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55" w:rsidRPr="00446BD0" w:rsidRDefault="00A70055" w:rsidP="00A70055">
      <w:pPr>
        <w:jc w:val="center"/>
        <w:rPr>
          <w:rFonts w:ascii="Times New Roman CYR" w:hAnsi="Times New Roman CYR" w:cs="Times New Roman CYR"/>
          <w:b/>
          <w:bCs/>
          <w:sz w:val="28"/>
          <w:szCs w:val="28"/>
        </w:rPr>
      </w:pPr>
      <w:r w:rsidRPr="00446BD0">
        <w:rPr>
          <w:rFonts w:ascii="Times New Roman CYR" w:hAnsi="Times New Roman CYR" w:cs="Times New Roman CYR"/>
          <w:b/>
          <w:bCs/>
          <w:sz w:val="28"/>
          <w:szCs w:val="28"/>
        </w:rPr>
        <w:t xml:space="preserve">Технологічна схема </w:t>
      </w:r>
    </w:p>
    <w:p w:rsidR="00A70055" w:rsidRPr="00446BD0" w:rsidRDefault="00A70055" w:rsidP="00A70055">
      <w:pPr>
        <w:jc w:val="center"/>
        <w:rPr>
          <w:rFonts w:ascii="Times New Roman CYR" w:hAnsi="Times New Roman CYR" w:cs="Times New Roman CYR"/>
          <w:b/>
          <w:bCs/>
          <w:sz w:val="28"/>
          <w:szCs w:val="28"/>
        </w:rPr>
      </w:pPr>
      <w:r w:rsidRPr="00446BD0">
        <w:rPr>
          <w:rFonts w:ascii="Times New Roman CYR" w:hAnsi="Times New Roman CYR" w:cs="Times New Roman CYR"/>
          <w:b/>
          <w:bCs/>
          <w:sz w:val="28"/>
          <w:szCs w:val="28"/>
        </w:rPr>
        <w:t xml:space="preserve">пропуску осіб, транспортних засобів та вантажів через державний кордон </w:t>
      </w:r>
    </w:p>
    <w:p w:rsidR="00A70055" w:rsidRPr="00446BD0" w:rsidRDefault="00A70055" w:rsidP="00A70055">
      <w:pPr>
        <w:jc w:val="center"/>
        <w:rPr>
          <w:rFonts w:ascii="Times New Roman CYR" w:hAnsi="Times New Roman CYR" w:cs="Times New Roman CYR"/>
          <w:b/>
          <w:bCs/>
          <w:sz w:val="28"/>
          <w:szCs w:val="28"/>
        </w:rPr>
      </w:pPr>
      <w:r w:rsidRPr="00446BD0">
        <w:rPr>
          <w:rFonts w:ascii="Times New Roman CYR" w:hAnsi="Times New Roman CYR" w:cs="Times New Roman CYR"/>
          <w:b/>
          <w:bCs/>
          <w:sz w:val="28"/>
          <w:szCs w:val="28"/>
        </w:rPr>
        <w:t>у пункті пропуску для залізничного сполучення «</w:t>
      </w:r>
      <w:proofErr w:type="spellStart"/>
      <w:r w:rsidR="00E814D7" w:rsidRPr="00446BD0">
        <w:rPr>
          <w:rFonts w:ascii="Times New Roman CYR" w:hAnsi="Times New Roman CYR" w:cs="Times New Roman CYR"/>
          <w:b/>
          <w:bCs/>
          <w:sz w:val="28"/>
          <w:szCs w:val="28"/>
        </w:rPr>
        <w:t>Заболоття</w:t>
      </w:r>
      <w:proofErr w:type="spellEnd"/>
      <w:r w:rsidRPr="00446BD0">
        <w:rPr>
          <w:rFonts w:ascii="Times New Roman CYR" w:hAnsi="Times New Roman CYR" w:cs="Times New Roman CYR"/>
          <w:b/>
          <w:bCs/>
          <w:sz w:val="28"/>
          <w:szCs w:val="28"/>
        </w:rPr>
        <w:t>»</w:t>
      </w:r>
    </w:p>
    <w:p w:rsidR="00A70055" w:rsidRPr="00446BD0" w:rsidRDefault="00A70055" w:rsidP="00A70055">
      <w:pPr>
        <w:jc w:val="both"/>
        <w:rPr>
          <w:sz w:val="28"/>
          <w:szCs w:val="28"/>
        </w:rPr>
      </w:pPr>
    </w:p>
    <w:p w:rsidR="00A70055" w:rsidRPr="00446BD0" w:rsidRDefault="00A70055" w:rsidP="00A70055">
      <w:pPr>
        <w:pStyle w:val="23"/>
        <w:spacing w:after="0"/>
        <w:ind w:left="0" w:firstLine="709"/>
        <w:jc w:val="center"/>
        <w:rPr>
          <w:b/>
          <w:bCs/>
          <w:sz w:val="28"/>
          <w:szCs w:val="28"/>
        </w:rPr>
      </w:pPr>
      <w:r w:rsidRPr="00446BD0">
        <w:rPr>
          <w:b/>
          <w:bCs/>
          <w:sz w:val="28"/>
          <w:szCs w:val="28"/>
        </w:rPr>
        <w:t>І. Загальні положення</w:t>
      </w:r>
    </w:p>
    <w:p w:rsidR="00CB1521" w:rsidRPr="00446BD0" w:rsidRDefault="00CB1521" w:rsidP="00A70055">
      <w:pPr>
        <w:pStyle w:val="23"/>
        <w:spacing w:after="0"/>
        <w:ind w:left="0" w:firstLine="709"/>
        <w:jc w:val="both"/>
        <w:rPr>
          <w:b/>
          <w:bCs/>
          <w:sz w:val="28"/>
          <w:szCs w:val="28"/>
        </w:rPr>
      </w:pPr>
    </w:p>
    <w:p w:rsidR="00A70055" w:rsidRPr="00446BD0" w:rsidRDefault="00A70055" w:rsidP="00D457AF">
      <w:pPr>
        <w:ind w:firstLine="567"/>
        <w:jc w:val="both"/>
        <w:rPr>
          <w:sz w:val="28"/>
          <w:szCs w:val="28"/>
        </w:rPr>
      </w:pPr>
      <w:r w:rsidRPr="00446BD0">
        <w:rPr>
          <w:rFonts w:ascii="Times New Roman CYR" w:hAnsi="Times New Roman CYR" w:cs="Times New Roman CYR"/>
          <w:sz w:val="28"/>
          <w:szCs w:val="28"/>
        </w:rPr>
        <w:t>1. Технологічна схема пропуску осіб, транспортних засобів та вантажів через державний кордон у пункті пропуску для залізничного сполучення «</w:t>
      </w:r>
      <w:proofErr w:type="spellStart"/>
      <w:r w:rsidR="00E814D7" w:rsidRPr="00446BD0">
        <w:rPr>
          <w:rFonts w:ascii="Times New Roman CYR" w:hAnsi="Times New Roman CYR" w:cs="Times New Roman CYR"/>
          <w:sz w:val="28"/>
          <w:szCs w:val="28"/>
        </w:rPr>
        <w:t>Заболоття</w:t>
      </w:r>
      <w:proofErr w:type="spellEnd"/>
      <w:r w:rsidRPr="00446BD0">
        <w:rPr>
          <w:rFonts w:ascii="Times New Roman CYR" w:hAnsi="Times New Roman CYR" w:cs="Times New Roman CYR"/>
          <w:sz w:val="28"/>
          <w:szCs w:val="28"/>
        </w:rPr>
        <w:t xml:space="preserve">» </w:t>
      </w:r>
      <w:r w:rsidRPr="00446BD0">
        <w:rPr>
          <w:sz w:val="28"/>
          <w:szCs w:val="28"/>
        </w:rPr>
        <w:t>(далі</w:t>
      </w:r>
      <w:r w:rsidR="00066958" w:rsidRPr="00446BD0">
        <w:rPr>
          <w:sz w:val="28"/>
          <w:szCs w:val="28"/>
        </w:rPr>
        <w:t xml:space="preserve"> </w:t>
      </w:r>
      <w:r w:rsidRPr="00446BD0">
        <w:rPr>
          <w:sz w:val="28"/>
          <w:szCs w:val="28"/>
        </w:rPr>
        <w:t>– Технологічна схема) розроблена відповідно до вимог статті 25 Закону України «Про прикордонний контроль», Митного кодексу України, постанов Кабінету Міністрів Украї</w:t>
      </w:r>
      <w:r w:rsidR="00066958" w:rsidRPr="00446BD0">
        <w:rPr>
          <w:sz w:val="28"/>
          <w:szCs w:val="28"/>
        </w:rPr>
        <w:t>ни від 18.08.</w:t>
      </w:r>
      <w:r w:rsidRPr="00446BD0">
        <w:rPr>
          <w:sz w:val="28"/>
          <w:szCs w:val="28"/>
        </w:rPr>
        <w:t>2010 № 751 «Про затвердження Положення про пункти пропуску через державний кор</w:t>
      </w:r>
      <w:r w:rsidR="00066958" w:rsidRPr="00446BD0">
        <w:rPr>
          <w:sz w:val="28"/>
          <w:szCs w:val="28"/>
        </w:rPr>
        <w:t>дон та пункти контролю», від 21.05.</w:t>
      </w:r>
      <w:r w:rsidRPr="00446BD0">
        <w:rPr>
          <w:sz w:val="28"/>
          <w:szCs w:val="28"/>
        </w:rPr>
        <w:t>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наказу Адміністрації Державної прикордонної служби України, Державної митної служби України, Міністерства транс</w:t>
      </w:r>
      <w:r w:rsidR="00066958" w:rsidRPr="00446BD0">
        <w:rPr>
          <w:sz w:val="28"/>
          <w:szCs w:val="28"/>
        </w:rPr>
        <w:t>порту та зв’язку України від 06.10.</w:t>
      </w:r>
      <w:r w:rsidRPr="00446BD0">
        <w:rPr>
          <w:sz w:val="28"/>
          <w:szCs w:val="28"/>
        </w:rPr>
        <w:t>2009 № 745/926/1032 «Про затвердження Технології прикордонного та митного контролю у пунктах пропуску (пунктах контролю) через державний кордон для залізничного сполучення», зареєстрованого в Міністерстві юстиції України 05</w:t>
      </w:r>
      <w:r w:rsidR="00066958" w:rsidRPr="00446BD0">
        <w:rPr>
          <w:sz w:val="28"/>
          <w:szCs w:val="28"/>
        </w:rPr>
        <w:t>.11.</w:t>
      </w:r>
      <w:r w:rsidRPr="00446BD0">
        <w:rPr>
          <w:sz w:val="28"/>
          <w:szCs w:val="28"/>
        </w:rPr>
        <w:t xml:space="preserve">2009 за </w:t>
      </w:r>
      <w:r w:rsidR="00066958" w:rsidRPr="00446BD0">
        <w:rPr>
          <w:sz w:val="28"/>
          <w:szCs w:val="28"/>
        </w:rPr>
        <w:t xml:space="preserve">    </w:t>
      </w:r>
      <w:r w:rsidRPr="00446BD0">
        <w:rPr>
          <w:sz w:val="28"/>
          <w:szCs w:val="28"/>
        </w:rPr>
        <w:t xml:space="preserve">№ 1036/17052 та інших нормативно-правових актів України. </w:t>
      </w:r>
    </w:p>
    <w:p w:rsidR="00A70055" w:rsidRPr="00446BD0" w:rsidRDefault="00A70055" w:rsidP="00D457AF">
      <w:pPr>
        <w:ind w:firstLine="567"/>
        <w:jc w:val="both"/>
        <w:rPr>
          <w:rStyle w:val="FontStyle24"/>
          <w:rFonts w:eastAsia="SimSun"/>
          <w:sz w:val="28"/>
          <w:szCs w:val="28"/>
        </w:rPr>
      </w:pPr>
      <w:r w:rsidRPr="00446BD0">
        <w:rPr>
          <w:rStyle w:val="FontStyle24"/>
          <w:rFonts w:eastAsia="SimSun"/>
          <w:sz w:val="28"/>
          <w:szCs w:val="28"/>
        </w:rPr>
        <w:t>У випадку внесення змін чи доповнень до нормативно-правових актів, Технологічна схема застосовується в частині, що не суперечить відповідним нормам</w:t>
      </w:r>
      <w:r w:rsidR="0013075D" w:rsidRPr="00446BD0">
        <w:rPr>
          <w:rStyle w:val="FontStyle24"/>
          <w:rFonts w:eastAsia="SimSun"/>
          <w:sz w:val="28"/>
          <w:szCs w:val="28"/>
        </w:rPr>
        <w:t xml:space="preserve"> законодавства</w:t>
      </w:r>
      <w:r w:rsidRPr="00446BD0">
        <w:rPr>
          <w:rStyle w:val="FontStyle24"/>
          <w:rFonts w:eastAsia="SimSun"/>
          <w:sz w:val="28"/>
          <w:szCs w:val="28"/>
        </w:rPr>
        <w:t>.</w:t>
      </w:r>
    </w:p>
    <w:p w:rsidR="00A70055" w:rsidRPr="00446BD0" w:rsidRDefault="00A70055" w:rsidP="00D457AF">
      <w:pPr>
        <w:pStyle w:val="Style10"/>
        <w:widowControl/>
        <w:spacing w:line="240" w:lineRule="auto"/>
        <w:ind w:firstLine="567"/>
        <w:rPr>
          <w:rStyle w:val="FontStyle24"/>
          <w:rFonts w:eastAsia="SimSun"/>
          <w:sz w:val="28"/>
          <w:szCs w:val="28"/>
          <w:lang w:val="uk-UA"/>
        </w:rPr>
      </w:pPr>
      <w:r w:rsidRPr="00446BD0">
        <w:rPr>
          <w:rStyle w:val="FontStyle24"/>
          <w:rFonts w:eastAsia="SimSun"/>
          <w:sz w:val="28"/>
          <w:szCs w:val="28"/>
          <w:lang w:val="uk-UA"/>
        </w:rPr>
        <w:t xml:space="preserve">2. Технологічна схема визначає порядок взаємодії контрольних органів і служб, загальний порядок та послідовність проведення всіх видів контролю в </w:t>
      </w:r>
      <w:r w:rsidRPr="00446BD0">
        <w:rPr>
          <w:sz w:val="28"/>
          <w:szCs w:val="28"/>
          <w:lang w:val="uk-UA"/>
        </w:rPr>
        <w:t>міжнародному</w:t>
      </w:r>
      <w:r w:rsidRPr="00446BD0">
        <w:rPr>
          <w:rStyle w:val="FontStyle24"/>
          <w:rFonts w:eastAsia="SimSun"/>
          <w:sz w:val="28"/>
          <w:szCs w:val="28"/>
          <w:lang w:val="uk-UA"/>
        </w:rPr>
        <w:t xml:space="preserve"> пункті пропуску</w:t>
      </w:r>
      <w:r w:rsidRPr="00446BD0">
        <w:rPr>
          <w:sz w:val="28"/>
          <w:szCs w:val="28"/>
          <w:lang w:val="uk-UA"/>
        </w:rPr>
        <w:t xml:space="preserve"> через державний кордон для залізничного сполучення</w:t>
      </w:r>
      <w:r w:rsidRPr="00446BD0">
        <w:rPr>
          <w:rStyle w:val="FontStyle24"/>
          <w:rFonts w:eastAsia="SimSun"/>
          <w:sz w:val="28"/>
          <w:szCs w:val="28"/>
          <w:lang w:val="uk-UA"/>
        </w:rPr>
        <w:t xml:space="preserve"> «</w:t>
      </w:r>
      <w:proofErr w:type="spellStart"/>
      <w:r w:rsidR="008E09DF" w:rsidRPr="00446BD0">
        <w:rPr>
          <w:rStyle w:val="FontStyle24"/>
          <w:rFonts w:eastAsia="SimSun"/>
          <w:sz w:val="28"/>
          <w:szCs w:val="28"/>
          <w:lang w:val="uk-UA"/>
        </w:rPr>
        <w:t>Заболоття</w:t>
      </w:r>
      <w:proofErr w:type="spellEnd"/>
      <w:r w:rsidRPr="00446BD0">
        <w:rPr>
          <w:rStyle w:val="FontStyle24"/>
          <w:rFonts w:eastAsia="SimSun"/>
          <w:sz w:val="28"/>
          <w:szCs w:val="28"/>
          <w:lang w:val="uk-UA"/>
        </w:rPr>
        <w:t>»</w:t>
      </w:r>
      <w:r w:rsidRPr="00446BD0">
        <w:rPr>
          <w:rFonts w:ascii="Times New Roman CYR" w:hAnsi="Times New Roman CYR" w:cs="Times New Roman CYR"/>
          <w:sz w:val="28"/>
          <w:szCs w:val="28"/>
          <w:lang w:val="uk-UA"/>
        </w:rPr>
        <w:t xml:space="preserve"> (далі – пункт пропуску).</w:t>
      </w:r>
    </w:p>
    <w:p w:rsidR="00A70055" w:rsidRPr="00446BD0" w:rsidRDefault="00A70055" w:rsidP="00D457AF">
      <w:pPr>
        <w:ind w:firstLine="567"/>
        <w:jc w:val="both"/>
        <w:rPr>
          <w:sz w:val="28"/>
          <w:szCs w:val="28"/>
        </w:rPr>
      </w:pPr>
      <w:r w:rsidRPr="00446BD0">
        <w:rPr>
          <w:sz w:val="28"/>
          <w:szCs w:val="28"/>
        </w:rPr>
        <w:t xml:space="preserve">3. Усі процедури контролю, що здійснюються службовими та посадовими особами підрозділів державних контрольних органів і служб у рамках цієї Технологічної схеми, повинні </w:t>
      </w:r>
      <w:r w:rsidR="00BD3C8F" w:rsidRPr="00446BD0">
        <w:rPr>
          <w:sz w:val="28"/>
          <w:szCs w:val="28"/>
        </w:rPr>
        <w:t>забезпечувати</w:t>
      </w:r>
      <w:r w:rsidRPr="00446BD0">
        <w:rPr>
          <w:sz w:val="28"/>
          <w:szCs w:val="28"/>
        </w:rPr>
        <w:t xml:space="preserve"> ефективність протидії протиправній діяльності у пункті пропуску.</w:t>
      </w:r>
    </w:p>
    <w:p w:rsidR="00A70055" w:rsidRPr="00446BD0" w:rsidRDefault="00A70055" w:rsidP="00D457AF">
      <w:pPr>
        <w:pStyle w:val="23"/>
        <w:spacing w:after="0"/>
        <w:ind w:left="0" w:firstLine="567"/>
        <w:jc w:val="both"/>
        <w:rPr>
          <w:sz w:val="28"/>
          <w:szCs w:val="28"/>
        </w:rPr>
      </w:pPr>
      <w:r w:rsidRPr="00446BD0">
        <w:rPr>
          <w:sz w:val="28"/>
          <w:szCs w:val="28"/>
        </w:rPr>
        <w:t>4 Терміни і поняття, що використовуються в Технологічній схемі, вживаються у значенні, наведеному в законах України «Про Державний кордон України», «Про Державну прикордонну службу України», «Про прикордонний контроль», Митному кодексі України та інших нормативно-правових актах.</w:t>
      </w:r>
    </w:p>
    <w:p w:rsidR="00A70055" w:rsidRPr="00446BD0" w:rsidRDefault="00A70055" w:rsidP="00D457AF">
      <w:pPr>
        <w:ind w:firstLine="567"/>
        <w:jc w:val="both"/>
        <w:rPr>
          <w:bCs/>
          <w:sz w:val="28"/>
          <w:szCs w:val="28"/>
        </w:rPr>
      </w:pPr>
      <w:r w:rsidRPr="00446BD0">
        <w:rPr>
          <w:bCs/>
          <w:sz w:val="28"/>
          <w:szCs w:val="28"/>
        </w:rPr>
        <w:t xml:space="preserve">5. Характеристика пункту пропуску, умови функціонування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4"/>
      </w:tblGrid>
      <w:tr w:rsidR="00A70055" w:rsidRPr="00446BD0" w:rsidTr="00066958">
        <w:tc>
          <w:tcPr>
            <w:tcW w:w="4395" w:type="dxa"/>
          </w:tcPr>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ідентифікаційний код</w:t>
            </w: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категорія</w:t>
            </w: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вид сполучення</w:t>
            </w: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характер транспортних перевезень</w:t>
            </w: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режим функціонування</w:t>
            </w: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час роботи</w:t>
            </w: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визначений</w:t>
            </w:r>
          </w:p>
          <w:p w:rsidR="00066958" w:rsidRPr="00446BD0" w:rsidRDefault="00066958" w:rsidP="00066958">
            <w:pPr>
              <w:pStyle w:val="23"/>
              <w:widowControl w:val="0"/>
              <w:adjustRightInd w:val="0"/>
              <w:spacing w:after="0"/>
              <w:ind w:left="0" w:right="-108" w:firstLine="34"/>
              <w:jc w:val="both"/>
              <w:rPr>
                <w:sz w:val="28"/>
                <w:szCs w:val="28"/>
              </w:rPr>
            </w:pPr>
          </w:p>
          <w:p w:rsidR="00A70055" w:rsidRPr="00446BD0" w:rsidRDefault="00A70055" w:rsidP="00066958">
            <w:pPr>
              <w:pStyle w:val="23"/>
              <w:widowControl w:val="0"/>
              <w:adjustRightInd w:val="0"/>
              <w:spacing w:after="0"/>
              <w:ind w:left="0" w:right="-108" w:firstLine="34"/>
              <w:jc w:val="both"/>
              <w:rPr>
                <w:sz w:val="28"/>
                <w:szCs w:val="28"/>
              </w:rPr>
            </w:pPr>
            <w:r w:rsidRPr="00446BD0">
              <w:rPr>
                <w:sz w:val="28"/>
                <w:szCs w:val="28"/>
              </w:rPr>
              <w:t>відкритий</w:t>
            </w:r>
          </w:p>
        </w:tc>
        <w:tc>
          <w:tcPr>
            <w:tcW w:w="5244" w:type="dxa"/>
          </w:tcPr>
          <w:p w:rsidR="00A70055" w:rsidRPr="00446BD0" w:rsidRDefault="00A70055" w:rsidP="00066958">
            <w:pPr>
              <w:pStyle w:val="23"/>
              <w:widowControl w:val="0"/>
              <w:adjustRightInd w:val="0"/>
              <w:spacing w:after="0"/>
              <w:ind w:left="0" w:firstLine="34"/>
              <w:jc w:val="both"/>
              <w:rPr>
                <w:sz w:val="28"/>
                <w:szCs w:val="28"/>
              </w:rPr>
            </w:pPr>
            <w:r w:rsidRPr="00446BD0">
              <w:rPr>
                <w:sz w:val="28"/>
                <w:szCs w:val="28"/>
              </w:rPr>
              <w:lastRenderedPageBreak/>
              <w:t>– 07</w:t>
            </w:r>
            <w:r w:rsidR="008E09DF" w:rsidRPr="00446BD0">
              <w:rPr>
                <w:sz w:val="28"/>
                <w:szCs w:val="28"/>
              </w:rPr>
              <w:t>06</w:t>
            </w:r>
            <w:r w:rsidRPr="00446BD0">
              <w:rPr>
                <w:sz w:val="28"/>
                <w:szCs w:val="28"/>
              </w:rPr>
              <w:t>00</w:t>
            </w:r>
          </w:p>
          <w:p w:rsidR="00A70055" w:rsidRPr="00446BD0" w:rsidRDefault="00A70055" w:rsidP="00066958">
            <w:pPr>
              <w:pStyle w:val="23"/>
              <w:widowControl w:val="0"/>
              <w:adjustRightInd w:val="0"/>
              <w:spacing w:after="0"/>
              <w:ind w:left="0" w:firstLine="34"/>
              <w:jc w:val="both"/>
              <w:rPr>
                <w:sz w:val="28"/>
                <w:szCs w:val="28"/>
              </w:rPr>
            </w:pPr>
            <w:r w:rsidRPr="00446BD0">
              <w:rPr>
                <w:sz w:val="28"/>
                <w:szCs w:val="28"/>
              </w:rPr>
              <w:t>– міжнародний;</w:t>
            </w:r>
          </w:p>
          <w:p w:rsidR="00A70055" w:rsidRPr="00446BD0" w:rsidRDefault="00A70055" w:rsidP="00066958">
            <w:pPr>
              <w:pStyle w:val="23"/>
              <w:widowControl w:val="0"/>
              <w:adjustRightInd w:val="0"/>
              <w:spacing w:after="0"/>
              <w:ind w:left="0" w:firstLine="34"/>
              <w:jc w:val="both"/>
              <w:rPr>
                <w:sz w:val="28"/>
                <w:szCs w:val="28"/>
              </w:rPr>
            </w:pPr>
            <w:r w:rsidRPr="00446BD0">
              <w:rPr>
                <w:sz w:val="28"/>
                <w:szCs w:val="28"/>
              </w:rPr>
              <w:t>– залізничний;</w:t>
            </w:r>
          </w:p>
          <w:p w:rsidR="00A70055" w:rsidRPr="00446BD0" w:rsidRDefault="00A70055" w:rsidP="00066958">
            <w:pPr>
              <w:pStyle w:val="23"/>
              <w:widowControl w:val="0"/>
              <w:adjustRightInd w:val="0"/>
              <w:spacing w:after="0"/>
              <w:ind w:left="0" w:firstLine="34"/>
              <w:jc w:val="both"/>
              <w:rPr>
                <w:sz w:val="28"/>
                <w:szCs w:val="28"/>
              </w:rPr>
            </w:pPr>
            <w:r w:rsidRPr="00446BD0">
              <w:rPr>
                <w:sz w:val="28"/>
                <w:szCs w:val="28"/>
              </w:rPr>
              <w:t xml:space="preserve">– </w:t>
            </w:r>
            <w:proofErr w:type="spellStart"/>
            <w:r w:rsidRPr="00446BD0">
              <w:rPr>
                <w:sz w:val="28"/>
                <w:szCs w:val="28"/>
              </w:rPr>
              <w:t>вантажно</w:t>
            </w:r>
            <w:proofErr w:type="spellEnd"/>
            <w:r w:rsidRPr="00446BD0">
              <w:rPr>
                <w:sz w:val="28"/>
                <w:szCs w:val="28"/>
              </w:rPr>
              <w:t xml:space="preserve"> - пасажирський;</w:t>
            </w:r>
          </w:p>
          <w:p w:rsidR="00A70055" w:rsidRPr="00446BD0" w:rsidRDefault="00A70055" w:rsidP="00066958">
            <w:pPr>
              <w:pStyle w:val="23"/>
              <w:widowControl w:val="0"/>
              <w:adjustRightInd w:val="0"/>
              <w:spacing w:after="0"/>
              <w:ind w:left="0" w:firstLine="34"/>
              <w:jc w:val="both"/>
              <w:rPr>
                <w:sz w:val="28"/>
                <w:szCs w:val="28"/>
              </w:rPr>
            </w:pPr>
            <w:r w:rsidRPr="00446BD0">
              <w:rPr>
                <w:sz w:val="28"/>
                <w:szCs w:val="28"/>
              </w:rPr>
              <w:t>– постійний;</w:t>
            </w:r>
          </w:p>
          <w:p w:rsidR="00A70055" w:rsidRPr="00446BD0" w:rsidRDefault="00A70055" w:rsidP="00066958">
            <w:pPr>
              <w:tabs>
                <w:tab w:val="left" w:pos="0"/>
              </w:tabs>
              <w:ind w:firstLine="34"/>
              <w:rPr>
                <w:sz w:val="28"/>
                <w:szCs w:val="28"/>
              </w:rPr>
            </w:pPr>
            <w:r w:rsidRPr="00446BD0">
              <w:rPr>
                <w:sz w:val="28"/>
                <w:szCs w:val="28"/>
              </w:rPr>
              <w:t>– цілодобовий;</w:t>
            </w:r>
          </w:p>
          <w:p w:rsidR="00A70055" w:rsidRPr="00446BD0" w:rsidRDefault="00A70055" w:rsidP="00066958">
            <w:pPr>
              <w:pStyle w:val="23"/>
              <w:widowControl w:val="0"/>
              <w:adjustRightInd w:val="0"/>
              <w:spacing w:after="0"/>
              <w:ind w:left="0" w:firstLine="34"/>
              <w:jc w:val="both"/>
              <w:rPr>
                <w:sz w:val="28"/>
                <w:szCs w:val="28"/>
              </w:rPr>
            </w:pPr>
            <w:r w:rsidRPr="00446BD0">
              <w:rPr>
                <w:sz w:val="28"/>
                <w:szCs w:val="28"/>
              </w:rPr>
              <w:t xml:space="preserve">– </w:t>
            </w:r>
            <w:r w:rsidR="008E09DF" w:rsidRPr="00446BD0">
              <w:rPr>
                <w:sz w:val="28"/>
                <w:szCs w:val="28"/>
              </w:rPr>
              <w:t xml:space="preserve">Угода між Урядом України та Урядом </w:t>
            </w:r>
            <w:r w:rsidR="008E09DF" w:rsidRPr="00446BD0">
              <w:rPr>
                <w:sz w:val="28"/>
                <w:szCs w:val="28"/>
              </w:rPr>
              <w:lastRenderedPageBreak/>
              <w:t>Республіки Білорусь від 17.12.1992</w:t>
            </w:r>
            <w:r w:rsidRPr="00446BD0">
              <w:rPr>
                <w:sz w:val="28"/>
                <w:szCs w:val="28"/>
              </w:rPr>
              <w:t>;</w:t>
            </w:r>
          </w:p>
          <w:p w:rsidR="00A70055" w:rsidRPr="00446BD0" w:rsidRDefault="004D6862" w:rsidP="00066958">
            <w:pPr>
              <w:pStyle w:val="23"/>
              <w:widowControl w:val="0"/>
              <w:numPr>
                <w:ilvl w:val="0"/>
                <w:numId w:val="22"/>
              </w:numPr>
              <w:adjustRightInd w:val="0"/>
              <w:spacing w:after="0"/>
              <w:ind w:left="34" w:firstLine="34"/>
              <w:jc w:val="both"/>
              <w:rPr>
                <w:sz w:val="28"/>
                <w:szCs w:val="28"/>
              </w:rPr>
            </w:pPr>
            <w:r w:rsidRPr="00446BD0">
              <w:rPr>
                <w:sz w:val="28"/>
                <w:szCs w:val="28"/>
              </w:rPr>
              <w:t xml:space="preserve">функціонує за тимчасовою </w:t>
            </w:r>
            <w:r w:rsidR="00F650FC" w:rsidRPr="00446BD0">
              <w:rPr>
                <w:sz w:val="28"/>
                <w:szCs w:val="28"/>
              </w:rPr>
              <w:t>схемою.</w:t>
            </w:r>
          </w:p>
        </w:tc>
      </w:tr>
    </w:tbl>
    <w:p w:rsidR="00A70055" w:rsidRPr="00446BD0" w:rsidRDefault="00A70055" w:rsidP="00D457AF">
      <w:pPr>
        <w:pStyle w:val="23"/>
        <w:spacing w:after="0"/>
        <w:ind w:left="0" w:firstLine="567"/>
        <w:jc w:val="both"/>
        <w:rPr>
          <w:sz w:val="28"/>
          <w:szCs w:val="28"/>
        </w:rPr>
      </w:pPr>
      <w:r w:rsidRPr="00446BD0">
        <w:rPr>
          <w:sz w:val="28"/>
          <w:szCs w:val="28"/>
        </w:rPr>
        <w:lastRenderedPageBreak/>
        <w:t>6. У пункті пропуску здійснюються такі види контролю:</w:t>
      </w:r>
    </w:p>
    <w:p w:rsidR="00A70055" w:rsidRPr="00446BD0" w:rsidRDefault="00E7161E" w:rsidP="00D457AF">
      <w:pPr>
        <w:shd w:val="clear" w:color="auto" w:fill="FFFFFF"/>
        <w:ind w:firstLine="567"/>
        <w:jc w:val="both"/>
        <w:rPr>
          <w:sz w:val="28"/>
          <w:szCs w:val="28"/>
        </w:rPr>
      </w:pPr>
      <w:r w:rsidRPr="00446BD0">
        <w:rPr>
          <w:sz w:val="28"/>
          <w:szCs w:val="28"/>
        </w:rPr>
        <w:t>6.</w:t>
      </w:r>
      <w:r w:rsidR="00A70055" w:rsidRPr="00446BD0">
        <w:rPr>
          <w:sz w:val="28"/>
          <w:szCs w:val="28"/>
        </w:rPr>
        <w:t>1</w:t>
      </w:r>
      <w:r w:rsidRPr="00446BD0">
        <w:rPr>
          <w:sz w:val="28"/>
          <w:szCs w:val="28"/>
        </w:rPr>
        <w:t>.</w:t>
      </w:r>
      <w:r w:rsidR="00A70055" w:rsidRPr="00446BD0">
        <w:rPr>
          <w:sz w:val="28"/>
          <w:szCs w:val="28"/>
        </w:rPr>
        <w:t xml:space="preserve"> </w:t>
      </w:r>
      <w:r w:rsidRPr="00446BD0">
        <w:rPr>
          <w:sz w:val="28"/>
          <w:szCs w:val="28"/>
        </w:rPr>
        <w:t xml:space="preserve">Прикордонний </w:t>
      </w:r>
      <w:r w:rsidR="00A70055" w:rsidRPr="00446BD0">
        <w:rPr>
          <w:sz w:val="28"/>
          <w:szCs w:val="28"/>
        </w:rPr>
        <w:t>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B234C0" w:rsidRPr="00446BD0" w:rsidRDefault="00E7161E" w:rsidP="00D457AF">
      <w:pPr>
        <w:shd w:val="clear" w:color="auto" w:fill="FFFFFF"/>
        <w:ind w:firstLine="567"/>
        <w:jc w:val="both"/>
        <w:rPr>
          <w:sz w:val="28"/>
          <w:szCs w:val="28"/>
        </w:rPr>
      </w:pPr>
      <w:r w:rsidRPr="00446BD0">
        <w:rPr>
          <w:sz w:val="28"/>
          <w:szCs w:val="28"/>
        </w:rPr>
        <w:t>6.</w:t>
      </w:r>
      <w:r w:rsidR="00A70055" w:rsidRPr="00446BD0">
        <w:rPr>
          <w:sz w:val="28"/>
          <w:szCs w:val="28"/>
        </w:rPr>
        <w:t>2</w:t>
      </w:r>
      <w:r w:rsidRPr="00446BD0">
        <w:rPr>
          <w:sz w:val="28"/>
          <w:szCs w:val="28"/>
        </w:rPr>
        <w:t>.</w:t>
      </w:r>
      <w:r w:rsidR="00A70055" w:rsidRPr="00446BD0">
        <w:rPr>
          <w:sz w:val="28"/>
          <w:szCs w:val="28"/>
        </w:rPr>
        <w:t xml:space="preserve"> </w:t>
      </w:r>
      <w:r w:rsidRPr="00446BD0">
        <w:rPr>
          <w:sz w:val="28"/>
          <w:szCs w:val="28"/>
        </w:rPr>
        <w:t xml:space="preserve">Митний </w:t>
      </w:r>
      <w:r w:rsidR="00A70055" w:rsidRPr="00446BD0">
        <w:rPr>
          <w:sz w:val="28"/>
          <w:szCs w:val="28"/>
        </w:rPr>
        <w:t xml:space="preserve">контроль – сукупність заходів, що здійснюються митницею в межах своєї компетенції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A70055" w:rsidRPr="00446BD0" w:rsidRDefault="00A70055" w:rsidP="00D457AF">
      <w:pPr>
        <w:shd w:val="clear" w:color="auto" w:fill="FFFFFF"/>
        <w:ind w:firstLine="567"/>
        <w:jc w:val="both"/>
        <w:rPr>
          <w:sz w:val="28"/>
          <w:szCs w:val="28"/>
        </w:rPr>
      </w:pPr>
      <w:r w:rsidRPr="00446BD0">
        <w:rPr>
          <w:sz w:val="28"/>
          <w:szCs w:val="28"/>
        </w:rPr>
        <w:t>Митному контролю підлягають усі товари і транспортні засоби, що переміщуються через митний кордон України.</w:t>
      </w:r>
    </w:p>
    <w:p w:rsidR="00B234C0" w:rsidRPr="00446BD0" w:rsidRDefault="00F36D6E" w:rsidP="00D457AF">
      <w:pPr>
        <w:pStyle w:val="15"/>
        <w:shd w:val="clear" w:color="auto" w:fill="auto"/>
        <w:tabs>
          <w:tab w:val="left" w:pos="0"/>
        </w:tabs>
        <w:ind w:right="60" w:firstLine="567"/>
        <w:rPr>
          <w:sz w:val="28"/>
          <w:szCs w:val="28"/>
          <w:lang w:val="uk-UA"/>
        </w:rPr>
      </w:pPr>
      <w:r w:rsidRPr="00446BD0">
        <w:rPr>
          <w:sz w:val="28"/>
          <w:szCs w:val="28"/>
          <w:lang w:val="uk-UA"/>
        </w:rPr>
        <w:t xml:space="preserve">Митний контроль транспортних засобів і товарів здійснюється виключно </w:t>
      </w:r>
      <w:r w:rsidR="00B234C0" w:rsidRPr="00446BD0">
        <w:rPr>
          <w:sz w:val="28"/>
          <w:szCs w:val="28"/>
          <w:lang w:val="uk-UA"/>
        </w:rPr>
        <w:t>митними органами</w:t>
      </w:r>
      <w:r w:rsidR="00E613A9" w:rsidRPr="00446BD0">
        <w:rPr>
          <w:sz w:val="28"/>
          <w:szCs w:val="28"/>
          <w:lang w:val="uk-UA"/>
        </w:rPr>
        <w:t>,</w:t>
      </w:r>
      <w:r w:rsidR="00B234C0" w:rsidRPr="00446BD0">
        <w:rPr>
          <w:lang w:val="uk-UA"/>
        </w:rPr>
        <w:t xml:space="preserve"> </w:t>
      </w:r>
      <w:r w:rsidRPr="00446BD0">
        <w:rPr>
          <w:sz w:val="28"/>
          <w:szCs w:val="28"/>
          <w:lang w:val="uk-UA"/>
        </w:rPr>
        <w:t>посадовими особами відділу  митного оформлення № 2 митного поста «</w:t>
      </w:r>
      <w:proofErr w:type="spellStart"/>
      <w:r w:rsidRPr="00446BD0">
        <w:rPr>
          <w:sz w:val="28"/>
          <w:szCs w:val="28"/>
          <w:lang w:val="uk-UA"/>
        </w:rPr>
        <w:t>Доманове</w:t>
      </w:r>
      <w:proofErr w:type="spellEnd"/>
      <w:r w:rsidRPr="00446BD0">
        <w:rPr>
          <w:rFonts w:ascii="Times New Roman CYR" w:hAnsi="Times New Roman CYR" w:cs="Times New Roman CYR"/>
          <w:sz w:val="28"/>
          <w:szCs w:val="28"/>
          <w:lang w:val="uk-UA"/>
        </w:rPr>
        <w:t xml:space="preserve">» Волинської митниці </w:t>
      </w:r>
      <w:r w:rsidR="00B234C0" w:rsidRPr="00446BD0">
        <w:rPr>
          <w:rFonts w:ascii="Times New Roman CYR" w:hAnsi="Times New Roman CYR" w:cs="Times New Roman CYR"/>
          <w:sz w:val="28"/>
          <w:szCs w:val="28"/>
          <w:lang w:val="uk-UA"/>
        </w:rPr>
        <w:t>Держмитслужби,</w:t>
      </w:r>
      <w:r w:rsidRPr="00446BD0">
        <w:rPr>
          <w:rFonts w:ascii="Times New Roman CYR" w:hAnsi="Times New Roman CYR" w:cs="Times New Roman CYR"/>
          <w:sz w:val="28"/>
          <w:szCs w:val="28"/>
          <w:lang w:val="uk-UA"/>
        </w:rPr>
        <w:t xml:space="preserve"> розміщеного в пункті пропуску (далі по тексту – </w:t>
      </w:r>
      <w:r w:rsidR="00E613A9" w:rsidRPr="00446BD0">
        <w:rPr>
          <w:sz w:val="28"/>
          <w:szCs w:val="28"/>
          <w:lang w:val="uk-UA"/>
        </w:rPr>
        <w:t xml:space="preserve">підрозділ митного оформлення - ПМО </w:t>
      </w:r>
      <w:r w:rsidRPr="00446BD0">
        <w:rPr>
          <w:rFonts w:ascii="Times New Roman CYR" w:hAnsi="Times New Roman CYR" w:cs="Times New Roman CYR"/>
          <w:sz w:val="28"/>
          <w:szCs w:val="28"/>
          <w:lang w:val="uk-UA"/>
        </w:rPr>
        <w:t>м/п «</w:t>
      </w:r>
      <w:proofErr w:type="spellStart"/>
      <w:r w:rsidRPr="00446BD0">
        <w:rPr>
          <w:rFonts w:ascii="Times New Roman CYR" w:hAnsi="Times New Roman CYR" w:cs="Times New Roman CYR"/>
          <w:sz w:val="28"/>
          <w:szCs w:val="28"/>
          <w:lang w:val="uk-UA"/>
        </w:rPr>
        <w:t>Доманове</w:t>
      </w:r>
      <w:proofErr w:type="spellEnd"/>
      <w:r w:rsidRPr="00446BD0">
        <w:rPr>
          <w:rFonts w:ascii="Times New Roman CYR" w:hAnsi="Times New Roman CYR" w:cs="Times New Roman CYR"/>
          <w:sz w:val="28"/>
          <w:szCs w:val="28"/>
          <w:lang w:val="uk-UA"/>
        </w:rPr>
        <w:t>»)</w:t>
      </w:r>
      <w:r w:rsidRPr="00446BD0">
        <w:rPr>
          <w:sz w:val="28"/>
          <w:szCs w:val="28"/>
          <w:lang w:val="uk-UA"/>
        </w:rPr>
        <w:t xml:space="preserve"> </w:t>
      </w:r>
      <w:r w:rsidR="00620A17" w:rsidRPr="00446BD0">
        <w:rPr>
          <w:sz w:val="28"/>
          <w:szCs w:val="28"/>
          <w:lang w:val="uk-UA"/>
        </w:rPr>
        <w:t xml:space="preserve">у порядку, передбаченому Митним кодексом України та іншими нормативно-правовими актами з питань митної справи, </w:t>
      </w:r>
      <w:r w:rsidRPr="00446BD0">
        <w:rPr>
          <w:sz w:val="28"/>
          <w:szCs w:val="28"/>
          <w:lang w:val="uk-UA"/>
        </w:rPr>
        <w:t xml:space="preserve">вибірково, у формах та обсязі, що визначені на підставі результатів </w:t>
      </w:r>
      <w:r w:rsidR="00B234C0" w:rsidRPr="00446BD0">
        <w:rPr>
          <w:sz w:val="28"/>
          <w:szCs w:val="28"/>
          <w:lang w:val="uk-UA"/>
        </w:rPr>
        <w:t>застосування системи управління ризиками та/або автоматизованою системою управління ризиками.</w:t>
      </w:r>
      <w:r w:rsidRPr="00446BD0">
        <w:rPr>
          <w:sz w:val="28"/>
          <w:szCs w:val="28"/>
          <w:lang w:val="uk-UA"/>
        </w:rPr>
        <w:t xml:space="preserve">. </w:t>
      </w:r>
    </w:p>
    <w:p w:rsidR="00F36D6E" w:rsidRPr="00446BD0" w:rsidRDefault="00F36D6E" w:rsidP="00D457AF">
      <w:pPr>
        <w:pStyle w:val="15"/>
        <w:shd w:val="clear" w:color="auto" w:fill="auto"/>
        <w:tabs>
          <w:tab w:val="left" w:pos="0"/>
        </w:tabs>
        <w:ind w:right="60" w:firstLine="567"/>
        <w:rPr>
          <w:sz w:val="28"/>
          <w:szCs w:val="28"/>
          <w:lang w:val="uk-UA"/>
        </w:rPr>
      </w:pPr>
      <w:r w:rsidRPr="00446BD0">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B234C0" w:rsidRPr="00446BD0" w:rsidRDefault="00B234C0" w:rsidP="00D457AF">
      <w:pPr>
        <w:pStyle w:val="15"/>
        <w:shd w:val="clear" w:color="auto" w:fill="auto"/>
        <w:tabs>
          <w:tab w:val="left" w:pos="0"/>
        </w:tabs>
        <w:ind w:right="60" w:firstLine="567"/>
        <w:rPr>
          <w:sz w:val="28"/>
          <w:szCs w:val="28"/>
          <w:lang w:val="uk-UA"/>
        </w:rPr>
      </w:pPr>
      <w:r w:rsidRPr="00446BD0">
        <w:rPr>
          <w:sz w:val="28"/>
          <w:szCs w:val="28"/>
          <w:lang w:val="uk-UA"/>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B234C0" w:rsidRPr="00446BD0" w:rsidRDefault="00B234C0" w:rsidP="00D457AF">
      <w:pPr>
        <w:pStyle w:val="15"/>
        <w:shd w:val="clear" w:color="auto" w:fill="auto"/>
        <w:tabs>
          <w:tab w:val="left" w:pos="0"/>
        </w:tabs>
        <w:ind w:right="60" w:firstLine="567"/>
        <w:rPr>
          <w:sz w:val="28"/>
          <w:szCs w:val="28"/>
          <w:lang w:val="uk-UA"/>
        </w:rPr>
      </w:pPr>
      <w:r w:rsidRPr="00446BD0">
        <w:rPr>
          <w:sz w:val="28"/>
          <w:szCs w:val="28"/>
          <w:lang w:val="uk-UA"/>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rsidR="00F36D6E" w:rsidRPr="00446BD0" w:rsidRDefault="00F36D6E" w:rsidP="00D457AF">
      <w:pPr>
        <w:pStyle w:val="ab"/>
        <w:spacing w:before="0" w:after="0"/>
        <w:ind w:firstLine="567"/>
        <w:jc w:val="both"/>
        <w:rPr>
          <w:sz w:val="28"/>
          <w:szCs w:val="28"/>
          <w:lang w:val="uk-UA"/>
        </w:rPr>
      </w:pPr>
      <w:r w:rsidRPr="00446BD0">
        <w:rPr>
          <w:sz w:val="28"/>
          <w:szCs w:val="28"/>
          <w:lang w:val="uk-UA"/>
        </w:rPr>
        <w:t xml:space="preserve">Митний контроль передбачає виконання </w:t>
      </w:r>
      <w:r w:rsidR="00B234C0" w:rsidRPr="00446BD0">
        <w:rPr>
          <w:sz w:val="28"/>
          <w:szCs w:val="28"/>
          <w:lang w:val="uk-UA"/>
        </w:rPr>
        <w:t xml:space="preserve">митними органами </w:t>
      </w:r>
      <w:r w:rsidRPr="00446BD0">
        <w:rPr>
          <w:sz w:val="28"/>
          <w:szCs w:val="28"/>
          <w:lang w:val="uk-UA"/>
        </w:rPr>
        <w:t>мінімуму митних формальностей, необхідних для забезпечення додержання законодавства України з питань митної справи.</w:t>
      </w:r>
    </w:p>
    <w:p w:rsidR="007E1822" w:rsidRPr="00446BD0" w:rsidRDefault="00E7161E" w:rsidP="00D457AF">
      <w:pPr>
        <w:ind w:firstLine="567"/>
        <w:jc w:val="both"/>
        <w:rPr>
          <w:spacing w:val="2"/>
          <w:sz w:val="28"/>
          <w:szCs w:val="28"/>
        </w:rPr>
      </w:pPr>
      <w:r w:rsidRPr="00446BD0">
        <w:rPr>
          <w:sz w:val="28"/>
          <w:szCs w:val="28"/>
        </w:rPr>
        <w:t>6.</w:t>
      </w:r>
      <w:r w:rsidR="00A70055" w:rsidRPr="00446BD0">
        <w:rPr>
          <w:sz w:val="28"/>
          <w:szCs w:val="28"/>
        </w:rPr>
        <w:t>3</w:t>
      </w:r>
      <w:r w:rsidRPr="00446BD0">
        <w:rPr>
          <w:sz w:val="28"/>
          <w:szCs w:val="28"/>
        </w:rPr>
        <w:t>.</w:t>
      </w:r>
      <w:r w:rsidR="00A70055" w:rsidRPr="00446BD0">
        <w:rPr>
          <w:sz w:val="28"/>
          <w:szCs w:val="28"/>
        </w:rPr>
        <w:t xml:space="preserve"> </w:t>
      </w:r>
      <w:r w:rsidR="007E1822" w:rsidRPr="00446BD0">
        <w:rPr>
          <w:sz w:val="28"/>
          <w:szCs w:val="28"/>
        </w:rPr>
        <w:t xml:space="preserve">У відповідних випадках товари, що ввозяться на митну територію України (у тому числі з метою транзиту), можуть підлягати </w:t>
      </w:r>
      <w:proofErr w:type="spellStart"/>
      <w:r w:rsidR="007E1822" w:rsidRPr="00446BD0">
        <w:rPr>
          <w:sz w:val="28"/>
          <w:szCs w:val="28"/>
        </w:rPr>
        <w:t>фітосанітарному</w:t>
      </w:r>
      <w:proofErr w:type="spellEnd"/>
      <w:r w:rsidR="007E1822" w:rsidRPr="00446BD0">
        <w:rPr>
          <w:sz w:val="28"/>
          <w:szCs w:val="28"/>
        </w:rPr>
        <w:t xml:space="preserve">,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та перевірці рівня іонізуючого випромінювання, що проводяться </w:t>
      </w:r>
      <w:r w:rsidR="007E1822" w:rsidRPr="00446BD0">
        <w:rPr>
          <w:sz w:val="28"/>
          <w:szCs w:val="28"/>
        </w:rPr>
        <w:lastRenderedPageBreak/>
        <w:t xml:space="preserve">згідно із законодавством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Вичерпний перелік товарів (з описом та кодом згідно з УКТ </w:t>
      </w:r>
      <w:proofErr w:type="spellStart"/>
      <w:r w:rsidRPr="00446BD0">
        <w:rPr>
          <w:sz w:val="28"/>
          <w:szCs w:val="28"/>
          <w:lang w:val="uk-UA"/>
        </w:rPr>
        <w:t>ЗЕД</w:t>
      </w:r>
      <w:proofErr w:type="spellEnd"/>
      <w:r w:rsidRPr="00446BD0">
        <w:rPr>
          <w:sz w:val="28"/>
          <w:szCs w:val="28"/>
          <w:lang w:val="uk-UA"/>
        </w:rPr>
        <w:t xml:space="preserve"> ), які в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Заходи офіційного контролю у пункті пропуску через державний кордон України проводяться </w:t>
      </w:r>
      <w:r w:rsidR="0013075D" w:rsidRPr="00446BD0">
        <w:rPr>
          <w:sz w:val="28"/>
          <w:szCs w:val="28"/>
          <w:lang w:val="uk-UA"/>
        </w:rPr>
        <w:t>посадовим особам ПМО м/п «</w:t>
      </w:r>
      <w:proofErr w:type="spellStart"/>
      <w:r w:rsidR="0013075D" w:rsidRPr="00446BD0">
        <w:rPr>
          <w:sz w:val="28"/>
          <w:szCs w:val="28"/>
          <w:lang w:val="uk-UA"/>
        </w:rPr>
        <w:t>Доманове</w:t>
      </w:r>
      <w:proofErr w:type="spellEnd"/>
      <w:r w:rsidR="0013075D" w:rsidRPr="00446BD0">
        <w:rPr>
          <w:sz w:val="28"/>
          <w:szCs w:val="28"/>
          <w:lang w:val="uk-UA"/>
        </w:rPr>
        <w:t xml:space="preserve">» </w:t>
      </w:r>
      <w:r w:rsidRPr="00446BD0">
        <w:rPr>
          <w:sz w:val="28"/>
          <w:szCs w:val="28"/>
          <w:lang w:val="uk-UA"/>
        </w:rPr>
        <w:t xml:space="preserve">шляхом попереднього документального контролю.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Попередній документальний контроль розпочинається після пред’явлення </w:t>
      </w:r>
      <w:r w:rsidR="00B234C0" w:rsidRPr="00446BD0">
        <w:rPr>
          <w:sz w:val="28"/>
          <w:szCs w:val="28"/>
          <w:lang w:val="uk-UA"/>
        </w:rPr>
        <w:t>посадовим особа</w:t>
      </w:r>
      <w:r w:rsidR="004C48DF" w:rsidRPr="00446BD0">
        <w:rPr>
          <w:sz w:val="28"/>
          <w:szCs w:val="28"/>
          <w:lang w:val="uk-UA"/>
        </w:rPr>
        <w:t xml:space="preserve">м </w:t>
      </w:r>
      <w:r w:rsidR="00620A17" w:rsidRPr="00446BD0">
        <w:rPr>
          <w:sz w:val="28"/>
          <w:szCs w:val="28"/>
          <w:lang w:val="uk-UA"/>
        </w:rPr>
        <w:t>ПМО</w:t>
      </w:r>
      <w:r w:rsidR="004C48DF" w:rsidRPr="00446BD0">
        <w:rPr>
          <w:sz w:val="28"/>
          <w:szCs w:val="28"/>
          <w:lang w:val="uk-UA"/>
        </w:rPr>
        <w:t xml:space="preserve"> м/п «</w:t>
      </w:r>
      <w:proofErr w:type="spellStart"/>
      <w:r w:rsidR="004C48DF" w:rsidRPr="00446BD0">
        <w:rPr>
          <w:sz w:val="28"/>
          <w:szCs w:val="28"/>
          <w:lang w:val="uk-UA"/>
        </w:rPr>
        <w:t>Доманове</w:t>
      </w:r>
      <w:proofErr w:type="spellEnd"/>
      <w:r w:rsidR="00B234C0" w:rsidRPr="00446BD0">
        <w:rPr>
          <w:sz w:val="28"/>
          <w:szCs w:val="28"/>
          <w:lang w:val="uk-UA"/>
        </w:rPr>
        <w:t xml:space="preserve">» </w:t>
      </w:r>
      <w:r w:rsidRPr="00446BD0">
        <w:rPr>
          <w:sz w:val="28"/>
          <w:szCs w:val="28"/>
          <w:lang w:val="uk-UA"/>
        </w:rPr>
        <w:t xml:space="preserve">товарів, транспортних засобів комерційного призначення і документів на такі товари в пункті пропуску через державний кордон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Протягом двох годин з моменту пред’явлення товарів, транспортних засобів комерційного призначення посадова особа </w:t>
      </w:r>
      <w:r w:rsidR="00620A17" w:rsidRPr="00446BD0">
        <w:rPr>
          <w:sz w:val="28"/>
          <w:szCs w:val="28"/>
          <w:lang w:val="uk-UA"/>
        </w:rPr>
        <w:t>ПМО м/п «</w:t>
      </w:r>
      <w:proofErr w:type="spellStart"/>
      <w:r w:rsidR="00620A17" w:rsidRPr="00446BD0">
        <w:rPr>
          <w:sz w:val="28"/>
          <w:szCs w:val="28"/>
          <w:lang w:val="uk-UA"/>
        </w:rPr>
        <w:t>Доманове</w:t>
      </w:r>
      <w:proofErr w:type="spellEnd"/>
      <w:r w:rsidR="00620A17" w:rsidRPr="00446BD0">
        <w:rPr>
          <w:sz w:val="28"/>
          <w:szCs w:val="28"/>
          <w:lang w:val="uk-UA"/>
        </w:rPr>
        <w:t xml:space="preserve">» </w:t>
      </w:r>
      <w:r w:rsidRPr="00446BD0">
        <w:rPr>
          <w:sz w:val="28"/>
          <w:szCs w:val="28"/>
          <w:lang w:val="uk-UA"/>
        </w:rPr>
        <w:t>під час проведення попереднього докуме</w:t>
      </w:r>
      <w:r w:rsidR="002F6B13" w:rsidRPr="00446BD0">
        <w:rPr>
          <w:sz w:val="28"/>
          <w:szCs w:val="28"/>
          <w:lang w:val="uk-UA"/>
        </w:rPr>
        <w:t>нтального контролю зобов’язана п</w:t>
      </w:r>
      <w:r w:rsidRPr="00446BD0">
        <w:rPr>
          <w:sz w:val="28"/>
          <w:szCs w:val="28"/>
          <w:lang w:val="uk-UA"/>
        </w:rPr>
        <w:t xml:space="preserve">рийняти одне з таких рішень про: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припинення попереднього документального контролю та залучення для проведення заходів офіційного контролю посадової особи відп</w:t>
      </w:r>
      <w:r w:rsidR="003D04DB" w:rsidRPr="00446BD0">
        <w:rPr>
          <w:sz w:val="28"/>
          <w:szCs w:val="28"/>
          <w:lang w:val="uk-UA"/>
        </w:rPr>
        <w:t>овідного уповноваженого органу.</w:t>
      </w:r>
    </w:p>
    <w:p w:rsidR="00E35C78" w:rsidRPr="00446BD0" w:rsidRDefault="003D04DB" w:rsidP="00D457AF">
      <w:pPr>
        <w:pStyle w:val="ab"/>
        <w:spacing w:before="0" w:after="0"/>
        <w:ind w:firstLine="567"/>
        <w:jc w:val="both"/>
        <w:rPr>
          <w:sz w:val="28"/>
          <w:szCs w:val="28"/>
          <w:lang w:val="uk-UA"/>
        </w:rPr>
      </w:pPr>
      <w:r w:rsidRPr="00446BD0">
        <w:rPr>
          <w:sz w:val="28"/>
          <w:szCs w:val="28"/>
          <w:lang w:val="uk-UA"/>
        </w:rPr>
        <w:t>В</w:t>
      </w:r>
      <w:r w:rsidR="00E35C78" w:rsidRPr="00446BD0">
        <w:rPr>
          <w:sz w:val="28"/>
          <w:szCs w:val="28"/>
          <w:lang w:val="uk-UA"/>
        </w:rPr>
        <w:t xml:space="preserve">нести до єдиної автоматизованої інформаційної системи Держмитслужби інформацію про прийняте рішення. </w:t>
      </w:r>
    </w:p>
    <w:p w:rsidR="00E35C78" w:rsidRPr="00446BD0" w:rsidRDefault="00E35C78" w:rsidP="00D457AF">
      <w:pPr>
        <w:pStyle w:val="ab"/>
        <w:spacing w:before="0" w:after="0"/>
        <w:ind w:firstLine="567"/>
        <w:jc w:val="both"/>
        <w:rPr>
          <w:sz w:val="28"/>
          <w:szCs w:val="28"/>
          <w:lang w:val="uk-UA"/>
        </w:rPr>
      </w:pPr>
      <w:r w:rsidRPr="00446BD0">
        <w:rPr>
          <w:sz w:val="28"/>
          <w:szCs w:val="28"/>
          <w:lang w:val="uk-UA"/>
        </w:rPr>
        <w:t xml:space="preserve">Попередній документальний контроль припиняється посадовою особою </w:t>
      </w:r>
      <w:r w:rsidR="00620A17" w:rsidRPr="00446BD0">
        <w:rPr>
          <w:sz w:val="28"/>
          <w:szCs w:val="28"/>
          <w:lang w:val="uk-UA"/>
        </w:rPr>
        <w:t>ПМО</w:t>
      </w:r>
      <w:r w:rsidR="004C48DF" w:rsidRPr="00446BD0">
        <w:rPr>
          <w:sz w:val="28"/>
          <w:szCs w:val="28"/>
          <w:lang w:val="uk-UA"/>
        </w:rPr>
        <w:t xml:space="preserve"> м/п «</w:t>
      </w:r>
      <w:proofErr w:type="spellStart"/>
      <w:r w:rsidR="004C48DF" w:rsidRPr="00446BD0">
        <w:rPr>
          <w:sz w:val="28"/>
          <w:szCs w:val="28"/>
          <w:lang w:val="uk-UA"/>
        </w:rPr>
        <w:t>Доманове</w:t>
      </w:r>
      <w:proofErr w:type="spellEnd"/>
      <w:r w:rsidR="00B953FA" w:rsidRPr="00446BD0">
        <w:rPr>
          <w:sz w:val="28"/>
          <w:szCs w:val="28"/>
          <w:lang w:val="uk-UA"/>
        </w:rPr>
        <w:t>»</w:t>
      </w:r>
      <w:r w:rsidRPr="00446BD0">
        <w:rPr>
          <w:sz w:val="28"/>
          <w:szCs w:val="28"/>
          <w:lang w:val="uk-UA"/>
        </w:rPr>
        <w:t xml:space="preserve"> у разі: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lastRenderedPageBreak/>
        <w:t>в</w:t>
      </w:r>
      <w:r w:rsidR="007E1822" w:rsidRPr="00446BD0">
        <w:rPr>
          <w:sz w:val="28"/>
          <w:szCs w:val="28"/>
          <w:lang w:val="uk-UA"/>
        </w:rPr>
        <w:t xml:space="preserve">становленої законом вимоги щодо проведення відповідного заходу офіційного контролю відповідним уповноваженим органом;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в</w:t>
      </w:r>
      <w:r w:rsidR="007E1822" w:rsidRPr="00446BD0">
        <w:rPr>
          <w:sz w:val="28"/>
          <w:szCs w:val="28"/>
          <w:lang w:val="uk-UA"/>
        </w:rPr>
        <w:t xml:space="preserve">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в</w:t>
      </w:r>
      <w:r w:rsidR="007E1822" w:rsidRPr="00446BD0">
        <w:rPr>
          <w:sz w:val="28"/>
          <w:szCs w:val="28"/>
          <w:lang w:val="uk-UA"/>
        </w:rPr>
        <w:t xml:space="preserve">везення на митну територію України (у тому числі з метою транзиту) живих рослин;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п</w:t>
      </w:r>
      <w:r w:rsidR="007E1822" w:rsidRPr="00446BD0">
        <w:rPr>
          <w:sz w:val="28"/>
          <w:szCs w:val="28"/>
          <w:lang w:val="uk-UA"/>
        </w:rPr>
        <w:t xml:space="preserve">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н</w:t>
      </w:r>
      <w:r w:rsidR="007E1822" w:rsidRPr="00446BD0">
        <w:rPr>
          <w:sz w:val="28"/>
          <w:szCs w:val="28"/>
          <w:lang w:val="uk-UA"/>
        </w:rPr>
        <w:t xml:space="preserve">аявності в єдиній автоматизованій інформаційній системі </w:t>
      </w:r>
      <w:r w:rsidR="00E35C78" w:rsidRPr="00446BD0">
        <w:rPr>
          <w:sz w:val="28"/>
          <w:szCs w:val="28"/>
          <w:lang w:val="uk-UA"/>
        </w:rPr>
        <w:t xml:space="preserve">Держмитслужби </w:t>
      </w:r>
      <w:r w:rsidR="007E1822" w:rsidRPr="00446BD0">
        <w:rPr>
          <w:sz w:val="28"/>
          <w:szCs w:val="28"/>
          <w:lang w:val="uk-UA"/>
        </w:rPr>
        <w:t xml:space="preserve">інформації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в</w:t>
      </w:r>
      <w:r w:rsidR="007E1822" w:rsidRPr="00446BD0">
        <w:rPr>
          <w:sz w:val="28"/>
          <w:szCs w:val="28"/>
          <w:lang w:val="uk-UA"/>
        </w:rPr>
        <w:t xml:space="preserve">ідсутності документів чи відомостей, необхідних для здійснення попереднього документального контролю;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о</w:t>
      </w:r>
      <w:r w:rsidR="007E1822" w:rsidRPr="00446BD0">
        <w:rPr>
          <w:sz w:val="28"/>
          <w:szCs w:val="28"/>
          <w:lang w:val="uk-UA"/>
        </w:rPr>
        <w:t xml:space="preserve">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7E1822" w:rsidRPr="00446BD0" w:rsidRDefault="002F6B13" w:rsidP="00D457AF">
      <w:pPr>
        <w:pStyle w:val="ab"/>
        <w:spacing w:before="0" w:after="0"/>
        <w:ind w:firstLine="567"/>
        <w:jc w:val="both"/>
        <w:rPr>
          <w:sz w:val="28"/>
          <w:szCs w:val="28"/>
          <w:lang w:val="uk-UA"/>
        </w:rPr>
      </w:pPr>
      <w:r w:rsidRPr="00446BD0">
        <w:rPr>
          <w:sz w:val="28"/>
          <w:szCs w:val="28"/>
          <w:lang w:val="uk-UA"/>
        </w:rPr>
        <w:t>в</w:t>
      </w:r>
      <w:r w:rsidR="007E1822" w:rsidRPr="00446BD0">
        <w:rPr>
          <w:sz w:val="28"/>
          <w:szCs w:val="28"/>
          <w:lang w:val="uk-UA"/>
        </w:rPr>
        <w:t xml:space="preserve">иявлення під час візуального інспектування ознак псування товарів.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У разі припинення попереднього документального контролю для проведення відповідної перевірки посадовою особою </w:t>
      </w:r>
      <w:r w:rsidR="00620A17" w:rsidRPr="00446BD0">
        <w:rPr>
          <w:sz w:val="28"/>
          <w:szCs w:val="28"/>
          <w:lang w:val="uk-UA"/>
        </w:rPr>
        <w:t>ПМО</w:t>
      </w:r>
      <w:r w:rsidR="00B953FA" w:rsidRPr="00446BD0">
        <w:rPr>
          <w:sz w:val="28"/>
          <w:szCs w:val="28"/>
          <w:lang w:val="uk-UA"/>
        </w:rPr>
        <w:t xml:space="preserve"> м/п «</w:t>
      </w:r>
      <w:proofErr w:type="spellStart"/>
      <w:r w:rsidR="00B953FA" w:rsidRPr="00446BD0">
        <w:rPr>
          <w:sz w:val="28"/>
          <w:szCs w:val="28"/>
          <w:lang w:val="uk-UA"/>
        </w:rPr>
        <w:t>Доманов</w:t>
      </w:r>
      <w:r w:rsidR="00EE0739" w:rsidRPr="00446BD0">
        <w:rPr>
          <w:sz w:val="28"/>
          <w:szCs w:val="28"/>
          <w:lang w:val="uk-UA"/>
        </w:rPr>
        <w:t>е</w:t>
      </w:r>
      <w:proofErr w:type="spellEnd"/>
      <w:r w:rsidR="00B953FA" w:rsidRPr="00446BD0">
        <w:rPr>
          <w:sz w:val="28"/>
          <w:szCs w:val="28"/>
          <w:lang w:val="uk-UA"/>
        </w:rPr>
        <w:t xml:space="preserve">» </w:t>
      </w:r>
      <w:r w:rsidRPr="00446BD0">
        <w:rPr>
          <w:sz w:val="28"/>
          <w:szCs w:val="28"/>
          <w:lang w:val="uk-UA"/>
        </w:rPr>
        <w:t xml:space="preserve">невідкладно залучається посадова особа відповідного уповноваженого органу.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Протягом двох годин з моменту залучення до проведення заходів офіційного контролю у пункті пропуску посадова особа відповідного упо</w:t>
      </w:r>
      <w:r w:rsidR="002F6B13" w:rsidRPr="00446BD0">
        <w:rPr>
          <w:sz w:val="28"/>
          <w:szCs w:val="28"/>
          <w:lang w:val="uk-UA"/>
        </w:rPr>
        <w:t>вноваженого органу зобов’язана п</w:t>
      </w:r>
      <w:r w:rsidRPr="00446BD0">
        <w:rPr>
          <w:sz w:val="28"/>
          <w:szCs w:val="28"/>
          <w:lang w:val="uk-UA"/>
        </w:rPr>
        <w:t xml:space="preserve">рийняти одне або кілька рішень про: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заборону ввезення товарів на митну територію України;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необхідність проведення огляду (інспектування) товарів;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необхідність взяття проб (зразків) товарів для проведення їх дослідження (аналізу, експертизи); </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7E1822" w:rsidRPr="00446BD0" w:rsidRDefault="00B75255" w:rsidP="00D457AF">
      <w:pPr>
        <w:pStyle w:val="ab"/>
        <w:spacing w:before="0" w:after="0"/>
        <w:ind w:firstLine="567"/>
        <w:jc w:val="both"/>
        <w:rPr>
          <w:sz w:val="28"/>
          <w:szCs w:val="28"/>
          <w:lang w:val="uk-UA"/>
        </w:rPr>
      </w:pPr>
      <w:r w:rsidRPr="00446BD0">
        <w:rPr>
          <w:sz w:val="28"/>
          <w:szCs w:val="28"/>
          <w:lang w:val="uk-UA"/>
        </w:rPr>
        <w:t xml:space="preserve">Внести до єдиного державного інформаційного </w:t>
      </w:r>
      <w:proofErr w:type="spellStart"/>
      <w:r w:rsidRPr="00446BD0">
        <w:rPr>
          <w:sz w:val="28"/>
          <w:szCs w:val="28"/>
          <w:lang w:val="uk-UA"/>
        </w:rPr>
        <w:t>веб-порталу</w:t>
      </w:r>
      <w:proofErr w:type="spellEnd"/>
      <w:r w:rsidRPr="00446BD0">
        <w:rPr>
          <w:sz w:val="28"/>
          <w:szCs w:val="28"/>
          <w:lang w:val="uk-UA"/>
        </w:rPr>
        <w:t xml:space="preserve"> </w:t>
      </w:r>
      <w:r w:rsidR="00066958" w:rsidRPr="00446BD0">
        <w:rPr>
          <w:sz w:val="28"/>
          <w:szCs w:val="28"/>
          <w:lang w:val="uk-UA"/>
        </w:rPr>
        <w:t>«</w:t>
      </w:r>
      <w:r w:rsidRPr="00446BD0">
        <w:rPr>
          <w:sz w:val="28"/>
          <w:szCs w:val="28"/>
          <w:lang w:val="uk-UA"/>
        </w:rPr>
        <w:t>Єдине вікно для міжнародної торгівлі</w:t>
      </w:r>
      <w:r w:rsidR="00066958" w:rsidRPr="00446BD0">
        <w:rPr>
          <w:sz w:val="28"/>
          <w:szCs w:val="28"/>
          <w:lang w:val="uk-UA"/>
        </w:rPr>
        <w:t>»</w:t>
      </w:r>
      <w:r w:rsidRPr="00446BD0">
        <w:rPr>
          <w:sz w:val="28"/>
          <w:szCs w:val="28"/>
          <w:lang w:val="uk-UA"/>
        </w:rPr>
        <w:t xml:space="preserve">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18-20 пункту 6.3. частини І цієї Технологічної схеми</w:t>
      </w:r>
      <w:r w:rsidR="007E1822" w:rsidRPr="00446BD0">
        <w:rPr>
          <w:sz w:val="28"/>
          <w:szCs w:val="28"/>
          <w:lang w:val="uk-UA"/>
        </w:rPr>
        <w:t xml:space="preserve">. </w:t>
      </w:r>
    </w:p>
    <w:p w:rsidR="007E1822" w:rsidRPr="00446BD0" w:rsidRDefault="007E1822" w:rsidP="00D457AF">
      <w:pPr>
        <w:ind w:firstLine="567"/>
        <w:jc w:val="both"/>
        <w:rPr>
          <w:spacing w:val="2"/>
          <w:sz w:val="28"/>
          <w:szCs w:val="28"/>
        </w:rPr>
      </w:pPr>
      <w:r w:rsidRPr="00446BD0">
        <w:rPr>
          <w:sz w:val="28"/>
          <w:szCs w:val="28"/>
        </w:rPr>
        <w:t xml:space="preserve">У пункті пропуску через державний кордон України до товарів, які </w:t>
      </w:r>
      <w:r w:rsidRPr="00446BD0">
        <w:rPr>
          <w:sz w:val="28"/>
          <w:szCs w:val="28"/>
        </w:rPr>
        <w:lastRenderedPageBreak/>
        <w:t>переміщуються у міжнародних поштових та експрес-відправленнях, контроль 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7E1822" w:rsidRPr="00446BD0" w:rsidRDefault="00481CD1" w:rsidP="00D457AF">
      <w:pPr>
        <w:pStyle w:val="ab"/>
        <w:spacing w:before="0" w:after="0"/>
        <w:ind w:firstLine="567"/>
        <w:jc w:val="both"/>
        <w:rPr>
          <w:sz w:val="28"/>
          <w:szCs w:val="28"/>
          <w:lang w:val="uk-UA"/>
        </w:rPr>
      </w:pPr>
      <w:r w:rsidRPr="00446BD0">
        <w:rPr>
          <w:sz w:val="28"/>
          <w:szCs w:val="28"/>
          <w:lang w:val="uk-UA"/>
        </w:rPr>
        <w:t xml:space="preserve">Посадові особи митного органу </w:t>
      </w:r>
      <w:r w:rsidR="007E1822" w:rsidRPr="00446BD0">
        <w:rPr>
          <w:sz w:val="28"/>
          <w:szCs w:val="28"/>
          <w:lang w:val="uk-UA"/>
        </w:rPr>
        <w:t>координують роботу відповідних уповноважених органів щодо проведення заходів офіційного контролю у пункті пропуску через державний кордон України в порядку, встановленому Митним кодексом України та іншими актами законодавства України.</w:t>
      </w:r>
    </w:p>
    <w:p w:rsidR="007E1822" w:rsidRPr="00446BD0" w:rsidRDefault="007E1822" w:rsidP="00D457AF">
      <w:pPr>
        <w:pStyle w:val="ab"/>
        <w:spacing w:before="0" w:after="0"/>
        <w:ind w:firstLine="567"/>
        <w:jc w:val="both"/>
        <w:rPr>
          <w:sz w:val="28"/>
          <w:szCs w:val="28"/>
          <w:lang w:val="uk-UA"/>
        </w:rPr>
      </w:pPr>
      <w:r w:rsidRPr="00446BD0">
        <w:rPr>
          <w:sz w:val="28"/>
          <w:szCs w:val="28"/>
          <w:lang w:val="uk-UA"/>
        </w:rPr>
        <w:t xml:space="preserve">Взаємодія між декларантами, їх представниками, іншими заінтересованими особами та </w:t>
      </w:r>
      <w:r w:rsidR="00481CD1" w:rsidRPr="00446BD0">
        <w:rPr>
          <w:sz w:val="28"/>
          <w:szCs w:val="28"/>
          <w:lang w:val="uk-UA"/>
        </w:rPr>
        <w:t>митним органом</w:t>
      </w:r>
      <w:r w:rsidRPr="00446BD0">
        <w:rPr>
          <w:sz w:val="28"/>
          <w:szCs w:val="28"/>
          <w:lang w:val="uk-UA"/>
        </w:rPr>
        <w:t xml:space="preserve">,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w:t>
      </w:r>
      <w:r w:rsidR="004839CE" w:rsidRPr="00446BD0">
        <w:rPr>
          <w:sz w:val="28"/>
          <w:szCs w:val="28"/>
          <w:lang w:val="uk-UA"/>
        </w:rPr>
        <w:t>«</w:t>
      </w:r>
      <w:r w:rsidRPr="00446BD0">
        <w:rPr>
          <w:sz w:val="28"/>
          <w:szCs w:val="28"/>
          <w:lang w:val="uk-UA"/>
        </w:rPr>
        <w:t>єдиного вікна</w:t>
      </w:r>
      <w:r w:rsidR="004839CE" w:rsidRPr="00446BD0">
        <w:rPr>
          <w:sz w:val="28"/>
          <w:szCs w:val="28"/>
          <w:lang w:val="uk-UA"/>
        </w:rPr>
        <w:t>»</w:t>
      </w:r>
      <w:r w:rsidRPr="00446BD0">
        <w:rPr>
          <w:sz w:val="28"/>
          <w:szCs w:val="28"/>
          <w:lang w:val="uk-UA"/>
        </w:rPr>
        <w:t>.</w:t>
      </w:r>
    </w:p>
    <w:p w:rsidR="007E1822" w:rsidRPr="00446BD0" w:rsidRDefault="007E1822" w:rsidP="00D457AF">
      <w:pPr>
        <w:ind w:firstLine="567"/>
        <w:jc w:val="both"/>
        <w:rPr>
          <w:sz w:val="28"/>
          <w:szCs w:val="28"/>
        </w:rPr>
      </w:pPr>
      <w:r w:rsidRPr="00446BD0">
        <w:rPr>
          <w:sz w:val="28"/>
          <w:szCs w:val="28"/>
        </w:rPr>
        <w:t>Здійснення у пункті пропуску через державний кордон України перевірки засобів залізничного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7E1822" w:rsidRPr="00446BD0" w:rsidRDefault="007E1822" w:rsidP="00D457AF">
      <w:pPr>
        <w:ind w:right="-143" w:firstLine="567"/>
        <w:jc w:val="both"/>
      </w:pPr>
      <w:r w:rsidRPr="00446BD0">
        <w:rPr>
          <w:sz w:val="28"/>
          <w:szCs w:val="28"/>
        </w:rPr>
        <w:t>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r w:rsidRPr="00446BD0">
        <w:rPr>
          <w:i/>
        </w:rPr>
        <w:t xml:space="preserve"> </w:t>
      </w:r>
    </w:p>
    <w:p w:rsidR="00A70055" w:rsidRPr="00446BD0" w:rsidRDefault="00A70055" w:rsidP="00D457AF">
      <w:pPr>
        <w:shd w:val="clear" w:color="auto" w:fill="FFFFFF"/>
        <w:ind w:firstLine="567"/>
        <w:jc w:val="both"/>
        <w:rPr>
          <w:sz w:val="28"/>
          <w:szCs w:val="28"/>
        </w:rPr>
      </w:pPr>
      <w:r w:rsidRPr="00446BD0">
        <w:rPr>
          <w:sz w:val="28"/>
          <w:szCs w:val="28"/>
        </w:rPr>
        <w:t xml:space="preserve">7. Митний контроль залізничних транспортних засобів і товарів здійснюється </w:t>
      </w:r>
      <w:r w:rsidR="00620A17" w:rsidRPr="00446BD0">
        <w:rPr>
          <w:sz w:val="28"/>
          <w:szCs w:val="28"/>
        </w:rPr>
        <w:t xml:space="preserve">виключно посадовими особами митного органу </w:t>
      </w:r>
      <w:r w:rsidRPr="00446BD0">
        <w:rPr>
          <w:sz w:val="28"/>
          <w:szCs w:val="28"/>
        </w:rPr>
        <w:t xml:space="preserve">у взаємодії з </w:t>
      </w:r>
      <w:r w:rsidR="00781191" w:rsidRPr="00446BD0">
        <w:rPr>
          <w:sz w:val="28"/>
          <w:szCs w:val="28"/>
        </w:rPr>
        <w:t>іншими</w:t>
      </w:r>
      <w:r w:rsidR="00781191" w:rsidRPr="00446BD0">
        <w:t xml:space="preserve"> </w:t>
      </w:r>
      <w:r w:rsidR="00781191" w:rsidRPr="00446BD0">
        <w:rPr>
          <w:sz w:val="28"/>
          <w:szCs w:val="28"/>
        </w:rPr>
        <w:t>посадовими особами відповідних уповноважених органів, які здійснюють заходи офіційного контролю в пункті пропуску</w:t>
      </w:r>
      <w:r w:rsidRPr="00446BD0">
        <w:rPr>
          <w:sz w:val="28"/>
          <w:szCs w:val="28"/>
        </w:rPr>
        <w:t xml:space="preserve">, у встановленому законодавством порядку. Посадові особи </w:t>
      </w:r>
      <w:r w:rsidR="00620A17" w:rsidRPr="00446BD0">
        <w:rPr>
          <w:sz w:val="28"/>
          <w:szCs w:val="28"/>
        </w:rPr>
        <w:t>ПМО</w:t>
      </w:r>
      <w:r w:rsidR="008C78B5" w:rsidRPr="00446BD0">
        <w:rPr>
          <w:sz w:val="28"/>
          <w:szCs w:val="28"/>
        </w:rPr>
        <w:t xml:space="preserve"> </w:t>
      </w:r>
      <w:r w:rsidRPr="00446BD0">
        <w:rPr>
          <w:sz w:val="28"/>
          <w:szCs w:val="28"/>
        </w:rPr>
        <w:t>м/п «</w:t>
      </w:r>
      <w:proofErr w:type="spellStart"/>
      <w:r w:rsidR="008C78B5" w:rsidRPr="00446BD0">
        <w:rPr>
          <w:sz w:val="28"/>
          <w:szCs w:val="28"/>
        </w:rPr>
        <w:t>Доманове</w:t>
      </w:r>
      <w:proofErr w:type="spellEnd"/>
      <w:r w:rsidRPr="00446BD0">
        <w:rPr>
          <w:sz w:val="28"/>
          <w:szCs w:val="28"/>
        </w:rPr>
        <w:t>» координують роботу</w:t>
      </w:r>
      <w:r w:rsidR="00781191" w:rsidRPr="00446BD0">
        <w:rPr>
          <w:sz w:val="28"/>
          <w:szCs w:val="28"/>
        </w:rPr>
        <w:t xml:space="preserve"> інших</w:t>
      </w:r>
      <w:r w:rsidR="00781191" w:rsidRPr="00446BD0">
        <w:t xml:space="preserve"> </w:t>
      </w:r>
      <w:r w:rsidR="00781191" w:rsidRPr="00446BD0">
        <w:rPr>
          <w:sz w:val="28"/>
          <w:szCs w:val="28"/>
        </w:rPr>
        <w:t>посадових ос</w:t>
      </w:r>
      <w:r w:rsidR="00EE0739" w:rsidRPr="00446BD0">
        <w:rPr>
          <w:sz w:val="28"/>
          <w:szCs w:val="28"/>
        </w:rPr>
        <w:t>і</w:t>
      </w:r>
      <w:r w:rsidR="00781191" w:rsidRPr="00446BD0">
        <w:rPr>
          <w:sz w:val="28"/>
          <w:szCs w:val="28"/>
        </w:rPr>
        <w:t>б відповідних уповноважених органів, які здійснюють заходи офіційного контролю в пункті пропуску</w:t>
      </w:r>
      <w:r w:rsidR="00784A4E" w:rsidRPr="00446BD0">
        <w:rPr>
          <w:sz w:val="28"/>
          <w:szCs w:val="28"/>
        </w:rPr>
        <w:t>, а посадові особи м/п «Ковель» у пункті контролю на залізничній станції Ковель</w:t>
      </w:r>
      <w:r w:rsidRPr="00446BD0">
        <w:rPr>
          <w:sz w:val="28"/>
          <w:szCs w:val="28"/>
        </w:rPr>
        <w:t>.</w:t>
      </w:r>
    </w:p>
    <w:p w:rsidR="00A70055" w:rsidRPr="00446BD0" w:rsidRDefault="00A70055" w:rsidP="00D457AF">
      <w:pPr>
        <w:ind w:firstLine="567"/>
        <w:jc w:val="both"/>
        <w:rPr>
          <w:sz w:val="28"/>
          <w:szCs w:val="28"/>
        </w:rPr>
      </w:pPr>
    </w:p>
    <w:p w:rsidR="00A70055" w:rsidRPr="00446BD0" w:rsidRDefault="00A70055" w:rsidP="00D457AF">
      <w:pPr>
        <w:tabs>
          <w:tab w:val="left" w:pos="-180"/>
        </w:tabs>
        <w:ind w:right="2" w:firstLine="567"/>
        <w:jc w:val="both"/>
        <w:rPr>
          <w:b/>
          <w:sz w:val="28"/>
          <w:szCs w:val="28"/>
        </w:rPr>
      </w:pPr>
      <w:r w:rsidRPr="00446BD0">
        <w:rPr>
          <w:b/>
          <w:bCs/>
          <w:sz w:val="28"/>
          <w:szCs w:val="28"/>
        </w:rPr>
        <w:t>II.</w:t>
      </w:r>
      <w:r w:rsidRPr="00446BD0">
        <w:rPr>
          <w:sz w:val="28"/>
          <w:szCs w:val="28"/>
        </w:rPr>
        <w:t xml:space="preserve"> </w:t>
      </w:r>
      <w:r w:rsidRPr="00446BD0">
        <w:rPr>
          <w:b/>
          <w:sz w:val="28"/>
          <w:szCs w:val="28"/>
        </w:rPr>
        <w:t>Місця або приміщення для проведення контролю осіб, транспортних засобів та вантажів, межі території пункту пропуску та зони прикордонного і митного контролю (режимна зона), місця стоянок транс</w:t>
      </w:r>
      <w:r w:rsidR="002F6B13" w:rsidRPr="00446BD0">
        <w:rPr>
          <w:b/>
          <w:sz w:val="28"/>
          <w:szCs w:val="28"/>
        </w:rPr>
        <w:t>портних засобів, у тому числі і затриманих</w:t>
      </w:r>
    </w:p>
    <w:p w:rsidR="00A70055" w:rsidRPr="00446BD0" w:rsidRDefault="00A70055" w:rsidP="00D457AF">
      <w:pPr>
        <w:tabs>
          <w:tab w:val="left" w:pos="142"/>
        </w:tabs>
        <w:ind w:firstLine="567"/>
        <w:jc w:val="both"/>
        <w:rPr>
          <w:b/>
          <w:sz w:val="28"/>
          <w:szCs w:val="28"/>
        </w:rPr>
      </w:pPr>
    </w:p>
    <w:p w:rsidR="00A70055" w:rsidRPr="00446BD0" w:rsidRDefault="00A70055" w:rsidP="00D457AF">
      <w:pPr>
        <w:tabs>
          <w:tab w:val="left" w:pos="142"/>
        </w:tabs>
        <w:ind w:firstLine="567"/>
        <w:jc w:val="both"/>
        <w:rPr>
          <w:sz w:val="28"/>
          <w:szCs w:val="28"/>
        </w:rPr>
      </w:pPr>
      <w:r w:rsidRPr="00446BD0">
        <w:rPr>
          <w:sz w:val="28"/>
          <w:szCs w:val="28"/>
        </w:rPr>
        <w:t xml:space="preserve">1. </w:t>
      </w:r>
      <w:r w:rsidR="008C78B5" w:rsidRPr="00446BD0">
        <w:rPr>
          <w:sz w:val="28"/>
          <w:szCs w:val="28"/>
        </w:rPr>
        <w:t>Прикордонний к</w:t>
      </w:r>
      <w:r w:rsidRPr="00446BD0">
        <w:rPr>
          <w:sz w:val="28"/>
          <w:szCs w:val="28"/>
        </w:rPr>
        <w:t xml:space="preserve">онтроль </w:t>
      </w:r>
      <w:r w:rsidR="008C78B5" w:rsidRPr="00446BD0">
        <w:rPr>
          <w:sz w:val="28"/>
          <w:szCs w:val="28"/>
        </w:rPr>
        <w:t xml:space="preserve">поїздів закордонного прямування </w:t>
      </w:r>
      <w:r w:rsidRPr="00446BD0">
        <w:rPr>
          <w:sz w:val="28"/>
          <w:szCs w:val="28"/>
        </w:rPr>
        <w:t xml:space="preserve">здійснюється </w:t>
      </w:r>
      <w:r w:rsidR="003511B3" w:rsidRPr="00446BD0">
        <w:rPr>
          <w:sz w:val="28"/>
          <w:szCs w:val="28"/>
        </w:rPr>
        <w:lastRenderedPageBreak/>
        <w:t xml:space="preserve">на залізничній платформі, </w:t>
      </w:r>
      <w:r w:rsidR="008C78B5" w:rsidRPr="00446BD0">
        <w:rPr>
          <w:sz w:val="28"/>
          <w:szCs w:val="28"/>
        </w:rPr>
        <w:t xml:space="preserve">у спеціально відведеній будівлі залізничного вокзалу </w:t>
      </w:r>
      <w:r w:rsidR="00204A75" w:rsidRPr="00446BD0">
        <w:rPr>
          <w:sz w:val="28"/>
          <w:szCs w:val="28"/>
        </w:rPr>
        <w:t>пункту пропуску, або у вагонах поїзда під час його стоянки (зупинки) у пункті пропуску за розкладом руху, або у вагонах поїзда під час ру</w:t>
      </w:r>
      <w:r w:rsidR="003511B3" w:rsidRPr="00446BD0">
        <w:rPr>
          <w:sz w:val="28"/>
          <w:szCs w:val="28"/>
        </w:rPr>
        <w:t>х</w:t>
      </w:r>
      <w:r w:rsidR="00204A75" w:rsidRPr="00446BD0">
        <w:rPr>
          <w:sz w:val="28"/>
          <w:szCs w:val="28"/>
        </w:rPr>
        <w:t xml:space="preserve">у між залізничними станціями. </w:t>
      </w:r>
    </w:p>
    <w:p w:rsidR="00A70055" w:rsidRPr="00446BD0" w:rsidRDefault="00A70055" w:rsidP="00D457AF">
      <w:pPr>
        <w:tabs>
          <w:tab w:val="left" w:pos="142"/>
        </w:tabs>
        <w:ind w:firstLine="567"/>
        <w:jc w:val="both"/>
        <w:rPr>
          <w:sz w:val="28"/>
          <w:szCs w:val="28"/>
        </w:rPr>
      </w:pPr>
      <w:r w:rsidRPr="00446BD0">
        <w:rPr>
          <w:sz w:val="28"/>
          <w:szCs w:val="28"/>
        </w:rPr>
        <w:t xml:space="preserve">Контроль поїздів, локомотивів, окремих вагонів, багажних вагонів, інших рухомих залізничних транспортних засобів, а також вантажів, на яких вони можуть переміщатися, здійснюється на залізничних коліях в межах території залізничної станції. </w:t>
      </w:r>
    </w:p>
    <w:p w:rsidR="00A70055" w:rsidRPr="00446BD0" w:rsidRDefault="00A70055" w:rsidP="00D457AF">
      <w:pPr>
        <w:pStyle w:val="14"/>
        <w:ind w:firstLine="567"/>
      </w:pPr>
      <w:r w:rsidRPr="00446BD0">
        <w:t xml:space="preserve">2. Межі території пункту пропуску затверджуються наказом </w:t>
      </w:r>
      <w:r w:rsidR="00350212" w:rsidRPr="00446BD0">
        <w:rPr>
          <w:bCs/>
        </w:rPr>
        <w:t>виробничого структурного підрозділу «Рівненська дирекція залізничних перевезень» регіональної філії «Львівська залізниця» ПАТ «Укрзалізниця»</w:t>
      </w:r>
      <w:r w:rsidR="00350212" w:rsidRPr="00446BD0">
        <w:rPr>
          <w:b/>
          <w:bCs/>
        </w:rPr>
        <w:t xml:space="preserve"> </w:t>
      </w:r>
      <w:r w:rsidRPr="00446BD0">
        <w:t xml:space="preserve">за погодженням з начальниками Луцького прикордонного загону (далі по тексту – прикордонний загін) та </w:t>
      </w:r>
      <w:r w:rsidR="004C48DF" w:rsidRPr="00446BD0">
        <w:t xml:space="preserve">керівником </w:t>
      </w:r>
      <w:r w:rsidRPr="00446BD0">
        <w:t xml:space="preserve">Волинської митниці </w:t>
      </w:r>
      <w:r w:rsidR="007C26A4" w:rsidRPr="00446BD0">
        <w:t>Держмитслужби</w:t>
      </w:r>
      <w:r w:rsidRPr="00446BD0">
        <w:t>.</w:t>
      </w:r>
    </w:p>
    <w:p w:rsidR="00A70055" w:rsidRPr="00446BD0" w:rsidRDefault="00A70055" w:rsidP="00D457AF">
      <w:pPr>
        <w:widowControl/>
        <w:tabs>
          <w:tab w:val="left" w:pos="0"/>
        </w:tabs>
        <w:ind w:firstLine="567"/>
        <w:jc w:val="both"/>
        <w:rPr>
          <w:sz w:val="28"/>
          <w:szCs w:val="28"/>
        </w:rPr>
      </w:pPr>
      <w:r w:rsidRPr="00446BD0">
        <w:rPr>
          <w:sz w:val="28"/>
          <w:szCs w:val="28"/>
        </w:rPr>
        <w:t xml:space="preserve">3. Зона прикордонного контролю у пункті пропуску визначається наказом начальника Луцького прикордонного загону за погодженням з </w:t>
      </w:r>
      <w:r w:rsidR="004C48DF" w:rsidRPr="00446BD0">
        <w:rPr>
          <w:sz w:val="28"/>
          <w:szCs w:val="28"/>
        </w:rPr>
        <w:t xml:space="preserve">керівником </w:t>
      </w:r>
      <w:r w:rsidRPr="00446BD0">
        <w:rPr>
          <w:sz w:val="28"/>
          <w:szCs w:val="28"/>
        </w:rPr>
        <w:t xml:space="preserve">Волинської митниці </w:t>
      </w:r>
      <w:r w:rsidR="00C5359C" w:rsidRPr="00446BD0">
        <w:rPr>
          <w:sz w:val="28"/>
          <w:szCs w:val="28"/>
        </w:rPr>
        <w:t>Держмитслужби</w:t>
      </w:r>
      <w:r w:rsidRPr="00446BD0">
        <w:rPr>
          <w:sz w:val="28"/>
          <w:szCs w:val="28"/>
        </w:rPr>
        <w:t>.</w:t>
      </w:r>
    </w:p>
    <w:p w:rsidR="00A70055" w:rsidRPr="00446BD0" w:rsidRDefault="00A70055" w:rsidP="00D457AF">
      <w:pPr>
        <w:pStyle w:val="af4"/>
        <w:ind w:firstLine="567"/>
        <w:jc w:val="both"/>
        <w:rPr>
          <w:rFonts w:ascii="Times New Roman" w:hAnsi="Times New Roman" w:cs="Times New Roman"/>
          <w:sz w:val="28"/>
          <w:szCs w:val="28"/>
        </w:rPr>
      </w:pPr>
      <w:r w:rsidRPr="00446BD0">
        <w:rPr>
          <w:rFonts w:ascii="Times New Roman" w:hAnsi="Times New Roman" w:cs="Times New Roman"/>
          <w:sz w:val="28"/>
          <w:szCs w:val="28"/>
        </w:rPr>
        <w:t>В пункті пропуску зона прикордонного контролю встановлюється на пероні, в пасажирських, літерних та інших поїздах, локомотивах, багажних вагонах, під час здійснення прикордонного контролю, а також у службових приміщеннях відділу прикордонної служби «</w:t>
      </w:r>
      <w:r w:rsidR="004839CE" w:rsidRPr="00446BD0">
        <w:rPr>
          <w:rFonts w:ascii="Times New Roman" w:hAnsi="Times New Roman" w:cs="Times New Roman"/>
          <w:sz w:val="28"/>
          <w:szCs w:val="28"/>
        </w:rPr>
        <w:t>Млинове</w:t>
      </w:r>
      <w:r w:rsidRPr="00446BD0">
        <w:rPr>
          <w:rFonts w:ascii="Times New Roman" w:hAnsi="Times New Roman" w:cs="Times New Roman"/>
          <w:sz w:val="28"/>
          <w:szCs w:val="28"/>
        </w:rPr>
        <w:t>» (далі</w:t>
      </w:r>
      <w:r w:rsidR="004839CE" w:rsidRPr="00446BD0">
        <w:rPr>
          <w:rFonts w:ascii="Times New Roman" w:hAnsi="Times New Roman" w:cs="Times New Roman"/>
          <w:sz w:val="28"/>
          <w:szCs w:val="28"/>
        </w:rPr>
        <w:t xml:space="preserve"> </w:t>
      </w:r>
      <w:r w:rsidRPr="00446BD0">
        <w:rPr>
          <w:rFonts w:ascii="Times New Roman" w:hAnsi="Times New Roman" w:cs="Times New Roman"/>
          <w:sz w:val="28"/>
          <w:szCs w:val="28"/>
        </w:rPr>
        <w:t xml:space="preserve">– </w:t>
      </w:r>
      <w:proofErr w:type="spellStart"/>
      <w:r w:rsidRPr="00446BD0">
        <w:rPr>
          <w:rFonts w:ascii="Times New Roman" w:hAnsi="Times New Roman" w:cs="Times New Roman"/>
          <w:sz w:val="28"/>
          <w:szCs w:val="28"/>
        </w:rPr>
        <w:t>впс</w:t>
      </w:r>
      <w:proofErr w:type="spellEnd"/>
      <w:r w:rsidRPr="00446BD0">
        <w:rPr>
          <w:rFonts w:ascii="Times New Roman" w:hAnsi="Times New Roman" w:cs="Times New Roman"/>
          <w:sz w:val="28"/>
          <w:szCs w:val="28"/>
        </w:rPr>
        <w:t xml:space="preserve"> «</w:t>
      </w:r>
      <w:r w:rsidR="004839CE" w:rsidRPr="00446BD0">
        <w:rPr>
          <w:rFonts w:ascii="Times New Roman" w:hAnsi="Times New Roman" w:cs="Times New Roman"/>
          <w:sz w:val="28"/>
          <w:szCs w:val="28"/>
        </w:rPr>
        <w:t>Млинове</w:t>
      </w:r>
      <w:r w:rsidRPr="00446BD0">
        <w:rPr>
          <w:rFonts w:ascii="Times New Roman" w:hAnsi="Times New Roman" w:cs="Times New Roman"/>
          <w:sz w:val="28"/>
          <w:szCs w:val="28"/>
        </w:rPr>
        <w:t>»).</w:t>
      </w:r>
    </w:p>
    <w:p w:rsidR="00CC43C6" w:rsidRPr="00446BD0" w:rsidRDefault="00A70055" w:rsidP="00D457AF">
      <w:pPr>
        <w:ind w:firstLine="567"/>
        <w:jc w:val="both"/>
        <w:rPr>
          <w:spacing w:val="-4"/>
          <w:sz w:val="28"/>
          <w:szCs w:val="28"/>
        </w:rPr>
      </w:pPr>
      <w:r w:rsidRPr="00446BD0">
        <w:rPr>
          <w:sz w:val="28"/>
          <w:szCs w:val="28"/>
        </w:rPr>
        <w:t xml:space="preserve">4. Зона митного контролю у пункті пропуску створюється </w:t>
      </w:r>
      <w:r w:rsidR="00CC43C6" w:rsidRPr="00446BD0">
        <w:rPr>
          <w:sz w:val="28"/>
          <w:szCs w:val="28"/>
        </w:rPr>
        <w:t>згідно Порядку створення зон митного контролю, затвердженого наказом Міністерства фінансів України від 22</w:t>
      </w:r>
      <w:r w:rsidR="004839CE" w:rsidRPr="00446BD0">
        <w:rPr>
          <w:sz w:val="28"/>
          <w:szCs w:val="28"/>
        </w:rPr>
        <w:t>.05.</w:t>
      </w:r>
      <w:r w:rsidR="00CC43C6" w:rsidRPr="00446BD0">
        <w:rPr>
          <w:sz w:val="28"/>
          <w:szCs w:val="28"/>
        </w:rPr>
        <w:t xml:space="preserve">2012 № 583, зареєстрованого в </w:t>
      </w:r>
      <w:r w:rsidR="004839CE" w:rsidRPr="00446BD0">
        <w:rPr>
          <w:sz w:val="28"/>
          <w:szCs w:val="28"/>
        </w:rPr>
        <w:t>Міністерстві юстиції України 01.06.</w:t>
      </w:r>
      <w:r w:rsidR="00CC43C6" w:rsidRPr="00446BD0">
        <w:rPr>
          <w:sz w:val="28"/>
          <w:szCs w:val="28"/>
        </w:rPr>
        <w:t xml:space="preserve">2012 за № 879/21191, відповідним рішенням керівника </w:t>
      </w:r>
      <w:r w:rsidR="00CC43C6" w:rsidRPr="00446BD0">
        <w:rPr>
          <w:spacing w:val="-4"/>
          <w:sz w:val="28"/>
          <w:szCs w:val="28"/>
        </w:rPr>
        <w:t>м/п «</w:t>
      </w:r>
      <w:proofErr w:type="spellStart"/>
      <w:r w:rsidR="00CC43C6" w:rsidRPr="00446BD0">
        <w:rPr>
          <w:spacing w:val="-4"/>
          <w:sz w:val="28"/>
          <w:szCs w:val="28"/>
        </w:rPr>
        <w:t>Доманове</w:t>
      </w:r>
      <w:proofErr w:type="spellEnd"/>
      <w:r w:rsidR="00CC43C6" w:rsidRPr="00446BD0">
        <w:rPr>
          <w:spacing w:val="-4"/>
          <w:sz w:val="28"/>
          <w:szCs w:val="28"/>
        </w:rPr>
        <w:t>»</w:t>
      </w:r>
      <w:r w:rsidR="00CC43C6" w:rsidRPr="00446BD0">
        <w:rPr>
          <w:sz w:val="28"/>
          <w:szCs w:val="28"/>
        </w:rPr>
        <w:t xml:space="preserve"> за погодженням з начальником Луцького прикордонного загону</w:t>
      </w:r>
      <w:r w:rsidR="00E303A8" w:rsidRPr="00446BD0">
        <w:rPr>
          <w:sz w:val="28"/>
          <w:szCs w:val="28"/>
        </w:rPr>
        <w:t xml:space="preserve"> та начальником залізничної станції </w:t>
      </w:r>
      <w:proofErr w:type="spellStart"/>
      <w:r w:rsidR="00E303A8" w:rsidRPr="00446BD0">
        <w:rPr>
          <w:sz w:val="28"/>
          <w:szCs w:val="28"/>
        </w:rPr>
        <w:t>Заболоття</w:t>
      </w:r>
      <w:proofErr w:type="spellEnd"/>
      <w:r w:rsidR="00CC43C6" w:rsidRPr="00446BD0">
        <w:rPr>
          <w:sz w:val="28"/>
          <w:szCs w:val="28"/>
        </w:rPr>
        <w:t>, План-схема з визначенням меж зони митного контролю у МЗПП «</w:t>
      </w:r>
      <w:proofErr w:type="spellStart"/>
      <w:r w:rsidR="00CC43C6" w:rsidRPr="00446BD0">
        <w:rPr>
          <w:sz w:val="28"/>
          <w:szCs w:val="28"/>
        </w:rPr>
        <w:t>Заболоття</w:t>
      </w:r>
      <w:proofErr w:type="spellEnd"/>
      <w:r w:rsidR="00CC43C6" w:rsidRPr="00446BD0">
        <w:rPr>
          <w:sz w:val="28"/>
          <w:szCs w:val="28"/>
        </w:rPr>
        <w:t xml:space="preserve">» затверджується керівником Волинської митниці Держмитслужби та погоджується начальником Луцького прикордонного загону і начальником залізничної станції </w:t>
      </w:r>
      <w:proofErr w:type="spellStart"/>
      <w:r w:rsidR="00CC43C6" w:rsidRPr="00446BD0">
        <w:rPr>
          <w:sz w:val="28"/>
          <w:szCs w:val="28"/>
        </w:rPr>
        <w:t>Заболоття</w:t>
      </w:r>
      <w:proofErr w:type="spellEnd"/>
      <w:r w:rsidR="00CC43C6" w:rsidRPr="00446BD0">
        <w:rPr>
          <w:sz w:val="28"/>
          <w:szCs w:val="28"/>
        </w:rPr>
        <w:t xml:space="preserve">. </w:t>
      </w:r>
    </w:p>
    <w:p w:rsidR="00A70055" w:rsidRPr="00446BD0" w:rsidRDefault="00A70055" w:rsidP="00D457AF">
      <w:pPr>
        <w:tabs>
          <w:tab w:val="left" w:pos="0"/>
        </w:tabs>
        <w:ind w:firstLine="567"/>
        <w:jc w:val="both"/>
        <w:rPr>
          <w:sz w:val="28"/>
          <w:szCs w:val="28"/>
        </w:rPr>
      </w:pPr>
      <w:r w:rsidRPr="00446BD0">
        <w:rPr>
          <w:rFonts w:ascii="Times New Roman CYR" w:hAnsi="Times New Roman CYR" w:cs="Times New Roman CYR"/>
          <w:sz w:val="28"/>
          <w:szCs w:val="28"/>
        </w:rPr>
        <w:t>5.</w:t>
      </w:r>
      <w:r w:rsidRPr="00446BD0">
        <w:rPr>
          <w:sz w:val="28"/>
          <w:szCs w:val="28"/>
        </w:rPr>
        <w:t xml:space="preserve"> Зона прикордонного контролю та зона митного контролю є режимною зоною пункту пропуску. В зоні прикордонного контролю можуть встановлюватися додаткові режимні правила.</w:t>
      </w:r>
    </w:p>
    <w:p w:rsidR="00A70055" w:rsidRPr="00446BD0" w:rsidRDefault="00A70055" w:rsidP="00D457AF">
      <w:pPr>
        <w:ind w:firstLine="567"/>
        <w:jc w:val="both"/>
        <w:rPr>
          <w:rFonts w:ascii="Times New Roman CYR" w:hAnsi="Times New Roman CYR" w:cs="Times New Roman CYR"/>
          <w:sz w:val="28"/>
          <w:szCs w:val="28"/>
        </w:rPr>
      </w:pPr>
      <w:r w:rsidRPr="00446BD0">
        <w:rPr>
          <w:rFonts w:ascii="Times New Roman CYR" w:hAnsi="Times New Roman CYR" w:cs="Times New Roman CYR"/>
          <w:sz w:val="28"/>
          <w:szCs w:val="28"/>
        </w:rPr>
        <w:t xml:space="preserve">6. Місця стоянок транспортних засобів закордонного прямування визначаються адміністрацією залізничної станції </w:t>
      </w:r>
      <w:proofErr w:type="spellStart"/>
      <w:r w:rsidR="00204A75" w:rsidRPr="00446BD0">
        <w:rPr>
          <w:rFonts w:ascii="Times New Roman CYR" w:hAnsi="Times New Roman CYR" w:cs="Times New Roman CYR"/>
          <w:sz w:val="28"/>
          <w:szCs w:val="28"/>
        </w:rPr>
        <w:t>Заболоття</w:t>
      </w:r>
      <w:proofErr w:type="spellEnd"/>
      <w:r w:rsidRPr="00446BD0">
        <w:rPr>
          <w:rFonts w:ascii="Times New Roman CYR" w:hAnsi="Times New Roman CYR" w:cs="Times New Roman CYR"/>
          <w:sz w:val="28"/>
          <w:szCs w:val="28"/>
        </w:rPr>
        <w:t xml:space="preserve"> (черговим станції) в межах режимної зони пункту пропуску.</w:t>
      </w:r>
    </w:p>
    <w:p w:rsidR="00A70055" w:rsidRPr="00446BD0" w:rsidRDefault="00A70055" w:rsidP="00D457AF">
      <w:pPr>
        <w:ind w:firstLine="567"/>
        <w:jc w:val="both"/>
        <w:rPr>
          <w:sz w:val="28"/>
          <w:szCs w:val="28"/>
        </w:rPr>
      </w:pPr>
      <w:r w:rsidRPr="00446BD0">
        <w:rPr>
          <w:sz w:val="28"/>
          <w:szCs w:val="28"/>
        </w:rPr>
        <w:t>7. Визначення обсягів та характеру процедур прикордонного, митного та інших видів</w:t>
      </w:r>
      <w:r w:rsidR="00CC43C6" w:rsidRPr="00446BD0">
        <w:rPr>
          <w:sz w:val="28"/>
          <w:szCs w:val="28"/>
        </w:rPr>
        <w:t xml:space="preserve"> офіційного</w:t>
      </w:r>
      <w:r w:rsidRPr="00446BD0">
        <w:rPr>
          <w:sz w:val="28"/>
          <w:szCs w:val="28"/>
        </w:rPr>
        <w:t xml:space="preserve"> контролю здійснюється уповноваженими службовими особами </w:t>
      </w:r>
      <w:proofErr w:type="spellStart"/>
      <w:r w:rsidRPr="00446BD0">
        <w:rPr>
          <w:sz w:val="28"/>
          <w:szCs w:val="28"/>
        </w:rPr>
        <w:t>впс</w:t>
      </w:r>
      <w:proofErr w:type="spellEnd"/>
      <w:r w:rsidRPr="00446BD0">
        <w:rPr>
          <w:sz w:val="28"/>
          <w:szCs w:val="28"/>
        </w:rPr>
        <w:t xml:space="preserve"> «</w:t>
      </w:r>
      <w:r w:rsidR="004839CE" w:rsidRPr="00446BD0">
        <w:rPr>
          <w:sz w:val="28"/>
          <w:szCs w:val="28"/>
        </w:rPr>
        <w:t>Млинове</w:t>
      </w:r>
      <w:r w:rsidRPr="00446BD0">
        <w:rPr>
          <w:sz w:val="28"/>
          <w:szCs w:val="28"/>
        </w:rPr>
        <w:t xml:space="preserve">», посадовими особами </w:t>
      </w:r>
      <w:r w:rsidR="00842A67" w:rsidRPr="00446BD0">
        <w:rPr>
          <w:sz w:val="28"/>
          <w:szCs w:val="28"/>
        </w:rPr>
        <w:t>ПМО</w:t>
      </w:r>
      <w:r w:rsidR="002F6B13" w:rsidRPr="00446BD0">
        <w:rPr>
          <w:sz w:val="28"/>
          <w:szCs w:val="28"/>
        </w:rPr>
        <w:t xml:space="preserve"> </w:t>
      </w:r>
      <w:r w:rsidRPr="00446BD0">
        <w:rPr>
          <w:sz w:val="28"/>
          <w:szCs w:val="28"/>
        </w:rPr>
        <w:t>м/п «</w:t>
      </w:r>
      <w:proofErr w:type="spellStart"/>
      <w:r w:rsidR="00204A75" w:rsidRPr="00446BD0">
        <w:rPr>
          <w:sz w:val="28"/>
          <w:szCs w:val="28"/>
        </w:rPr>
        <w:t>Доманове</w:t>
      </w:r>
      <w:proofErr w:type="spellEnd"/>
      <w:r w:rsidR="00204A75" w:rsidRPr="00446BD0">
        <w:rPr>
          <w:sz w:val="28"/>
          <w:szCs w:val="28"/>
        </w:rPr>
        <w:t>»</w:t>
      </w:r>
      <w:r w:rsidRPr="00446BD0">
        <w:rPr>
          <w:sz w:val="28"/>
          <w:szCs w:val="28"/>
        </w:rPr>
        <w:t>,</w:t>
      </w:r>
      <w:r w:rsidR="00CB3546" w:rsidRPr="00446BD0">
        <w:rPr>
          <w:sz w:val="28"/>
          <w:szCs w:val="28"/>
        </w:rPr>
        <w:t xml:space="preserve"> та іншими</w:t>
      </w:r>
      <w:r w:rsidR="00CB3546" w:rsidRPr="00446BD0">
        <w:t xml:space="preserve"> </w:t>
      </w:r>
      <w:r w:rsidR="00CB3546" w:rsidRPr="00446BD0">
        <w:rPr>
          <w:sz w:val="28"/>
          <w:szCs w:val="28"/>
        </w:rPr>
        <w:t>посадовими особами відповідних уповноважених органів, які здійснюють заходи офіційного контролю в пункті пропуску</w:t>
      </w:r>
      <w:r w:rsidRPr="00446BD0">
        <w:rPr>
          <w:sz w:val="28"/>
          <w:szCs w:val="28"/>
        </w:rPr>
        <w:t xml:space="preserve"> на які відповідно до законодавства покладено функції здійснення контролю залізничних транспортних засобів і товарів, в межах визначеної законодавством компетенції. </w:t>
      </w:r>
    </w:p>
    <w:p w:rsidR="00A70055" w:rsidRPr="00446BD0" w:rsidRDefault="00A70055" w:rsidP="00D457AF">
      <w:pPr>
        <w:pStyle w:val="8"/>
        <w:keepNext w:val="0"/>
        <w:tabs>
          <w:tab w:val="left" w:pos="0"/>
        </w:tabs>
        <w:ind w:firstLine="567"/>
        <w:jc w:val="center"/>
      </w:pPr>
    </w:p>
    <w:p w:rsidR="00A70055" w:rsidRPr="00446BD0" w:rsidRDefault="00A70055" w:rsidP="00D457AF">
      <w:pPr>
        <w:pStyle w:val="8"/>
        <w:keepNext w:val="0"/>
        <w:tabs>
          <w:tab w:val="left" w:pos="0"/>
        </w:tabs>
        <w:ind w:right="2" w:firstLine="567"/>
        <w:jc w:val="center"/>
      </w:pPr>
      <w:r w:rsidRPr="00446BD0">
        <w:rPr>
          <w:bCs w:val="0"/>
          <w:spacing w:val="-4"/>
        </w:rPr>
        <w:lastRenderedPageBreak/>
        <w:t>III</w:t>
      </w:r>
      <w:r w:rsidRPr="00446BD0">
        <w:t>. Маршрути руху, місця стоянки і місця відстою транспортних засобів, поїздів (вагонів) що перевозять небезпечні вантажі, а також порядок дій у разі виникнення надзвичайних ситуацій техногенного та природного характеру</w:t>
      </w:r>
    </w:p>
    <w:p w:rsidR="00084F76" w:rsidRDefault="00084F76" w:rsidP="00D457AF">
      <w:pPr>
        <w:pStyle w:val="8"/>
        <w:keepNext w:val="0"/>
        <w:tabs>
          <w:tab w:val="left" w:pos="0"/>
        </w:tabs>
        <w:ind w:firstLine="567"/>
        <w:rPr>
          <w:b w:val="0"/>
          <w:bCs w:val="0"/>
        </w:rPr>
      </w:pPr>
    </w:p>
    <w:p w:rsidR="00A70055" w:rsidRPr="00446BD0" w:rsidRDefault="00A70055" w:rsidP="00D457AF">
      <w:pPr>
        <w:pStyle w:val="8"/>
        <w:keepNext w:val="0"/>
        <w:tabs>
          <w:tab w:val="left" w:pos="0"/>
        </w:tabs>
        <w:ind w:firstLine="567"/>
        <w:rPr>
          <w:b w:val="0"/>
          <w:bCs w:val="0"/>
        </w:rPr>
      </w:pPr>
      <w:r w:rsidRPr="00446BD0">
        <w:rPr>
          <w:b w:val="0"/>
          <w:bCs w:val="0"/>
        </w:rPr>
        <w:t xml:space="preserve">1. В разі технологічної необхідності стоянки або відстою поїздів (вагонів), що перевозять небезпечні вантажі, на залізничній станції </w:t>
      </w:r>
      <w:proofErr w:type="spellStart"/>
      <w:r w:rsidR="00204A75" w:rsidRPr="00446BD0">
        <w:rPr>
          <w:b w:val="0"/>
          <w:bCs w:val="0"/>
        </w:rPr>
        <w:t>Заболоття</w:t>
      </w:r>
      <w:proofErr w:type="spellEnd"/>
      <w:r w:rsidRPr="00446BD0">
        <w:rPr>
          <w:b w:val="0"/>
          <w:bCs w:val="0"/>
        </w:rPr>
        <w:t xml:space="preserve">, така стоянка або відстій здійснюється за межами режимної зони пункту пропуску та визначається адміністрацією залізничної стації за погодженням з начальником </w:t>
      </w:r>
      <w:proofErr w:type="spellStart"/>
      <w:r w:rsidRPr="00446BD0">
        <w:rPr>
          <w:b w:val="0"/>
          <w:bCs w:val="0"/>
        </w:rPr>
        <w:t>впс</w:t>
      </w:r>
      <w:proofErr w:type="spellEnd"/>
      <w:r w:rsidRPr="00446BD0">
        <w:rPr>
          <w:b w:val="0"/>
          <w:bCs w:val="0"/>
        </w:rPr>
        <w:t xml:space="preserve"> «</w:t>
      </w:r>
      <w:r w:rsidR="004839CE" w:rsidRPr="00446BD0">
        <w:rPr>
          <w:b w:val="0"/>
          <w:bCs w:val="0"/>
        </w:rPr>
        <w:t>Млинове</w:t>
      </w:r>
      <w:r w:rsidRPr="00446BD0">
        <w:rPr>
          <w:b w:val="0"/>
          <w:bCs w:val="0"/>
        </w:rPr>
        <w:t xml:space="preserve">» та </w:t>
      </w:r>
      <w:r w:rsidR="00D21EA7" w:rsidRPr="00446BD0">
        <w:rPr>
          <w:b w:val="0"/>
          <w:bCs w:val="0"/>
        </w:rPr>
        <w:t xml:space="preserve">керівником </w:t>
      </w:r>
      <w:r w:rsidR="00620A17" w:rsidRPr="00446BD0">
        <w:rPr>
          <w:b w:val="0"/>
          <w:bCs w:val="0"/>
        </w:rPr>
        <w:t>ПМО</w:t>
      </w:r>
      <w:r w:rsidR="006E4401" w:rsidRPr="00446BD0">
        <w:rPr>
          <w:b w:val="0"/>
          <w:bCs w:val="0"/>
        </w:rPr>
        <w:t xml:space="preserve"> </w:t>
      </w:r>
      <w:r w:rsidRPr="00446BD0">
        <w:rPr>
          <w:b w:val="0"/>
          <w:bCs w:val="0"/>
        </w:rPr>
        <w:t>м/п «</w:t>
      </w:r>
      <w:proofErr w:type="spellStart"/>
      <w:r w:rsidR="006E4401" w:rsidRPr="00446BD0">
        <w:rPr>
          <w:b w:val="0"/>
          <w:bCs w:val="0"/>
        </w:rPr>
        <w:t>Доманове</w:t>
      </w:r>
      <w:proofErr w:type="spellEnd"/>
      <w:r w:rsidRPr="00446BD0">
        <w:rPr>
          <w:b w:val="0"/>
          <w:bCs w:val="0"/>
        </w:rPr>
        <w:t>».</w:t>
      </w:r>
    </w:p>
    <w:p w:rsidR="00A70055" w:rsidRPr="00446BD0" w:rsidRDefault="00350212" w:rsidP="00D457AF">
      <w:pPr>
        <w:ind w:firstLine="567"/>
        <w:jc w:val="both"/>
        <w:rPr>
          <w:sz w:val="28"/>
          <w:szCs w:val="28"/>
        </w:rPr>
      </w:pPr>
      <w:r w:rsidRPr="00446BD0">
        <w:rPr>
          <w:sz w:val="28"/>
          <w:szCs w:val="28"/>
        </w:rPr>
        <w:t>2</w:t>
      </w:r>
      <w:r w:rsidR="00A70055" w:rsidRPr="00446BD0">
        <w:rPr>
          <w:sz w:val="28"/>
          <w:szCs w:val="28"/>
        </w:rPr>
        <w:t>. При перевезенні у багажних (інших) вагонах отруйних (сильнодіючих) речовин та небезпечних вантажів, які причеплені до пасажирських, літерних або спеціальних поїздів і пропуск через державний кордон яких здійснюється у пункті пропуску, їх прикордонний та митний контроль здійснюється з дотриманням заходів безпеки, при цьому встановлюються додаткові режимні заходи, які унеможливили б доступ до таких транспортних засобів сторонніх осіб.</w:t>
      </w:r>
    </w:p>
    <w:p w:rsidR="00A70055" w:rsidRPr="00446BD0" w:rsidRDefault="00350212" w:rsidP="00D457AF">
      <w:pPr>
        <w:ind w:firstLine="567"/>
        <w:jc w:val="both"/>
        <w:rPr>
          <w:sz w:val="28"/>
          <w:szCs w:val="28"/>
        </w:rPr>
      </w:pPr>
      <w:r w:rsidRPr="00446BD0">
        <w:rPr>
          <w:bCs/>
          <w:sz w:val="28"/>
          <w:szCs w:val="28"/>
        </w:rPr>
        <w:t xml:space="preserve">3. У разі виникнення надзвичайних ситуацій техногенного та природного характеру в пункті пропуску, прикордонні наряди та </w:t>
      </w:r>
      <w:r w:rsidR="00537E45" w:rsidRPr="00446BD0">
        <w:rPr>
          <w:bCs/>
          <w:sz w:val="28"/>
          <w:szCs w:val="28"/>
        </w:rPr>
        <w:t>посадові о</w:t>
      </w:r>
      <w:r w:rsidRPr="00446BD0">
        <w:rPr>
          <w:bCs/>
          <w:sz w:val="28"/>
          <w:szCs w:val="28"/>
        </w:rPr>
        <w:t>соби</w:t>
      </w:r>
      <w:r w:rsidRPr="00446BD0">
        <w:rPr>
          <w:bCs/>
          <w:spacing w:val="-6"/>
          <w:sz w:val="28"/>
          <w:szCs w:val="28"/>
        </w:rPr>
        <w:t xml:space="preserve"> </w:t>
      </w:r>
      <w:r w:rsidR="00842A67" w:rsidRPr="00446BD0">
        <w:rPr>
          <w:sz w:val="28"/>
          <w:szCs w:val="28"/>
        </w:rPr>
        <w:t>ПМО</w:t>
      </w:r>
      <w:r w:rsidR="00B86EA3" w:rsidRPr="00446BD0">
        <w:rPr>
          <w:sz w:val="28"/>
          <w:szCs w:val="28"/>
        </w:rPr>
        <w:t xml:space="preserve"> </w:t>
      </w:r>
      <w:r w:rsidRPr="00446BD0">
        <w:rPr>
          <w:sz w:val="28"/>
          <w:szCs w:val="28"/>
        </w:rPr>
        <w:t>м/п «</w:t>
      </w:r>
      <w:proofErr w:type="spellStart"/>
      <w:r w:rsidRPr="00446BD0">
        <w:rPr>
          <w:sz w:val="28"/>
          <w:szCs w:val="28"/>
        </w:rPr>
        <w:t>Доманове</w:t>
      </w:r>
      <w:proofErr w:type="spellEnd"/>
      <w:r w:rsidRPr="00446BD0">
        <w:rPr>
          <w:sz w:val="28"/>
          <w:szCs w:val="28"/>
        </w:rPr>
        <w:t xml:space="preserve">» </w:t>
      </w:r>
      <w:r w:rsidRPr="00446BD0">
        <w:rPr>
          <w:bCs/>
          <w:spacing w:val="-6"/>
          <w:sz w:val="28"/>
          <w:szCs w:val="28"/>
        </w:rPr>
        <w:t>діють відповідно до вимог Кодексу цивільного захисту України.</w:t>
      </w:r>
    </w:p>
    <w:p w:rsidR="00350212" w:rsidRPr="00446BD0" w:rsidRDefault="00350212" w:rsidP="00D457AF">
      <w:pPr>
        <w:ind w:firstLine="567"/>
        <w:jc w:val="center"/>
        <w:rPr>
          <w:b/>
          <w:bCs/>
          <w:sz w:val="28"/>
          <w:szCs w:val="28"/>
        </w:rPr>
      </w:pPr>
    </w:p>
    <w:p w:rsidR="00A70055" w:rsidRPr="00446BD0" w:rsidRDefault="00A70055" w:rsidP="00D457AF">
      <w:pPr>
        <w:ind w:firstLine="567"/>
        <w:jc w:val="center"/>
        <w:rPr>
          <w:sz w:val="28"/>
          <w:szCs w:val="28"/>
        </w:rPr>
      </w:pPr>
      <w:r w:rsidRPr="00446BD0">
        <w:rPr>
          <w:b/>
          <w:bCs/>
          <w:sz w:val="28"/>
          <w:szCs w:val="28"/>
        </w:rPr>
        <w:t>ІV. Загальний порядок та послідовність контрольних операцій і порядок пропуску через державний кордон осіб, транспортних засобів та вантажів; спеціальних , небезпечних вантажів та спеціальних транспортних засобів; посадових осіб дипломатичних або консульських установ;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p>
    <w:p w:rsidR="00A70055" w:rsidRPr="00446BD0" w:rsidRDefault="00A70055" w:rsidP="00D457AF">
      <w:pPr>
        <w:pStyle w:val="21"/>
        <w:tabs>
          <w:tab w:val="left" w:pos="-4962"/>
        </w:tabs>
        <w:ind w:firstLine="567"/>
        <w:rPr>
          <w:b/>
          <w:bCs/>
          <w:sz w:val="28"/>
          <w:szCs w:val="28"/>
        </w:rPr>
      </w:pPr>
    </w:p>
    <w:p w:rsidR="00A70055" w:rsidRPr="00446BD0" w:rsidRDefault="00A70055" w:rsidP="00D457AF">
      <w:pPr>
        <w:pStyle w:val="21"/>
        <w:tabs>
          <w:tab w:val="left" w:pos="-4962"/>
        </w:tabs>
        <w:ind w:firstLine="567"/>
        <w:rPr>
          <w:b/>
          <w:bCs/>
          <w:sz w:val="28"/>
          <w:szCs w:val="28"/>
        </w:rPr>
      </w:pPr>
      <w:r w:rsidRPr="00446BD0">
        <w:rPr>
          <w:b/>
          <w:bCs/>
          <w:sz w:val="28"/>
          <w:szCs w:val="28"/>
        </w:rPr>
        <w:t>1. Порядок здійснення контролю пасажирських поїздів на в'їзд в Україну.</w:t>
      </w:r>
    </w:p>
    <w:p w:rsidR="00A70055" w:rsidRPr="00446BD0" w:rsidRDefault="00A70055" w:rsidP="00D457AF">
      <w:pPr>
        <w:pStyle w:val="21"/>
        <w:tabs>
          <w:tab w:val="left" w:pos="-4962"/>
          <w:tab w:val="left" w:pos="-4820"/>
        </w:tabs>
        <w:ind w:firstLine="567"/>
        <w:jc w:val="center"/>
        <w:rPr>
          <w:b/>
          <w:bCs/>
          <w:sz w:val="28"/>
          <w:szCs w:val="28"/>
        </w:rPr>
      </w:pPr>
    </w:p>
    <w:p w:rsidR="00A70055" w:rsidRPr="00446BD0" w:rsidRDefault="00A70055" w:rsidP="00D457AF">
      <w:pPr>
        <w:pStyle w:val="21"/>
        <w:tabs>
          <w:tab w:val="left" w:pos="0"/>
        </w:tabs>
        <w:ind w:firstLine="567"/>
        <w:rPr>
          <w:sz w:val="28"/>
          <w:szCs w:val="28"/>
        </w:rPr>
      </w:pPr>
      <w:r w:rsidRPr="00446BD0">
        <w:rPr>
          <w:sz w:val="28"/>
          <w:szCs w:val="28"/>
        </w:rPr>
        <w:t>1. В’їзд в пункт пропуску залізничних транспортних засобів здійснюється відповідно до законодавства та міжнародних угод України, згідно встановленого графіку їх руху (літерних або спеціальних – поза графіком руху).</w:t>
      </w:r>
    </w:p>
    <w:p w:rsidR="00A70055" w:rsidRPr="00446BD0" w:rsidRDefault="00A70055" w:rsidP="00D457AF">
      <w:pPr>
        <w:pStyle w:val="31"/>
        <w:tabs>
          <w:tab w:val="left" w:pos="0"/>
        </w:tabs>
        <w:ind w:firstLine="567"/>
        <w:rPr>
          <w:b w:val="0"/>
          <w:bCs w:val="0"/>
          <w:sz w:val="28"/>
          <w:szCs w:val="28"/>
          <w:lang w:val="uk-UA"/>
        </w:rPr>
      </w:pPr>
      <w:r w:rsidRPr="00446BD0">
        <w:rPr>
          <w:b w:val="0"/>
          <w:bCs w:val="0"/>
          <w:sz w:val="28"/>
          <w:szCs w:val="28"/>
          <w:lang w:val="uk-UA"/>
        </w:rPr>
        <w:t>2. Не менше ніж за 20 хвилин до часу прибуття поїзда на станцію, встановленого графіком руху, черговий станції інформує прикордонний наряд «Старший прикорд</w:t>
      </w:r>
      <w:r w:rsidR="004839CE" w:rsidRPr="00446BD0">
        <w:rPr>
          <w:b w:val="0"/>
          <w:bCs w:val="0"/>
          <w:sz w:val="28"/>
          <w:szCs w:val="28"/>
          <w:lang w:val="uk-UA"/>
        </w:rPr>
        <w:t>онних нарядів у пункті пропуску</w:t>
      </w:r>
      <w:r w:rsidR="00FA61B7" w:rsidRPr="00446BD0">
        <w:rPr>
          <w:b w:val="0"/>
          <w:bCs w:val="0"/>
          <w:sz w:val="28"/>
          <w:szCs w:val="28"/>
          <w:lang w:val="uk-UA"/>
        </w:rPr>
        <w:t xml:space="preserve"> через державний кордон</w:t>
      </w:r>
      <w:r w:rsidRPr="00446BD0">
        <w:rPr>
          <w:b w:val="0"/>
          <w:bCs w:val="0"/>
          <w:sz w:val="28"/>
          <w:szCs w:val="28"/>
          <w:lang w:val="uk-UA"/>
        </w:rPr>
        <w:t>» (далі – «</w:t>
      </w:r>
      <w:proofErr w:type="spellStart"/>
      <w:r w:rsidRPr="00446BD0">
        <w:rPr>
          <w:b w:val="0"/>
          <w:bCs w:val="0"/>
          <w:sz w:val="28"/>
          <w:szCs w:val="28"/>
          <w:lang w:val="uk-UA"/>
        </w:rPr>
        <w:t>СПНППр</w:t>
      </w:r>
      <w:proofErr w:type="spellEnd"/>
      <w:r w:rsidRPr="00446BD0">
        <w:rPr>
          <w:b w:val="0"/>
          <w:bCs w:val="0"/>
          <w:sz w:val="28"/>
          <w:szCs w:val="28"/>
          <w:lang w:val="uk-UA"/>
        </w:rPr>
        <w:t xml:space="preserve">») і </w:t>
      </w:r>
      <w:r w:rsidR="00D21EA7" w:rsidRPr="00446BD0">
        <w:rPr>
          <w:b w:val="0"/>
          <w:bCs w:val="0"/>
          <w:sz w:val="28"/>
          <w:szCs w:val="28"/>
          <w:lang w:val="uk-UA"/>
        </w:rPr>
        <w:t xml:space="preserve">головного державного інспектора </w:t>
      </w:r>
      <w:r w:rsidR="00F11E8E" w:rsidRPr="00446BD0">
        <w:rPr>
          <w:b w:val="0"/>
          <w:bCs w:val="0"/>
          <w:sz w:val="28"/>
          <w:szCs w:val="28"/>
          <w:lang w:val="uk-UA"/>
        </w:rPr>
        <w:t xml:space="preserve">- </w:t>
      </w:r>
      <w:r w:rsidRPr="00446BD0">
        <w:rPr>
          <w:b w:val="0"/>
          <w:bCs w:val="0"/>
          <w:sz w:val="28"/>
          <w:szCs w:val="28"/>
          <w:lang w:val="uk-UA"/>
        </w:rPr>
        <w:t xml:space="preserve">старшого зміни </w:t>
      </w:r>
      <w:r w:rsidR="00620A17" w:rsidRPr="00446BD0">
        <w:rPr>
          <w:b w:val="0"/>
          <w:bCs w:val="0"/>
          <w:sz w:val="28"/>
          <w:szCs w:val="28"/>
          <w:lang w:val="uk-UA"/>
        </w:rPr>
        <w:t>ПМО</w:t>
      </w:r>
      <w:r w:rsidR="006E4401" w:rsidRPr="00446BD0">
        <w:rPr>
          <w:b w:val="0"/>
          <w:bCs w:val="0"/>
          <w:sz w:val="28"/>
          <w:szCs w:val="28"/>
          <w:lang w:val="uk-UA"/>
        </w:rPr>
        <w:t xml:space="preserve"> </w:t>
      </w:r>
      <w:r w:rsidRPr="00446BD0">
        <w:rPr>
          <w:b w:val="0"/>
          <w:bCs w:val="0"/>
          <w:sz w:val="28"/>
          <w:szCs w:val="28"/>
          <w:lang w:val="uk-UA"/>
        </w:rPr>
        <w:t>м/п «</w:t>
      </w:r>
      <w:proofErr w:type="spellStart"/>
      <w:r w:rsidR="006E4401" w:rsidRPr="00446BD0">
        <w:rPr>
          <w:b w:val="0"/>
          <w:bCs w:val="0"/>
          <w:sz w:val="28"/>
          <w:szCs w:val="28"/>
          <w:lang w:val="uk-UA"/>
        </w:rPr>
        <w:t>Доманове</w:t>
      </w:r>
      <w:proofErr w:type="spellEnd"/>
      <w:r w:rsidRPr="00446BD0">
        <w:rPr>
          <w:b w:val="0"/>
          <w:bCs w:val="0"/>
          <w:sz w:val="28"/>
          <w:szCs w:val="28"/>
          <w:lang w:val="uk-UA"/>
        </w:rPr>
        <w:t>»</w:t>
      </w:r>
      <w:r w:rsidR="00D21EA7" w:rsidRPr="00446BD0">
        <w:rPr>
          <w:b w:val="0"/>
          <w:bCs w:val="0"/>
          <w:sz w:val="28"/>
          <w:szCs w:val="28"/>
          <w:lang w:val="uk-UA"/>
        </w:rPr>
        <w:t xml:space="preserve"> (далі</w:t>
      </w:r>
      <w:r w:rsidR="00FA61B7" w:rsidRPr="00446BD0">
        <w:rPr>
          <w:b w:val="0"/>
          <w:bCs w:val="0"/>
          <w:sz w:val="28"/>
          <w:szCs w:val="28"/>
          <w:lang w:val="uk-UA"/>
        </w:rPr>
        <w:t xml:space="preserve"> </w:t>
      </w:r>
      <w:r w:rsidR="00D21EA7" w:rsidRPr="00446BD0">
        <w:rPr>
          <w:b w:val="0"/>
          <w:bCs w:val="0"/>
          <w:sz w:val="28"/>
          <w:szCs w:val="28"/>
          <w:lang w:val="uk-UA"/>
        </w:rPr>
        <w:t xml:space="preserve">– старший зміни </w:t>
      </w:r>
      <w:r w:rsidR="00620A17" w:rsidRPr="00446BD0">
        <w:rPr>
          <w:b w:val="0"/>
          <w:bCs w:val="0"/>
          <w:sz w:val="28"/>
          <w:szCs w:val="28"/>
          <w:lang w:val="uk-UA"/>
        </w:rPr>
        <w:t>ПМО</w:t>
      </w:r>
      <w:r w:rsidR="00D21EA7" w:rsidRPr="00446BD0">
        <w:rPr>
          <w:b w:val="0"/>
          <w:bCs w:val="0"/>
          <w:sz w:val="28"/>
          <w:szCs w:val="28"/>
          <w:lang w:val="uk-UA"/>
        </w:rPr>
        <w:t xml:space="preserve"> м/п «</w:t>
      </w:r>
      <w:proofErr w:type="spellStart"/>
      <w:r w:rsidR="00D21EA7" w:rsidRPr="00446BD0">
        <w:rPr>
          <w:b w:val="0"/>
          <w:bCs w:val="0"/>
          <w:sz w:val="28"/>
          <w:szCs w:val="28"/>
          <w:lang w:val="uk-UA"/>
        </w:rPr>
        <w:t>Доманове</w:t>
      </w:r>
      <w:proofErr w:type="spellEnd"/>
      <w:r w:rsidR="00D21EA7" w:rsidRPr="00446BD0">
        <w:rPr>
          <w:b w:val="0"/>
          <w:bCs w:val="0"/>
          <w:sz w:val="28"/>
          <w:szCs w:val="28"/>
          <w:lang w:val="uk-UA"/>
        </w:rPr>
        <w:t>»</w:t>
      </w:r>
      <w:r w:rsidR="00C6303E" w:rsidRPr="00446BD0">
        <w:rPr>
          <w:b w:val="0"/>
          <w:bCs w:val="0"/>
          <w:sz w:val="28"/>
          <w:szCs w:val="28"/>
          <w:lang w:val="uk-UA"/>
        </w:rPr>
        <w:t>)</w:t>
      </w:r>
      <w:r w:rsidRPr="00446BD0">
        <w:rPr>
          <w:b w:val="0"/>
          <w:bCs w:val="0"/>
          <w:sz w:val="28"/>
          <w:szCs w:val="28"/>
          <w:lang w:val="uk-UA"/>
        </w:rPr>
        <w:t xml:space="preserve"> про остаточний час та порядок прибуття поїзда,</w:t>
      </w:r>
      <w:r w:rsidRPr="00446BD0">
        <w:rPr>
          <w:lang w:val="uk-UA"/>
        </w:rPr>
        <w:t xml:space="preserve"> </w:t>
      </w:r>
      <w:r w:rsidRPr="00446BD0">
        <w:rPr>
          <w:b w:val="0"/>
          <w:bCs w:val="0"/>
          <w:sz w:val="28"/>
          <w:szCs w:val="28"/>
          <w:lang w:val="uk-UA"/>
        </w:rPr>
        <w:t xml:space="preserve">чисельність та категорію пасажирів у вагонах потягу. За 5 хвилин до прибуття поїзду черговий по вокзалу (станції) здійснює оголошення про прибуття поїзду міжнародного сполучення, здійснення </w:t>
      </w:r>
      <w:r w:rsidRPr="00446BD0">
        <w:rPr>
          <w:b w:val="0"/>
          <w:bCs w:val="0"/>
          <w:sz w:val="28"/>
          <w:szCs w:val="28"/>
          <w:lang w:val="uk-UA"/>
        </w:rPr>
        <w:lastRenderedPageBreak/>
        <w:t>контрольних процедур та необхідності залишення перону всіма сторонніми особами.</w:t>
      </w:r>
    </w:p>
    <w:p w:rsidR="00070373" w:rsidRPr="00446BD0" w:rsidRDefault="00070373" w:rsidP="00D457AF">
      <w:pPr>
        <w:ind w:firstLine="567"/>
        <w:jc w:val="both"/>
        <w:rPr>
          <w:rStyle w:val="FontStyle13"/>
          <w:rFonts w:ascii="Times New Roman" w:hAnsi="Times New Roman" w:cs="Times New Roman"/>
          <w:sz w:val="28"/>
          <w:szCs w:val="28"/>
          <w:lang w:eastAsia="uk-UA"/>
        </w:rPr>
      </w:pPr>
      <w:r w:rsidRPr="00446BD0">
        <w:rPr>
          <w:rStyle w:val="FontStyle13"/>
          <w:rFonts w:ascii="Times New Roman" w:hAnsi="Times New Roman" w:cs="Times New Roman"/>
          <w:sz w:val="28"/>
          <w:szCs w:val="28"/>
          <w:lang w:eastAsia="uk-UA"/>
        </w:rPr>
        <w:t>В темний час доби за 10 хвилин до прибуття приміського поїзда на станцію, черговий по станції зобов'язаний увімкн</w:t>
      </w:r>
      <w:r w:rsidR="00D21EA7" w:rsidRPr="00446BD0">
        <w:rPr>
          <w:rStyle w:val="FontStyle13"/>
          <w:rFonts w:ascii="Times New Roman" w:hAnsi="Times New Roman" w:cs="Times New Roman"/>
          <w:sz w:val="28"/>
          <w:szCs w:val="28"/>
          <w:lang w:eastAsia="uk-UA"/>
        </w:rPr>
        <w:t xml:space="preserve">ути освітлення зон прикордонного та </w:t>
      </w:r>
      <w:r w:rsidRPr="00446BD0">
        <w:rPr>
          <w:rStyle w:val="FontStyle13"/>
          <w:rFonts w:ascii="Times New Roman" w:hAnsi="Times New Roman" w:cs="Times New Roman"/>
          <w:sz w:val="28"/>
          <w:szCs w:val="28"/>
          <w:lang w:eastAsia="uk-UA"/>
        </w:rPr>
        <w:t>митного контролю.</w:t>
      </w:r>
    </w:p>
    <w:p w:rsidR="0035474B" w:rsidRPr="00446BD0" w:rsidRDefault="0035474B" w:rsidP="00D457AF">
      <w:pPr>
        <w:ind w:firstLine="567"/>
        <w:jc w:val="both"/>
        <w:rPr>
          <w:sz w:val="28"/>
          <w:szCs w:val="28"/>
        </w:rPr>
      </w:pPr>
      <w:r w:rsidRPr="00446BD0">
        <w:rPr>
          <w:sz w:val="28"/>
          <w:szCs w:val="28"/>
        </w:rPr>
        <w:t>Після отримання повідомлення, «</w:t>
      </w:r>
      <w:proofErr w:type="spellStart"/>
      <w:r w:rsidRPr="00446BD0">
        <w:rPr>
          <w:sz w:val="28"/>
          <w:szCs w:val="28"/>
        </w:rPr>
        <w:t>СПНППр</w:t>
      </w:r>
      <w:proofErr w:type="spellEnd"/>
      <w:r w:rsidRPr="00446BD0">
        <w:rPr>
          <w:sz w:val="28"/>
          <w:szCs w:val="28"/>
        </w:rPr>
        <w:t xml:space="preserve">» та старший зміни </w:t>
      </w:r>
      <w:r w:rsidR="00620A17" w:rsidRPr="00446BD0">
        <w:rPr>
          <w:sz w:val="28"/>
          <w:szCs w:val="28"/>
        </w:rPr>
        <w:t>ПМО</w:t>
      </w:r>
      <w:r w:rsidRPr="00446BD0">
        <w:rPr>
          <w:sz w:val="28"/>
          <w:szCs w:val="28"/>
        </w:rPr>
        <w:t xml:space="preserve"> м/п «</w:t>
      </w:r>
      <w:proofErr w:type="spellStart"/>
      <w:r w:rsidRPr="00446BD0">
        <w:rPr>
          <w:sz w:val="28"/>
          <w:szCs w:val="28"/>
        </w:rPr>
        <w:t>Доманове</w:t>
      </w:r>
      <w:proofErr w:type="spellEnd"/>
      <w:r w:rsidRPr="00446BD0">
        <w:rPr>
          <w:sz w:val="28"/>
          <w:szCs w:val="28"/>
        </w:rPr>
        <w:t>», враховуючи отриману інформацію, проводять додаткові інструктажі, розподіляють особовий склад змін по вагонах та визначають схему здійснення контролю поїзда.</w:t>
      </w:r>
    </w:p>
    <w:p w:rsidR="00A70055" w:rsidRPr="00446BD0" w:rsidRDefault="00A70055" w:rsidP="00D457AF">
      <w:pPr>
        <w:ind w:firstLine="567"/>
        <w:jc w:val="both"/>
        <w:rPr>
          <w:sz w:val="28"/>
          <w:szCs w:val="28"/>
        </w:rPr>
      </w:pPr>
      <w:r w:rsidRPr="00446BD0">
        <w:rPr>
          <w:sz w:val="28"/>
          <w:szCs w:val="28"/>
        </w:rPr>
        <w:t>3. Після прибуття пасажирського поїзда в пункт пропуску встановлюється режим зони прикордонного та митного контролю.</w:t>
      </w:r>
    </w:p>
    <w:p w:rsidR="00A70055" w:rsidRPr="00446BD0" w:rsidRDefault="00A70055" w:rsidP="00D457AF">
      <w:pPr>
        <w:widowControl/>
        <w:tabs>
          <w:tab w:val="left" w:pos="0"/>
        </w:tabs>
        <w:ind w:firstLine="567"/>
        <w:jc w:val="both"/>
        <w:rPr>
          <w:sz w:val="28"/>
          <w:szCs w:val="28"/>
        </w:rPr>
      </w:pPr>
      <w:r w:rsidRPr="00446BD0">
        <w:rPr>
          <w:sz w:val="28"/>
          <w:szCs w:val="28"/>
        </w:rPr>
        <w:t xml:space="preserve">4. За 10 хвилин до прибуття поїзду на станцію уповноважені службові особи </w:t>
      </w:r>
      <w:proofErr w:type="spellStart"/>
      <w:r w:rsidRPr="00446BD0">
        <w:rPr>
          <w:sz w:val="28"/>
          <w:szCs w:val="28"/>
        </w:rPr>
        <w:t>впс</w:t>
      </w:r>
      <w:proofErr w:type="spellEnd"/>
      <w:r w:rsidRPr="00446BD0">
        <w:rPr>
          <w:sz w:val="28"/>
          <w:szCs w:val="28"/>
        </w:rPr>
        <w:t xml:space="preserve"> «</w:t>
      </w:r>
      <w:r w:rsidR="00FA61B7" w:rsidRPr="00446BD0">
        <w:rPr>
          <w:sz w:val="28"/>
          <w:szCs w:val="28"/>
        </w:rPr>
        <w:t>Млинове</w:t>
      </w:r>
      <w:r w:rsidRPr="00446BD0">
        <w:rPr>
          <w:sz w:val="28"/>
          <w:szCs w:val="28"/>
        </w:rPr>
        <w:t xml:space="preserve">» та посадові особи </w:t>
      </w:r>
      <w:r w:rsidR="00620A17" w:rsidRPr="00446BD0">
        <w:rPr>
          <w:sz w:val="28"/>
          <w:szCs w:val="28"/>
        </w:rPr>
        <w:t>ПМО</w:t>
      </w:r>
      <w:r w:rsidR="006E4401" w:rsidRPr="00446BD0">
        <w:rPr>
          <w:sz w:val="28"/>
          <w:szCs w:val="28"/>
        </w:rPr>
        <w:t xml:space="preserve"> </w:t>
      </w:r>
      <w:r w:rsidRPr="00446BD0">
        <w:rPr>
          <w:sz w:val="28"/>
          <w:szCs w:val="28"/>
        </w:rPr>
        <w:t>м/п «</w:t>
      </w:r>
      <w:proofErr w:type="spellStart"/>
      <w:r w:rsidR="006E4401" w:rsidRPr="00446BD0">
        <w:rPr>
          <w:sz w:val="28"/>
          <w:szCs w:val="28"/>
        </w:rPr>
        <w:t>Доманове</w:t>
      </w:r>
      <w:proofErr w:type="spellEnd"/>
      <w:r w:rsidRPr="00446BD0">
        <w:rPr>
          <w:sz w:val="28"/>
          <w:szCs w:val="28"/>
        </w:rPr>
        <w:t>» займають свої місця на пероні згідно попередньої розстановки.</w:t>
      </w:r>
    </w:p>
    <w:p w:rsidR="00A70055" w:rsidRPr="00446BD0" w:rsidRDefault="00A70055" w:rsidP="00D457AF">
      <w:pPr>
        <w:widowControl/>
        <w:tabs>
          <w:tab w:val="left" w:pos="0"/>
        </w:tabs>
        <w:ind w:firstLine="567"/>
        <w:jc w:val="both"/>
        <w:rPr>
          <w:sz w:val="28"/>
          <w:szCs w:val="28"/>
        </w:rPr>
      </w:pPr>
      <w:r w:rsidRPr="00446BD0">
        <w:rPr>
          <w:sz w:val="28"/>
          <w:szCs w:val="28"/>
        </w:rPr>
        <w:t>5. Прикордонний наряд «Контроль за режимом» (далі</w:t>
      </w:r>
      <w:r w:rsidR="00FA61B7" w:rsidRPr="00446BD0">
        <w:rPr>
          <w:sz w:val="28"/>
          <w:szCs w:val="28"/>
        </w:rPr>
        <w:t xml:space="preserve"> </w:t>
      </w:r>
      <w:r w:rsidRPr="00446BD0">
        <w:rPr>
          <w:sz w:val="28"/>
          <w:szCs w:val="28"/>
        </w:rPr>
        <w:t>– «</w:t>
      </w:r>
      <w:proofErr w:type="spellStart"/>
      <w:r w:rsidRPr="00446BD0">
        <w:rPr>
          <w:sz w:val="28"/>
          <w:szCs w:val="28"/>
        </w:rPr>
        <w:t>КР</w:t>
      </w:r>
      <w:proofErr w:type="spellEnd"/>
      <w:r w:rsidRPr="00446BD0">
        <w:rPr>
          <w:sz w:val="28"/>
          <w:szCs w:val="28"/>
        </w:rPr>
        <w:t>») розміщується в голові та (або) у хвості транспортного засобу за визначенням «</w:t>
      </w:r>
      <w:proofErr w:type="spellStart"/>
      <w:r w:rsidRPr="00446BD0">
        <w:rPr>
          <w:sz w:val="28"/>
          <w:szCs w:val="28"/>
        </w:rPr>
        <w:t>СПНППр</w:t>
      </w:r>
      <w:proofErr w:type="spellEnd"/>
      <w:r w:rsidRPr="00446BD0">
        <w:rPr>
          <w:sz w:val="28"/>
          <w:szCs w:val="28"/>
        </w:rPr>
        <w:t>». Перед прибуттям поїзду прикордонний наряд «</w:t>
      </w:r>
      <w:proofErr w:type="spellStart"/>
      <w:r w:rsidRPr="00446BD0">
        <w:rPr>
          <w:sz w:val="28"/>
          <w:szCs w:val="28"/>
        </w:rPr>
        <w:t>КР</w:t>
      </w:r>
      <w:proofErr w:type="spellEnd"/>
      <w:r w:rsidRPr="00446BD0">
        <w:rPr>
          <w:sz w:val="28"/>
          <w:szCs w:val="28"/>
        </w:rPr>
        <w:t>» спільно із адміністрацією залізничної станції вживає заходи щодо виведення сторонніх осіб з перону і під час його стоянки підтримує режим у пункті пропуску.</w:t>
      </w:r>
    </w:p>
    <w:p w:rsidR="00A70055" w:rsidRPr="00446BD0" w:rsidRDefault="00A70055" w:rsidP="00D457AF">
      <w:pPr>
        <w:pStyle w:val="Style5"/>
        <w:widowControl/>
        <w:tabs>
          <w:tab w:val="left" w:pos="1411"/>
        </w:tabs>
        <w:spacing w:line="240" w:lineRule="auto"/>
        <w:ind w:firstLine="567"/>
        <w:rPr>
          <w:rStyle w:val="FontStyle26"/>
          <w:sz w:val="28"/>
          <w:szCs w:val="28"/>
          <w:lang w:val="uk-UA" w:eastAsia="uk-UA"/>
        </w:rPr>
      </w:pPr>
      <w:r w:rsidRPr="00446BD0">
        <w:rPr>
          <w:rStyle w:val="FontStyle26"/>
          <w:sz w:val="28"/>
          <w:szCs w:val="28"/>
          <w:lang w:val="uk-UA" w:eastAsia="uk-UA"/>
        </w:rPr>
        <w:t>Прикордонний наряд «</w:t>
      </w:r>
      <w:proofErr w:type="spellStart"/>
      <w:r w:rsidRPr="00446BD0">
        <w:rPr>
          <w:rStyle w:val="FontStyle26"/>
          <w:sz w:val="28"/>
          <w:szCs w:val="28"/>
          <w:lang w:val="uk-UA" w:eastAsia="uk-UA"/>
        </w:rPr>
        <w:t>КР</w:t>
      </w:r>
      <w:proofErr w:type="spellEnd"/>
      <w:r w:rsidRPr="00446BD0">
        <w:rPr>
          <w:rStyle w:val="FontStyle26"/>
          <w:sz w:val="28"/>
          <w:szCs w:val="28"/>
          <w:lang w:val="uk-UA" w:eastAsia="uk-UA"/>
        </w:rPr>
        <w:t>» веде спостереження за територією, яка прилягає до пункту пропуску, з метою недопущення сторонніх осіб до режимної зони. Здійснює спостереження за вагонами з метою недопущення проїзду (підсадки/висадки) на них порушників державного кордону до повної їх зупинки. Про результати спостереження доповідає «</w:t>
      </w:r>
      <w:proofErr w:type="spellStart"/>
      <w:r w:rsidRPr="00446BD0">
        <w:rPr>
          <w:rStyle w:val="FontStyle26"/>
          <w:sz w:val="28"/>
          <w:szCs w:val="28"/>
          <w:lang w:val="uk-UA" w:eastAsia="uk-UA"/>
        </w:rPr>
        <w:t>СПНППр</w:t>
      </w:r>
      <w:proofErr w:type="spellEnd"/>
      <w:r w:rsidRPr="00446BD0">
        <w:rPr>
          <w:rStyle w:val="FontStyle26"/>
          <w:sz w:val="28"/>
          <w:szCs w:val="28"/>
          <w:lang w:val="uk-UA" w:eastAsia="uk-UA"/>
        </w:rPr>
        <w:t>» по радіостанції.</w:t>
      </w:r>
    </w:p>
    <w:p w:rsidR="00A70055" w:rsidRPr="00446BD0" w:rsidRDefault="00A70055" w:rsidP="00D457AF">
      <w:pPr>
        <w:widowControl/>
        <w:tabs>
          <w:tab w:val="left" w:pos="0"/>
        </w:tabs>
        <w:ind w:firstLine="567"/>
        <w:jc w:val="both"/>
        <w:rPr>
          <w:sz w:val="28"/>
          <w:szCs w:val="28"/>
        </w:rPr>
      </w:pPr>
      <w:r w:rsidRPr="00446BD0">
        <w:rPr>
          <w:sz w:val="28"/>
          <w:szCs w:val="28"/>
        </w:rPr>
        <w:t>6. Після прибуття транспортного засобу і повної його зупинки «</w:t>
      </w:r>
      <w:proofErr w:type="spellStart"/>
      <w:r w:rsidRPr="00446BD0">
        <w:rPr>
          <w:sz w:val="28"/>
          <w:szCs w:val="28"/>
        </w:rPr>
        <w:t>СПНППр</w:t>
      </w:r>
      <w:proofErr w:type="spellEnd"/>
      <w:r w:rsidRPr="00446BD0">
        <w:rPr>
          <w:sz w:val="28"/>
          <w:szCs w:val="28"/>
        </w:rPr>
        <w:t xml:space="preserve">» та старший зміни </w:t>
      </w:r>
      <w:r w:rsidR="00620A17" w:rsidRPr="00446BD0">
        <w:rPr>
          <w:sz w:val="28"/>
          <w:szCs w:val="28"/>
        </w:rPr>
        <w:t>ПМО</w:t>
      </w:r>
      <w:r w:rsidR="00070373" w:rsidRPr="00446BD0">
        <w:rPr>
          <w:sz w:val="28"/>
          <w:szCs w:val="28"/>
        </w:rPr>
        <w:t xml:space="preserve"> </w:t>
      </w:r>
      <w:r w:rsidRPr="00446BD0">
        <w:rPr>
          <w:sz w:val="28"/>
          <w:szCs w:val="28"/>
        </w:rPr>
        <w:t>м/п «</w:t>
      </w:r>
      <w:proofErr w:type="spellStart"/>
      <w:r w:rsidR="00070373" w:rsidRPr="00446BD0">
        <w:rPr>
          <w:sz w:val="28"/>
          <w:szCs w:val="28"/>
        </w:rPr>
        <w:t>Доманове</w:t>
      </w:r>
      <w:proofErr w:type="spellEnd"/>
      <w:r w:rsidRPr="00446BD0">
        <w:rPr>
          <w:sz w:val="28"/>
          <w:szCs w:val="28"/>
        </w:rPr>
        <w:t>» піднімаються в штабний вагон та отримують у лінійного начальника поїзда (далі – ЛНП) інформацію щодо наявності в потязі хворих та осіб з підозрою на зараження будь-якою інфекційною хворобою (за клініко-епідеміологічними показниками), про готовність пасажирського потяга до контролю. В разі відсутності інформації про наявність в потязі хворих дають команду підлеглому персоналу на початок прикордонного та митного контролю, отримують у ЛНП інформацію, про завантаження багажем більш встановлених норм перевезення, інші питання, які стосуються контролю і діяльності підрозділів державних контрольних служб та отримують довідку про кількість пасажирів у вагонах потяга та іменний список обслуговуючого персоналу пасажирського потяга. В подальшому діють згідно отриманої інформації.</w:t>
      </w:r>
    </w:p>
    <w:p w:rsidR="00A70055" w:rsidRPr="00446BD0" w:rsidRDefault="00A70055" w:rsidP="00D457AF">
      <w:pPr>
        <w:pStyle w:val="StyleZakonu"/>
        <w:spacing w:after="0" w:line="240" w:lineRule="auto"/>
        <w:ind w:firstLine="567"/>
        <w:rPr>
          <w:sz w:val="28"/>
          <w:szCs w:val="28"/>
        </w:rPr>
      </w:pPr>
      <w:r w:rsidRPr="00446BD0">
        <w:rPr>
          <w:sz w:val="28"/>
          <w:szCs w:val="28"/>
        </w:rPr>
        <w:t>7. Паспортні та інші документи громадян України, іноземців та осіб без громадянства, які перетинають державний кордон, перевіряються прикордонним нарядом «Перевірка документів» (далі</w:t>
      </w:r>
      <w:r w:rsidR="00FA61B7" w:rsidRPr="00446BD0">
        <w:rPr>
          <w:sz w:val="28"/>
          <w:szCs w:val="28"/>
        </w:rPr>
        <w:t xml:space="preserve"> </w:t>
      </w:r>
      <w:r w:rsidRPr="00446BD0">
        <w:rPr>
          <w:sz w:val="28"/>
          <w:szCs w:val="28"/>
        </w:rPr>
        <w:t>– «ПД») з метою встановлення їх дійсності та належності відповідній особі. При цьому з’ясовується наявність або відсутність підстав для тимчасової відмови особі у перетинанні державного кордону.</w:t>
      </w:r>
    </w:p>
    <w:p w:rsidR="006031A2" w:rsidRPr="00446BD0" w:rsidRDefault="00A70055" w:rsidP="00D457AF">
      <w:pPr>
        <w:ind w:firstLine="567"/>
        <w:jc w:val="both"/>
        <w:rPr>
          <w:sz w:val="28"/>
          <w:szCs w:val="28"/>
        </w:rPr>
      </w:pPr>
      <w:r w:rsidRPr="00446BD0">
        <w:rPr>
          <w:sz w:val="28"/>
          <w:szCs w:val="28"/>
        </w:rPr>
        <w:t xml:space="preserve">8. </w:t>
      </w:r>
      <w:r w:rsidR="001F5D2C" w:rsidRPr="00446BD0">
        <w:rPr>
          <w:sz w:val="28"/>
          <w:szCs w:val="28"/>
        </w:rPr>
        <w:t>Перевірка документів</w:t>
      </w:r>
      <w:r w:rsidR="006031A2" w:rsidRPr="00446BD0">
        <w:rPr>
          <w:sz w:val="28"/>
          <w:szCs w:val="28"/>
        </w:rPr>
        <w:t xml:space="preserve"> здійснюється в порядку, який визначений </w:t>
      </w:r>
      <w:r w:rsidR="006031A2" w:rsidRPr="00446BD0">
        <w:rPr>
          <w:sz w:val="28"/>
          <w:szCs w:val="28"/>
        </w:rPr>
        <w:lastRenderedPageBreak/>
        <w:t xml:space="preserve">статтями 7-10 Закону України </w:t>
      </w:r>
      <w:r w:rsidR="007A57B6" w:rsidRPr="00446BD0">
        <w:rPr>
          <w:sz w:val="28"/>
          <w:szCs w:val="28"/>
        </w:rPr>
        <w:t>«</w:t>
      </w:r>
      <w:r w:rsidR="006031A2" w:rsidRPr="00446BD0">
        <w:rPr>
          <w:spacing w:val="-4"/>
          <w:sz w:val="28"/>
          <w:szCs w:val="28"/>
        </w:rPr>
        <w:t>Про прикордонний контроль</w:t>
      </w:r>
      <w:r w:rsidR="007A57B6" w:rsidRPr="00446BD0">
        <w:rPr>
          <w:spacing w:val="-4"/>
          <w:sz w:val="28"/>
          <w:szCs w:val="28"/>
        </w:rPr>
        <w:t>»</w:t>
      </w:r>
      <w:r w:rsidR="006031A2" w:rsidRPr="00446BD0">
        <w:rPr>
          <w:sz w:val="28"/>
          <w:szCs w:val="28"/>
        </w:rPr>
        <w:t xml:space="preserve">, </w:t>
      </w:r>
      <w:r w:rsidR="007A57B6" w:rsidRPr="00446BD0">
        <w:rPr>
          <w:sz w:val="28"/>
          <w:szCs w:val="28"/>
        </w:rPr>
        <w:t>«</w:t>
      </w:r>
      <w:r w:rsidR="006031A2" w:rsidRPr="00446BD0">
        <w:rPr>
          <w:sz w:val="28"/>
          <w:szCs w:val="28"/>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7A57B6" w:rsidRPr="00446BD0">
        <w:rPr>
          <w:spacing w:val="-4"/>
          <w:sz w:val="28"/>
          <w:szCs w:val="28"/>
        </w:rPr>
        <w:t>»</w:t>
      </w:r>
      <w:r w:rsidR="006031A2" w:rsidRPr="00446BD0">
        <w:rPr>
          <w:sz w:val="28"/>
          <w:szCs w:val="28"/>
        </w:rPr>
        <w:t xml:space="preserve">, яка затверджена наказом Адміністрації </w:t>
      </w:r>
      <w:proofErr w:type="spellStart"/>
      <w:r w:rsidR="006031A2" w:rsidRPr="00446BD0">
        <w:rPr>
          <w:sz w:val="28"/>
          <w:szCs w:val="28"/>
        </w:rPr>
        <w:t>Держприкордонслужби</w:t>
      </w:r>
      <w:proofErr w:type="spellEnd"/>
      <w:r w:rsidR="006031A2" w:rsidRPr="00446BD0">
        <w:rPr>
          <w:sz w:val="28"/>
          <w:szCs w:val="28"/>
        </w:rPr>
        <w:t xml:space="preserve"> України від 05</w:t>
      </w:r>
      <w:r w:rsidR="00FA61B7" w:rsidRPr="00446BD0">
        <w:rPr>
          <w:sz w:val="28"/>
          <w:szCs w:val="28"/>
        </w:rPr>
        <w:t>.06.</w:t>
      </w:r>
      <w:r w:rsidR="006031A2" w:rsidRPr="00446BD0">
        <w:rPr>
          <w:sz w:val="28"/>
          <w:szCs w:val="28"/>
        </w:rPr>
        <w:t xml:space="preserve">2012 №407 </w:t>
      </w:r>
      <w:r w:rsidR="007A57B6" w:rsidRPr="00446BD0">
        <w:rPr>
          <w:spacing w:val="-4"/>
          <w:sz w:val="28"/>
          <w:szCs w:val="28"/>
        </w:rPr>
        <w:t>«</w:t>
      </w:r>
      <w:r w:rsidR="006031A2" w:rsidRPr="00446BD0">
        <w:rPr>
          <w:spacing w:val="-4"/>
          <w:sz w:val="28"/>
          <w:szCs w:val="28"/>
        </w:rPr>
        <w:t xml:space="preserve">Про затвердження </w:t>
      </w:r>
      <w:r w:rsidR="006031A2" w:rsidRPr="00446BD0">
        <w:rPr>
          <w:sz w:val="28"/>
          <w:szCs w:val="28"/>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7A57B6" w:rsidRPr="00446BD0">
        <w:rPr>
          <w:sz w:val="28"/>
          <w:szCs w:val="28"/>
        </w:rPr>
        <w:t>»</w:t>
      </w:r>
      <w:r w:rsidR="006031A2" w:rsidRPr="00446BD0">
        <w:rPr>
          <w:spacing w:val="2"/>
          <w:sz w:val="28"/>
          <w:szCs w:val="28"/>
        </w:rPr>
        <w:t>, зареєстрована в Міністерстві юстиції України 27</w:t>
      </w:r>
      <w:r w:rsidR="00FA61B7" w:rsidRPr="00446BD0">
        <w:rPr>
          <w:spacing w:val="2"/>
          <w:sz w:val="28"/>
          <w:szCs w:val="28"/>
        </w:rPr>
        <w:t>.06.</w:t>
      </w:r>
      <w:r w:rsidR="006031A2" w:rsidRPr="00446BD0">
        <w:rPr>
          <w:spacing w:val="2"/>
          <w:sz w:val="28"/>
          <w:szCs w:val="28"/>
        </w:rPr>
        <w:t>2012 за № 1083/21395.</w:t>
      </w:r>
    </w:p>
    <w:p w:rsidR="006031A2" w:rsidRPr="00446BD0" w:rsidRDefault="006031A2" w:rsidP="00D457AF">
      <w:pPr>
        <w:ind w:firstLine="567"/>
        <w:jc w:val="both"/>
        <w:rPr>
          <w:sz w:val="28"/>
          <w:szCs w:val="28"/>
        </w:rPr>
      </w:pPr>
      <w:r w:rsidRPr="00446BD0">
        <w:rPr>
          <w:sz w:val="28"/>
          <w:szCs w:val="28"/>
        </w:rPr>
        <w:t>9. Контроль осіб, щодо яких є доручення уповноважених державних органів, здійснюється у відповідності до вимог наказу Міністерства внутрішніх справ України від 23</w:t>
      </w:r>
      <w:r w:rsidR="00A622E2" w:rsidRPr="00446BD0">
        <w:rPr>
          <w:sz w:val="28"/>
          <w:szCs w:val="28"/>
        </w:rPr>
        <w:t>.06.</w:t>
      </w:r>
      <w:r w:rsidRPr="00446BD0">
        <w:rPr>
          <w:sz w:val="28"/>
          <w:szCs w:val="28"/>
        </w:rPr>
        <w:t>2017 № 535, зареєстрованого в Міністерстві юстиції України 05</w:t>
      </w:r>
      <w:r w:rsidR="00A622E2" w:rsidRPr="00446BD0">
        <w:rPr>
          <w:sz w:val="28"/>
          <w:szCs w:val="28"/>
        </w:rPr>
        <w:t>.09.</w:t>
      </w:r>
      <w:r w:rsidRPr="00446BD0">
        <w:rPr>
          <w:sz w:val="28"/>
          <w:szCs w:val="28"/>
        </w:rPr>
        <w:t xml:space="preserve">2017 за № 1091/30959 </w:t>
      </w:r>
      <w:r w:rsidR="00990D0A" w:rsidRPr="00446BD0">
        <w:rPr>
          <w:spacing w:val="-4"/>
          <w:sz w:val="28"/>
          <w:szCs w:val="28"/>
        </w:rPr>
        <w:t>«</w:t>
      </w:r>
      <w:r w:rsidRPr="00446BD0">
        <w:rPr>
          <w:sz w:val="28"/>
          <w:szCs w:val="28"/>
        </w:rPr>
        <w:t>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в’їзду-виїзду на тимчасово окуповану територію України та виїзду з неї осіб, стосовно яких надано доручення, та порядок взаємодії органів охорони державного кордону з уповноваженими державними органами, які надали доручення</w:t>
      </w:r>
      <w:r w:rsidR="00990D0A" w:rsidRPr="00446BD0">
        <w:rPr>
          <w:spacing w:val="-4"/>
          <w:sz w:val="28"/>
          <w:szCs w:val="28"/>
        </w:rPr>
        <w:t>»</w:t>
      </w:r>
      <w:r w:rsidRPr="00446BD0">
        <w:rPr>
          <w:sz w:val="28"/>
          <w:szCs w:val="28"/>
        </w:rPr>
        <w:t>.</w:t>
      </w:r>
    </w:p>
    <w:p w:rsidR="007343FE" w:rsidRPr="00446BD0" w:rsidRDefault="007343FE" w:rsidP="00D457AF">
      <w:pPr>
        <w:ind w:firstLine="567"/>
        <w:jc w:val="both"/>
        <w:rPr>
          <w:noProof/>
          <w:sz w:val="28"/>
          <w:szCs w:val="28"/>
        </w:rPr>
      </w:pPr>
      <w:r w:rsidRPr="00446BD0">
        <w:rPr>
          <w:noProof/>
          <w:sz w:val="28"/>
          <w:szCs w:val="28"/>
        </w:rPr>
        <w:t xml:space="preserve">10.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00A622E2" w:rsidRPr="00446BD0">
        <w:rPr>
          <w:sz w:val="28"/>
          <w:szCs w:val="28"/>
        </w:rPr>
        <w:t>«Гарт-1/П»</w:t>
      </w:r>
      <w:r w:rsidRPr="00446BD0">
        <w:rPr>
          <w:noProof/>
          <w:sz w:val="28"/>
          <w:szCs w:val="28"/>
        </w:rPr>
        <w:t>.</w:t>
      </w:r>
    </w:p>
    <w:p w:rsidR="00030EB9" w:rsidRPr="00446BD0" w:rsidRDefault="00030EB9" w:rsidP="00D457AF">
      <w:pPr>
        <w:ind w:firstLine="567"/>
        <w:jc w:val="both"/>
        <w:rPr>
          <w:sz w:val="28"/>
          <w:szCs w:val="28"/>
        </w:rPr>
      </w:pPr>
      <w:r w:rsidRPr="00446BD0">
        <w:rPr>
          <w:sz w:val="28"/>
          <w:szCs w:val="28"/>
        </w:rPr>
        <w:t xml:space="preserve">При отриманні повідомлення в автоматичному режимі з бази даних ПТК АСПК </w:t>
      </w:r>
      <w:r w:rsidR="00A622E2" w:rsidRPr="00446BD0">
        <w:rPr>
          <w:sz w:val="28"/>
          <w:szCs w:val="28"/>
        </w:rPr>
        <w:t>«Гарт-1/П»</w:t>
      </w:r>
      <w:r w:rsidRPr="00446BD0">
        <w:rPr>
          <w:sz w:val="28"/>
          <w:szCs w:val="28"/>
        </w:rPr>
        <w:t xml:space="preserve"> про осіб, які в’їжджають в Україну частіше одного разу протягом однієї доби, уповноважена службова особа </w:t>
      </w:r>
      <w:proofErr w:type="spellStart"/>
      <w:r w:rsidRPr="00446BD0">
        <w:rPr>
          <w:sz w:val="28"/>
          <w:szCs w:val="28"/>
        </w:rPr>
        <w:t>впс</w:t>
      </w:r>
      <w:proofErr w:type="spellEnd"/>
      <w:r w:rsidRPr="00446BD0">
        <w:rPr>
          <w:sz w:val="28"/>
          <w:szCs w:val="28"/>
        </w:rPr>
        <w:t xml:space="preserve"> </w:t>
      </w:r>
      <w:r w:rsidR="00A622E2" w:rsidRPr="00446BD0">
        <w:rPr>
          <w:sz w:val="28"/>
          <w:szCs w:val="28"/>
        </w:rPr>
        <w:t>«Млинове»</w:t>
      </w:r>
      <w:r w:rsidRPr="00446BD0">
        <w:rPr>
          <w:sz w:val="28"/>
          <w:szCs w:val="28"/>
        </w:rPr>
        <w:t xml:space="preserve">, інформує про даний факт посадову особу </w:t>
      </w:r>
      <w:r w:rsidR="00F11E8E" w:rsidRPr="00446BD0">
        <w:rPr>
          <w:sz w:val="28"/>
          <w:szCs w:val="28"/>
        </w:rPr>
        <w:t>ПМО</w:t>
      </w:r>
      <w:r w:rsidRPr="00446BD0">
        <w:rPr>
          <w:sz w:val="28"/>
          <w:szCs w:val="28"/>
        </w:rPr>
        <w:t xml:space="preserve"> </w:t>
      </w:r>
      <w:r w:rsidRPr="00446BD0">
        <w:rPr>
          <w:bCs/>
          <w:sz w:val="28"/>
          <w:szCs w:val="28"/>
        </w:rPr>
        <w:t xml:space="preserve">м/п </w:t>
      </w:r>
      <w:r w:rsidR="00A622E2" w:rsidRPr="00446BD0">
        <w:rPr>
          <w:bCs/>
          <w:spacing w:val="-6"/>
          <w:sz w:val="28"/>
          <w:szCs w:val="28"/>
        </w:rPr>
        <w:t>«</w:t>
      </w:r>
      <w:proofErr w:type="spellStart"/>
      <w:r w:rsidR="00F11E8E" w:rsidRPr="00446BD0">
        <w:rPr>
          <w:bCs/>
          <w:sz w:val="28"/>
          <w:szCs w:val="28"/>
        </w:rPr>
        <w:t>Доманове</w:t>
      </w:r>
      <w:proofErr w:type="spellEnd"/>
      <w:r w:rsidR="00A622E2" w:rsidRPr="00446BD0">
        <w:rPr>
          <w:bCs/>
          <w:spacing w:val="-6"/>
          <w:sz w:val="28"/>
          <w:szCs w:val="28"/>
        </w:rPr>
        <w:t>»</w:t>
      </w:r>
      <w:r w:rsidRPr="00446BD0">
        <w:rPr>
          <w:b/>
          <w:bCs/>
          <w:spacing w:val="-6"/>
        </w:rPr>
        <w:t xml:space="preserve"> </w:t>
      </w:r>
      <w:r w:rsidRPr="00446BD0">
        <w:rPr>
          <w:bCs/>
          <w:sz w:val="28"/>
          <w:szCs w:val="28"/>
        </w:rPr>
        <w:t xml:space="preserve">шляхом письмового зазначення на митній декларації часу попереднього в'їзду. Запис скріплюється підписом уповноваженої службової особи </w:t>
      </w:r>
      <w:proofErr w:type="spellStart"/>
      <w:r w:rsidR="00A622E2" w:rsidRPr="00446BD0">
        <w:rPr>
          <w:bCs/>
          <w:sz w:val="28"/>
          <w:szCs w:val="28"/>
        </w:rPr>
        <w:t>впс</w:t>
      </w:r>
      <w:proofErr w:type="spellEnd"/>
      <w:r w:rsidR="00A622E2" w:rsidRPr="00446BD0">
        <w:rPr>
          <w:bCs/>
          <w:sz w:val="28"/>
          <w:szCs w:val="28"/>
        </w:rPr>
        <w:t xml:space="preserve"> «Млинове»</w:t>
      </w:r>
      <w:r w:rsidRPr="00446BD0">
        <w:rPr>
          <w:bCs/>
          <w:sz w:val="28"/>
          <w:szCs w:val="28"/>
        </w:rPr>
        <w:t xml:space="preserve"> </w:t>
      </w:r>
      <w:r w:rsidR="00A622E2" w:rsidRPr="00446BD0">
        <w:rPr>
          <w:bCs/>
          <w:sz w:val="28"/>
          <w:szCs w:val="28"/>
        </w:rPr>
        <w:t>(</w:t>
      </w:r>
      <w:r w:rsidRPr="00446BD0">
        <w:rPr>
          <w:bCs/>
          <w:sz w:val="28"/>
          <w:szCs w:val="28"/>
        </w:rPr>
        <w:t>прикордонни</w:t>
      </w:r>
      <w:r w:rsidR="00A622E2" w:rsidRPr="00446BD0">
        <w:rPr>
          <w:bCs/>
          <w:sz w:val="28"/>
          <w:szCs w:val="28"/>
        </w:rPr>
        <w:t>м</w:t>
      </w:r>
      <w:r w:rsidRPr="00446BD0">
        <w:rPr>
          <w:bCs/>
          <w:sz w:val="28"/>
          <w:szCs w:val="28"/>
        </w:rPr>
        <w:t xml:space="preserve"> наряд «ПД» або </w:t>
      </w:r>
      <w:r w:rsidRPr="00446BD0">
        <w:rPr>
          <w:sz w:val="28"/>
          <w:szCs w:val="28"/>
        </w:rPr>
        <w:t>«</w:t>
      </w:r>
      <w:proofErr w:type="spellStart"/>
      <w:r w:rsidRPr="00446BD0">
        <w:rPr>
          <w:sz w:val="28"/>
          <w:szCs w:val="28"/>
        </w:rPr>
        <w:t>СПНППр</w:t>
      </w:r>
      <w:proofErr w:type="spellEnd"/>
      <w:r w:rsidRPr="00446BD0">
        <w:rPr>
          <w:sz w:val="28"/>
          <w:szCs w:val="28"/>
        </w:rPr>
        <w:t>»</w:t>
      </w:r>
      <w:r w:rsidR="00A622E2" w:rsidRPr="00446BD0">
        <w:rPr>
          <w:sz w:val="28"/>
          <w:szCs w:val="28"/>
        </w:rPr>
        <w:t>)</w:t>
      </w:r>
      <w:r w:rsidRPr="00446BD0">
        <w:rPr>
          <w:sz w:val="28"/>
          <w:szCs w:val="28"/>
        </w:rPr>
        <w:t>.</w:t>
      </w:r>
      <w:r w:rsidRPr="00446BD0">
        <w:rPr>
          <w:bCs/>
          <w:sz w:val="28"/>
          <w:szCs w:val="28"/>
        </w:rPr>
        <w:t xml:space="preserve"> </w:t>
      </w:r>
    </w:p>
    <w:p w:rsidR="00030EB9" w:rsidRPr="00446BD0" w:rsidRDefault="00030EB9" w:rsidP="00D457AF">
      <w:pPr>
        <w:pStyle w:val="afe"/>
        <w:spacing w:after="0" w:line="240" w:lineRule="auto"/>
        <w:ind w:left="0" w:firstLine="567"/>
        <w:jc w:val="both"/>
        <w:rPr>
          <w:rFonts w:ascii="Times New Roman" w:hAnsi="Times New Roman"/>
          <w:sz w:val="28"/>
          <w:szCs w:val="28"/>
          <w:lang w:eastAsia="ru-RU"/>
        </w:rPr>
      </w:pPr>
      <w:r w:rsidRPr="00446BD0">
        <w:rPr>
          <w:rFonts w:ascii="Times New Roman" w:hAnsi="Times New Roman"/>
          <w:sz w:val="28"/>
          <w:szCs w:val="28"/>
        </w:rPr>
        <w:t xml:space="preserve">З метою забезпечення виконання вимог Закону України від 07.12.2017 </w:t>
      </w:r>
      <w:r w:rsidR="00A622E2" w:rsidRPr="00446BD0">
        <w:rPr>
          <w:rFonts w:ascii="Times New Roman" w:hAnsi="Times New Roman"/>
          <w:sz w:val="28"/>
          <w:szCs w:val="28"/>
        </w:rPr>
        <w:t xml:space="preserve">     </w:t>
      </w:r>
      <w:r w:rsidRPr="00446BD0">
        <w:rPr>
          <w:rFonts w:ascii="Times New Roman" w:hAnsi="Times New Roman"/>
          <w:sz w:val="28"/>
          <w:szCs w:val="28"/>
        </w:rPr>
        <w:t xml:space="preserve">№ 2245-VIII </w:t>
      </w:r>
      <w:r w:rsidR="00A622E2" w:rsidRPr="00446BD0">
        <w:rPr>
          <w:rFonts w:ascii="Times New Roman" w:hAnsi="Times New Roman"/>
          <w:sz w:val="28"/>
          <w:szCs w:val="28"/>
        </w:rPr>
        <w:t>«</w:t>
      </w:r>
      <w:r w:rsidRPr="00446BD0">
        <w:rPr>
          <w:rFonts w:ascii="Times New Roman" w:hAnsi="Times New Roman"/>
          <w:sz w:val="28"/>
          <w:szCs w:val="28"/>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00A622E2" w:rsidRPr="00446BD0">
        <w:rPr>
          <w:rFonts w:ascii="Times New Roman" w:hAnsi="Times New Roman"/>
          <w:sz w:val="28"/>
          <w:szCs w:val="28"/>
        </w:rPr>
        <w:t>»</w:t>
      </w:r>
      <w:r w:rsidRPr="00446BD0">
        <w:rPr>
          <w:rFonts w:ascii="Times New Roman" w:hAnsi="Times New Roman"/>
          <w:sz w:val="28"/>
          <w:szCs w:val="28"/>
        </w:rPr>
        <w:t xml:space="preserve">, </w:t>
      </w:r>
      <w:r w:rsidRPr="00446BD0">
        <w:rPr>
          <w:rFonts w:ascii="Times New Roman" w:hAnsi="Times New Roman"/>
          <w:sz w:val="28"/>
          <w:szCs w:val="28"/>
          <w:lang w:eastAsia="ru-RU"/>
        </w:rPr>
        <w:t>належного оподаткування товарів, що переміщуються громадянами через митний кордон України,</w:t>
      </w:r>
      <w:r w:rsidRPr="00446BD0">
        <w:rPr>
          <w:rFonts w:ascii="Times New Roman" w:hAnsi="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інформація про таких громадян, у разі потреби, надається «</w:t>
      </w:r>
      <w:proofErr w:type="spellStart"/>
      <w:r w:rsidRPr="00446BD0">
        <w:rPr>
          <w:rFonts w:ascii="Times New Roman" w:hAnsi="Times New Roman"/>
          <w:sz w:val="28"/>
          <w:szCs w:val="28"/>
        </w:rPr>
        <w:t>СПНППр</w:t>
      </w:r>
      <w:proofErr w:type="spellEnd"/>
      <w:r w:rsidRPr="00446BD0">
        <w:rPr>
          <w:rFonts w:ascii="Times New Roman" w:hAnsi="Times New Roman"/>
          <w:sz w:val="28"/>
          <w:szCs w:val="28"/>
        </w:rPr>
        <w:t xml:space="preserve">» </w:t>
      </w:r>
      <w:r w:rsidRPr="00446BD0">
        <w:rPr>
          <w:rFonts w:ascii="Times New Roman" w:hAnsi="Times New Roman"/>
          <w:sz w:val="28"/>
          <w:szCs w:val="28"/>
          <w:lang w:eastAsia="ru-RU"/>
        </w:rPr>
        <w:t xml:space="preserve">за усним зверненням </w:t>
      </w:r>
      <w:r w:rsidR="00F11E8E" w:rsidRPr="00446BD0">
        <w:rPr>
          <w:rFonts w:ascii="Times New Roman" w:hAnsi="Times New Roman"/>
          <w:bCs/>
          <w:sz w:val="28"/>
          <w:szCs w:val="28"/>
        </w:rPr>
        <w:t>старшого зміни П</w:t>
      </w:r>
      <w:r w:rsidRPr="00446BD0">
        <w:rPr>
          <w:rFonts w:ascii="Times New Roman" w:hAnsi="Times New Roman"/>
          <w:bCs/>
          <w:sz w:val="28"/>
          <w:szCs w:val="28"/>
        </w:rPr>
        <w:t xml:space="preserve">МО м/п </w:t>
      </w:r>
      <w:r w:rsidR="00084F76">
        <w:rPr>
          <w:rFonts w:ascii="Times New Roman" w:hAnsi="Times New Roman"/>
          <w:bCs/>
          <w:spacing w:val="-6"/>
          <w:sz w:val="28"/>
          <w:szCs w:val="28"/>
        </w:rPr>
        <w:t>«</w:t>
      </w:r>
      <w:proofErr w:type="spellStart"/>
      <w:r w:rsidR="00F11E8E" w:rsidRPr="00446BD0">
        <w:rPr>
          <w:rFonts w:ascii="Times New Roman" w:hAnsi="Times New Roman"/>
          <w:bCs/>
          <w:sz w:val="28"/>
          <w:szCs w:val="28"/>
        </w:rPr>
        <w:t>Доманове</w:t>
      </w:r>
      <w:proofErr w:type="spellEnd"/>
      <w:r w:rsidR="00084F76">
        <w:rPr>
          <w:rFonts w:ascii="Times New Roman" w:hAnsi="Times New Roman"/>
          <w:bCs/>
          <w:spacing w:val="-6"/>
          <w:sz w:val="28"/>
          <w:szCs w:val="28"/>
        </w:rPr>
        <w:t>»</w:t>
      </w:r>
      <w:r w:rsidR="00F11E8E" w:rsidRPr="00446BD0">
        <w:rPr>
          <w:b/>
          <w:bCs/>
          <w:spacing w:val="-6"/>
        </w:rPr>
        <w:t xml:space="preserve"> </w:t>
      </w:r>
      <w:r w:rsidRPr="00446BD0">
        <w:rPr>
          <w:rFonts w:ascii="Times New Roman" w:hAnsi="Times New Roman"/>
          <w:sz w:val="28"/>
          <w:szCs w:val="28"/>
          <w:lang w:eastAsia="ru-RU"/>
        </w:rPr>
        <w:t>шляхом інформування щодо дати останнього виїзду за межі митної території України таких громадян, які слідуватимуть у напрямку «в’їзд в Україну».</w:t>
      </w:r>
    </w:p>
    <w:p w:rsidR="007343FE" w:rsidRPr="00446BD0" w:rsidRDefault="007343FE" w:rsidP="00D457AF">
      <w:pPr>
        <w:ind w:firstLine="567"/>
        <w:jc w:val="both"/>
        <w:rPr>
          <w:sz w:val="28"/>
          <w:szCs w:val="28"/>
        </w:rPr>
      </w:pPr>
      <w:r w:rsidRPr="00446BD0">
        <w:rPr>
          <w:sz w:val="28"/>
          <w:szCs w:val="28"/>
        </w:rPr>
        <w:t xml:space="preserve">11. Порядок внесення інформації щодо громадян, які перетинають державний кордон, в базу даних ПТК АПК </w:t>
      </w:r>
      <w:r w:rsidR="00990D0A" w:rsidRPr="00446BD0">
        <w:rPr>
          <w:sz w:val="28"/>
          <w:szCs w:val="28"/>
        </w:rPr>
        <w:t>«</w:t>
      </w:r>
      <w:r w:rsidRPr="00446BD0">
        <w:rPr>
          <w:sz w:val="28"/>
          <w:szCs w:val="28"/>
        </w:rPr>
        <w:t>Гарт-1/П</w:t>
      </w:r>
      <w:r w:rsidR="00990D0A" w:rsidRPr="00446BD0">
        <w:rPr>
          <w:sz w:val="28"/>
          <w:szCs w:val="28"/>
        </w:rPr>
        <w:t>»</w:t>
      </w:r>
      <w:r w:rsidRPr="00446BD0">
        <w:rPr>
          <w:sz w:val="28"/>
          <w:szCs w:val="28"/>
        </w:rPr>
        <w:t xml:space="preserve"> здійснюється згідно з вимогами відомчих наказів та розпоряджень.</w:t>
      </w:r>
    </w:p>
    <w:p w:rsidR="009B12F8" w:rsidRPr="00446BD0" w:rsidRDefault="007343FE" w:rsidP="00D457AF">
      <w:pPr>
        <w:ind w:firstLine="567"/>
        <w:jc w:val="both"/>
        <w:rPr>
          <w:sz w:val="28"/>
          <w:szCs w:val="28"/>
        </w:rPr>
      </w:pPr>
      <w:r w:rsidRPr="00446BD0">
        <w:rPr>
          <w:sz w:val="28"/>
          <w:szCs w:val="28"/>
        </w:rPr>
        <w:t xml:space="preserve">12. </w:t>
      </w:r>
      <w:r w:rsidR="009B12F8" w:rsidRPr="00446BD0">
        <w:rPr>
          <w:sz w:val="28"/>
          <w:szCs w:val="28"/>
        </w:rPr>
        <w:t xml:space="preserve">Перевірка паспортних документів обслуговуючого персоналу пасажирського поїзда та локомотива здійснюється прикордонним нарядом </w:t>
      </w:r>
      <w:r w:rsidR="009B12F8" w:rsidRPr="00446BD0">
        <w:rPr>
          <w:sz w:val="28"/>
          <w:szCs w:val="28"/>
        </w:rPr>
        <w:lastRenderedPageBreak/>
        <w:t xml:space="preserve">«ПД» або </w:t>
      </w:r>
      <w:r w:rsidR="009B12F8" w:rsidRPr="00446BD0">
        <w:rPr>
          <w:rStyle w:val="FontStyle26"/>
          <w:sz w:val="28"/>
          <w:szCs w:val="28"/>
          <w:lang w:eastAsia="uk-UA"/>
        </w:rPr>
        <w:t>«</w:t>
      </w:r>
      <w:proofErr w:type="spellStart"/>
      <w:r w:rsidR="009B12F8" w:rsidRPr="00446BD0">
        <w:rPr>
          <w:rStyle w:val="FontStyle26"/>
          <w:sz w:val="28"/>
          <w:szCs w:val="28"/>
          <w:lang w:eastAsia="uk-UA"/>
        </w:rPr>
        <w:t>СПНППр</w:t>
      </w:r>
      <w:proofErr w:type="spellEnd"/>
      <w:r w:rsidR="009B12F8" w:rsidRPr="00446BD0">
        <w:rPr>
          <w:rStyle w:val="FontStyle26"/>
          <w:sz w:val="28"/>
          <w:szCs w:val="28"/>
          <w:lang w:eastAsia="uk-UA"/>
        </w:rPr>
        <w:t>»</w:t>
      </w:r>
      <w:r w:rsidR="009B12F8" w:rsidRPr="00446BD0">
        <w:rPr>
          <w:sz w:val="28"/>
          <w:szCs w:val="28"/>
        </w:rPr>
        <w:t xml:space="preserve"> в службових купе, кабінах локомотивів, багажних вагонів</w:t>
      </w:r>
      <w:r w:rsidR="0014740B" w:rsidRPr="00446BD0">
        <w:rPr>
          <w:sz w:val="28"/>
          <w:szCs w:val="28"/>
        </w:rPr>
        <w:t xml:space="preserve">, </w:t>
      </w:r>
      <w:r w:rsidR="00B441BA" w:rsidRPr="00446BD0">
        <w:rPr>
          <w:sz w:val="28"/>
          <w:szCs w:val="28"/>
        </w:rPr>
        <w:t xml:space="preserve">службових приміщеннях </w:t>
      </w:r>
      <w:proofErr w:type="spellStart"/>
      <w:r w:rsidR="0014740B" w:rsidRPr="00446BD0">
        <w:rPr>
          <w:sz w:val="28"/>
          <w:szCs w:val="28"/>
        </w:rPr>
        <w:t>впс</w:t>
      </w:r>
      <w:proofErr w:type="spellEnd"/>
      <w:r w:rsidR="0014740B" w:rsidRPr="00446BD0">
        <w:rPr>
          <w:sz w:val="28"/>
          <w:szCs w:val="28"/>
        </w:rPr>
        <w:t xml:space="preserve"> «</w:t>
      </w:r>
      <w:r w:rsidR="00A622E2" w:rsidRPr="00446BD0">
        <w:rPr>
          <w:sz w:val="28"/>
          <w:szCs w:val="28"/>
        </w:rPr>
        <w:t>Млинове</w:t>
      </w:r>
      <w:r w:rsidR="0014740B" w:rsidRPr="00446BD0">
        <w:rPr>
          <w:sz w:val="28"/>
          <w:szCs w:val="28"/>
        </w:rPr>
        <w:t>»</w:t>
      </w:r>
      <w:r w:rsidR="00B441BA" w:rsidRPr="00446BD0">
        <w:rPr>
          <w:sz w:val="28"/>
          <w:szCs w:val="28"/>
        </w:rPr>
        <w:t xml:space="preserve"> на залізничній станції </w:t>
      </w:r>
      <w:proofErr w:type="spellStart"/>
      <w:r w:rsidR="00754140" w:rsidRPr="00446BD0">
        <w:rPr>
          <w:sz w:val="28"/>
          <w:szCs w:val="28"/>
        </w:rPr>
        <w:t>Заболоття</w:t>
      </w:r>
      <w:proofErr w:type="spellEnd"/>
      <w:r w:rsidR="009B12F8" w:rsidRPr="00446BD0">
        <w:rPr>
          <w:sz w:val="28"/>
          <w:szCs w:val="28"/>
        </w:rPr>
        <w:t>.</w:t>
      </w:r>
    </w:p>
    <w:p w:rsidR="009B12F8" w:rsidRPr="00446BD0" w:rsidRDefault="009B12F8" w:rsidP="00D457AF">
      <w:pPr>
        <w:pStyle w:val="StyleZakonu"/>
        <w:spacing w:after="0" w:line="240" w:lineRule="auto"/>
        <w:ind w:firstLine="567"/>
        <w:rPr>
          <w:sz w:val="28"/>
          <w:szCs w:val="28"/>
        </w:rPr>
      </w:pPr>
      <w:r w:rsidRPr="00446BD0">
        <w:rPr>
          <w:sz w:val="28"/>
          <w:szCs w:val="28"/>
        </w:rPr>
        <w:t xml:space="preserve">Перед початком прикордонного контролю у вагоні, прикордонний наряд </w:t>
      </w:r>
      <w:r w:rsidR="00990D0A" w:rsidRPr="00446BD0">
        <w:rPr>
          <w:sz w:val="28"/>
          <w:szCs w:val="28"/>
        </w:rPr>
        <w:t>«</w:t>
      </w:r>
      <w:r w:rsidRPr="00446BD0">
        <w:rPr>
          <w:sz w:val="28"/>
          <w:szCs w:val="28"/>
        </w:rPr>
        <w:t>ПД</w:t>
      </w:r>
      <w:r w:rsidR="00990D0A" w:rsidRPr="00446BD0">
        <w:rPr>
          <w:sz w:val="28"/>
          <w:szCs w:val="28"/>
        </w:rPr>
        <w:t>»</w:t>
      </w:r>
      <w:r w:rsidRPr="00446BD0">
        <w:rPr>
          <w:sz w:val="28"/>
          <w:szCs w:val="28"/>
        </w:rPr>
        <w:t xml:space="preserve"> уточнює у провідника кількість і категорію пасажирів. Провідник в свою чергу, згідно з посадовою інструкцією, забезпечує знаходження всіх пасажирів на своїх місцях і готовність їх до проходження прикордонного та митного контролю.</w:t>
      </w:r>
    </w:p>
    <w:p w:rsidR="009B12F8" w:rsidRPr="00446BD0" w:rsidRDefault="009B12F8" w:rsidP="00D457AF">
      <w:pPr>
        <w:pStyle w:val="StyleZakonu"/>
        <w:spacing w:after="0" w:line="240" w:lineRule="auto"/>
        <w:ind w:firstLine="567"/>
        <w:rPr>
          <w:sz w:val="28"/>
          <w:szCs w:val="28"/>
        </w:rPr>
      </w:pPr>
      <w:r w:rsidRPr="00446BD0">
        <w:rPr>
          <w:sz w:val="28"/>
          <w:szCs w:val="28"/>
        </w:rPr>
        <w:t>Під час перевірки паспортних документів пасажири дизель – поїзда сполученням «</w:t>
      </w:r>
      <w:proofErr w:type="spellStart"/>
      <w:r w:rsidRPr="00446BD0">
        <w:rPr>
          <w:sz w:val="28"/>
          <w:szCs w:val="28"/>
        </w:rPr>
        <w:t>Хотислав</w:t>
      </w:r>
      <w:proofErr w:type="spellEnd"/>
      <w:r w:rsidRPr="00446BD0">
        <w:rPr>
          <w:sz w:val="28"/>
          <w:szCs w:val="28"/>
        </w:rPr>
        <w:t xml:space="preserve"> - Ковель» та «Ковель - </w:t>
      </w:r>
      <w:proofErr w:type="spellStart"/>
      <w:r w:rsidRPr="00446BD0">
        <w:rPr>
          <w:sz w:val="28"/>
          <w:szCs w:val="28"/>
        </w:rPr>
        <w:t>Хотислав</w:t>
      </w:r>
      <w:proofErr w:type="spellEnd"/>
      <w:r w:rsidRPr="00446BD0">
        <w:rPr>
          <w:sz w:val="28"/>
          <w:szCs w:val="28"/>
        </w:rPr>
        <w:t xml:space="preserve">» з </w:t>
      </w:r>
      <w:r w:rsidR="00B857EC" w:rsidRPr="00446BD0">
        <w:rPr>
          <w:sz w:val="28"/>
          <w:szCs w:val="28"/>
        </w:rPr>
        <w:t>вагонів не виходять</w:t>
      </w:r>
      <w:r w:rsidRPr="00446BD0">
        <w:rPr>
          <w:sz w:val="28"/>
          <w:szCs w:val="28"/>
        </w:rPr>
        <w:t>, за винятком проведення співбесіди</w:t>
      </w:r>
      <w:r w:rsidR="00B857EC" w:rsidRPr="00446BD0">
        <w:rPr>
          <w:sz w:val="28"/>
          <w:szCs w:val="28"/>
        </w:rPr>
        <w:t xml:space="preserve"> (контролю другої лінії)</w:t>
      </w:r>
      <w:r w:rsidRPr="00446BD0">
        <w:rPr>
          <w:sz w:val="28"/>
          <w:szCs w:val="28"/>
        </w:rPr>
        <w:t xml:space="preserve">, поглибленого огляду </w:t>
      </w:r>
      <w:r w:rsidR="00B857EC" w:rsidRPr="00446BD0">
        <w:rPr>
          <w:sz w:val="28"/>
          <w:szCs w:val="28"/>
        </w:rPr>
        <w:t>вагонів</w:t>
      </w:r>
      <w:r w:rsidRPr="00446BD0">
        <w:rPr>
          <w:sz w:val="28"/>
          <w:szCs w:val="28"/>
        </w:rPr>
        <w:t>, складання матеріалів про</w:t>
      </w:r>
      <w:r w:rsidR="00B857EC" w:rsidRPr="00446BD0">
        <w:rPr>
          <w:sz w:val="28"/>
          <w:szCs w:val="28"/>
        </w:rPr>
        <w:t xml:space="preserve"> адміністративне правопорушення</w:t>
      </w:r>
      <w:r w:rsidRPr="00446BD0">
        <w:rPr>
          <w:sz w:val="28"/>
          <w:szCs w:val="28"/>
        </w:rPr>
        <w:t>.</w:t>
      </w:r>
    </w:p>
    <w:p w:rsidR="00A70055" w:rsidRPr="00446BD0" w:rsidRDefault="007343FE" w:rsidP="00D457AF">
      <w:pPr>
        <w:ind w:firstLine="567"/>
        <w:jc w:val="both"/>
        <w:rPr>
          <w:sz w:val="28"/>
          <w:szCs w:val="28"/>
        </w:rPr>
      </w:pPr>
      <w:r w:rsidRPr="00446BD0">
        <w:rPr>
          <w:sz w:val="28"/>
          <w:szCs w:val="28"/>
        </w:rPr>
        <w:t>13</w:t>
      </w:r>
      <w:r w:rsidR="00A70055" w:rsidRPr="00446BD0">
        <w:rPr>
          <w:sz w:val="28"/>
          <w:szCs w:val="28"/>
        </w:rPr>
        <w:t>. Після прибуття поїзда в пункт пропуску</w:t>
      </w:r>
      <w:r w:rsidR="00B857EC" w:rsidRPr="00446BD0">
        <w:rPr>
          <w:sz w:val="28"/>
          <w:szCs w:val="28"/>
        </w:rPr>
        <w:t>,</w:t>
      </w:r>
      <w:r w:rsidR="00A70055" w:rsidRPr="00446BD0">
        <w:rPr>
          <w:sz w:val="28"/>
          <w:szCs w:val="28"/>
        </w:rPr>
        <w:t xml:space="preserve"> відбір документів та ідентифікація особи здійснюється у вагонах</w:t>
      </w:r>
      <w:r w:rsidR="00B857EC" w:rsidRPr="00446BD0">
        <w:rPr>
          <w:sz w:val="28"/>
          <w:szCs w:val="28"/>
        </w:rPr>
        <w:t>,</w:t>
      </w:r>
      <w:r w:rsidR="00754140" w:rsidRPr="00446BD0">
        <w:rPr>
          <w:sz w:val="28"/>
          <w:szCs w:val="28"/>
        </w:rPr>
        <w:t xml:space="preserve"> а в осіб, які перетинають державний кордон в пункті пропуску на дизель потязі сполученням «Брест – </w:t>
      </w:r>
      <w:proofErr w:type="spellStart"/>
      <w:r w:rsidR="00754140" w:rsidRPr="00446BD0">
        <w:rPr>
          <w:sz w:val="28"/>
          <w:szCs w:val="28"/>
        </w:rPr>
        <w:t>Заболоття</w:t>
      </w:r>
      <w:proofErr w:type="spellEnd"/>
      <w:r w:rsidR="00754140" w:rsidRPr="00446BD0">
        <w:rPr>
          <w:sz w:val="28"/>
          <w:szCs w:val="28"/>
        </w:rPr>
        <w:t>» та «</w:t>
      </w:r>
      <w:proofErr w:type="spellStart"/>
      <w:r w:rsidR="00754140" w:rsidRPr="00446BD0">
        <w:rPr>
          <w:sz w:val="28"/>
          <w:szCs w:val="28"/>
        </w:rPr>
        <w:t>Заболоття</w:t>
      </w:r>
      <w:proofErr w:type="spellEnd"/>
      <w:r w:rsidR="00754140" w:rsidRPr="00446BD0">
        <w:rPr>
          <w:sz w:val="28"/>
          <w:szCs w:val="28"/>
        </w:rPr>
        <w:t xml:space="preserve"> - Брест» в службових приміщеннях </w:t>
      </w:r>
      <w:proofErr w:type="spellStart"/>
      <w:r w:rsidR="00754140" w:rsidRPr="00446BD0">
        <w:rPr>
          <w:sz w:val="28"/>
          <w:szCs w:val="28"/>
        </w:rPr>
        <w:t>Держприкордонслужби</w:t>
      </w:r>
      <w:proofErr w:type="spellEnd"/>
      <w:r w:rsidR="00754140" w:rsidRPr="00446BD0">
        <w:rPr>
          <w:sz w:val="28"/>
          <w:szCs w:val="28"/>
        </w:rPr>
        <w:t xml:space="preserve"> України на залізничній станції </w:t>
      </w:r>
      <w:proofErr w:type="spellStart"/>
      <w:r w:rsidR="00754140" w:rsidRPr="00446BD0">
        <w:rPr>
          <w:sz w:val="28"/>
          <w:szCs w:val="28"/>
        </w:rPr>
        <w:t>Заболоття</w:t>
      </w:r>
      <w:proofErr w:type="spellEnd"/>
      <w:r w:rsidR="00A70055" w:rsidRPr="00446BD0">
        <w:rPr>
          <w:sz w:val="28"/>
          <w:szCs w:val="28"/>
        </w:rPr>
        <w:t xml:space="preserve">. </w:t>
      </w:r>
    </w:p>
    <w:p w:rsidR="00A70055" w:rsidRPr="00446BD0" w:rsidRDefault="00754140" w:rsidP="00D457AF">
      <w:pPr>
        <w:ind w:firstLine="567"/>
        <w:jc w:val="both"/>
        <w:rPr>
          <w:sz w:val="28"/>
          <w:szCs w:val="28"/>
        </w:rPr>
      </w:pPr>
      <w:r w:rsidRPr="00446BD0">
        <w:rPr>
          <w:sz w:val="28"/>
          <w:szCs w:val="28"/>
        </w:rPr>
        <w:t>П</w:t>
      </w:r>
      <w:r w:rsidR="00A70055" w:rsidRPr="00446BD0">
        <w:rPr>
          <w:sz w:val="28"/>
          <w:szCs w:val="28"/>
        </w:rPr>
        <w:t xml:space="preserve">рикордонний наряд «ПД» здійснює у службовому приміщенні </w:t>
      </w:r>
      <w:proofErr w:type="spellStart"/>
      <w:r w:rsidR="00A70055" w:rsidRPr="00446BD0">
        <w:rPr>
          <w:sz w:val="28"/>
          <w:szCs w:val="28"/>
        </w:rPr>
        <w:t>впс</w:t>
      </w:r>
      <w:proofErr w:type="spellEnd"/>
      <w:r w:rsidR="00A70055" w:rsidRPr="00446BD0">
        <w:rPr>
          <w:sz w:val="28"/>
          <w:szCs w:val="28"/>
        </w:rPr>
        <w:t xml:space="preserve"> «</w:t>
      </w:r>
      <w:r w:rsidR="00A622E2" w:rsidRPr="00446BD0">
        <w:rPr>
          <w:sz w:val="28"/>
          <w:szCs w:val="28"/>
        </w:rPr>
        <w:t>Млинове</w:t>
      </w:r>
      <w:r w:rsidR="00A70055" w:rsidRPr="00446BD0">
        <w:rPr>
          <w:sz w:val="28"/>
          <w:szCs w:val="28"/>
        </w:rPr>
        <w:t xml:space="preserve">» перевірку паспортних документів осіб, які слідують через державний кордон. Після закінчення перевірки паспортних документів прикордонний наряд «ПД» </w:t>
      </w:r>
      <w:r w:rsidR="007343FE" w:rsidRPr="00446BD0">
        <w:rPr>
          <w:sz w:val="28"/>
          <w:szCs w:val="28"/>
        </w:rPr>
        <w:t xml:space="preserve">повертає паспортні документи </w:t>
      </w:r>
      <w:r w:rsidR="007343FE" w:rsidRPr="00446BD0">
        <w:rPr>
          <w:spacing w:val="-3"/>
          <w:sz w:val="28"/>
          <w:szCs w:val="28"/>
        </w:rPr>
        <w:t xml:space="preserve">кожному </w:t>
      </w:r>
      <w:r w:rsidR="007343FE" w:rsidRPr="00446BD0">
        <w:rPr>
          <w:spacing w:val="-4"/>
          <w:sz w:val="28"/>
          <w:szCs w:val="28"/>
        </w:rPr>
        <w:t>громадянину особисто</w:t>
      </w:r>
      <w:r w:rsidR="007343FE" w:rsidRPr="00446BD0">
        <w:rPr>
          <w:sz w:val="28"/>
          <w:szCs w:val="28"/>
        </w:rPr>
        <w:t>.</w:t>
      </w:r>
    </w:p>
    <w:p w:rsidR="00A70055" w:rsidRPr="00446BD0" w:rsidRDefault="00A70055" w:rsidP="00D457AF">
      <w:pPr>
        <w:widowControl/>
        <w:tabs>
          <w:tab w:val="left" w:pos="0"/>
        </w:tabs>
        <w:ind w:firstLine="567"/>
        <w:jc w:val="both"/>
        <w:rPr>
          <w:sz w:val="28"/>
          <w:szCs w:val="28"/>
        </w:rPr>
      </w:pPr>
      <w:r w:rsidRPr="00446BD0">
        <w:rPr>
          <w:sz w:val="28"/>
          <w:szCs w:val="28"/>
        </w:rPr>
        <w:t>1</w:t>
      </w:r>
      <w:r w:rsidR="007343FE" w:rsidRPr="00446BD0">
        <w:rPr>
          <w:sz w:val="28"/>
          <w:szCs w:val="28"/>
        </w:rPr>
        <w:t>4</w:t>
      </w:r>
      <w:r w:rsidRPr="00446BD0">
        <w:rPr>
          <w:sz w:val="28"/>
          <w:szCs w:val="28"/>
        </w:rPr>
        <w:t xml:space="preserve">. </w:t>
      </w:r>
      <w:r w:rsidR="001F5D2C" w:rsidRPr="00446BD0">
        <w:rPr>
          <w:sz w:val="28"/>
          <w:szCs w:val="28"/>
        </w:rPr>
        <w:t>Прикордонний</w:t>
      </w:r>
      <w:r w:rsidRPr="00446BD0">
        <w:rPr>
          <w:sz w:val="28"/>
          <w:szCs w:val="28"/>
        </w:rPr>
        <w:t xml:space="preserve"> контроль іноземців та осіб без громадянства під час в’їзду в Україну здійснюється за процедурами контролю першої або другої лінії.</w:t>
      </w:r>
    </w:p>
    <w:p w:rsidR="00A70055" w:rsidRPr="00446BD0" w:rsidRDefault="00A70055" w:rsidP="00D457AF">
      <w:pPr>
        <w:pStyle w:val="StyleZakonu"/>
        <w:spacing w:after="0" w:line="240" w:lineRule="auto"/>
        <w:ind w:firstLine="567"/>
        <w:rPr>
          <w:sz w:val="28"/>
          <w:szCs w:val="28"/>
        </w:rPr>
      </w:pPr>
      <w:r w:rsidRPr="00446BD0">
        <w:rPr>
          <w:sz w:val="28"/>
          <w:szCs w:val="28"/>
        </w:rPr>
        <w:t xml:space="preserve">Процедура здійснення контролю другої лінії може проводитися в службовому купе провідника в його присутності або службовому приміщенні </w:t>
      </w:r>
      <w:proofErr w:type="spellStart"/>
      <w:r w:rsidRPr="00446BD0">
        <w:rPr>
          <w:sz w:val="28"/>
          <w:szCs w:val="28"/>
        </w:rPr>
        <w:t>впс</w:t>
      </w:r>
      <w:proofErr w:type="spellEnd"/>
      <w:r w:rsidRPr="00446BD0">
        <w:rPr>
          <w:sz w:val="28"/>
          <w:szCs w:val="28"/>
        </w:rPr>
        <w:t xml:space="preserve"> «</w:t>
      </w:r>
      <w:r w:rsidR="00A622E2" w:rsidRPr="00446BD0">
        <w:rPr>
          <w:sz w:val="28"/>
          <w:szCs w:val="28"/>
        </w:rPr>
        <w:t>Млинове</w:t>
      </w:r>
      <w:r w:rsidRPr="00446BD0">
        <w:rPr>
          <w:sz w:val="28"/>
          <w:szCs w:val="28"/>
        </w:rPr>
        <w:t>».</w:t>
      </w:r>
    </w:p>
    <w:p w:rsidR="007343FE" w:rsidRPr="00446BD0" w:rsidRDefault="007343FE" w:rsidP="00D457AF">
      <w:pPr>
        <w:pStyle w:val="HTML"/>
        <w:ind w:firstLine="567"/>
        <w:jc w:val="both"/>
        <w:textAlignment w:val="baseline"/>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 xml:space="preserve">Контролю другої лінії проводиться за результатами процедури контролю першої лінії, аналізу та оцінки ризиків, якщо в уповноваженої службової особи </w:t>
      </w:r>
      <w:proofErr w:type="spellStart"/>
      <w:r w:rsidRPr="00446BD0">
        <w:rPr>
          <w:rFonts w:ascii="Times New Roman" w:hAnsi="Times New Roman" w:cs="Times New Roman"/>
          <w:color w:val="auto"/>
          <w:sz w:val="28"/>
          <w:szCs w:val="28"/>
          <w:lang w:val="uk-UA"/>
        </w:rPr>
        <w:t>впс</w:t>
      </w:r>
      <w:proofErr w:type="spellEnd"/>
      <w:r w:rsidRPr="00446BD0">
        <w:rPr>
          <w:rFonts w:ascii="Times New Roman" w:hAnsi="Times New Roman" w:cs="Times New Roman"/>
          <w:color w:val="auto"/>
          <w:sz w:val="28"/>
          <w:szCs w:val="28"/>
          <w:lang w:val="uk-UA"/>
        </w:rPr>
        <w:t xml:space="preserve"> </w:t>
      </w:r>
      <w:r w:rsidR="00A622E2" w:rsidRPr="00446BD0">
        <w:rPr>
          <w:rFonts w:ascii="Times New Roman" w:hAnsi="Times New Roman" w:cs="Times New Roman"/>
          <w:color w:val="auto"/>
          <w:sz w:val="28"/>
          <w:szCs w:val="28"/>
          <w:lang w:val="uk-UA"/>
        </w:rPr>
        <w:t>«Млинове</w:t>
      </w:r>
      <w:r w:rsidR="00990D0A" w:rsidRPr="00446BD0">
        <w:rPr>
          <w:rFonts w:ascii="Times New Roman" w:hAnsi="Times New Roman" w:cs="Times New Roman"/>
          <w:color w:val="auto"/>
          <w:sz w:val="28"/>
          <w:szCs w:val="28"/>
          <w:lang w:val="uk-UA"/>
        </w:rPr>
        <w:t>»</w:t>
      </w:r>
      <w:r w:rsidRPr="00446BD0">
        <w:rPr>
          <w:rFonts w:ascii="Times New Roman" w:hAnsi="Times New Roman" w:cs="Times New Roman"/>
          <w:color w:val="auto"/>
          <w:sz w:val="28"/>
          <w:szCs w:val="28"/>
          <w:lang w:val="uk-UA"/>
        </w:rPr>
        <w:t xml:space="preserve"> виникли сумніви щодо виконання  іноземцем або особою без громадянства умов в'їзду в Україну, та передбачає: </w:t>
      </w:r>
    </w:p>
    <w:p w:rsidR="007343FE" w:rsidRPr="00446BD0" w:rsidRDefault="007343FE" w:rsidP="00D457AF">
      <w:pPr>
        <w:pStyle w:val="HTML"/>
        <w:ind w:firstLine="567"/>
        <w:jc w:val="both"/>
        <w:textAlignment w:val="baseline"/>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7343FE" w:rsidRPr="00446BD0" w:rsidRDefault="007343FE" w:rsidP="00D457AF">
      <w:pPr>
        <w:pStyle w:val="HTML"/>
        <w:ind w:firstLine="567"/>
        <w:jc w:val="both"/>
        <w:textAlignment w:val="baseline"/>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7343FE" w:rsidRPr="00446BD0" w:rsidRDefault="007343FE" w:rsidP="00D457AF">
      <w:pPr>
        <w:tabs>
          <w:tab w:val="left" w:pos="0"/>
        </w:tabs>
        <w:ind w:firstLine="567"/>
        <w:jc w:val="both"/>
        <w:rPr>
          <w:sz w:val="28"/>
          <w:szCs w:val="28"/>
        </w:rPr>
      </w:pPr>
      <w:r w:rsidRPr="00446BD0">
        <w:rPr>
          <w:sz w:val="28"/>
          <w:szCs w:val="28"/>
        </w:rPr>
        <w:t>Процедура здійснення контролю другої лінії проводиться в окремому приміщенні пункту пропуску через державний кордон.</w:t>
      </w:r>
    </w:p>
    <w:p w:rsidR="006031A2" w:rsidRPr="00446BD0" w:rsidRDefault="007A57B6" w:rsidP="00D457AF">
      <w:pPr>
        <w:tabs>
          <w:tab w:val="left" w:pos="851"/>
        </w:tabs>
        <w:ind w:firstLine="567"/>
        <w:jc w:val="both"/>
        <w:rPr>
          <w:sz w:val="28"/>
          <w:szCs w:val="28"/>
        </w:rPr>
      </w:pPr>
      <w:r w:rsidRPr="00446BD0">
        <w:rPr>
          <w:sz w:val="28"/>
          <w:szCs w:val="28"/>
        </w:rPr>
        <w:t>1</w:t>
      </w:r>
      <w:r w:rsidR="006031A2" w:rsidRPr="00446BD0">
        <w:rPr>
          <w:sz w:val="28"/>
          <w:szCs w:val="28"/>
        </w:rPr>
        <w:t>5. Порядок здійснення фіксації біометричних даних іноземців та осіб без громадянства під час їх в’їзду в Україну</w:t>
      </w:r>
      <w:r w:rsidR="00F13F11" w:rsidRPr="00446BD0">
        <w:rPr>
          <w:sz w:val="28"/>
          <w:szCs w:val="28"/>
        </w:rPr>
        <w:t>.</w:t>
      </w:r>
    </w:p>
    <w:p w:rsidR="006031A2" w:rsidRPr="00446BD0" w:rsidRDefault="00990D0A" w:rsidP="00D457AF">
      <w:pPr>
        <w:tabs>
          <w:tab w:val="left" w:pos="851"/>
        </w:tabs>
        <w:ind w:firstLine="567"/>
        <w:jc w:val="both"/>
        <w:rPr>
          <w:sz w:val="28"/>
          <w:szCs w:val="28"/>
        </w:rPr>
      </w:pPr>
      <w:r w:rsidRPr="00446BD0">
        <w:rPr>
          <w:sz w:val="28"/>
          <w:szCs w:val="28"/>
        </w:rPr>
        <w:lastRenderedPageBreak/>
        <w:t>1</w:t>
      </w:r>
      <w:r w:rsidR="006031A2" w:rsidRPr="00446BD0">
        <w:rPr>
          <w:sz w:val="28"/>
          <w:szCs w:val="28"/>
        </w:rPr>
        <w:t>5.1. Фіксація біометричних даних у пункті пропуску здійснюється:</w:t>
      </w:r>
    </w:p>
    <w:p w:rsidR="006031A2" w:rsidRPr="00446BD0" w:rsidRDefault="00990D0A" w:rsidP="00D457AF">
      <w:pPr>
        <w:tabs>
          <w:tab w:val="left" w:pos="851"/>
        </w:tabs>
        <w:ind w:firstLine="567"/>
        <w:jc w:val="both"/>
        <w:rPr>
          <w:snapToGrid w:val="0"/>
          <w:sz w:val="28"/>
          <w:szCs w:val="28"/>
        </w:rPr>
      </w:pPr>
      <w:r w:rsidRPr="00446BD0">
        <w:rPr>
          <w:sz w:val="28"/>
          <w:szCs w:val="28"/>
        </w:rPr>
        <w:t>в</w:t>
      </w:r>
      <w:r w:rsidR="006031A2" w:rsidRPr="00446BD0">
        <w:rPr>
          <w:sz w:val="28"/>
          <w:szCs w:val="28"/>
        </w:rPr>
        <w:t xml:space="preserve"> службових місцях і приміщеннях Державно</w:t>
      </w:r>
      <w:r w:rsidR="002F6B13" w:rsidRPr="00446BD0">
        <w:rPr>
          <w:sz w:val="28"/>
          <w:szCs w:val="28"/>
        </w:rPr>
        <w:t>ї прикордонної служби України;</w:t>
      </w:r>
    </w:p>
    <w:p w:rsidR="006031A2" w:rsidRPr="00446BD0" w:rsidRDefault="006031A2" w:rsidP="00D457AF">
      <w:pPr>
        <w:tabs>
          <w:tab w:val="left" w:pos="851"/>
        </w:tabs>
        <w:ind w:firstLine="567"/>
        <w:jc w:val="both"/>
        <w:rPr>
          <w:sz w:val="28"/>
          <w:szCs w:val="28"/>
        </w:rPr>
      </w:pPr>
      <w:r w:rsidRPr="00446BD0">
        <w:rPr>
          <w:sz w:val="28"/>
          <w:szCs w:val="28"/>
        </w:rPr>
        <w:t xml:space="preserve">у транспортних засобах закордонного прямування. </w:t>
      </w:r>
    </w:p>
    <w:p w:rsidR="006031A2" w:rsidRPr="00EE2CF0" w:rsidRDefault="00990D0A" w:rsidP="00D457AF">
      <w:pPr>
        <w:ind w:firstLine="567"/>
        <w:jc w:val="both"/>
        <w:rPr>
          <w:sz w:val="28"/>
          <w:szCs w:val="28"/>
        </w:rPr>
      </w:pPr>
      <w:r w:rsidRPr="00446BD0">
        <w:rPr>
          <w:sz w:val="28"/>
          <w:szCs w:val="28"/>
        </w:rPr>
        <w:t>1</w:t>
      </w:r>
      <w:r w:rsidR="006031A2" w:rsidRPr="00446BD0">
        <w:rPr>
          <w:sz w:val="28"/>
          <w:szCs w:val="28"/>
        </w:rPr>
        <w:t xml:space="preserve">5.2. </w:t>
      </w:r>
      <w:r w:rsidR="006031A2" w:rsidRPr="00EE2CF0">
        <w:rPr>
          <w:sz w:val="28"/>
          <w:szCs w:val="28"/>
        </w:rPr>
        <w:t xml:space="preserve">Обов’язкову фіксацію біометричних даних у пунктах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Pr="00EE2CF0">
        <w:rPr>
          <w:sz w:val="28"/>
          <w:szCs w:val="28"/>
        </w:rPr>
        <w:t>«</w:t>
      </w:r>
      <w:r w:rsidR="006031A2" w:rsidRPr="00EE2CF0">
        <w:rPr>
          <w:sz w:val="28"/>
          <w:szCs w:val="28"/>
        </w:rPr>
        <w:t>Про затвердження вимог до організації роботи з оформлення віз для в’їзду в Україну і транзитного проїзду через її територію</w:t>
      </w:r>
      <w:r w:rsidRPr="00EE2CF0">
        <w:rPr>
          <w:spacing w:val="-4"/>
          <w:sz w:val="28"/>
          <w:szCs w:val="28"/>
        </w:rPr>
        <w:t>»</w:t>
      </w:r>
      <w:r w:rsidR="006031A2" w:rsidRPr="00EE2CF0">
        <w:rPr>
          <w:sz w:val="28"/>
          <w:szCs w:val="28"/>
        </w:rPr>
        <w:t>, під час їх в’їзду на територію України.</w:t>
      </w:r>
    </w:p>
    <w:p w:rsidR="006031A2" w:rsidRPr="00446BD0" w:rsidRDefault="006031A2" w:rsidP="00D457AF">
      <w:pPr>
        <w:ind w:firstLine="567"/>
        <w:jc w:val="both"/>
        <w:rPr>
          <w:sz w:val="28"/>
          <w:szCs w:val="28"/>
        </w:rPr>
      </w:pPr>
      <w:r w:rsidRPr="00446BD0">
        <w:rPr>
          <w:sz w:val="28"/>
          <w:szCs w:val="28"/>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6031A2" w:rsidRPr="00446BD0" w:rsidRDefault="00990D0A" w:rsidP="00D457AF">
      <w:pPr>
        <w:tabs>
          <w:tab w:val="left" w:pos="851"/>
        </w:tabs>
        <w:ind w:firstLine="567"/>
        <w:jc w:val="both"/>
        <w:rPr>
          <w:sz w:val="28"/>
          <w:szCs w:val="28"/>
        </w:rPr>
      </w:pPr>
      <w:r w:rsidRPr="00446BD0">
        <w:rPr>
          <w:sz w:val="28"/>
          <w:szCs w:val="28"/>
        </w:rPr>
        <w:t>1</w:t>
      </w:r>
      <w:r w:rsidR="006031A2" w:rsidRPr="00446BD0">
        <w:rPr>
          <w:sz w:val="28"/>
          <w:szCs w:val="28"/>
        </w:rPr>
        <w:t xml:space="preserve">5.3. Від фіксації біометричних даних звільняються іноземці та особи без громадянства, визначені пунктами 4, 5 статті 16 Закону України </w:t>
      </w:r>
      <w:r w:rsidRPr="00446BD0">
        <w:rPr>
          <w:sz w:val="28"/>
          <w:szCs w:val="28"/>
        </w:rPr>
        <w:t>«</w:t>
      </w:r>
      <w:r w:rsidR="006031A2" w:rsidRPr="00446BD0">
        <w:rPr>
          <w:sz w:val="28"/>
          <w:szCs w:val="28"/>
        </w:rPr>
        <w:t>Про правовий статус іноземців та осіб без громадянства</w:t>
      </w:r>
      <w:r w:rsidRPr="00446BD0">
        <w:rPr>
          <w:spacing w:val="-4"/>
          <w:sz w:val="28"/>
          <w:szCs w:val="28"/>
        </w:rPr>
        <w:t>»</w:t>
      </w:r>
      <w:r w:rsidR="006031A2" w:rsidRPr="00446BD0">
        <w:rPr>
          <w:sz w:val="28"/>
          <w:szCs w:val="28"/>
        </w:rPr>
        <w:t>, а саме:</w:t>
      </w:r>
    </w:p>
    <w:p w:rsidR="006031A2" w:rsidRPr="00446BD0" w:rsidRDefault="006031A2" w:rsidP="00D457AF">
      <w:pPr>
        <w:tabs>
          <w:tab w:val="left" w:pos="851"/>
        </w:tabs>
        <w:ind w:firstLine="567"/>
        <w:jc w:val="both"/>
        <w:rPr>
          <w:sz w:val="28"/>
          <w:szCs w:val="28"/>
        </w:rPr>
      </w:pPr>
      <w:r w:rsidRPr="00446BD0">
        <w:rPr>
          <w:sz w:val="28"/>
          <w:szCs w:val="28"/>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6031A2" w:rsidRPr="00446BD0" w:rsidRDefault="006031A2" w:rsidP="00D457AF">
      <w:pPr>
        <w:tabs>
          <w:tab w:val="left" w:pos="851"/>
        </w:tabs>
        <w:ind w:firstLine="567"/>
        <w:jc w:val="both"/>
        <w:rPr>
          <w:sz w:val="28"/>
          <w:szCs w:val="28"/>
        </w:rPr>
      </w:pPr>
      <w:r w:rsidRPr="00446BD0">
        <w:rPr>
          <w:sz w:val="28"/>
          <w:szCs w:val="28"/>
        </w:rPr>
        <w:t>особи та члени сімей осіб, які прибули в Україну за посвідченнями ООН та організацій системи ООН;</w:t>
      </w:r>
    </w:p>
    <w:p w:rsidR="006031A2" w:rsidRPr="00446BD0" w:rsidRDefault="006031A2" w:rsidP="00D457AF">
      <w:pPr>
        <w:tabs>
          <w:tab w:val="left" w:pos="851"/>
        </w:tabs>
        <w:ind w:firstLine="567"/>
        <w:jc w:val="both"/>
        <w:rPr>
          <w:sz w:val="28"/>
          <w:szCs w:val="28"/>
        </w:rPr>
      </w:pPr>
      <w:r w:rsidRPr="00446BD0">
        <w:rPr>
          <w:sz w:val="28"/>
          <w:szCs w:val="28"/>
        </w:rPr>
        <w:t>іноземці або особи без громадянства, які не досягли 18-річного віку;</w:t>
      </w:r>
    </w:p>
    <w:p w:rsidR="006031A2" w:rsidRPr="00446BD0" w:rsidRDefault="006031A2" w:rsidP="00D457AF">
      <w:pPr>
        <w:tabs>
          <w:tab w:val="left" w:pos="851"/>
        </w:tabs>
        <w:ind w:firstLine="567"/>
        <w:jc w:val="both"/>
        <w:rPr>
          <w:sz w:val="28"/>
          <w:szCs w:val="28"/>
        </w:rPr>
      </w:pPr>
      <w:r w:rsidRPr="00446BD0">
        <w:rPr>
          <w:sz w:val="28"/>
          <w:szCs w:val="28"/>
        </w:rPr>
        <w:t>іноземні туристи, які здійснюють круїз;</w:t>
      </w:r>
    </w:p>
    <w:p w:rsidR="006031A2" w:rsidRPr="00446BD0" w:rsidRDefault="006031A2" w:rsidP="00D457AF">
      <w:pPr>
        <w:tabs>
          <w:tab w:val="left" w:pos="851"/>
        </w:tabs>
        <w:ind w:firstLine="567"/>
        <w:jc w:val="both"/>
        <w:rPr>
          <w:sz w:val="28"/>
          <w:szCs w:val="28"/>
        </w:rPr>
      </w:pPr>
      <w:r w:rsidRPr="00446BD0">
        <w:rPr>
          <w:sz w:val="28"/>
          <w:szCs w:val="28"/>
        </w:rPr>
        <w:t>особи, які входять до складу бригад поїздів міжнародного сполучення, у разі перебування на вокзалах (станціях), зазначених у розкладі руху;</w:t>
      </w:r>
    </w:p>
    <w:p w:rsidR="006031A2" w:rsidRPr="00446BD0" w:rsidRDefault="006031A2" w:rsidP="00D457AF">
      <w:pPr>
        <w:tabs>
          <w:tab w:val="left" w:pos="851"/>
        </w:tabs>
        <w:ind w:firstLine="567"/>
        <w:jc w:val="both"/>
        <w:rPr>
          <w:sz w:val="28"/>
          <w:szCs w:val="28"/>
        </w:rPr>
      </w:pPr>
      <w:r w:rsidRPr="00446BD0">
        <w:rPr>
          <w:sz w:val="28"/>
          <w:szCs w:val="28"/>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6031A2" w:rsidRPr="00446BD0" w:rsidRDefault="006031A2" w:rsidP="00D457AF">
      <w:pPr>
        <w:tabs>
          <w:tab w:val="left" w:pos="851"/>
        </w:tabs>
        <w:ind w:firstLine="567"/>
        <w:jc w:val="both"/>
        <w:rPr>
          <w:sz w:val="28"/>
          <w:szCs w:val="28"/>
        </w:rPr>
      </w:pPr>
      <w:r w:rsidRPr="00446BD0">
        <w:rPr>
          <w:sz w:val="28"/>
          <w:szCs w:val="28"/>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6031A2" w:rsidRPr="00446BD0" w:rsidRDefault="006031A2" w:rsidP="00D457AF">
      <w:pPr>
        <w:tabs>
          <w:tab w:val="left" w:pos="851"/>
        </w:tabs>
        <w:ind w:firstLine="567"/>
        <w:jc w:val="both"/>
        <w:rPr>
          <w:sz w:val="28"/>
          <w:szCs w:val="28"/>
        </w:rPr>
      </w:pPr>
      <w:r w:rsidRPr="00446BD0">
        <w:rPr>
          <w:sz w:val="28"/>
          <w:szCs w:val="28"/>
        </w:rPr>
        <w:t xml:space="preserve">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w:t>
      </w:r>
      <w:r w:rsidRPr="00446BD0">
        <w:rPr>
          <w:sz w:val="28"/>
          <w:szCs w:val="28"/>
        </w:rPr>
        <w:lastRenderedPageBreak/>
        <w:t>дипломатичними привілеями та імунітетом, а також члени їх сімей.</w:t>
      </w:r>
    </w:p>
    <w:p w:rsidR="006031A2" w:rsidRPr="00446BD0" w:rsidRDefault="00E82BAD" w:rsidP="00D457AF">
      <w:pPr>
        <w:tabs>
          <w:tab w:val="left" w:pos="851"/>
        </w:tabs>
        <w:ind w:firstLine="567"/>
        <w:jc w:val="both"/>
        <w:rPr>
          <w:sz w:val="28"/>
          <w:szCs w:val="28"/>
        </w:rPr>
      </w:pPr>
      <w:r w:rsidRPr="00446BD0">
        <w:rPr>
          <w:sz w:val="28"/>
          <w:szCs w:val="28"/>
        </w:rPr>
        <w:t>1</w:t>
      </w:r>
      <w:r w:rsidR="006031A2" w:rsidRPr="00446BD0">
        <w:rPr>
          <w:sz w:val="28"/>
          <w:szCs w:val="28"/>
        </w:rPr>
        <w:t>5.4.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561186" w:rsidRPr="00446BD0" w:rsidRDefault="00E82BAD" w:rsidP="00D457AF">
      <w:pPr>
        <w:tabs>
          <w:tab w:val="left" w:pos="851"/>
        </w:tabs>
        <w:ind w:firstLine="567"/>
        <w:jc w:val="both"/>
        <w:rPr>
          <w:sz w:val="28"/>
          <w:szCs w:val="28"/>
        </w:rPr>
      </w:pPr>
      <w:r w:rsidRPr="00446BD0">
        <w:rPr>
          <w:sz w:val="28"/>
          <w:szCs w:val="28"/>
        </w:rPr>
        <w:t>1</w:t>
      </w:r>
      <w:r w:rsidR="006031A2" w:rsidRPr="00446BD0">
        <w:rPr>
          <w:sz w:val="28"/>
          <w:szCs w:val="28"/>
        </w:rPr>
        <w:t xml:space="preserve">5.5. </w:t>
      </w:r>
      <w:r w:rsidR="00561186" w:rsidRPr="00446BD0">
        <w:rPr>
          <w:sz w:val="28"/>
          <w:szCs w:val="28"/>
        </w:rPr>
        <w:t xml:space="preserve">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561186" w:rsidRPr="00446BD0">
        <w:rPr>
          <w:bCs/>
          <w:sz w:val="28"/>
          <w:szCs w:val="28"/>
        </w:rPr>
        <w:t xml:space="preserve">по оформленню біометричних даних на АРМ </w:t>
      </w:r>
      <w:r w:rsidR="00CE2E11" w:rsidRPr="00446BD0">
        <w:rPr>
          <w:spacing w:val="-4"/>
          <w:sz w:val="28"/>
          <w:szCs w:val="28"/>
        </w:rPr>
        <w:t>«</w:t>
      </w:r>
      <w:r w:rsidR="00561186" w:rsidRPr="00446BD0">
        <w:rPr>
          <w:sz w:val="28"/>
          <w:szCs w:val="28"/>
        </w:rPr>
        <w:t>Інспектор</w:t>
      </w:r>
      <w:r w:rsidR="00CE2E11" w:rsidRPr="00446BD0">
        <w:rPr>
          <w:spacing w:val="-4"/>
          <w:sz w:val="28"/>
          <w:szCs w:val="28"/>
        </w:rPr>
        <w:t>»</w:t>
      </w:r>
      <w:r w:rsidR="00561186" w:rsidRPr="00446BD0">
        <w:rPr>
          <w:spacing w:val="-4"/>
          <w:sz w:val="28"/>
          <w:szCs w:val="28"/>
        </w:rPr>
        <w:t xml:space="preserve"> </w:t>
      </w:r>
      <w:r w:rsidR="00561186" w:rsidRPr="00446BD0">
        <w:rPr>
          <w:bCs/>
          <w:sz w:val="28"/>
          <w:szCs w:val="28"/>
        </w:rPr>
        <w:t xml:space="preserve">та АРМ </w:t>
      </w:r>
      <w:r w:rsidR="00CE2E11" w:rsidRPr="00446BD0">
        <w:rPr>
          <w:spacing w:val="-4"/>
          <w:sz w:val="28"/>
          <w:szCs w:val="28"/>
        </w:rPr>
        <w:t>«</w:t>
      </w:r>
      <w:r w:rsidR="00561186" w:rsidRPr="00446BD0">
        <w:rPr>
          <w:bCs/>
          <w:sz w:val="28"/>
          <w:szCs w:val="28"/>
        </w:rPr>
        <w:t>Старший зміни</w:t>
      </w:r>
      <w:r w:rsidR="00CE2E11" w:rsidRPr="00446BD0">
        <w:rPr>
          <w:spacing w:val="-4"/>
          <w:sz w:val="28"/>
          <w:szCs w:val="28"/>
        </w:rPr>
        <w:t>»</w:t>
      </w:r>
      <w:r w:rsidR="00561186" w:rsidRPr="00446BD0">
        <w:rPr>
          <w:bCs/>
          <w:sz w:val="28"/>
          <w:szCs w:val="28"/>
        </w:rPr>
        <w:t xml:space="preserve">, який </w:t>
      </w:r>
      <w:r w:rsidR="00561186" w:rsidRPr="00446BD0">
        <w:rPr>
          <w:sz w:val="28"/>
          <w:szCs w:val="28"/>
        </w:rPr>
        <w:t xml:space="preserve">затверджений наказом Міністерства внутрішніх справ України від 24.04.19 №310 </w:t>
      </w:r>
      <w:r w:rsidR="00CE2E11" w:rsidRPr="00446BD0">
        <w:rPr>
          <w:spacing w:val="-4"/>
          <w:sz w:val="28"/>
          <w:szCs w:val="28"/>
        </w:rPr>
        <w:t>«</w:t>
      </w:r>
      <w:r w:rsidR="00561186" w:rsidRPr="00446BD0">
        <w:rPr>
          <w:bCs/>
          <w:sz w:val="27"/>
          <w:szCs w:val="26"/>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CE2E11" w:rsidRPr="00446BD0">
        <w:rPr>
          <w:spacing w:val="-4"/>
          <w:sz w:val="28"/>
          <w:szCs w:val="28"/>
        </w:rPr>
        <w:t>»</w:t>
      </w:r>
      <w:r w:rsidR="00561186" w:rsidRPr="00446BD0">
        <w:rPr>
          <w:sz w:val="28"/>
          <w:szCs w:val="28"/>
        </w:rPr>
        <w:t>:</w:t>
      </w:r>
    </w:p>
    <w:p w:rsidR="00561186" w:rsidRPr="00446BD0" w:rsidRDefault="00561186" w:rsidP="00D457AF">
      <w:pPr>
        <w:tabs>
          <w:tab w:val="left" w:pos="851"/>
        </w:tabs>
        <w:ind w:firstLine="567"/>
        <w:jc w:val="both"/>
        <w:rPr>
          <w:sz w:val="28"/>
          <w:szCs w:val="28"/>
        </w:rPr>
      </w:pPr>
      <w:r w:rsidRPr="00446BD0">
        <w:rPr>
          <w:sz w:val="28"/>
          <w:szCs w:val="28"/>
        </w:rPr>
        <w:t xml:space="preserve">прикордонним нарядом </w:t>
      </w:r>
      <w:r w:rsidR="00CE2E11" w:rsidRPr="00446BD0">
        <w:rPr>
          <w:spacing w:val="-4"/>
          <w:sz w:val="28"/>
          <w:szCs w:val="28"/>
        </w:rPr>
        <w:t>«</w:t>
      </w:r>
      <w:r w:rsidRPr="00446BD0">
        <w:rPr>
          <w:sz w:val="28"/>
          <w:szCs w:val="28"/>
        </w:rPr>
        <w:t>ПД</w:t>
      </w:r>
      <w:r w:rsidR="00CE2E11" w:rsidRPr="00446BD0">
        <w:rPr>
          <w:spacing w:val="-4"/>
          <w:sz w:val="28"/>
          <w:szCs w:val="28"/>
        </w:rPr>
        <w:t>»</w:t>
      </w:r>
      <w:r w:rsidRPr="00446BD0">
        <w:rPr>
          <w:sz w:val="28"/>
          <w:szCs w:val="28"/>
        </w:rPr>
        <w:t xml:space="preserve"> в рамках заходів контролю першої лінії в межах стандартної перевірки документів;</w:t>
      </w:r>
    </w:p>
    <w:p w:rsidR="00561186" w:rsidRPr="00446BD0" w:rsidRDefault="00561186" w:rsidP="00D457AF">
      <w:pPr>
        <w:ind w:firstLine="567"/>
        <w:jc w:val="both"/>
        <w:rPr>
          <w:sz w:val="28"/>
          <w:szCs w:val="28"/>
        </w:rPr>
      </w:pPr>
      <w:r w:rsidRPr="00446BD0">
        <w:rPr>
          <w:sz w:val="28"/>
          <w:szCs w:val="28"/>
        </w:rPr>
        <w:t xml:space="preserve">прикордонним нарядом </w:t>
      </w:r>
      <w:r w:rsidR="00CE2E11" w:rsidRPr="00446BD0">
        <w:rPr>
          <w:spacing w:val="-4"/>
          <w:sz w:val="28"/>
          <w:szCs w:val="28"/>
        </w:rPr>
        <w:t>«</w:t>
      </w:r>
      <w:proofErr w:type="spellStart"/>
      <w:r w:rsidRPr="00446BD0">
        <w:rPr>
          <w:sz w:val="28"/>
          <w:szCs w:val="28"/>
        </w:rPr>
        <w:t>СПНППр</w:t>
      </w:r>
      <w:proofErr w:type="spellEnd"/>
      <w:r w:rsidR="00CE2E11" w:rsidRPr="00446BD0">
        <w:rPr>
          <w:spacing w:val="-4"/>
          <w:sz w:val="28"/>
          <w:szCs w:val="28"/>
        </w:rPr>
        <w:t>»</w:t>
      </w:r>
      <w:r w:rsidRPr="00446BD0">
        <w:rPr>
          <w:spacing w:val="-4"/>
          <w:sz w:val="28"/>
          <w:szCs w:val="28"/>
        </w:rPr>
        <w:t xml:space="preserve"> </w:t>
      </w:r>
      <w:r w:rsidRPr="00446BD0">
        <w:rPr>
          <w:sz w:val="28"/>
          <w:szCs w:val="28"/>
        </w:rPr>
        <w:t>в рамках заходів контролю другої лінії в межах поглибленої перевірки документів.</w:t>
      </w:r>
    </w:p>
    <w:p w:rsidR="00A70055" w:rsidRPr="00446BD0" w:rsidRDefault="00E82BAD" w:rsidP="00D457AF">
      <w:pPr>
        <w:ind w:firstLine="567"/>
        <w:jc w:val="both"/>
        <w:rPr>
          <w:sz w:val="28"/>
          <w:szCs w:val="28"/>
        </w:rPr>
      </w:pPr>
      <w:r w:rsidRPr="00446BD0">
        <w:rPr>
          <w:sz w:val="28"/>
          <w:szCs w:val="28"/>
        </w:rPr>
        <w:t>1</w:t>
      </w:r>
      <w:r w:rsidR="00561186" w:rsidRPr="00446BD0">
        <w:rPr>
          <w:sz w:val="28"/>
          <w:szCs w:val="28"/>
        </w:rPr>
        <w:t>6</w:t>
      </w:r>
      <w:r w:rsidR="00A70055" w:rsidRPr="00446BD0">
        <w:rPr>
          <w:sz w:val="28"/>
          <w:szCs w:val="28"/>
        </w:rPr>
        <w:t xml:space="preserve">. Митний контроль здійснюється виключно посадовими особами </w:t>
      </w:r>
      <w:r w:rsidR="00614124" w:rsidRPr="00446BD0">
        <w:rPr>
          <w:sz w:val="28"/>
          <w:szCs w:val="28"/>
        </w:rPr>
        <w:t>митних органів</w:t>
      </w:r>
      <w:r w:rsidR="00A70055" w:rsidRPr="00446BD0">
        <w:rPr>
          <w:sz w:val="28"/>
          <w:szCs w:val="28"/>
        </w:rPr>
        <w:t xml:space="preserve"> у порядку, передбаченому Митним кодексом України та іншими нормативно-правовими актами з питань митної справи.</w:t>
      </w:r>
    </w:p>
    <w:p w:rsidR="00A70055" w:rsidRPr="00446BD0" w:rsidRDefault="00A70055" w:rsidP="00D457AF">
      <w:pPr>
        <w:shd w:val="clear" w:color="auto" w:fill="FFFFFF"/>
        <w:ind w:firstLine="567"/>
        <w:jc w:val="both"/>
        <w:rPr>
          <w:sz w:val="28"/>
          <w:szCs w:val="28"/>
        </w:rPr>
      </w:pPr>
      <w:r w:rsidRPr="00446BD0">
        <w:rPr>
          <w:sz w:val="28"/>
          <w:szCs w:val="28"/>
        </w:rPr>
        <w:t>Митний контроль залізничних транспортних засобів, товарів та громадян у пункті пропуску здійснюється відповідно до Типової технологічної схеми здійснення митного контролю залізничних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w:t>
      </w:r>
      <w:r w:rsidR="00CE2E11" w:rsidRPr="00446BD0">
        <w:rPr>
          <w:sz w:val="28"/>
          <w:szCs w:val="28"/>
        </w:rPr>
        <w:t>.05.</w:t>
      </w:r>
      <w:r w:rsidRPr="00446BD0">
        <w:rPr>
          <w:sz w:val="28"/>
          <w:szCs w:val="28"/>
        </w:rPr>
        <w:t>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p>
    <w:p w:rsidR="00A70055" w:rsidRPr="00446BD0" w:rsidRDefault="00A70055" w:rsidP="00D457AF">
      <w:pPr>
        <w:pStyle w:val="14"/>
        <w:ind w:firstLine="567"/>
      </w:pPr>
      <w:r w:rsidRPr="00446BD0">
        <w:t xml:space="preserve">Під час проведення митного контролю посадові особи </w:t>
      </w:r>
      <w:r w:rsidR="00620A17" w:rsidRPr="00446BD0">
        <w:t>ПМО</w:t>
      </w:r>
      <w:r w:rsidR="00E82BAD" w:rsidRPr="00446BD0">
        <w:t xml:space="preserve"> </w:t>
      </w:r>
      <w:r w:rsidRPr="00446BD0">
        <w:t>м/п «</w:t>
      </w:r>
      <w:proofErr w:type="spellStart"/>
      <w:r w:rsidR="00E82BAD" w:rsidRPr="00446BD0">
        <w:t>Доманове</w:t>
      </w:r>
      <w:proofErr w:type="spellEnd"/>
      <w:r w:rsidRPr="00446BD0">
        <w:t>» самостійно визначають форму та обсяг контролю, достатні для забезпечення додержання законодавства України з питань митної справи та міжнародних договорів України, контроль за дотриманням яких покладено на митні органи.</w:t>
      </w:r>
      <w:r w:rsidR="00614124" w:rsidRPr="00446BD0">
        <w:t xml:space="preserve"> </w:t>
      </w:r>
    </w:p>
    <w:p w:rsidR="00791847" w:rsidRPr="00446BD0" w:rsidRDefault="00725597" w:rsidP="00D457AF">
      <w:pPr>
        <w:tabs>
          <w:tab w:val="left" w:pos="0"/>
        </w:tabs>
        <w:ind w:firstLine="567"/>
        <w:jc w:val="both"/>
        <w:rPr>
          <w:i/>
          <w:sz w:val="28"/>
          <w:szCs w:val="28"/>
        </w:rPr>
      </w:pPr>
      <w:r w:rsidRPr="00446BD0">
        <w:rPr>
          <w:sz w:val="28"/>
          <w:szCs w:val="28"/>
        </w:rPr>
        <w:t>Рішення про проведення митного огляду (переогляду) може бути прийняте відповідно до п</w:t>
      </w:r>
      <w:r w:rsidR="00AD1272" w:rsidRPr="00446BD0">
        <w:rPr>
          <w:sz w:val="28"/>
          <w:szCs w:val="28"/>
        </w:rPr>
        <w:t>ункту</w:t>
      </w:r>
      <w:r w:rsidRPr="00446BD0">
        <w:rPr>
          <w:sz w:val="28"/>
          <w:szCs w:val="28"/>
        </w:rPr>
        <w:t xml:space="preserve"> 8 глави 5 розділу IV цієї Технологічної схеми.</w:t>
      </w:r>
    </w:p>
    <w:p w:rsidR="00A70055" w:rsidRPr="00446BD0" w:rsidRDefault="00A70055" w:rsidP="00D457AF">
      <w:pPr>
        <w:ind w:firstLine="567"/>
        <w:jc w:val="both"/>
        <w:rPr>
          <w:sz w:val="28"/>
          <w:szCs w:val="28"/>
        </w:rPr>
      </w:pPr>
      <w:r w:rsidRPr="00446BD0">
        <w:rPr>
          <w:sz w:val="28"/>
          <w:szCs w:val="28"/>
        </w:rPr>
        <w:t>1</w:t>
      </w:r>
      <w:r w:rsidR="00561186" w:rsidRPr="00446BD0">
        <w:rPr>
          <w:sz w:val="28"/>
          <w:szCs w:val="28"/>
        </w:rPr>
        <w:t>7</w:t>
      </w:r>
      <w:r w:rsidR="00CD551D" w:rsidRPr="00446BD0">
        <w:rPr>
          <w:sz w:val="28"/>
          <w:szCs w:val="28"/>
        </w:rPr>
        <w:t xml:space="preserve">. </w:t>
      </w:r>
      <w:r w:rsidRPr="00446BD0">
        <w:rPr>
          <w:sz w:val="28"/>
          <w:szCs w:val="28"/>
        </w:rPr>
        <w:t>В ході здійснення прикордонного та митного контролю порядок</w:t>
      </w:r>
      <w:r w:rsidR="00791847" w:rsidRPr="00446BD0">
        <w:rPr>
          <w:sz w:val="28"/>
          <w:szCs w:val="28"/>
        </w:rPr>
        <w:t xml:space="preserve"> візуального</w:t>
      </w:r>
      <w:r w:rsidRPr="00446BD0">
        <w:rPr>
          <w:sz w:val="28"/>
          <w:szCs w:val="28"/>
        </w:rPr>
        <w:t xml:space="preserve"> огляду транспортного засобу (</w:t>
      </w:r>
      <w:r w:rsidR="00B857EC" w:rsidRPr="00446BD0">
        <w:rPr>
          <w:sz w:val="28"/>
          <w:szCs w:val="28"/>
        </w:rPr>
        <w:t>внутрішній та зовнішній</w:t>
      </w:r>
      <w:r w:rsidRPr="00446BD0">
        <w:rPr>
          <w:sz w:val="28"/>
          <w:szCs w:val="28"/>
        </w:rPr>
        <w:t>) визначається «</w:t>
      </w:r>
      <w:proofErr w:type="spellStart"/>
      <w:r w:rsidRPr="00446BD0">
        <w:rPr>
          <w:sz w:val="28"/>
          <w:szCs w:val="28"/>
        </w:rPr>
        <w:t>СПНППр</w:t>
      </w:r>
      <w:proofErr w:type="spellEnd"/>
      <w:r w:rsidRPr="00446BD0">
        <w:rPr>
          <w:sz w:val="28"/>
          <w:szCs w:val="28"/>
        </w:rPr>
        <w:t xml:space="preserve">» та старшим зміни </w:t>
      </w:r>
      <w:r w:rsidR="00620A17" w:rsidRPr="00446BD0">
        <w:rPr>
          <w:sz w:val="28"/>
          <w:szCs w:val="28"/>
        </w:rPr>
        <w:t>ПМО</w:t>
      </w:r>
      <w:r w:rsidR="00EF37C1" w:rsidRPr="00446BD0">
        <w:rPr>
          <w:sz w:val="28"/>
          <w:szCs w:val="28"/>
        </w:rPr>
        <w:t xml:space="preserve"> м/п «</w:t>
      </w:r>
      <w:proofErr w:type="spellStart"/>
      <w:r w:rsidR="00EF37C1" w:rsidRPr="00446BD0">
        <w:rPr>
          <w:sz w:val="28"/>
          <w:szCs w:val="28"/>
        </w:rPr>
        <w:t>Доманове</w:t>
      </w:r>
      <w:proofErr w:type="spellEnd"/>
      <w:r w:rsidR="00EF37C1" w:rsidRPr="00446BD0">
        <w:rPr>
          <w:sz w:val="28"/>
          <w:szCs w:val="28"/>
        </w:rPr>
        <w:t>»</w:t>
      </w:r>
      <w:r w:rsidRPr="00446BD0">
        <w:rPr>
          <w:sz w:val="28"/>
          <w:szCs w:val="28"/>
        </w:rPr>
        <w:t>.</w:t>
      </w:r>
    </w:p>
    <w:p w:rsidR="00791847" w:rsidRPr="00446BD0" w:rsidRDefault="00A70055" w:rsidP="00D457AF">
      <w:pPr>
        <w:pStyle w:val="ab"/>
        <w:spacing w:before="0" w:after="0"/>
        <w:ind w:firstLine="567"/>
        <w:jc w:val="both"/>
        <w:rPr>
          <w:sz w:val="28"/>
          <w:szCs w:val="28"/>
          <w:lang w:val="uk-UA"/>
        </w:rPr>
      </w:pPr>
      <w:r w:rsidRPr="00446BD0">
        <w:rPr>
          <w:spacing w:val="-2"/>
          <w:sz w:val="28"/>
          <w:szCs w:val="28"/>
          <w:lang w:val="uk-UA"/>
        </w:rPr>
        <w:t>1</w:t>
      </w:r>
      <w:r w:rsidR="00561186" w:rsidRPr="00446BD0">
        <w:rPr>
          <w:spacing w:val="-2"/>
          <w:sz w:val="28"/>
          <w:szCs w:val="28"/>
          <w:lang w:val="uk-UA"/>
        </w:rPr>
        <w:t>8</w:t>
      </w:r>
      <w:r w:rsidRPr="00446BD0">
        <w:rPr>
          <w:spacing w:val="-2"/>
          <w:sz w:val="28"/>
          <w:szCs w:val="28"/>
          <w:lang w:val="uk-UA"/>
        </w:rPr>
        <w:t xml:space="preserve">. </w:t>
      </w:r>
      <w:r w:rsidR="00791847" w:rsidRPr="00446BD0">
        <w:rPr>
          <w:spacing w:val="-2"/>
          <w:sz w:val="28"/>
          <w:szCs w:val="28"/>
          <w:lang w:val="uk-UA"/>
        </w:rPr>
        <w:t xml:space="preserve">Під час проведення перевірки документів з метою виявлення можливих місць укриття порушників кордону, контрабанди зброї, боєприпасів, вибухових речовин, наркотиків, психотропних речовин та прекурсорів, матеріалів і предметів, заборонених до ввезення в Україну, прикордонним нарядом «Огляд </w:t>
      </w:r>
      <w:r w:rsidR="00791847" w:rsidRPr="00446BD0">
        <w:rPr>
          <w:spacing w:val="-2"/>
          <w:sz w:val="28"/>
          <w:szCs w:val="28"/>
          <w:lang w:val="uk-UA"/>
        </w:rPr>
        <w:lastRenderedPageBreak/>
        <w:t>транспортних засобів» (далі</w:t>
      </w:r>
      <w:r w:rsidR="00447690" w:rsidRPr="00446BD0">
        <w:rPr>
          <w:spacing w:val="-2"/>
          <w:sz w:val="28"/>
          <w:szCs w:val="28"/>
          <w:lang w:val="uk-UA"/>
        </w:rPr>
        <w:t xml:space="preserve"> </w:t>
      </w:r>
      <w:r w:rsidR="00791847" w:rsidRPr="00446BD0">
        <w:rPr>
          <w:spacing w:val="-2"/>
          <w:sz w:val="28"/>
          <w:szCs w:val="28"/>
          <w:lang w:val="uk-UA"/>
        </w:rPr>
        <w:t>– «ОТЗ») може здійснюватись о</w:t>
      </w:r>
      <w:r w:rsidR="00791847" w:rsidRPr="00446BD0">
        <w:rPr>
          <w:sz w:val="28"/>
          <w:szCs w:val="28"/>
          <w:lang w:val="uk-UA"/>
        </w:rPr>
        <w:t xml:space="preserve">гляд транспортних засобів і вантажів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 </w:t>
      </w:r>
      <w:r w:rsidR="00BC3FB3" w:rsidRPr="00446BD0">
        <w:rPr>
          <w:sz w:val="28"/>
          <w:szCs w:val="28"/>
          <w:lang w:val="uk-UA"/>
        </w:rPr>
        <w:t>«</w:t>
      </w:r>
      <w:r w:rsidR="00791847" w:rsidRPr="00446BD0">
        <w:rPr>
          <w:sz w:val="28"/>
          <w:szCs w:val="28"/>
          <w:lang w:val="uk-UA"/>
        </w:rPr>
        <w:t>Про прикордонний контроль</w:t>
      </w:r>
      <w:r w:rsidR="00BC3FB3" w:rsidRPr="00446BD0">
        <w:rPr>
          <w:sz w:val="28"/>
          <w:szCs w:val="28"/>
          <w:lang w:val="uk-UA"/>
        </w:rPr>
        <w:t>»</w:t>
      </w:r>
      <w:r w:rsidR="00791847" w:rsidRPr="00446BD0">
        <w:rPr>
          <w:sz w:val="28"/>
          <w:szCs w:val="28"/>
          <w:lang w:val="uk-UA"/>
        </w:rPr>
        <w:t xml:space="preserve"> щодо початку та закінчення прикордонного контролю.</w:t>
      </w:r>
    </w:p>
    <w:p w:rsidR="00791847" w:rsidRPr="00446BD0" w:rsidRDefault="00791847" w:rsidP="00D457AF">
      <w:pPr>
        <w:pStyle w:val="ab"/>
        <w:spacing w:before="0" w:after="0"/>
        <w:ind w:firstLine="567"/>
        <w:jc w:val="both"/>
        <w:rPr>
          <w:sz w:val="28"/>
          <w:szCs w:val="28"/>
          <w:lang w:val="uk-UA"/>
        </w:rPr>
      </w:pPr>
      <w:r w:rsidRPr="00446BD0">
        <w:rPr>
          <w:sz w:val="28"/>
          <w:szCs w:val="28"/>
          <w:lang w:val="uk-UA"/>
        </w:rPr>
        <w:t>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 транспортними засобами та вантажами.</w:t>
      </w:r>
    </w:p>
    <w:p w:rsidR="00791847" w:rsidRPr="00446BD0" w:rsidRDefault="00791847" w:rsidP="00D457AF">
      <w:pPr>
        <w:pStyle w:val="ab"/>
        <w:spacing w:before="0" w:after="0"/>
        <w:ind w:firstLine="567"/>
        <w:jc w:val="both"/>
        <w:rPr>
          <w:sz w:val="28"/>
          <w:szCs w:val="28"/>
          <w:lang w:val="uk-UA"/>
        </w:rPr>
      </w:pPr>
      <w:r w:rsidRPr="00446BD0">
        <w:rPr>
          <w:sz w:val="28"/>
          <w:szCs w:val="28"/>
          <w:lang w:val="uk-UA"/>
        </w:rPr>
        <w:t>Він передбачає проведення візуального огляду транспортних засобів та вантажів без втручання в їх конструктивні особливості (зовнішній огляд транспортних засобів та вантажів, огляд кабін, купе, кают, салонів, цілісності упаковок, наявність пломб, спостереження за поведінкою пасажирів та обслуговуючого персоналу).</w:t>
      </w:r>
    </w:p>
    <w:p w:rsidR="00A70055" w:rsidRPr="00446BD0" w:rsidRDefault="00A70055" w:rsidP="00D457AF">
      <w:pPr>
        <w:shd w:val="clear" w:color="auto" w:fill="FFFFFF"/>
        <w:ind w:firstLine="567"/>
        <w:jc w:val="both"/>
        <w:rPr>
          <w:spacing w:val="-2"/>
          <w:sz w:val="28"/>
          <w:szCs w:val="28"/>
        </w:rPr>
      </w:pPr>
      <w:r w:rsidRPr="00446BD0">
        <w:rPr>
          <w:spacing w:val="-2"/>
          <w:sz w:val="28"/>
          <w:szCs w:val="28"/>
        </w:rPr>
        <w:t>Огляд транспортних засобів здійснюється у присутності провідника та у відповідності до технологічних карток огляду, шляхом послідовного огляду вагонів, пасажирських та службових приміщень, відповідно до схеми розстановки прикордонних нарядів.</w:t>
      </w:r>
    </w:p>
    <w:p w:rsidR="00A70055" w:rsidRPr="00446BD0" w:rsidRDefault="00A70055" w:rsidP="00D457AF">
      <w:pPr>
        <w:pStyle w:val="14"/>
        <w:shd w:val="clear" w:color="auto" w:fill="FFFFFF"/>
        <w:ind w:firstLine="567"/>
        <w:rPr>
          <w:spacing w:val="-2"/>
        </w:rPr>
      </w:pPr>
      <w:r w:rsidRPr="00446BD0">
        <w:rPr>
          <w:spacing w:val="-2"/>
        </w:rPr>
        <w:t xml:space="preserve">З метою конкретизації дій посадових осіб при виконанні ними відповідних контрольних процедур, які визначені чинним законодавством України та для забезпечення законності, скорочення часу контролю осіб, дотримання графіку руху поїздів, підвищення ефективності здійснення прикордонного, митного контролю поїздів під час огляду вагонів уповноважені службові особи </w:t>
      </w:r>
      <w:proofErr w:type="spellStart"/>
      <w:r w:rsidRPr="00446BD0">
        <w:rPr>
          <w:spacing w:val="-2"/>
        </w:rPr>
        <w:t>впс</w:t>
      </w:r>
      <w:proofErr w:type="spellEnd"/>
      <w:r w:rsidRPr="00446BD0">
        <w:rPr>
          <w:spacing w:val="-2"/>
        </w:rPr>
        <w:t xml:space="preserve"> «</w:t>
      </w:r>
      <w:r w:rsidR="002231B4" w:rsidRPr="00446BD0">
        <w:rPr>
          <w:spacing w:val="-2"/>
        </w:rPr>
        <w:t>Млинове</w:t>
      </w:r>
      <w:r w:rsidRPr="00446BD0">
        <w:rPr>
          <w:spacing w:val="-2"/>
        </w:rPr>
        <w:t xml:space="preserve">» виходячи з оцінки ризиків акцентують увагу на пошук та затримання осіб, причетних до спроб порушень законодавства України з прикордонних питань, огляд конструктивних особливостей, технологічних відсіків вагонів, а посадові особи </w:t>
      </w:r>
      <w:r w:rsidR="00620A17" w:rsidRPr="00446BD0">
        <w:t>ПМО</w:t>
      </w:r>
      <w:r w:rsidR="00EF37C1" w:rsidRPr="00446BD0">
        <w:t xml:space="preserve"> м/п «</w:t>
      </w:r>
      <w:proofErr w:type="spellStart"/>
      <w:r w:rsidR="00EF37C1" w:rsidRPr="00446BD0">
        <w:t>Доманове</w:t>
      </w:r>
      <w:proofErr w:type="spellEnd"/>
      <w:r w:rsidR="00EF37C1" w:rsidRPr="00446BD0">
        <w:t>»</w:t>
      </w:r>
      <w:r w:rsidRPr="00446BD0">
        <w:rPr>
          <w:spacing w:val="-2"/>
        </w:rPr>
        <w:t xml:space="preserve"> – на визначення об’єктів декларування й оподаткування, потреби в проведені інших видів</w:t>
      </w:r>
      <w:r w:rsidR="00F04E97" w:rsidRPr="00446BD0">
        <w:rPr>
          <w:spacing w:val="-2"/>
        </w:rPr>
        <w:t xml:space="preserve"> офіційного</w:t>
      </w:r>
      <w:r w:rsidRPr="00446BD0">
        <w:rPr>
          <w:spacing w:val="-2"/>
        </w:rPr>
        <w:t xml:space="preserve"> контролю, пошук i затримання товарів та інших предметів, що переміщуються з порушенням законодавства.</w:t>
      </w:r>
    </w:p>
    <w:p w:rsidR="00A70055" w:rsidRPr="00446BD0" w:rsidRDefault="00A70055" w:rsidP="00D457AF">
      <w:pPr>
        <w:pStyle w:val="ac"/>
        <w:numPr>
          <w:ilvl w:val="2"/>
          <w:numId w:val="0"/>
        </w:numPr>
        <w:tabs>
          <w:tab w:val="num" w:pos="1260"/>
        </w:tabs>
        <w:ind w:firstLine="567"/>
      </w:pPr>
      <w:r w:rsidRPr="00446BD0">
        <w:t>Для здійснення прикордонного та митного контролю в порядку, встановленому законодавством України, можуть використовуватися технічні та спеціальні засоби, безпечні для життя і здоров'я людини, тварин та рослин, і такі, що не завдають шкоди товарам (вантажам) та транспортним засобам.</w:t>
      </w:r>
    </w:p>
    <w:p w:rsidR="00A70055" w:rsidRPr="00446BD0" w:rsidRDefault="00A70055" w:rsidP="00D457AF">
      <w:pPr>
        <w:pStyle w:val="ac"/>
        <w:numPr>
          <w:ilvl w:val="2"/>
          <w:numId w:val="0"/>
        </w:numPr>
        <w:tabs>
          <w:tab w:val="num" w:pos="1260"/>
        </w:tabs>
        <w:ind w:firstLine="567"/>
      </w:pPr>
      <w:r w:rsidRPr="00446BD0">
        <w:t>Прикордонні наряди використовують технічні засоби прикордонного контролю в порядку визначеному нормативно-правовими актами.</w:t>
      </w:r>
    </w:p>
    <w:p w:rsidR="00F04E97" w:rsidRPr="00446BD0" w:rsidRDefault="00F04E97" w:rsidP="00D457AF">
      <w:pPr>
        <w:pStyle w:val="15"/>
        <w:shd w:val="clear" w:color="auto" w:fill="auto"/>
        <w:ind w:left="40" w:right="60" w:firstLine="567"/>
        <w:rPr>
          <w:sz w:val="28"/>
          <w:szCs w:val="28"/>
          <w:lang w:val="uk-UA"/>
        </w:rPr>
      </w:pPr>
      <w:r w:rsidRPr="00446BD0">
        <w:rPr>
          <w:sz w:val="28"/>
          <w:szCs w:val="28"/>
          <w:lang w:val="uk-UA"/>
        </w:rPr>
        <w:t>Посадові особи управління запобігання та протидії контрабанді та порушенням митних правил, інші посадові особи</w:t>
      </w:r>
      <w:r w:rsidR="0013075D" w:rsidRPr="00446BD0">
        <w:rPr>
          <w:sz w:val="28"/>
          <w:szCs w:val="28"/>
          <w:lang w:val="uk-UA"/>
        </w:rPr>
        <w:t xml:space="preserve"> митних органів</w:t>
      </w:r>
      <w:r w:rsidRPr="00446BD0">
        <w:rPr>
          <w:sz w:val="28"/>
          <w:szCs w:val="28"/>
          <w:lang w:val="uk-UA"/>
        </w:rPr>
        <w:t xml:space="preserve"> за дорученням керівництва Держмитслужби України та/або Волинської митниці Держмитслужби можуть залучатися до здійснення митного контролю на будь-якому етапі проведення митних формальностей. </w:t>
      </w:r>
    </w:p>
    <w:p w:rsidR="00A70055" w:rsidRPr="00446BD0" w:rsidRDefault="00561186" w:rsidP="00D457AF">
      <w:pPr>
        <w:ind w:firstLine="567"/>
        <w:jc w:val="both"/>
        <w:rPr>
          <w:sz w:val="28"/>
          <w:szCs w:val="28"/>
        </w:rPr>
      </w:pPr>
      <w:r w:rsidRPr="00446BD0">
        <w:rPr>
          <w:sz w:val="28"/>
          <w:szCs w:val="28"/>
        </w:rPr>
        <w:t>19</w:t>
      </w:r>
      <w:r w:rsidR="00A70055" w:rsidRPr="00446BD0">
        <w:rPr>
          <w:sz w:val="28"/>
          <w:szCs w:val="28"/>
        </w:rPr>
        <w:t>. Під час здійснення прикордонного контролю порядок огляду транспортного засобу (контроль першої або другої лінії) визначається «</w:t>
      </w:r>
      <w:proofErr w:type="spellStart"/>
      <w:r w:rsidR="00A70055" w:rsidRPr="00446BD0">
        <w:rPr>
          <w:sz w:val="28"/>
          <w:szCs w:val="28"/>
        </w:rPr>
        <w:t>СПНППр</w:t>
      </w:r>
      <w:proofErr w:type="spellEnd"/>
      <w:r w:rsidR="00A70055" w:rsidRPr="00446BD0">
        <w:rPr>
          <w:sz w:val="28"/>
          <w:szCs w:val="28"/>
        </w:rPr>
        <w:t>» і здійснюється:</w:t>
      </w:r>
    </w:p>
    <w:p w:rsidR="00A70055" w:rsidRPr="00446BD0" w:rsidRDefault="00A70055" w:rsidP="00D457AF">
      <w:pPr>
        <w:ind w:firstLine="567"/>
        <w:jc w:val="both"/>
        <w:rPr>
          <w:sz w:val="28"/>
          <w:szCs w:val="28"/>
        </w:rPr>
      </w:pPr>
      <w:r w:rsidRPr="00446BD0">
        <w:rPr>
          <w:sz w:val="28"/>
          <w:szCs w:val="28"/>
        </w:rPr>
        <w:t>під час контролю першої лінії:</w:t>
      </w:r>
    </w:p>
    <w:p w:rsidR="00A70055" w:rsidRPr="00446BD0" w:rsidRDefault="00A70055" w:rsidP="00D457AF">
      <w:pPr>
        <w:ind w:firstLine="567"/>
        <w:jc w:val="both"/>
        <w:rPr>
          <w:sz w:val="28"/>
          <w:szCs w:val="28"/>
        </w:rPr>
      </w:pPr>
      <w:r w:rsidRPr="00446BD0">
        <w:rPr>
          <w:sz w:val="28"/>
          <w:szCs w:val="28"/>
        </w:rPr>
        <w:lastRenderedPageBreak/>
        <w:t xml:space="preserve">прикордонним нарядом «ПД» – під час проведення перевірки паспортних документів осіб пасажирських потягів міжнародного прямування;        </w:t>
      </w:r>
    </w:p>
    <w:p w:rsidR="00A70055" w:rsidRPr="00446BD0" w:rsidRDefault="00A70055" w:rsidP="00D457AF">
      <w:pPr>
        <w:ind w:firstLine="567"/>
        <w:jc w:val="both"/>
        <w:rPr>
          <w:sz w:val="28"/>
          <w:szCs w:val="28"/>
        </w:rPr>
      </w:pPr>
      <w:r w:rsidRPr="00446BD0">
        <w:rPr>
          <w:sz w:val="28"/>
          <w:szCs w:val="28"/>
        </w:rPr>
        <w:t>прикордонним нарядом «ОТЗ» – під час послідовного переміщення пасажирськими вагонами;</w:t>
      </w:r>
    </w:p>
    <w:p w:rsidR="00A70055" w:rsidRPr="00446BD0" w:rsidRDefault="00A70055" w:rsidP="00D457AF">
      <w:pPr>
        <w:ind w:firstLine="567"/>
        <w:jc w:val="both"/>
        <w:rPr>
          <w:sz w:val="28"/>
          <w:szCs w:val="28"/>
        </w:rPr>
      </w:pPr>
      <w:r w:rsidRPr="00446BD0">
        <w:rPr>
          <w:sz w:val="28"/>
          <w:szCs w:val="28"/>
        </w:rPr>
        <w:t>вантажних поїзд</w:t>
      </w:r>
      <w:r w:rsidR="00890AA5" w:rsidRPr="00446BD0">
        <w:rPr>
          <w:sz w:val="28"/>
          <w:szCs w:val="28"/>
        </w:rPr>
        <w:t>ів – під час їх стоянки в пункті</w:t>
      </w:r>
      <w:r w:rsidRPr="00446BD0">
        <w:rPr>
          <w:sz w:val="28"/>
          <w:szCs w:val="28"/>
        </w:rPr>
        <w:t xml:space="preserve"> пропуску, формування поїздів; </w:t>
      </w:r>
    </w:p>
    <w:p w:rsidR="00A70055" w:rsidRPr="00446BD0" w:rsidRDefault="00A70055" w:rsidP="00D457AF">
      <w:pPr>
        <w:ind w:firstLine="567"/>
        <w:jc w:val="both"/>
        <w:rPr>
          <w:sz w:val="28"/>
          <w:szCs w:val="28"/>
        </w:rPr>
      </w:pPr>
      <w:r w:rsidRPr="00446BD0">
        <w:rPr>
          <w:sz w:val="28"/>
          <w:szCs w:val="28"/>
        </w:rPr>
        <w:t>прикордонним нарядом «</w:t>
      </w:r>
      <w:proofErr w:type="spellStart"/>
      <w:r w:rsidRPr="00446BD0">
        <w:rPr>
          <w:sz w:val="28"/>
          <w:szCs w:val="28"/>
        </w:rPr>
        <w:t>КР</w:t>
      </w:r>
      <w:proofErr w:type="spellEnd"/>
      <w:r w:rsidRPr="00446BD0">
        <w:rPr>
          <w:sz w:val="28"/>
          <w:szCs w:val="28"/>
        </w:rPr>
        <w:t>» («</w:t>
      </w:r>
      <w:proofErr w:type="spellStart"/>
      <w:r w:rsidRPr="00446BD0">
        <w:rPr>
          <w:sz w:val="28"/>
          <w:szCs w:val="28"/>
        </w:rPr>
        <w:t>СзТЗ</w:t>
      </w:r>
      <w:proofErr w:type="spellEnd"/>
      <w:r w:rsidRPr="00446BD0">
        <w:rPr>
          <w:sz w:val="28"/>
          <w:szCs w:val="28"/>
        </w:rPr>
        <w:t>») – під час стоянки пасажирського потягу у пункті пропуску;</w:t>
      </w:r>
    </w:p>
    <w:p w:rsidR="00A70055" w:rsidRPr="00446BD0" w:rsidRDefault="00C3047C" w:rsidP="00D457AF">
      <w:pPr>
        <w:ind w:firstLine="567"/>
        <w:jc w:val="both"/>
        <w:rPr>
          <w:sz w:val="28"/>
          <w:szCs w:val="28"/>
        </w:rPr>
      </w:pPr>
      <w:r w:rsidRPr="00446BD0">
        <w:rPr>
          <w:sz w:val="28"/>
          <w:szCs w:val="28"/>
        </w:rPr>
        <w:t>2</w:t>
      </w:r>
      <w:r w:rsidR="00561186" w:rsidRPr="00446BD0">
        <w:rPr>
          <w:sz w:val="28"/>
          <w:szCs w:val="28"/>
        </w:rPr>
        <w:t>0</w:t>
      </w:r>
      <w:r w:rsidR="00A70055" w:rsidRPr="00446BD0">
        <w:rPr>
          <w:sz w:val="28"/>
          <w:szCs w:val="28"/>
        </w:rPr>
        <w:t xml:space="preserve">. За результатами оцінки ризиків уповноважені службові особи </w:t>
      </w:r>
      <w:proofErr w:type="spellStart"/>
      <w:r w:rsidR="00A70055" w:rsidRPr="00446BD0">
        <w:rPr>
          <w:sz w:val="28"/>
          <w:szCs w:val="28"/>
        </w:rPr>
        <w:t>впс</w:t>
      </w:r>
      <w:proofErr w:type="spellEnd"/>
      <w:r w:rsidR="00A70055" w:rsidRPr="00446BD0">
        <w:rPr>
          <w:sz w:val="28"/>
          <w:szCs w:val="28"/>
        </w:rPr>
        <w:t xml:space="preserve"> «</w:t>
      </w:r>
      <w:r w:rsidR="002231B4" w:rsidRPr="00446BD0">
        <w:rPr>
          <w:sz w:val="28"/>
          <w:szCs w:val="28"/>
        </w:rPr>
        <w:t>Млинове</w:t>
      </w:r>
      <w:r w:rsidR="00A70055" w:rsidRPr="00446BD0">
        <w:rPr>
          <w:sz w:val="28"/>
          <w:szCs w:val="28"/>
        </w:rPr>
        <w:t xml:space="preserve">» </w:t>
      </w:r>
      <w:r w:rsidR="00791847" w:rsidRPr="00446BD0">
        <w:rPr>
          <w:sz w:val="28"/>
          <w:szCs w:val="28"/>
        </w:rPr>
        <w:t xml:space="preserve">та посадові особи </w:t>
      </w:r>
      <w:r w:rsidR="00620A17" w:rsidRPr="00446BD0">
        <w:rPr>
          <w:sz w:val="28"/>
          <w:szCs w:val="28"/>
        </w:rPr>
        <w:t>ПМО</w:t>
      </w:r>
      <w:r w:rsidR="00791847" w:rsidRPr="00446BD0">
        <w:rPr>
          <w:sz w:val="28"/>
          <w:szCs w:val="28"/>
        </w:rPr>
        <w:t xml:space="preserve"> м/п «</w:t>
      </w:r>
      <w:proofErr w:type="spellStart"/>
      <w:r w:rsidR="00791847" w:rsidRPr="00446BD0">
        <w:rPr>
          <w:sz w:val="28"/>
          <w:szCs w:val="28"/>
        </w:rPr>
        <w:t>Доманове</w:t>
      </w:r>
      <w:proofErr w:type="spellEnd"/>
      <w:r w:rsidR="00791847" w:rsidRPr="00446BD0">
        <w:rPr>
          <w:sz w:val="28"/>
          <w:szCs w:val="28"/>
        </w:rPr>
        <w:t xml:space="preserve">» </w:t>
      </w:r>
      <w:r w:rsidR="00A70055" w:rsidRPr="00446BD0">
        <w:rPr>
          <w:sz w:val="28"/>
          <w:szCs w:val="28"/>
        </w:rPr>
        <w:t xml:space="preserve">можуть зобов’язати провідника, працівників залізниці на поїзді забезпечити для проведення огляду доступ до вантажних відсіків та інших порожнин, передбачених конструкцією локомотиву, вагону, а також до вантажу, який переміщується на поїзді через державний кордон. </w:t>
      </w:r>
    </w:p>
    <w:p w:rsidR="00A074EC" w:rsidRPr="00446BD0" w:rsidRDefault="00A074EC" w:rsidP="00D457AF">
      <w:pPr>
        <w:ind w:firstLine="567"/>
        <w:jc w:val="both"/>
        <w:rPr>
          <w:sz w:val="28"/>
          <w:szCs w:val="28"/>
        </w:rPr>
      </w:pPr>
      <w:r w:rsidRPr="00446BD0">
        <w:rPr>
          <w:sz w:val="28"/>
          <w:szCs w:val="28"/>
        </w:rPr>
        <w:t xml:space="preserve">У разі виявлення уповноваженими службовими особами </w:t>
      </w:r>
      <w:proofErr w:type="spellStart"/>
      <w:r w:rsidRPr="00446BD0">
        <w:rPr>
          <w:sz w:val="28"/>
          <w:szCs w:val="28"/>
        </w:rPr>
        <w:t>впс</w:t>
      </w:r>
      <w:proofErr w:type="spellEnd"/>
      <w:r w:rsidRPr="00446BD0">
        <w:rPr>
          <w:sz w:val="28"/>
          <w:szCs w:val="28"/>
        </w:rPr>
        <w:t xml:space="preserve"> «</w:t>
      </w:r>
      <w:r w:rsidR="00193788" w:rsidRPr="00446BD0">
        <w:rPr>
          <w:sz w:val="28"/>
          <w:szCs w:val="28"/>
        </w:rPr>
        <w:t>Млинове</w:t>
      </w:r>
      <w:r w:rsidRPr="00446BD0">
        <w:rPr>
          <w:sz w:val="28"/>
          <w:szCs w:val="28"/>
        </w:rPr>
        <w:t xml:space="preserve">» в конструктивних особливостях поїзду, заборонених (обмежених) до переміщення через державний кордон України предметів та матеріалів, товарів, які переміщуються з приховуванням від митного контролю, вживаються заходи забезпечення їх цілісності до прибуття посадових осіб </w:t>
      </w:r>
      <w:r w:rsidR="00620A17" w:rsidRPr="00446BD0">
        <w:rPr>
          <w:sz w:val="28"/>
          <w:szCs w:val="28"/>
        </w:rPr>
        <w:t>ПМО</w:t>
      </w:r>
      <w:r w:rsidRPr="00446BD0">
        <w:rPr>
          <w:sz w:val="28"/>
          <w:szCs w:val="28"/>
        </w:rPr>
        <w:t xml:space="preserve"> м/п «</w:t>
      </w:r>
      <w:proofErr w:type="spellStart"/>
      <w:r w:rsidR="00B4662F" w:rsidRPr="00446BD0">
        <w:rPr>
          <w:sz w:val="28"/>
          <w:szCs w:val="28"/>
        </w:rPr>
        <w:t>Доманове</w:t>
      </w:r>
      <w:proofErr w:type="spellEnd"/>
      <w:r w:rsidRPr="00446BD0">
        <w:rPr>
          <w:sz w:val="28"/>
          <w:szCs w:val="28"/>
        </w:rPr>
        <w:t>».</w:t>
      </w:r>
    </w:p>
    <w:p w:rsidR="00A70055" w:rsidRPr="00446BD0" w:rsidRDefault="00F75232" w:rsidP="00D457AF">
      <w:pPr>
        <w:ind w:firstLine="567"/>
        <w:jc w:val="both"/>
        <w:rPr>
          <w:sz w:val="28"/>
          <w:szCs w:val="28"/>
        </w:rPr>
      </w:pPr>
      <w:r w:rsidRPr="00446BD0">
        <w:rPr>
          <w:sz w:val="28"/>
          <w:szCs w:val="28"/>
        </w:rPr>
        <w:t>2</w:t>
      </w:r>
      <w:r w:rsidR="00561186" w:rsidRPr="00446BD0">
        <w:rPr>
          <w:sz w:val="28"/>
          <w:szCs w:val="28"/>
        </w:rPr>
        <w:t>1</w:t>
      </w:r>
      <w:r w:rsidR="00A70055" w:rsidRPr="00446BD0">
        <w:rPr>
          <w:sz w:val="28"/>
          <w:szCs w:val="28"/>
        </w:rPr>
        <w:t xml:space="preserve">. Зовнішній огляд вагонів (акумуляторних ящиків, конструктивних особливостей тощо) під час здійснення прикордонного контролю та митного контролю здійснюється уповноваженими службовими особами </w:t>
      </w:r>
      <w:proofErr w:type="spellStart"/>
      <w:r w:rsidR="00A70055" w:rsidRPr="00446BD0">
        <w:rPr>
          <w:sz w:val="28"/>
          <w:szCs w:val="28"/>
        </w:rPr>
        <w:t>впс</w:t>
      </w:r>
      <w:proofErr w:type="spellEnd"/>
      <w:r w:rsidR="00A70055" w:rsidRPr="00446BD0">
        <w:rPr>
          <w:sz w:val="28"/>
          <w:szCs w:val="28"/>
        </w:rPr>
        <w:t xml:space="preserve"> «</w:t>
      </w:r>
      <w:r w:rsidR="00193788" w:rsidRPr="00446BD0">
        <w:rPr>
          <w:sz w:val="28"/>
          <w:szCs w:val="28"/>
        </w:rPr>
        <w:t>Млинове</w:t>
      </w:r>
      <w:r w:rsidR="00A70055" w:rsidRPr="00446BD0">
        <w:rPr>
          <w:sz w:val="28"/>
          <w:szCs w:val="28"/>
        </w:rPr>
        <w:t xml:space="preserve">» і посадовими особами </w:t>
      </w:r>
      <w:r w:rsidR="00620A17" w:rsidRPr="00446BD0">
        <w:rPr>
          <w:sz w:val="28"/>
          <w:szCs w:val="28"/>
        </w:rPr>
        <w:t>ПМО</w:t>
      </w:r>
      <w:r w:rsidRPr="00446BD0">
        <w:rPr>
          <w:sz w:val="28"/>
          <w:szCs w:val="28"/>
        </w:rPr>
        <w:t xml:space="preserve"> м/п «</w:t>
      </w:r>
      <w:proofErr w:type="spellStart"/>
      <w:r w:rsidRPr="00446BD0">
        <w:rPr>
          <w:sz w:val="28"/>
          <w:szCs w:val="28"/>
        </w:rPr>
        <w:t>Доманове</w:t>
      </w:r>
      <w:proofErr w:type="spellEnd"/>
      <w:r w:rsidRPr="00446BD0">
        <w:rPr>
          <w:sz w:val="28"/>
          <w:szCs w:val="28"/>
        </w:rPr>
        <w:t>»</w:t>
      </w:r>
      <w:r w:rsidR="00A70055" w:rsidRPr="00446BD0">
        <w:rPr>
          <w:sz w:val="28"/>
          <w:szCs w:val="28"/>
        </w:rPr>
        <w:t xml:space="preserve"> після їх відкриття поїзним електромеханіком та у його присутності з дотриманням заходів безпеки.</w:t>
      </w:r>
    </w:p>
    <w:p w:rsidR="00A70055" w:rsidRPr="00446BD0" w:rsidRDefault="00A70055" w:rsidP="00D457AF">
      <w:pPr>
        <w:pStyle w:val="14"/>
        <w:ind w:firstLine="567"/>
      </w:pPr>
      <w:r w:rsidRPr="00446BD0">
        <w:t xml:space="preserve">Зовнішній огляд потягу здійснюється у присутності поїзного електромеханіка відповідно до технологічних карток огляду транспортних засобів. </w:t>
      </w:r>
    </w:p>
    <w:p w:rsidR="00A70055" w:rsidRPr="00446BD0" w:rsidRDefault="00F75232" w:rsidP="00D457AF">
      <w:pPr>
        <w:ind w:firstLine="567"/>
        <w:jc w:val="both"/>
        <w:rPr>
          <w:sz w:val="28"/>
          <w:szCs w:val="28"/>
        </w:rPr>
      </w:pPr>
      <w:r w:rsidRPr="00446BD0">
        <w:rPr>
          <w:sz w:val="28"/>
          <w:szCs w:val="28"/>
        </w:rPr>
        <w:t>2</w:t>
      </w:r>
      <w:r w:rsidR="00561186" w:rsidRPr="00446BD0">
        <w:rPr>
          <w:sz w:val="28"/>
          <w:szCs w:val="28"/>
        </w:rPr>
        <w:t>2</w:t>
      </w:r>
      <w:r w:rsidR="00A70055" w:rsidRPr="00446BD0">
        <w:rPr>
          <w:sz w:val="28"/>
          <w:szCs w:val="28"/>
        </w:rPr>
        <w:t xml:space="preserve">. Огляд локомотива під час здійснення прикордонного контролю та митного контролю проводиться уповноваженими службовими особами </w:t>
      </w:r>
      <w:proofErr w:type="spellStart"/>
      <w:r w:rsidR="00A70055" w:rsidRPr="00446BD0">
        <w:rPr>
          <w:sz w:val="28"/>
          <w:szCs w:val="28"/>
        </w:rPr>
        <w:t>впс</w:t>
      </w:r>
      <w:proofErr w:type="spellEnd"/>
      <w:r w:rsidR="00A70055" w:rsidRPr="00446BD0">
        <w:rPr>
          <w:sz w:val="28"/>
          <w:szCs w:val="28"/>
        </w:rPr>
        <w:t xml:space="preserve"> </w:t>
      </w:r>
      <w:r w:rsidR="00193788" w:rsidRPr="00446BD0">
        <w:rPr>
          <w:sz w:val="28"/>
          <w:szCs w:val="28"/>
        </w:rPr>
        <w:t>«Млинове»</w:t>
      </w:r>
      <w:r w:rsidR="00A70055" w:rsidRPr="00446BD0">
        <w:rPr>
          <w:sz w:val="28"/>
          <w:szCs w:val="28"/>
        </w:rPr>
        <w:t xml:space="preserve"> і посадовими особами </w:t>
      </w:r>
      <w:r w:rsidR="00620A17" w:rsidRPr="00446BD0">
        <w:rPr>
          <w:sz w:val="28"/>
          <w:szCs w:val="28"/>
        </w:rPr>
        <w:t>ПМО</w:t>
      </w:r>
      <w:r w:rsidRPr="00446BD0">
        <w:rPr>
          <w:sz w:val="28"/>
          <w:szCs w:val="28"/>
        </w:rPr>
        <w:t xml:space="preserve"> м/п «</w:t>
      </w:r>
      <w:proofErr w:type="spellStart"/>
      <w:r w:rsidRPr="00446BD0">
        <w:rPr>
          <w:sz w:val="28"/>
          <w:szCs w:val="28"/>
        </w:rPr>
        <w:t>Доманове</w:t>
      </w:r>
      <w:proofErr w:type="spellEnd"/>
      <w:r w:rsidRPr="00446BD0">
        <w:rPr>
          <w:sz w:val="28"/>
          <w:szCs w:val="28"/>
        </w:rPr>
        <w:t>»</w:t>
      </w:r>
      <w:r w:rsidR="00A70055" w:rsidRPr="00446BD0">
        <w:rPr>
          <w:sz w:val="28"/>
          <w:szCs w:val="28"/>
        </w:rPr>
        <w:t xml:space="preserve"> у присутності старшого локомотивної бригади з дотриманням визначених залізницею заходів безпеки. </w:t>
      </w:r>
    </w:p>
    <w:p w:rsidR="00A70055" w:rsidRPr="00446BD0" w:rsidRDefault="00A70055" w:rsidP="00D457AF">
      <w:pPr>
        <w:pStyle w:val="14"/>
        <w:ind w:firstLine="567"/>
      </w:pPr>
      <w:r w:rsidRPr="00446BD0">
        <w:t>Старший локомотивної бригади перед проведенням огляду виконує наступні дії:</w:t>
      </w:r>
    </w:p>
    <w:p w:rsidR="00A70055" w:rsidRPr="00446BD0" w:rsidRDefault="00A70055" w:rsidP="00D457AF">
      <w:pPr>
        <w:pStyle w:val="14"/>
        <w:ind w:firstLine="567"/>
      </w:pPr>
      <w:r w:rsidRPr="00446BD0">
        <w:t>вимикає двигун, дизель-генератор;</w:t>
      </w:r>
    </w:p>
    <w:p w:rsidR="00A70055" w:rsidRPr="00446BD0" w:rsidRDefault="00A70055" w:rsidP="00D457AF">
      <w:pPr>
        <w:pStyle w:val="14"/>
        <w:ind w:firstLine="567"/>
      </w:pPr>
      <w:r w:rsidRPr="00446BD0">
        <w:t>вимикає акумуляторне живлення пульту управління, залишивши в роботі тільки лінію резервного електроосвітлення на борту.</w:t>
      </w:r>
    </w:p>
    <w:p w:rsidR="00A70055" w:rsidRPr="00446BD0" w:rsidRDefault="00A70055" w:rsidP="00D457AF">
      <w:pPr>
        <w:pStyle w:val="14"/>
        <w:ind w:firstLine="567"/>
      </w:pPr>
      <w:r w:rsidRPr="00446BD0">
        <w:t>Контроль локомотивної бригади проводиться у спрощеному або загальному порядку залежно від ситуації на момент проведення контролю, ступеня ризику і аналізу їх поведінки.</w:t>
      </w:r>
    </w:p>
    <w:p w:rsidR="00A70055" w:rsidRPr="00446BD0" w:rsidRDefault="00A70055" w:rsidP="00D457AF">
      <w:pPr>
        <w:pStyle w:val="14"/>
        <w:ind w:firstLine="567"/>
      </w:pPr>
      <w:r w:rsidRPr="00446BD0">
        <w:t>Локомотив до огляду пред’являє старший локомотиву. При цьому, в нього під час огляду повинен бути ключ від пульту управління локомотивом.</w:t>
      </w:r>
    </w:p>
    <w:p w:rsidR="00A70055" w:rsidRPr="00446BD0" w:rsidRDefault="00A70055" w:rsidP="00D457AF">
      <w:pPr>
        <w:pStyle w:val="14"/>
        <w:ind w:firstLine="567"/>
      </w:pPr>
      <w:r w:rsidRPr="00446BD0">
        <w:t xml:space="preserve">Оглядова група у присутності старшого локомотивної бригади оглядає першу і другу кабіни управління локомотивом, машинне відділення, інвентарне </w:t>
      </w:r>
      <w:r w:rsidRPr="00446BD0">
        <w:lastRenderedPageBreak/>
        <w:t>майно.</w:t>
      </w:r>
    </w:p>
    <w:p w:rsidR="00A70055" w:rsidRPr="00446BD0" w:rsidRDefault="00A70055" w:rsidP="00D457AF">
      <w:pPr>
        <w:pStyle w:val="14"/>
        <w:ind w:firstLine="567"/>
      </w:pPr>
      <w:r w:rsidRPr="00446BD0">
        <w:t>У локомотивах типу 2ТЕ-116, ТЕП-70, ТЕ-10, також проводиться огляд високовольтних камер, дизельного приміщення, акумуляторних батарей, холодильних камер.</w:t>
      </w:r>
    </w:p>
    <w:p w:rsidR="00A70055" w:rsidRPr="00446BD0" w:rsidRDefault="00F75232" w:rsidP="00D457AF">
      <w:pPr>
        <w:ind w:firstLine="567"/>
        <w:jc w:val="both"/>
        <w:rPr>
          <w:sz w:val="28"/>
          <w:szCs w:val="28"/>
          <w:u w:val="single"/>
        </w:rPr>
      </w:pPr>
      <w:r w:rsidRPr="00446BD0">
        <w:rPr>
          <w:sz w:val="28"/>
          <w:szCs w:val="28"/>
        </w:rPr>
        <w:t>2</w:t>
      </w:r>
      <w:r w:rsidR="00561186" w:rsidRPr="00446BD0">
        <w:rPr>
          <w:sz w:val="28"/>
          <w:szCs w:val="28"/>
        </w:rPr>
        <w:t>3</w:t>
      </w:r>
      <w:r w:rsidR="00A70055" w:rsidRPr="00446BD0">
        <w:rPr>
          <w:sz w:val="28"/>
          <w:szCs w:val="28"/>
        </w:rPr>
        <w:t xml:space="preserve">. Під час здійснення прикордонного контролю основними завданнями для уповноважених службових осіб </w:t>
      </w:r>
      <w:proofErr w:type="spellStart"/>
      <w:r w:rsidR="00A70055" w:rsidRPr="00446BD0">
        <w:rPr>
          <w:sz w:val="28"/>
          <w:szCs w:val="28"/>
        </w:rPr>
        <w:t>впс</w:t>
      </w:r>
      <w:proofErr w:type="spellEnd"/>
      <w:r w:rsidR="00A70055" w:rsidRPr="00446BD0">
        <w:rPr>
          <w:sz w:val="28"/>
          <w:szCs w:val="28"/>
        </w:rPr>
        <w:t xml:space="preserve"> </w:t>
      </w:r>
      <w:r w:rsidR="00193788" w:rsidRPr="00446BD0">
        <w:rPr>
          <w:sz w:val="28"/>
          <w:szCs w:val="28"/>
        </w:rPr>
        <w:t>«Млинове»</w:t>
      </w:r>
      <w:r w:rsidR="00A70055" w:rsidRPr="00446BD0">
        <w:rPr>
          <w:sz w:val="28"/>
          <w:szCs w:val="28"/>
        </w:rPr>
        <w:t xml:space="preserve"> є:</w:t>
      </w:r>
      <w:r w:rsidR="00A70055" w:rsidRPr="00446BD0">
        <w:rPr>
          <w:sz w:val="28"/>
          <w:szCs w:val="28"/>
          <w:u w:val="single"/>
        </w:rPr>
        <w:t xml:space="preserve"> </w:t>
      </w:r>
    </w:p>
    <w:p w:rsidR="00A70055" w:rsidRPr="00446BD0" w:rsidRDefault="00A70055" w:rsidP="00D457AF">
      <w:pPr>
        <w:ind w:firstLine="567"/>
        <w:jc w:val="both"/>
        <w:rPr>
          <w:sz w:val="28"/>
          <w:szCs w:val="28"/>
        </w:rPr>
      </w:pPr>
      <w:r w:rsidRPr="00446BD0">
        <w:rPr>
          <w:sz w:val="28"/>
          <w:szCs w:val="28"/>
        </w:rPr>
        <w:t xml:space="preserve">пошук та затримання осіб, причетних до спроб порушення державного кордону; </w:t>
      </w:r>
    </w:p>
    <w:p w:rsidR="00A70055" w:rsidRPr="00446BD0" w:rsidRDefault="00A70055" w:rsidP="00D457AF">
      <w:pPr>
        <w:ind w:firstLine="567"/>
        <w:jc w:val="both"/>
        <w:rPr>
          <w:sz w:val="28"/>
          <w:szCs w:val="28"/>
        </w:rPr>
      </w:pPr>
      <w:r w:rsidRPr="00446BD0">
        <w:rPr>
          <w:sz w:val="28"/>
          <w:szCs w:val="28"/>
        </w:rPr>
        <w:t xml:space="preserve">виявлення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w:t>
      </w:r>
    </w:p>
    <w:p w:rsidR="00A70055" w:rsidRPr="00446BD0" w:rsidRDefault="00A70055" w:rsidP="00D457AF">
      <w:pPr>
        <w:ind w:firstLine="567"/>
        <w:jc w:val="both"/>
        <w:rPr>
          <w:sz w:val="28"/>
          <w:szCs w:val="28"/>
        </w:rPr>
      </w:pPr>
      <w:r w:rsidRPr="00446BD0">
        <w:rPr>
          <w:sz w:val="28"/>
          <w:szCs w:val="28"/>
        </w:rPr>
        <w:t xml:space="preserve">контроль за виконанням режимних правил в пункті пропуску під час здійснення прикордонного та митного контролю. </w:t>
      </w:r>
    </w:p>
    <w:p w:rsidR="00A70055" w:rsidRPr="00446BD0" w:rsidRDefault="00A70055" w:rsidP="00D457AF">
      <w:pPr>
        <w:ind w:firstLine="567"/>
        <w:jc w:val="both"/>
        <w:rPr>
          <w:sz w:val="28"/>
          <w:szCs w:val="28"/>
        </w:rPr>
      </w:pPr>
      <w:r w:rsidRPr="00446BD0">
        <w:rPr>
          <w:sz w:val="28"/>
          <w:szCs w:val="28"/>
        </w:rPr>
        <w:t>2</w:t>
      </w:r>
      <w:r w:rsidR="00561186" w:rsidRPr="00446BD0">
        <w:rPr>
          <w:sz w:val="28"/>
          <w:szCs w:val="28"/>
        </w:rPr>
        <w:t>4</w:t>
      </w:r>
      <w:r w:rsidRPr="00446BD0">
        <w:rPr>
          <w:sz w:val="28"/>
          <w:szCs w:val="28"/>
        </w:rPr>
        <w:t>.</w:t>
      </w:r>
      <w:r w:rsidRPr="00446BD0">
        <w:t xml:space="preserve"> </w:t>
      </w:r>
      <w:r w:rsidRPr="00446BD0">
        <w:rPr>
          <w:sz w:val="28"/>
          <w:szCs w:val="28"/>
        </w:rPr>
        <w:t xml:space="preserve">Під час здійснення митного контролю основними завданнями для посадових осіб </w:t>
      </w:r>
      <w:r w:rsidR="00620A17" w:rsidRPr="00446BD0">
        <w:rPr>
          <w:sz w:val="28"/>
          <w:szCs w:val="28"/>
        </w:rPr>
        <w:t>ПМО</w:t>
      </w:r>
      <w:r w:rsidR="00F75232" w:rsidRPr="00446BD0">
        <w:rPr>
          <w:sz w:val="28"/>
          <w:szCs w:val="28"/>
        </w:rPr>
        <w:t xml:space="preserve"> м/п «</w:t>
      </w:r>
      <w:proofErr w:type="spellStart"/>
      <w:r w:rsidR="00F75232" w:rsidRPr="00446BD0">
        <w:rPr>
          <w:sz w:val="28"/>
          <w:szCs w:val="28"/>
        </w:rPr>
        <w:t>Доманове</w:t>
      </w:r>
      <w:proofErr w:type="spellEnd"/>
      <w:r w:rsidR="00F75232" w:rsidRPr="00446BD0">
        <w:rPr>
          <w:sz w:val="28"/>
          <w:szCs w:val="28"/>
        </w:rPr>
        <w:t xml:space="preserve">» </w:t>
      </w:r>
      <w:r w:rsidRPr="00446BD0">
        <w:rPr>
          <w:sz w:val="28"/>
          <w:szCs w:val="28"/>
        </w:rPr>
        <w:t xml:space="preserve">є: </w:t>
      </w:r>
    </w:p>
    <w:p w:rsidR="00A70055" w:rsidRPr="00446BD0" w:rsidRDefault="00A70055" w:rsidP="00D457AF">
      <w:pPr>
        <w:ind w:firstLine="567"/>
        <w:jc w:val="both"/>
        <w:rPr>
          <w:sz w:val="28"/>
          <w:szCs w:val="28"/>
        </w:rPr>
      </w:pPr>
      <w:r w:rsidRPr="00446BD0">
        <w:rPr>
          <w:sz w:val="28"/>
          <w:szCs w:val="28"/>
        </w:rPr>
        <w:t xml:space="preserve">організація і забезпечення здійснення митного контролю та митного оформлення товарів і транспортних засобів, що переміщуються через митний кордон України; </w:t>
      </w:r>
    </w:p>
    <w:p w:rsidR="00A70055" w:rsidRPr="00446BD0" w:rsidRDefault="00A70055" w:rsidP="00D457AF">
      <w:pPr>
        <w:ind w:firstLine="567"/>
        <w:jc w:val="both"/>
        <w:rPr>
          <w:sz w:val="28"/>
          <w:szCs w:val="28"/>
        </w:rPr>
      </w:pPr>
      <w:r w:rsidRPr="00446BD0">
        <w:rPr>
          <w:sz w:val="28"/>
          <w:szCs w:val="28"/>
        </w:rPr>
        <w:t xml:space="preserve">забезпечення контролю за дотриманням правил переміщення валютних цінностей через митний кордон України; </w:t>
      </w:r>
    </w:p>
    <w:p w:rsidR="00A70055" w:rsidRPr="00446BD0" w:rsidRDefault="00A70055" w:rsidP="00D457AF">
      <w:pPr>
        <w:ind w:firstLine="567"/>
        <w:jc w:val="both"/>
        <w:rPr>
          <w:sz w:val="28"/>
          <w:szCs w:val="28"/>
        </w:rPr>
      </w:pPr>
      <w:r w:rsidRPr="00446BD0">
        <w:rPr>
          <w:sz w:val="28"/>
          <w:szCs w:val="28"/>
        </w:rPr>
        <w:t>організація і проведення у межах своїх повноважень боротьби з контрабандою та порушенням митних правил.</w:t>
      </w:r>
    </w:p>
    <w:p w:rsidR="00A70055" w:rsidRPr="00446BD0" w:rsidRDefault="00A70055" w:rsidP="00D457AF">
      <w:pPr>
        <w:ind w:firstLine="567"/>
        <w:jc w:val="both"/>
        <w:rPr>
          <w:sz w:val="28"/>
          <w:szCs w:val="28"/>
        </w:rPr>
      </w:pPr>
      <w:r w:rsidRPr="00446BD0">
        <w:rPr>
          <w:sz w:val="28"/>
          <w:szCs w:val="28"/>
        </w:rPr>
        <w:t>2</w:t>
      </w:r>
      <w:r w:rsidR="00561186" w:rsidRPr="00446BD0">
        <w:rPr>
          <w:sz w:val="28"/>
          <w:szCs w:val="28"/>
        </w:rPr>
        <w:t>5</w:t>
      </w:r>
      <w:r w:rsidRPr="00446BD0">
        <w:rPr>
          <w:sz w:val="28"/>
          <w:szCs w:val="28"/>
        </w:rPr>
        <w:t xml:space="preserve">. Під час здійснення прикордонного та митного контролю уповноважені службові особи </w:t>
      </w:r>
      <w:proofErr w:type="spellStart"/>
      <w:r w:rsidRPr="00446BD0">
        <w:rPr>
          <w:sz w:val="28"/>
          <w:szCs w:val="28"/>
        </w:rPr>
        <w:t>впс</w:t>
      </w:r>
      <w:proofErr w:type="spellEnd"/>
      <w:r w:rsidRPr="00446BD0">
        <w:rPr>
          <w:sz w:val="28"/>
          <w:szCs w:val="28"/>
        </w:rPr>
        <w:t xml:space="preserve"> </w:t>
      </w:r>
      <w:r w:rsidR="00473218" w:rsidRPr="00446BD0">
        <w:rPr>
          <w:sz w:val="28"/>
          <w:szCs w:val="28"/>
        </w:rPr>
        <w:t>«Млинове»</w:t>
      </w:r>
      <w:r w:rsidRPr="00446BD0">
        <w:rPr>
          <w:sz w:val="28"/>
          <w:szCs w:val="28"/>
        </w:rPr>
        <w:t xml:space="preserve"> та посадові особи </w:t>
      </w:r>
      <w:r w:rsidR="00620A17" w:rsidRPr="00446BD0">
        <w:rPr>
          <w:sz w:val="28"/>
          <w:szCs w:val="28"/>
        </w:rPr>
        <w:t>ПМО</w:t>
      </w:r>
      <w:r w:rsidR="00F75232" w:rsidRPr="00446BD0">
        <w:rPr>
          <w:sz w:val="28"/>
          <w:szCs w:val="28"/>
        </w:rPr>
        <w:t xml:space="preserve"> м/п «</w:t>
      </w:r>
      <w:proofErr w:type="spellStart"/>
      <w:r w:rsidR="00F75232" w:rsidRPr="00446BD0">
        <w:rPr>
          <w:sz w:val="28"/>
          <w:szCs w:val="28"/>
        </w:rPr>
        <w:t>Доманове</w:t>
      </w:r>
      <w:proofErr w:type="spellEnd"/>
      <w:r w:rsidR="00F75232" w:rsidRPr="00446BD0">
        <w:rPr>
          <w:sz w:val="28"/>
          <w:szCs w:val="28"/>
        </w:rPr>
        <w:t>»</w:t>
      </w:r>
      <w:r w:rsidRPr="00446BD0">
        <w:rPr>
          <w:sz w:val="28"/>
          <w:szCs w:val="28"/>
        </w:rPr>
        <w:t xml:space="preserve"> виконують завдання з аналізу та оцінки ризиків. Інформацію, отриману під час контролю, уповноважені службові особи </w:t>
      </w:r>
      <w:proofErr w:type="spellStart"/>
      <w:r w:rsidRPr="00446BD0">
        <w:rPr>
          <w:sz w:val="28"/>
          <w:szCs w:val="28"/>
        </w:rPr>
        <w:t>впс</w:t>
      </w:r>
      <w:proofErr w:type="spellEnd"/>
      <w:r w:rsidRPr="00446BD0">
        <w:rPr>
          <w:sz w:val="28"/>
          <w:szCs w:val="28"/>
        </w:rPr>
        <w:t xml:space="preserve"> </w:t>
      </w:r>
      <w:r w:rsidR="00473218" w:rsidRPr="00446BD0">
        <w:rPr>
          <w:sz w:val="28"/>
          <w:szCs w:val="28"/>
        </w:rPr>
        <w:t>«Млинове»</w:t>
      </w:r>
      <w:r w:rsidRPr="00446BD0">
        <w:rPr>
          <w:sz w:val="28"/>
          <w:szCs w:val="28"/>
        </w:rPr>
        <w:t xml:space="preserve"> доповідають «</w:t>
      </w:r>
      <w:proofErr w:type="spellStart"/>
      <w:r w:rsidRPr="00446BD0">
        <w:rPr>
          <w:sz w:val="28"/>
          <w:szCs w:val="28"/>
        </w:rPr>
        <w:t>СПНППр</w:t>
      </w:r>
      <w:proofErr w:type="spellEnd"/>
      <w:r w:rsidRPr="00446BD0">
        <w:rPr>
          <w:sz w:val="28"/>
          <w:szCs w:val="28"/>
        </w:rPr>
        <w:t xml:space="preserve">», а посадові особи </w:t>
      </w:r>
      <w:r w:rsidR="00620A17" w:rsidRPr="00446BD0">
        <w:rPr>
          <w:sz w:val="28"/>
          <w:szCs w:val="28"/>
        </w:rPr>
        <w:t>ПМО</w:t>
      </w:r>
      <w:r w:rsidR="00082349" w:rsidRPr="00446BD0">
        <w:rPr>
          <w:sz w:val="28"/>
          <w:szCs w:val="28"/>
        </w:rPr>
        <w:t xml:space="preserve"> м/п «</w:t>
      </w:r>
      <w:proofErr w:type="spellStart"/>
      <w:r w:rsidR="00082349" w:rsidRPr="00446BD0">
        <w:rPr>
          <w:sz w:val="28"/>
          <w:szCs w:val="28"/>
        </w:rPr>
        <w:t>Доманове</w:t>
      </w:r>
      <w:proofErr w:type="spellEnd"/>
      <w:r w:rsidR="00082349" w:rsidRPr="00446BD0">
        <w:rPr>
          <w:sz w:val="28"/>
          <w:szCs w:val="28"/>
        </w:rPr>
        <w:t>»</w:t>
      </w:r>
      <w:r w:rsidRPr="00446BD0">
        <w:rPr>
          <w:sz w:val="28"/>
          <w:szCs w:val="28"/>
        </w:rPr>
        <w:t xml:space="preserve"> – старшому зміни </w:t>
      </w:r>
      <w:r w:rsidR="00620A17" w:rsidRPr="00446BD0">
        <w:rPr>
          <w:sz w:val="28"/>
          <w:szCs w:val="28"/>
        </w:rPr>
        <w:t>ПМО</w:t>
      </w:r>
      <w:r w:rsidR="00082349" w:rsidRPr="00446BD0">
        <w:rPr>
          <w:sz w:val="28"/>
          <w:szCs w:val="28"/>
        </w:rPr>
        <w:t xml:space="preserve"> м/п «</w:t>
      </w:r>
      <w:proofErr w:type="spellStart"/>
      <w:r w:rsidR="00082349" w:rsidRPr="00446BD0">
        <w:rPr>
          <w:sz w:val="28"/>
          <w:szCs w:val="28"/>
        </w:rPr>
        <w:t>Доманове</w:t>
      </w:r>
      <w:proofErr w:type="spellEnd"/>
      <w:r w:rsidR="00082349" w:rsidRPr="00446BD0">
        <w:rPr>
          <w:sz w:val="28"/>
          <w:szCs w:val="28"/>
        </w:rPr>
        <w:t>»</w:t>
      </w:r>
      <w:r w:rsidRPr="00446BD0">
        <w:rPr>
          <w:sz w:val="28"/>
          <w:szCs w:val="28"/>
        </w:rPr>
        <w:t xml:space="preserve">. </w:t>
      </w:r>
    </w:p>
    <w:p w:rsidR="00A70055" w:rsidRPr="00446BD0" w:rsidRDefault="00A70055" w:rsidP="00D457AF">
      <w:pPr>
        <w:ind w:firstLine="567"/>
        <w:jc w:val="both"/>
        <w:rPr>
          <w:sz w:val="28"/>
          <w:szCs w:val="28"/>
        </w:rPr>
      </w:pPr>
      <w:r w:rsidRPr="00446BD0">
        <w:rPr>
          <w:sz w:val="28"/>
          <w:szCs w:val="28"/>
        </w:rPr>
        <w:t>2</w:t>
      </w:r>
      <w:r w:rsidR="00561186" w:rsidRPr="00446BD0">
        <w:rPr>
          <w:sz w:val="28"/>
          <w:szCs w:val="28"/>
        </w:rPr>
        <w:t>6</w:t>
      </w:r>
      <w:r w:rsidRPr="00446BD0">
        <w:rPr>
          <w:sz w:val="28"/>
          <w:szCs w:val="28"/>
        </w:rPr>
        <w:t xml:space="preserve">. Порядок взаємодії посадових осіб </w:t>
      </w:r>
      <w:r w:rsidR="00620A17" w:rsidRPr="00446BD0">
        <w:rPr>
          <w:sz w:val="28"/>
          <w:szCs w:val="28"/>
        </w:rPr>
        <w:t>ПМО</w:t>
      </w:r>
      <w:r w:rsidR="00717EA0" w:rsidRPr="00446BD0">
        <w:rPr>
          <w:sz w:val="28"/>
          <w:szCs w:val="28"/>
        </w:rPr>
        <w:t xml:space="preserve"> м/п «</w:t>
      </w:r>
      <w:proofErr w:type="spellStart"/>
      <w:r w:rsidR="00717EA0" w:rsidRPr="00446BD0">
        <w:rPr>
          <w:sz w:val="28"/>
          <w:szCs w:val="28"/>
        </w:rPr>
        <w:t>Доманове</w:t>
      </w:r>
      <w:proofErr w:type="spellEnd"/>
      <w:r w:rsidR="00717EA0" w:rsidRPr="00446BD0">
        <w:rPr>
          <w:sz w:val="28"/>
          <w:szCs w:val="28"/>
        </w:rPr>
        <w:t>»</w:t>
      </w:r>
      <w:r w:rsidRPr="00446BD0">
        <w:rPr>
          <w:sz w:val="28"/>
          <w:szCs w:val="28"/>
        </w:rPr>
        <w:t xml:space="preserve">, які здійснюють митні формальності з товарами, що переміщуються залізничними транспортними засобами, і працівників залізниць України встановлюється Мінфіном разом з </w:t>
      </w:r>
      <w:proofErr w:type="spellStart"/>
      <w:r w:rsidRPr="00446BD0">
        <w:rPr>
          <w:sz w:val="28"/>
          <w:szCs w:val="28"/>
        </w:rPr>
        <w:t>Мінінфраструктури</w:t>
      </w:r>
      <w:proofErr w:type="spellEnd"/>
      <w:r w:rsidRPr="00446BD0">
        <w:rPr>
          <w:sz w:val="28"/>
          <w:szCs w:val="28"/>
        </w:rPr>
        <w:t xml:space="preserve"> у разі: </w:t>
      </w:r>
    </w:p>
    <w:p w:rsidR="00A70055" w:rsidRPr="00446BD0" w:rsidRDefault="00A70055" w:rsidP="00D457AF">
      <w:pPr>
        <w:ind w:firstLine="567"/>
        <w:jc w:val="both"/>
        <w:rPr>
          <w:sz w:val="28"/>
          <w:szCs w:val="28"/>
        </w:rPr>
      </w:pPr>
      <w:r w:rsidRPr="00446BD0">
        <w:rPr>
          <w:sz w:val="28"/>
          <w:szCs w:val="28"/>
        </w:rPr>
        <w:t>переадресування, аварії, відчеплення вагонів або дії обставин, що мають характер непереборної сили, та повернення помилково відправлених товарів;</w:t>
      </w:r>
    </w:p>
    <w:p w:rsidR="00A70055" w:rsidRPr="00446BD0" w:rsidRDefault="00A70055" w:rsidP="00D457AF">
      <w:pPr>
        <w:ind w:firstLine="567"/>
        <w:jc w:val="both"/>
        <w:rPr>
          <w:sz w:val="28"/>
          <w:szCs w:val="28"/>
        </w:rPr>
      </w:pPr>
      <w:r w:rsidRPr="00446BD0">
        <w:rPr>
          <w:sz w:val="28"/>
          <w:szCs w:val="28"/>
        </w:rPr>
        <w:t>здійснення митного контролю залізничного рухомого складу (у тому числі порожнього);</w:t>
      </w:r>
    </w:p>
    <w:p w:rsidR="00A70055" w:rsidRPr="00446BD0" w:rsidRDefault="00A70055" w:rsidP="00D457AF">
      <w:pPr>
        <w:ind w:firstLine="567"/>
        <w:jc w:val="both"/>
        <w:rPr>
          <w:sz w:val="28"/>
          <w:szCs w:val="28"/>
        </w:rPr>
      </w:pPr>
      <w:r w:rsidRPr="00446BD0">
        <w:rPr>
          <w:sz w:val="28"/>
          <w:szCs w:val="28"/>
        </w:rPr>
        <w:t>переміщення багажу (вантажобагажу), що в пасажирських поїздах міжнародного сполучення, у складі якого є багажні вагони;</w:t>
      </w:r>
    </w:p>
    <w:p w:rsidR="00A70055" w:rsidRPr="00446BD0" w:rsidRDefault="00A70055" w:rsidP="00D457AF">
      <w:pPr>
        <w:ind w:firstLine="567"/>
        <w:jc w:val="both"/>
        <w:rPr>
          <w:sz w:val="28"/>
          <w:szCs w:val="28"/>
        </w:rPr>
      </w:pPr>
      <w:r w:rsidRPr="00446BD0">
        <w:rPr>
          <w:sz w:val="28"/>
          <w:szCs w:val="28"/>
        </w:rPr>
        <w:t>застосування електронного документообігу тощо.</w:t>
      </w:r>
    </w:p>
    <w:p w:rsidR="00A70055" w:rsidRPr="00446BD0" w:rsidRDefault="00A70055" w:rsidP="00473218">
      <w:pPr>
        <w:ind w:firstLine="567"/>
        <w:jc w:val="both"/>
        <w:rPr>
          <w:sz w:val="28"/>
          <w:szCs w:val="28"/>
        </w:rPr>
      </w:pPr>
      <w:r w:rsidRPr="00446BD0">
        <w:rPr>
          <w:sz w:val="28"/>
          <w:szCs w:val="28"/>
        </w:rPr>
        <w:t>2</w:t>
      </w:r>
      <w:r w:rsidR="00561186" w:rsidRPr="00446BD0">
        <w:rPr>
          <w:sz w:val="28"/>
          <w:szCs w:val="28"/>
        </w:rPr>
        <w:t>7</w:t>
      </w:r>
      <w:r w:rsidRPr="00446BD0">
        <w:rPr>
          <w:sz w:val="28"/>
          <w:szCs w:val="28"/>
        </w:rPr>
        <w:t xml:space="preserve">. Службові та посадові особи підрозділів державних контрольних служб, які здійснюють контроль, повинні дбало й обережно поводитись з обладнанням та інвентарем вагона або локомотива, уникати і не допускати пошкодження та псування рухомого складу. </w:t>
      </w:r>
    </w:p>
    <w:p w:rsidR="00A70055" w:rsidRPr="00446BD0" w:rsidRDefault="00F60769" w:rsidP="00473218">
      <w:pPr>
        <w:autoSpaceDE/>
        <w:autoSpaceDN/>
        <w:ind w:firstLine="567"/>
        <w:jc w:val="both"/>
        <w:rPr>
          <w:sz w:val="28"/>
          <w:szCs w:val="28"/>
        </w:rPr>
      </w:pPr>
      <w:r w:rsidRPr="00446BD0">
        <w:rPr>
          <w:sz w:val="28"/>
          <w:szCs w:val="28"/>
        </w:rPr>
        <w:t>2</w:t>
      </w:r>
      <w:r w:rsidR="00561186" w:rsidRPr="00446BD0">
        <w:rPr>
          <w:sz w:val="28"/>
          <w:szCs w:val="28"/>
        </w:rPr>
        <w:t>8</w:t>
      </w:r>
      <w:r w:rsidR="00A70055" w:rsidRPr="00446BD0">
        <w:rPr>
          <w:sz w:val="28"/>
          <w:szCs w:val="28"/>
        </w:rPr>
        <w:t xml:space="preserve">. Контроль осіб, транспортних засобів, вантажів та іншого майна </w:t>
      </w:r>
      <w:r w:rsidR="00A70055" w:rsidRPr="00446BD0">
        <w:rPr>
          <w:sz w:val="28"/>
          <w:szCs w:val="28"/>
        </w:rPr>
        <w:lastRenderedPageBreak/>
        <w:t xml:space="preserve">вважається завершеним після доповіді уповноважених службових осіб </w:t>
      </w:r>
      <w:proofErr w:type="spellStart"/>
      <w:r w:rsidR="00A70055" w:rsidRPr="00446BD0">
        <w:rPr>
          <w:sz w:val="28"/>
          <w:szCs w:val="28"/>
        </w:rPr>
        <w:t>впс</w:t>
      </w:r>
      <w:proofErr w:type="spellEnd"/>
      <w:r w:rsidR="00A70055" w:rsidRPr="00446BD0">
        <w:rPr>
          <w:sz w:val="28"/>
          <w:szCs w:val="28"/>
        </w:rPr>
        <w:t xml:space="preserve"> </w:t>
      </w:r>
      <w:r w:rsidR="00473218" w:rsidRPr="00446BD0">
        <w:rPr>
          <w:sz w:val="28"/>
          <w:szCs w:val="28"/>
        </w:rPr>
        <w:t>«Млинове»</w:t>
      </w:r>
      <w:r w:rsidR="00A70055" w:rsidRPr="00446BD0">
        <w:rPr>
          <w:sz w:val="28"/>
          <w:szCs w:val="28"/>
        </w:rPr>
        <w:t xml:space="preserve"> </w:t>
      </w:r>
      <w:r w:rsidR="00A074EC" w:rsidRPr="00446BD0">
        <w:rPr>
          <w:sz w:val="28"/>
          <w:szCs w:val="28"/>
        </w:rPr>
        <w:t>«</w:t>
      </w:r>
      <w:proofErr w:type="spellStart"/>
      <w:r w:rsidR="00A074EC" w:rsidRPr="00446BD0">
        <w:rPr>
          <w:sz w:val="28"/>
          <w:szCs w:val="28"/>
        </w:rPr>
        <w:t>СПНППр</w:t>
      </w:r>
      <w:proofErr w:type="spellEnd"/>
      <w:r w:rsidR="00A074EC" w:rsidRPr="00446BD0">
        <w:rPr>
          <w:sz w:val="28"/>
          <w:szCs w:val="28"/>
        </w:rPr>
        <w:t>», посадових осіб</w:t>
      </w:r>
      <w:r w:rsidR="00A70055" w:rsidRPr="00446BD0">
        <w:rPr>
          <w:sz w:val="28"/>
          <w:szCs w:val="28"/>
        </w:rPr>
        <w:t xml:space="preserve"> </w:t>
      </w:r>
      <w:r w:rsidR="00620A17" w:rsidRPr="00446BD0">
        <w:rPr>
          <w:sz w:val="28"/>
          <w:szCs w:val="28"/>
        </w:rPr>
        <w:t>ПМО</w:t>
      </w:r>
      <w:r w:rsidR="00082349" w:rsidRPr="00446BD0">
        <w:rPr>
          <w:sz w:val="28"/>
          <w:szCs w:val="28"/>
        </w:rPr>
        <w:t xml:space="preserve"> м/п «</w:t>
      </w:r>
      <w:proofErr w:type="spellStart"/>
      <w:r w:rsidR="00082349" w:rsidRPr="00446BD0">
        <w:rPr>
          <w:sz w:val="28"/>
          <w:szCs w:val="28"/>
        </w:rPr>
        <w:t>Доманове</w:t>
      </w:r>
      <w:proofErr w:type="spellEnd"/>
      <w:r w:rsidR="00082349" w:rsidRPr="00446BD0">
        <w:rPr>
          <w:sz w:val="28"/>
          <w:szCs w:val="28"/>
        </w:rPr>
        <w:t>»</w:t>
      </w:r>
      <w:r w:rsidR="00A70055" w:rsidRPr="00446BD0">
        <w:rPr>
          <w:sz w:val="28"/>
          <w:szCs w:val="28"/>
        </w:rPr>
        <w:t xml:space="preserve"> старшому зміни </w:t>
      </w:r>
      <w:r w:rsidR="00620A17" w:rsidRPr="00446BD0">
        <w:rPr>
          <w:sz w:val="28"/>
          <w:szCs w:val="28"/>
        </w:rPr>
        <w:t>ПМО</w:t>
      </w:r>
      <w:r w:rsidR="00082349" w:rsidRPr="00446BD0">
        <w:rPr>
          <w:sz w:val="28"/>
          <w:szCs w:val="28"/>
        </w:rPr>
        <w:t xml:space="preserve"> м/п «</w:t>
      </w:r>
      <w:proofErr w:type="spellStart"/>
      <w:r w:rsidR="00082349" w:rsidRPr="00446BD0">
        <w:rPr>
          <w:sz w:val="28"/>
          <w:szCs w:val="28"/>
        </w:rPr>
        <w:t>Доманове</w:t>
      </w:r>
      <w:proofErr w:type="spellEnd"/>
      <w:r w:rsidR="00082349" w:rsidRPr="00446BD0">
        <w:rPr>
          <w:sz w:val="28"/>
          <w:szCs w:val="28"/>
        </w:rPr>
        <w:t>»</w:t>
      </w:r>
      <w:r w:rsidR="00A70055" w:rsidRPr="00446BD0">
        <w:rPr>
          <w:sz w:val="28"/>
          <w:szCs w:val="28"/>
        </w:rPr>
        <w:t xml:space="preserve"> відповідно, а також, інформування чергового по залізничній станції про закінчення контрольних операцій.</w:t>
      </w:r>
    </w:p>
    <w:p w:rsidR="00A70055" w:rsidRPr="00446BD0" w:rsidRDefault="00561186" w:rsidP="00D457AF">
      <w:pPr>
        <w:pStyle w:val="14"/>
        <w:ind w:firstLine="567"/>
      </w:pPr>
      <w:r w:rsidRPr="00446BD0">
        <w:t>29</w:t>
      </w:r>
      <w:r w:rsidR="00A70055" w:rsidRPr="00446BD0">
        <w:t xml:space="preserve">. </w:t>
      </w:r>
      <w:r w:rsidR="002C2C39" w:rsidRPr="00446BD0">
        <w:t>Прикордонний та митний контроль г</w:t>
      </w:r>
      <w:r w:rsidR="00A70055" w:rsidRPr="00446BD0">
        <w:t xml:space="preserve">ромадян, які здійснюють посадку на </w:t>
      </w:r>
      <w:r w:rsidR="00082349" w:rsidRPr="00446BD0">
        <w:t xml:space="preserve">дизель </w:t>
      </w:r>
      <w:r w:rsidR="00A70055" w:rsidRPr="00446BD0">
        <w:t xml:space="preserve">поїзд </w:t>
      </w:r>
      <w:r w:rsidR="00082349" w:rsidRPr="00446BD0">
        <w:t xml:space="preserve">сполученням «Ковель </w:t>
      </w:r>
      <w:r w:rsidR="00F05699" w:rsidRPr="00446BD0">
        <w:t>–</w:t>
      </w:r>
      <w:r w:rsidR="00084F76">
        <w:t xml:space="preserve"> </w:t>
      </w:r>
      <w:proofErr w:type="spellStart"/>
      <w:r w:rsidR="00F05699" w:rsidRPr="00446BD0">
        <w:t>Хотислав</w:t>
      </w:r>
      <w:proofErr w:type="spellEnd"/>
      <w:r w:rsidR="00082349" w:rsidRPr="00446BD0">
        <w:t xml:space="preserve">» </w:t>
      </w:r>
      <w:r w:rsidR="002C2C39" w:rsidRPr="00446BD0">
        <w:t xml:space="preserve">на станції </w:t>
      </w:r>
      <w:proofErr w:type="spellStart"/>
      <w:r w:rsidR="002C2C39" w:rsidRPr="00446BD0">
        <w:t>Заболоття</w:t>
      </w:r>
      <w:proofErr w:type="spellEnd"/>
      <w:r w:rsidR="002C2C39" w:rsidRPr="00446BD0">
        <w:t xml:space="preserve"> з метою слідування через державний кордон, здійснюється</w:t>
      </w:r>
      <w:r w:rsidR="00A70055" w:rsidRPr="00446BD0">
        <w:t xml:space="preserve"> </w:t>
      </w:r>
      <w:r w:rsidR="00082349" w:rsidRPr="00446BD0">
        <w:t>пі</w:t>
      </w:r>
      <w:r w:rsidR="00281ABD" w:rsidRPr="00446BD0">
        <w:t xml:space="preserve">сля закінчення оформлення громадян, які прямували </w:t>
      </w:r>
      <w:r w:rsidR="00DF2742" w:rsidRPr="00446BD0">
        <w:t>в дизель-</w:t>
      </w:r>
      <w:r w:rsidR="00281ABD" w:rsidRPr="00446BD0">
        <w:t>потяг</w:t>
      </w:r>
      <w:r w:rsidR="00DF2742" w:rsidRPr="00446BD0">
        <w:t>у.</w:t>
      </w:r>
      <w:r w:rsidR="002C2C39" w:rsidRPr="00446BD0">
        <w:t xml:space="preserve"> </w:t>
      </w:r>
      <w:r w:rsidR="00DF2742" w:rsidRPr="00446BD0">
        <w:t xml:space="preserve">Вихід громадян на станції </w:t>
      </w:r>
      <w:proofErr w:type="spellStart"/>
      <w:r w:rsidR="00DF2742" w:rsidRPr="00446BD0">
        <w:t>Заболоття</w:t>
      </w:r>
      <w:proofErr w:type="spellEnd"/>
      <w:r w:rsidR="00DF2742" w:rsidRPr="00446BD0">
        <w:t xml:space="preserve"> з потягу</w:t>
      </w:r>
      <w:r w:rsidR="002C2C39" w:rsidRPr="00446BD0">
        <w:t xml:space="preserve"> «</w:t>
      </w:r>
      <w:proofErr w:type="spellStart"/>
      <w:r w:rsidR="002C2C39" w:rsidRPr="00446BD0">
        <w:t>Хотислав</w:t>
      </w:r>
      <w:proofErr w:type="spellEnd"/>
      <w:r w:rsidR="002C2C39" w:rsidRPr="00446BD0">
        <w:t xml:space="preserve"> - Ковель»,</w:t>
      </w:r>
      <w:r w:rsidR="00DF2742" w:rsidRPr="00446BD0">
        <w:t xml:space="preserve"> які прибули з-за кордону дозволяється після проходження прикордонного та митного контролю.</w:t>
      </w:r>
    </w:p>
    <w:p w:rsidR="00A70055" w:rsidRPr="00446BD0" w:rsidRDefault="00A70055" w:rsidP="00D457AF">
      <w:pPr>
        <w:pStyle w:val="14"/>
        <w:ind w:firstLine="567"/>
      </w:pPr>
      <w:r w:rsidRPr="00446BD0">
        <w:t>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інших вантажів проводяться тільки з дозволу уповноважен</w:t>
      </w:r>
      <w:r w:rsidR="00281ABD" w:rsidRPr="00446BD0">
        <w:t>их</w:t>
      </w:r>
      <w:r w:rsidRPr="00446BD0">
        <w:t xml:space="preserve"> службових осіб </w:t>
      </w:r>
      <w:proofErr w:type="spellStart"/>
      <w:r w:rsidRPr="00446BD0">
        <w:t>впс</w:t>
      </w:r>
      <w:proofErr w:type="spellEnd"/>
      <w:r w:rsidRPr="00446BD0">
        <w:t xml:space="preserve"> </w:t>
      </w:r>
      <w:r w:rsidR="00473218" w:rsidRPr="00446BD0">
        <w:t>«Млинове»</w:t>
      </w:r>
      <w:r w:rsidRPr="00446BD0">
        <w:t xml:space="preserve"> та посадових осіб </w:t>
      </w:r>
      <w:r w:rsidR="00620A17" w:rsidRPr="00446BD0">
        <w:t>ПМО</w:t>
      </w:r>
      <w:r w:rsidR="00281ABD" w:rsidRPr="00446BD0">
        <w:t xml:space="preserve"> м/п «</w:t>
      </w:r>
      <w:proofErr w:type="spellStart"/>
      <w:r w:rsidR="00281ABD" w:rsidRPr="00446BD0">
        <w:t>Доманове</w:t>
      </w:r>
      <w:proofErr w:type="spellEnd"/>
      <w:r w:rsidR="00281ABD" w:rsidRPr="00446BD0">
        <w:t>».</w:t>
      </w:r>
    </w:p>
    <w:p w:rsidR="00A70055" w:rsidRPr="00446BD0" w:rsidRDefault="00281ABD" w:rsidP="00D457AF">
      <w:pPr>
        <w:pStyle w:val="14"/>
        <w:shd w:val="clear" w:color="auto" w:fill="FFFFFF"/>
        <w:ind w:firstLine="567"/>
      </w:pPr>
      <w:r w:rsidRPr="00446BD0">
        <w:t>3</w:t>
      </w:r>
      <w:r w:rsidR="00561186" w:rsidRPr="00446BD0">
        <w:t>0</w:t>
      </w:r>
      <w:r w:rsidR="00A70055" w:rsidRPr="00446BD0">
        <w:t xml:space="preserve">. Закінчення процедури прикордонного контролю та митного оформлення транспортного засобу засвідчується </w:t>
      </w:r>
      <w:r w:rsidR="004213DE" w:rsidRPr="00446BD0">
        <w:t>підписами «</w:t>
      </w:r>
      <w:proofErr w:type="spellStart"/>
      <w:r w:rsidR="004213DE" w:rsidRPr="00446BD0">
        <w:t>СПНППр</w:t>
      </w:r>
      <w:proofErr w:type="spellEnd"/>
      <w:r w:rsidR="004213DE" w:rsidRPr="00446BD0">
        <w:t xml:space="preserve">» та старшого зміни </w:t>
      </w:r>
      <w:r w:rsidR="00620A17" w:rsidRPr="00446BD0">
        <w:t>ПМО</w:t>
      </w:r>
      <w:r w:rsidR="004213DE" w:rsidRPr="00446BD0">
        <w:t xml:space="preserve"> м/п «</w:t>
      </w:r>
      <w:proofErr w:type="spellStart"/>
      <w:r w:rsidR="004213DE" w:rsidRPr="00446BD0">
        <w:t>Доманове</w:t>
      </w:r>
      <w:proofErr w:type="spellEnd"/>
      <w:r w:rsidR="004213DE" w:rsidRPr="00446BD0">
        <w:t>» в журналі чергового по залізничній станції з обов’язковим зазначенням часу про закінчення оформлення поїзду</w:t>
      </w:r>
      <w:r w:rsidR="00A70055" w:rsidRPr="00446BD0">
        <w:t>.</w:t>
      </w:r>
    </w:p>
    <w:p w:rsidR="00A70055" w:rsidRPr="00446BD0" w:rsidRDefault="004213DE" w:rsidP="00D457AF">
      <w:pPr>
        <w:autoSpaceDE/>
        <w:autoSpaceDN/>
        <w:ind w:firstLine="567"/>
        <w:jc w:val="both"/>
        <w:rPr>
          <w:sz w:val="28"/>
          <w:szCs w:val="28"/>
        </w:rPr>
      </w:pPr>
      <w:r w:rsidRPr="00446BD0">
        <w:rPr>
          <w:sz w:val="28"/>
          <w:szCs w:val="28"/>
        </w:rPr>
        <w:t xml:space="preserve">Рух </w:t>
      </w:r>
      <w:r w:rsidR="00A70055" w:rsidRPr="00446BD0">
        <w:rPr>
          <w:sz w:val="28"/>
          <w:szCs w:val="28"/>
        </w:rPr>
        <w:t>поїзд</w:t>
      </w:r>
      <w:r w:rsidRPr="00446BD0">
        <w:rPr>
          <w:sz w:val="28"/>
          <w:szCs w:val="28"/>
        </w:rPr>
        <w:t>ів</w:t>
      </w:r>
      <w:r w:rsidR="00A70055" w:rsidRPr="00446BD0">
        <w:rPr>
          <w:sz w:val="28"/>
          <w:szCs w:val="28"/>
        </w:rPr>
        <w:t xml:space="preserve"> дозвол</w:t>
      </w:r>
      <w:r w:rsidRPr="00446BD0">
        <w:rPr>
          <w:sz w:val="28"/>
          <w:szCs w:val="28"/>
        </w:rPr>
        <w:t>яється</w:t>
      </w:r>
      <w:r w:rsidR="00A70055" w:rsidRPr="00446BD0">
        <w:rPr>
          <w:sz w:val="28"/>
          <w:szCs w:val="28"/>
        </w:rPr>
        <w:t xml:space="preserve"> «</w:t>
      </w:r>
      <w:proofErr w:type="spellStart"/>
      <w:r w:rsidR="00A70055" w:rsidRPr="00446BD0">
        <w:rPr>
          <w:sz w:val="28"/>
          <w:szCs w:val="28"/>
        </w:rPr>
        <w:t>СПНППр</w:t>
      </w:r>
      <w:proofErr w:type="spellEnd"/>
      <w:r w:rsidR="00A70055" w:rsidRPr="00446BD0">
        <w:rPr>
          <w:sz w:val="28"/>
          <w:szCs w:val="28"/>
        </w:rPr>
        <w:t>»</w:t>
      </w:r>
      <w:r w:rsidRPr="00446BD0">
        <w:rPr>
          <w:sz w:val="28"/>
          <w:szCs w:val="28"/>
        </w:rPr>
        <w:t>,</w:t>
      </w:r>
      <w:r w:rsidR="00A70055" w:rsidRPr="00446BD0">
        <w:rPr>
          <w:sz w:val="28"/>
          <w:szCs w:val="28"/>
        </w:rPr>
        <w:t xml:space="preserve"> після завершення прикордонного</w:t>
      </w:r>
      <w:r w:rsidR="001D28E4" w:rsidRPr="00446BD0">
        <w:rPr>
          <w:sz w:val="28"/>
          <w:szCs w:val="28"/>
        </w:rPr>
        <w:t>, митного</w:t>
      </w:r>
      <w:r w:rsidR="00A70055" w:rsidRPr="00446BD0">
        <w:rPr>
          <w:sz w:val="28"/>
          <w:szCs w:val="28"/>
        </w:rPr>
        <w:t xml:space="preserve"> та інших видів</w:t>
      </w:r>
      <w:r w:rsidR="001D28E4" w:rsidRPr="00446BD0">
        <w:rPr>
          <w:sz w:val="28"/>
          <w:szCs w:val="28"/>
        </w:rPr>
        <w:t xml:space="preserve"> офіційного</w:t>
      </w:r>
      <w:r w:rsidR="00A70055" w:rsidRPr="00446BD0">
        <w:rPr>
          <w:sz w:val="28"/>
          <w:szCs w:val="28"/>
        </w:rPr>
        <w:t xml:space="preserve"> контролю.</w:t>
      </w:r>
    </w:p>
    <w:p w:rsidR="00EF3E04" w:rsidRPr="00446BD0" w:rsidRDefault="00717EA0" w:rsidP="00D457AF">
      <w:pPr>
        <w:autoSpaceDE/>
        <w:autoSpaceDN/>
        <w:ind w:firstLine="567"/>
        <w:jc w:val="both"/>
        <w:rPr>
          <w:sz w:val="28"/>
          <w:szCs w:val="28"/>
        </w:rPr>
      </w:pPr>
      <w:r w:rsidRPr="00446BD0">
        <w:rPr>
          <w:sz w:val="28"/>
          <w:szCs w:val="28"/>
        </w:rPr>
        <w:t xml:space="preserve">Після закінчення процедури прикордонного контролю та митного оформлення транспортних засобів службові особи </w:t>
      </w:r>
      <w:proofErr w:type="spellStart"/>
      <w:r w:rsidRPr="00446BD0">
        <w:rPr>
          <w:sz w:val="28"/>
          <w:szCs w:val="28"/>
        </w:rPr>
        <w:t>впс</w:t>
      </w:r>
      <w:proofErr w:type="spellEnd"/>
      <w:r w:rsidRPr="00446BD0">
        <w:rPr>
          <w:sz w:val="28"/>
          <w:szCs w:val="28"/>
        </w:rPr>
        <w:t xml:space="preserve"> </w:t>
      </w:r>
      <w:r w:rsidR="008C3DB7" w:rsidRPr="00446BD0">
        <w:rPr>
          <w:sz w:val="28"/>
          <w:szCs w:val="28"/>
        </w:rPr>
        <w:t>«Млинове»</w:t>
      </w:r>
      <w:r w:rsidRPr="00446BD0">
        <w:rPr>
          <w:sz w:val="28"/>
          <w:szCs w:val="28"/>
        </w:rPr>
        <w:t xml:space="preserve"> надають старшому зміни </w:t>
      </w:r>
      <w:r w:rsidR="00620A17" w:rsidRPr="00446BD0">
        <w:rPr>
          <w:sz w:val="28"/>
          <w:szCs w:val="28"/>
        </w:rPr>
        <w:t>ПМО</w:t>
      </w:r>
      <w:r w:rsidRPr="00446BD0">
        <w:rPr>
          <w:sz w:val="28"/>
          <w:szCs w:val="28"/>
        </w:rPr>
        <w:t xml:space="preserve"> м/п «</w:t>
      </w:r>
      <w:proofErr w:type="spellStart"/>
      <w:r w:rsidRPr="00446BD0">
        <w:rPr>
          <w:sz w:val="28"/>
          <w:szCs w:val="28"/>
        </w:rPr>
        <w:t>Доманове</w:t>
      </w:r>
      <w:proofErr w:type="spellEnd"/>
      <w:r w:rsidRPr="00446BD0">
        <w:rPr>
          <w:sz w:val="28"/>
          <w:szCs w:val="28"/>
        </w:rPr>
        <w:t xml:space="preserve">» інформацію про кількість пасажирів, що перетнули митний кордон України. </w:t>
      </w:r>
    </w:p>
    <w:p w:rsidR="00EC6F4E" w:rsidRPr="00446BD0" w:rsidRDefault="00717EA0" w:rsidP="00D457AF">
      <w:pPr>
        <w:autoSpaceDE/>
        <w:autoSpaceDN/>
        <w:ind w:firstLine="567"/>
        <w:jc w:val="both"/>
        <w:rPr>
          <w:sz w:val="28"/>
          <w:szCs w:val="28"/>
        </w:rPr>
      </w:pPr>
      <w:r w:rsidRPr="00446BD0">
        <w:rPr>
          <w:sz w:val="28"/>
          <w:szCs w:val="28"/>
        </w:rPr>
        <w:t xml:space="preserve">Посадові особи </w:t>
      </w:r>
      <w:r w:rsidR="00620A17" w:rsidRPr="00446BD0">
        <w:rPr>
          <w:sz w:val="28"/>
          <w:szCs w:val="28"/>
        </w:rPr>
        <w:t>ПМО</w:t>
      </w:r>
      <w:r w:rsidRPr="00446BD0">
        <w:rPr>
          <w:sz w:val="28"/>
          <w:szCs w:val="28"/>
        </w:rPr>
        <w:t xml:space="preserve"> м/п «</w:t>
      </w:r>
      <w:proofErr w:type="spellStart"/>
      <w:r w:rsidRPr="00446BD0">
        <w:rPr>
          <w:sz w:val="28"/>
          <w:szCs w:val="28"/>
        </w:rPr>
        <w:t>Доманове</w:t>
      </w:r>
      <w:proofErr w:type="spellEnd"/>
      <w:r w:rsidRPr="00446BD0">
        <w:rPr>
          <w:sz w:val="28"/>
          <w:szCs w:val="28"/>
        </w:rPr>
        <w:t xml:space="preserve">» надану інформацію </w:t>
      </w:r>
      <w:r w:rsidR="00EC6F4E" w:rsidRPr="00446BD0">
        <w:rPr>
          <w:sz w:val="28"/>
          <w:szCs w:val="28"/>
        </w:rPr>
        <w:t>вносять у відповідні електронні журнали</w:t>
      </w:r>
      <w:r w:rsidR="00EF3E04" w:rsidRPr="00446BD0">
        <w:rPr>
          <w:sz w:val="28"/>
          <w:szCs w:val="28"/>
        </w:rPr>
        <w:t xml:space="preserve"> єдиної автоматизованої інформаційн</w:t>
      </w:r>
      <w:r w:rsidR="001D28E4" w:rsidRPr="00446BD0">
        <w:rPr>
          <w:sz w:val="28"/>
          <w:szCs w:val="28"/>
        </w:rPr>
        <w:t>ої системи Держмитслужби</w:t>
      </w:r>
      <w:r w:rsidR="00EF3E04" w:rsidRPr="00446BD0">
        <w:rPr>
          <w:sz w:val="28"/>
          <w:szCs w:val="28"/>
        </w:rPr>
        <w:t xml:space="preserve"> </w:t>
      </w:r>
      <w:r w:rsidR="00EC6F4E" w:rsidRPr="00446BD0">
        <w:rPr>
          <w:sz w:val="28"/>
          <w:szCs w:val="28"/>
        </w:rPr>
        <w:t xml:space="preserve">(далі </w:t>
      </w:r>
      <w:r w:rsidR="001D28E4" w:rsidRPr="00446BD0">
        <w:rPr>
          <w:sz w:val="28"/>
          <w:szCs w:val="28"/>
        </w:rPr>
        <w:t>–</w:t>
      </w:r>
      <w:r w:rsidR="00EC6F4E" w:rsidRPr="00446BD0">
        <w:rPr>
          <w:sz w:val="28"/>
          <w:szCs w:val="28"/>
        </w:rPr>
        <w:t xml:space="preserve"> ЄАІС</w:t>
      </w:r>
      <w:r w:rsidR="001D28E4" w:rsidRPr="00446BD0">
        <w:rPr>
          <w:sz w:val="28"/>
          <w:szCs w:val="28"/>
        </w:rPr>
        <w:t xml:space="preserve"> Держмитслужби</w:t>
      </w:r>
      <w:r w:rsidR="00EF3E04" w:rsidRPr="00446BD0">
        <w:rPr>
          <w:sz w:val="28"/>
          <w:szCs w:val="28"/>
        </w:rPr>
        <w:t xml:space="preserve">) та автоматизованої системи митного оформлення </w:t>
      </w:r>
      <w:r w:rsidR="00EF3E04" w:rsidRPr="00446BD0">
        <w:rPr>
          <w:spacing w:val="-4"/>
          <w:sz w:val="28"/>
          <w:szCs w:val="28"/>
        </w:rPr>
        <w:t>«</w:t>
      </w:r>
      <w:r w:rsidR="00EF3E04" w:rsidRPr="00446BD0">
        <w:rPr>
          <w:sz w:val="28"/>
          <w:szCs w:val="28"/>
        </w:rPr>
        <w:t>Інспектор</w:t>
      </w:r>
      <w:r w:rsidR="00EF3E04" w:rsidRPr="00446BD0">
        <w:rPr>
          <w:spacing w:val="-4"/>
          <w:sz w:val="28"/>
          <w:szCs w:val="28"/>
        </w:rPr>
        <w:t>»</w:t>
      </w:r>
      <w:r w:rsidR="00EF3E04" w:rsidRPr="00446BD0">
        <w:rPr>
          <w:sz w:val="28"/>
          <w:szCs w:val="28"/>
        </w:rPr>
        <w:t xml:space="preserve"> (далі – АСМО </w:t>
      </w:r>
      <w:r w:rsidR="00EF3E04" w:rsidRPr="00446BD0">
        <w:rPr>
          <w:spacing w:val="-4"/>
          <w:sz w:val="28"/>
          <w:szCs w:val="28"/>
        </w:rPr>
        <w:t>«</w:t>
      </w:r>
      <w:r w:rsidR="00EF3E04" w:rsidRPr="00446BD0">
        <w:rPr>
          <w:sz w:val="28"/>
          <w:szCs w:val="28"/>
        </w:rPr>
        <w:t>Інспектор</w:t>
      </w:r>
      <w:r w:rsidR="00EF3E04" w:rsidRPr="00446BD0">
        <w:rPr>
          <w:spacing w:val="-4"/>
          <w:sz w:val="28"/>
          <w:szCs w:val="28"/>
        </w:rPr>
        <w:t>»</w:t>
      </w:r>
      <w:r w:rsidR="00EF3E04" w:rsidRPr="00446BD0">
        <w:rPr>
          <w:sz w:val="28"/>
          <w:szCs w:val="28"/>
        </w:rPr>
        <w:t>).</w:t>
      </w:r>
      <w:r w:rsidR="00A70055" w:rsidRPr="00446BD0">
        <w:rPr>
          <w:sz w:val="28"/>
          <w:szCs w:val="28"/>
        </w:rPr>
        <w:t xml:space="preserve">   </w:t>
      </w:r>
    </w:p>
    <w:p w:rsidR="00EF3E04" w:rsidRPr="00446BD0" w:rsidRDefault="00EF3E04" w:rsidP="00D457AF">
      <w:pPr>
        <w:pStyle w:val="15"/>
        <w:shd w:val="clear" w:color="auto" w:fill="auto"/>
        <w:tabs>
          <w:tab w:val="left" w:pos="0"/>
        </w:tabs>
        <w:spacing w:line="240" w:lineRule="auto"/>
        <w:ind w:firstLine="567"/>
        <w:rPr>
          <w:sz w:val="28"/>
          <w:szCs w:val="28"/>
          <w:lang w:val="uk-UA"/>
        </w:rPr>
      </w:pPr>
      <w:r w:rsidRPr="00446BD0">
        <w:rPr>
          <w:sz w:val="28"/>
          <w:szCs w:val="28"/>
          <w:lang w:val="uk-UA"/>
        </w:rPr>
        <w:t xml:space="preserve">Посадові особи </w:t>
      </w:r>
      <w:r w:rsidR="00620A17" w:rsidRPr="00446BD0">
        <w:rPr>
          <w:sz w:val="28"/>
          <w:szCs w:val="28"/>
          <w:lang w:val="uk-UA"/>
        </w:rPr>
        <w:t>ПМО</w:t>
      </w:r>
      <w:r w:rsidRPr="00446BD0">
        <w:rPr>
          <w:sz w:val="28"/>
          <w:szCs w:val="28"/>
          <w:lang w:val="uk-UA"/>
        </w:rPr>
        <w:t xml:space="preserve"> м/п «</w:t>
      </w:r>
      <w:proofErr w:type="spellStart"/>
      <w:r w:rsidRPr="00446BD0">
        <w:rPr>
          <w:sz w:val="28"/>
          <w:szCs w:val="28"/>
          <w:lang w:val="uk-UA"/>
        </w:rPr>
        <w:t>Доманове</w:t>
      </w:r>
      <w:proofErr w:type="spellEnd"/>
      <w:r w:rsidRPr="00446BD0">
        <w:rPr>
          <w:sz w:val="28"/>
          <w:szCs w:val="28"/>
          <w:lang w:val="uk-UA"/>
        </w:rPr>
        <w:t>» зобов’язані вносити до електронних журналів ЄАІС</w:t>
      </w:r>
      <w:r w:rsidR="001D28E4" w:rsidRPr="00446BD0">
        <w:rPr>
          <w:sz w:val="28"/>
          <w:szCs w:val="28"/>
          <w:lang w:val="uk-UA"/>
        </w:rPr>
        <w:t xml:space="preserve"> Держмитслужби</w:t>
      </w:r>
      <w:r w:rsidRPr="00446BD0">
        <w:rPr>
          <w:sz w:val="28"/>
          <w:szCs w:val="28"/>
          <w:lang w:val="uk-UA"/>
        </w:rPr>
        <w:t xml:space="preserve"> та АСМО </w:t>
      </w:r>
      <w:r w:rsidRPr="00446BD0">
        <w:rPr>
          <w:spacing w:val="-4"/>
          <w:sz w:val="28"/>
          <w:szCs w:val="28"/>
          <w:lang w:val="uk-UA"/>
        </w:rPr>
        <w:t>«</w:t>
      </w:r>
      <w:r w:rsidRPr="00446BD0">
        <w:rPr>
          <w:sz w:val="28"/>
          <w:szCs w:val="28"/>
          <w:lang w:val="uk-UA"/>
        </w:rPr>
        <w:t>Інспектор</w:t>
      </w:r>
      <w:r w:rsidRPr="00446BD0">
        <w:rPr>
          <w:spacing w:val="-4"/>
          <w:sz w:val="28"/>
          <w:szCs w:val="28"/>
          <w:lang w:val="uk-UA"/>
        </w:rPr>
        <w:t>»</w:t>
      </w:r>
      <w:r w:rsidRPr="00446BD0">
        <w:rPr>
          <w:sz w:val="28"/>
          <w:szCs w:val="28"/>
          <w:lang w:val="uk-UA"/>
        </w:rPr>
        <w:t xml:space="preserve"> тільки достовірну інформацію щодо товарів, осіб та транспортних засобів, що їх переміщують.</w:t>
      </w:r>
    </w:p>
    <w:p w:rsidR="00EF3E04" w:rsidRPr="00446BD0" w:rsidRDefault="00EF3E04" w:rsidP="00D457AF">
      <w:pPr>
        <w:pStyle w:val="15"/>
        <w:shd w:val="clear" w:color="auto" w:fill="auto"/>
        <w:tabs>
          <w:tab w:val="left" w:pos="0"/>
        </w:tabs>
        <w:spacing w:line="240" w:lineRule="auto"/>
        <w:ind w:firstLine="567"/>
        <w:rPr>
          <w:sz w:val="28"/>
          <w:szCs w:val="28"/>
          <w:lang w:val="uk-UA"/>
        </w:rPr>
      </w:pPr>
      <w:r w:rsidRPr="00446BD0">
        <w:rPr>
          <w:sz w:val="28"/>
          <w:szCs w:val="28"/>
          <w:lang w:val="uk-UA"/>
        </w:rPr>
        <w:t>Вилучення та/або модифікація інформації внесеної до електронних журналів ЄАІС</w:t>
      </w:r>
      <w:r w:rsidR="001D28E4" w:rsidRPr="00446BD0">
        <w:rPr>
          <w:sz w:val="28"/>
          <w:szCs w:val="28"/>
          <w:lang w:val="uk-UA"/>
        </w:rPr>
        <w:t xml:space="preserve"> Держмитслужби</w:t>
      </w:r>
      <w:r w:rsidRPr="00446BD0">
        <w:rPr>
          <w:sz w:val="28"/>
          <w:szCs w:val="28"/>
          <w:lang w:val="uk-UA"/>
        </w:rPr>
        <w:t xml:space="preserve"> та АСМО </w:t>
      </w:r>
      <w:r w:rsidRPr="00446BD0">
        <w:rPr>
          <w:spacing w:val="-4"/>
          <w:sz w:val="28"/>
          <w:szCs w:val="28"/>
          <w:lang w:val="uk-UA"/>
        </w:rPr>
        <w:t>«</w:t>
      </w:r>
      <w:r w:rsidRPr="00446BD0">
        <w:rPr>
          <w:sz w:val="28"/>
          <w:szCs w:val="28"/>
          <w:lang w:val="uk-UA"/>
        </w:rPr>
        <w:t>Інспектор</w:t>
      </w:r>
      <w:r w:rsidRPr="00446BD0">
        <w:rPr>
          <w:spacing w:val="-4"/>
          <w:sz w:val="28"/>
          <w:szCs w:val="28"/>
          <w:lang w:val="uk-UA"/>
        </w:rPr>
        <w:t>»</w:t>
      </w:r>
      <w:r w:rsidRPr="00446BD0">
        <w:rPr>
          <w:sz w:val="28"/>
          <w:szCs w:val="28"/>
          <w:lang w:val="uk-UA"/>
        </w:rPr>
        <w:t xml:space="preserve"> можлива тільки з письмового дозволу керівника </w:t>
      </w:r>
      <w:r w:rsidR="00620A17" w:rsidRPr="00446BD0">
        <w:rPr>
          <w:sz w:val="28"/>
          <w:szCs w:val="28"/>
          <w:lang w:val="uk-UA"/>
        </w:rPr>
        <w:t>ПМО</w:t>
      </w:r>
      <w:r w:rsidRPr="00446BD0">
        <w:rPr>
          <w:sz w:val="28"/>
          <w:szCs w:val="28"/>
          <w:lang w:val="uk-UA"/>
        </w:rPr>
        <w:t xml:space="preserve"> м/п «</w:t>
      </w:r>
      <w:proofErr w:type="spellStart"/>
      <w:r w:rsidRPr="00446BD0">
        <w:rPr>
          <w:sz w:val="28"/>
          <w:szCs w:val="28"/>
          <w:lang w:val="uk-UA"/>
        </w:rPr>
        <w:t>Доманове</w:t>
      </w:r>
      <w:proofErr w:type="spellEnd"/>
      <w:r w:rsidRPr="00446BD0">
        <w:rPr>
          <w:sz w:val="28"/>
          <w:szCs w:val="28"/>
          <w:lang w:val="uk-UA"/>
        </w:rPr>
        <w:t>», або особи, що виконує його обов’язки, уповноваженими особами.</w:t>
      </w:r>
    </w:p>
    <w:p w:rsidR="0013075D" w:rsidRPr="00446BD0" w:rsidRDefault="0013075D" w:rsidP="00D457AF">
      <w:pPr>
        <w:autoSpaceDE/>
        <w:autoSpaceDN/>
        <w:ind w:firstLine="567"/>
        <w:jc w:val="both"/>
        <w:rPr>
          <w:sz w:val="28"/>
          <w:szCs w:val="28"/>
        </w:rPr>
      </w:pPr>
      <w:r w:rsidRPr="00446BD0">
        <w:rPr>
          <w:sz w:val="28"/>
          <w:szCs w:val="28"/>
        </w:rPr>
        <w:t>З метою пришвидшення здійснення митного оформлення посадові особи ПМО м/п «</w:t>
      </w:r>
      <w:proofErr w:type="spellStart"/>
      <w:r w:rsidRPr="00446BD0">
        <w:rPr>
          <w:sz w:val="28"/>
          <w:szCs w:val="28"/>
        </w:rPr>
        <w:t>Доманове</w:t>
      </w:r>
      <w:proofErr w:type="spellEnd"/>
      <w:r w:rsidRPr="00446BD0">
        <w:rPr>
          <w:sz w:val="28"/>
          <w:szCs w:val="28"/>
        </w:rPr>
        <w:t>» застосовують обмін інформацією між інформаційними системами АСМО «Інспектор» та ПТК АПК «Гарт-1/П».</w:t>
      </w:r>
    </w:p>
    <w:p w:rsidR="00A70055" w:rsidRPr="00446BD0" w:rsidRDefault="00281ABD" w:rsidP="009B4F8B">
      <w:pPr>
        <w:pStyle w:val="afe"/>
        <w:spacing w:after="0" w:line="240" w:lineRule="auto"/>
        <w:ind w:left="0" w:firstLine="567"/>
        <w:jc w:val="both"/>
        <w:rPr>
          <w:rFonts w:ascii="Times New Roman" w:hAnsi="Times New Roman"/>
          <w:b/>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A70055" w:rsidRPr="00446BD0">
        <w:rPr>
          <w:sz w:val="28"/>
          <w:szCs w:val="28"/>
        </w:rPr>
        <w:t xml:space="preserve"> </w:t>
      </w:r>
      <w:r w:rsidR="00A70055" w:rsidRPr="00446BD0">
        <w:rPr>
          <w:rFonts w:ascii="Times New Roman" w:hAnsi="Times New Roman"/>
          <w:sz w:val="28"/>
          <w:szCs w:val="28"/>
        </w:rPr>
        <w:t xml:space="preserve">В разі необхідності транспортування тяжкохворих (поранених та осіб без свідомості), начальник залізничної станції (черговий), не пізніше ніж за три години до прибуття потягу, інформує </w:t>
      </w:r>
      <w:proofErr w:type="spellStart"/>
      <w:r w:rsidR="00446BD0">
        <w:rPr>
          <w:rFonts w:ascii="Times New Roman" w:hAnsi="Times New Roman"/>
          <w:sz w:val="28"/>
          <w:szCs w:val="28"/>
        </w:rPr>
        <w:t>впс</w:t>
      </w:r>
      <w:proofErr w:type="spellEnd"/>
      <w:r w:rsidR="00446BD0">
        <w:rPr>
          <w:rFonts w:ascii="Times New Roman" w:hAnsi="Times New Roman"/>
          <w:sz w:val="28"/>
          <w:szCs w:val="28"/>
        </w:rPr>
        <w:t xml:space="preserve"> «Млинове</w:t>
      </w:r>
      <w:r w:rsidRPr="00446BD0">
        <w:rPr>
          <w:rFonts w:ascii="Times New Roman" w:hAnsi="Times New Roman"/>
          <w:sz w:val="28"/>
          <w:szCs w:val="28"/>
        </w:rPr>
        <w:t>»</w:t>
      </w:r>
      <w:r w:rsidR="00A70055" w:rsidRPr="00446BD0">
        <w:rPr>
          <w:rFonts w:ascii="Times New Roman" w:hAnsi="Times New Roman"/>
          <w:sz w:val="28"/>
          <w:szCs w:val="28"/>
        </w:rPr>
        <w:t xml:space="preserve"> про надходження запиту на перевезення, повідомляє установчі дані на особу</w:t>
      </w:r>
      <w:r w:rsidR="00717EA0" w:rsidRPr="00446BD0">
        <w:rPr>
          <w:rFonts w:ascii="Times New Roman" w:hAnsi="Times New Roman"/>
          <w:sz w:val="28"/>
          <w:szCs w:val="28"/>
        </w:rPr>
        <w:t>, що транспортується</w:t>
      </w:r>
      <w:r w:rsidR="00A70055" w:rsidRPr="00446BD0">
        <w:rPr>
          <w:rFonts w:ascii="Times New Roman" w:hAnsi="Times New Roman"/>
          <w:sz w:val="28"/>
          <w:szCs w:val="28"/>
        </w:rPr>
        <w:t xml:space="preserve"> та супроводжуючих осіб, номер та місце в побудові потягу спеціально обладнаного вагону.</w:t>
      </w:r>
    </w:p>
    <w:p w:rsidR="00A70055" w:rsidRPr="00446BD0" w:rsidRDefault="00281ABD"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lastRenderedPageBreak/>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1.</w:t>
      </w:r>
      <w:r w:rsidR="00A70055" w:rsidRPr="00446BD0">
        <w:rPr>
          <w:rFonts w:ascii="Times New Roman" w:hAnsi="Times New Roman"/>
          <w:sz w:val="28"/>
          <w:szCs w:val="28"/>
        </w:rPr>
        <w:t xml:space="preserve"> Під час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w:t>
      </w:r>
      <w:proofErr w:type="spellStart"/>
      <w:r w:rsidR="00A70055" w:rsidRPr="00446BD0">
        <w:rPr>
          <w:rFonts w:ascii="Times New Roman" w:hAnsi="Times New Roman"/>
          <w:sz w:val="28"/>
          <w:szCs w:val="28"/>
        </w:rPr>
        <w:t>СПНППр</w:t>
      </w:r>
      <w:proofErr w:type="spellEnd"/>
      <w:r w:rsidR="00A70055" w:rsidRPr="00446BD0">
        <w:rPr>
          <w:rFonts w:ascii="Times New Roman" w:hAnsi="Times New Roman"/>
          <w:sz w:val="28"/>
          <w:szCs w:val="28"/>
        </w:rPr>
        <w:t xml:space="preserve">»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наявність довідки про дозвіл на транспортування, уточнює у супроводжуючої особи де і за яких обставин отримано травму (поранення). </w:t>
      </w:r>
    </w:p>
    <w:p w:rsidR="00A70055" w:rsidRPr="00446BD0" w:rsidRDefault="00A70055"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Прикордонний наряд «</w:t>
      </w:r>
      <w:proofErr w:type="spellStart"/>
      <w:r w:rsidRPr="00446BD0">
        <w:rPr>
          <w:rFonts w:ascii="Times New Roman" w:hAnsi="Times New Roman"/>
          <w:sz w:val="28"/>
          <w:szCs w:val="28"/>
        </w:rPr>
        <w:t>СПНППр</w:t>
      </w:r>
      <w:proofErr w:type="spellEnd"/>
      <w:r w:rsidRPr="00446BD0">
        <w:rPr>
          <w:rFonts w:ascii="Times New Roman" w:hAnsi="Times New Roman"/>
          <w:sz w:val="28"/>
          <w:szCs w:val="28"/>
        </w:rPr>
        <w:t xml:space="preserve">» інформує посадових осіб </w:t>
      </w:r>
      <w:r w:rsidR="00620A17" w:rsidRPr="00446BD0">
        <w:rPr>
          <w:rFonts w:ascii="Times New Roman" w:hAnsi="Times New Roman"/>
          <w:sz w:val="28"/>
          <w:szCs w:val="28"/>
        </w:rPr>
        <w:t>ПМО</w:t>
      </w:r>
      <w:r w:rsidR="00281ABD" w:rsidRPr="00446BD0">
        <w:rPr>
          <w:rFonts w:ascii="Times New Roman" w:hAnsi="Times New Roman"/>
          <w:sz w:val="28"/>
          <w:szCs w:val="28"/>
        </w:rPr>
        <w:t xml:space="preserve"> м/п «</w:t>
      </w:r>
      <w:proofErr w:type="spellStart"/>
      <w:r w:rsidR="00281ABD" w:rsidRPr="00446BD0">
        <w:rPr>
          <w:rFonts w:ascii="Times New Roman" w:hAnsi="Times New Roman"/>
          <w:sz w:val="28"/>
          <w:szCs w:val="28"/>
        </w:rPr>
        <w:t>Доманове</w:t>
      </w:r>
      <w:proofErr w:type="spellEnd"/>
      <w:r w:rsidR="00281ABD" w:rsidRPr="00446BD0">
        <w:rPr>
          <w:rFonts w:ascii="Times New Roman" w:hAnsi="Times New Roman"/>
          <w:sz w:val="28"/>
          <w:szCs w:val="28"/>
        </w:rPr>
        <w:t>»</w:t>
      </w:r>
      <w:r w:rsidRPr="00446BD0">
        <w:rPr>
          <w:rFonts w:ascii="Times New Roman" w:hAnsi="Times New Roman"/>
          <w:sz w:val="28"/>
          <w:szCs w:val="28"/>
        </w:rPr>
        <w:t xml:space="preserve"> про прибуття до пункту пропуску спеціальних транспортних засобів, які здійснюють транспортування тяжкохворих (поранених та осіб без свідомості), номер та місце в побудові потягу спеціально обладнаного вагону.</w:t>
      </w:r>
    </w:p>
    <w:p w:rsidR="00A70055" w:rsidRPr="00446BD0" w:rsidRDefault="00281ABD"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2</w:t>
      </w:r>
      <w:r w:rsidR="00A70055" w:rsidRPr="00446BD0">
        <w:rPr>
          <w:rFonts w:ascii="Times New Roman" w:hAnsi="Times New Roman"/>
          <w:sz w:val="28"/>
          <w:szCs w:val="28"/>
        </w:rPr>
        <w:t xml:space="preserve">. Пропуск спеціальних транспортних засобів, які здійснюють транспортування тяжкохворих (поранених та осіб без свідомості) на територію залізничного вокзалу (перон) здійснюється уповноваженими службовими особами </w:t>
      </w:r>
      <w:proofErr w:type="spellStart"/>
      <w:r w:rsidR="00A70055" w:rsidRPr="00446BD0">
        <w:rPr>
          <w:rFonts w:ascii="Times New Roman" w:hAnsi="Times New Roman"/>
          <w:sz w:val="28"/>
          <w:szCs w:val="28"/>
        </w:rPr>
        <w:t>впс</w:t>
      </w:r>
      <w:proofErr w:type="spellEnd"/>
      <w:r w:rsidR="00A70055" w:rsidRPr="00446BD0">
        <w:rPr>
          <w:rFonts w:ascii="Times New Roman" w:hAnsi="Times New Roman"/>
          <w:sz w:val="28"/>
          <w:szCs w:val="28"/>
        </w:rPr>
        <w:t xml:space="preserve"> </w:t>
      </w:r>
      <w:r w:rsidR="009B4F8B" w:rsidRPr="00446BD0">
        <w:rPr>
          <w:rFonts w:ascii="Times New Roman" w:hAnsi="Times New Roman"/>
          <w:sz w:val="28"/>
          <w:szCs w:val="28"/>
        </w:rPr>
        <w:t>«Млинове»</w:t>
      </w:r>
      <w:r w:rsidR="00A70055" w:rsidRPr="00446BD0">
        <w:rPr>
          <w:rFonts w:ascii="Times New Roman" w:hAnsi="Times New Roman"/>
          <w:sz w:val="28"/>
          <w:szCs w:val="28"/>
        </w:rPr>
        <w:t>. Під час слідування спеціальних транспортних засобів, які здійснюють транспортування тяжкохворих (поранених та осіб без свідомості) до спеціально обладнаного вагону потягу, в якому будуть транспортуватись тяжкохворі (поранені, особи без свідомості), прикордонний наряд «</w:t>
      </w:r>
      <w:proofErr w:type="spellStart"/>
      <w:r w:rsidR="00A70055" w:rsidRPr="00446BD0">
        <w:rPr>
          <w:rFonts w:ascii="Times New Roman" w:hAnsi="Times New Roman"/>
          <w:sz w:val="28"/>
          <w:szCs w:val="28"/>
        </w:rPr>
        <w:t>КР</w:t>
      </w:r>
      <w:proofErr w:type="spellEnd"/>
      <w:r w:rsidR="00A70055" w:rsidRPr="00446BD0">
        <w:rPr>
          <w:rFonts w:ascii="Times New Roman" w:hAnsi="Times New Roman"/>
          <w:sz w:val="28"/>
          <w:szCs w:val="28"/>
        </w:rPr>
        <w:t>» (</w:t>
      </w:r>
      <w:r w:rsidR="009B4F8B" w:rsidRPr="00446BD0">
        <w:rPr>
          <w:rFonts w:ascii="Times New Roman" w:hAnsi="Times New Roman"/>
          <w:sz w:val="28"/>
          <w:szCs w:val="28"/>
        </w:rPr>
        <w:t>«</w:t>
      </w:r>
      <w:proofErr w:type="spellStart"/>
      <w:r w:rsidR="009B4F8B" w:rsidRPr="00446BD0">
        <w:rPr>
          <w:rFonts w:ascii="Times New Roman" w:hAnsi="Times New Roman"/>
          <w:sz w:val="28"/>
          <w:szCs w:val="28"/>
        </w:rPr>
        <w:t>СзТЗ</w:t>
      </w:r>
      <w:proofErr w:type="spellEnd"/>
      <w:r w:rsidR="00A70055" w:rsidRPr="00446BD0">
        <w:rPr>
          <w:rFonts w:ascii="Times New Roman" w:hAnsi="Times New Roman"/>
          <w:sz w:val="28"/>
          <w:szCs w:val="28"/>
        </w:rPr>
        <w:t>») супроводжують цей транспортний засіб, та в подальшому, виконують свої обов’язки біля вагону, в якому будуть слідувати тяжкохворі (поранені та ос</w:t>
      </w:r>
      <w:r w:rsidR="009B4F8B" w:rsidRPr="00446BD0">
        <w:rPr>
          <w:rFonts w:ascii="Times New Roman" w:hAnsi="Times New Roman"/>
          <w:sz w:val="28"/>
          <w:szCs w:val="28"/>
        </w:rPr>
        <w:t>о</w:t>
      </w:r>
      <w:r w:rsidR="00A70055" w:rsidRPr="00446BD0">
        <w:rPr>
          <w:rFonts w:ascii="Times New Roman" w:hAnsi="Times New Roman"/>
          <w:sz w:val="28"/>
          <w:szCs w:val="28"/>
        </w:rPr>
        <w:t>б</w:t>
      </w:r>
      <w:r w:rsidR="009B4F8B" w:rsidRPr="00446BD0">
        <w:rPr>
          <w:rFonts w:ascii="Times New Roman" w:hAnsi="Times New Roman"/>
          <w:sz w:val="28"/>
          <w:szCs w:val="28"/>
        </w:rPr>
        <w:t>и</w:t>
      </w:r>
      <w:r w:rsidR="00A70055" w:rsidRPr="00446BD0">
        <w:rPr>
          <w:rFonts w:ascii="Times New Roman" w:hAnsi="Times New Roman"/>
          <w:sz w:val="28"/>
          <w:szCs w:val="28"/>
        </w:rPr>
        <w:t xml:space="preserve"> без свідомості) до завершення передбачених законодавством видів контролю потяга та його відправлення з станції. </w:t>
      </w:r>
    </w:p>
    <w:p w:rsidR="00A70055" w:rsidRPr="00446BD0" w:rsidRDefault="00281ABD"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3</w:t>
      </w:r>
      <w:r w:rsidR="00A70055" w:rsidRPr="00446BD0">
        <w:rPr>
          <w:rFonts w:ascii="Times New Roman" w:hAnsi="Times New Roman"/>
          <w:sz w:val="28"/>
          <w:szCs w:val="28"/>
        </w:rPr>
        <w:t>. Прикордонний контроль тяжкохворих (поранених та осіб без свідомості) здійснюється за процедурою контролю першої лінії.</w:t>
      </w:r>
    </w:p>
    <w:p w:rsidR="00A70055" w:rsidRPr="00446BD0" w:rsidRDefault="00A70055"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 xml:space="preserve">Перевірка документів у тяжкохворих (поранених, осіб без свідомості) та супроводжуючих осіб здійснюється на пероні, перед посадкою в потяг.  </w:t>
      </w:r>
    </w:p>
    <w:p w:rsidR="00A70055" w:rsidRPr="00446BD0" w:rsidRDefault="00281ABD"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4.</w:t>
      </w:r>
      <w:r w:rsidR="00A70055" w:rsidRPr="00446BD0">
        <w:rPr>
          <w:rFonts w:ascii="Times New Roman" w:hAnsi="Times New Roman"/>
          <w:sz w:val="28"/>
          <w:szCs w:val="28"/>
        </w:rPr>
        <w:t xml:space="preserve"> Митний контроль тяжкохворих (поранених, осіб без свідомості) та супроводжуючих осіб здійснюється в пріоритетному порядку у відповідності до митного законодавства.</w:t>
      </w:r>
    </w:p>
    <w:p w:rsidR="00A70055" w:rsidRPr="00446BD0" w:rsidRDefault="00281ABD"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5</w:t>
      </w:r>
      <w:r w:rsidR="00A70055" w:rsidRPr="00446BD0">
        <w:rPr>
          <w:rFonts w:ascii="Times New Roman" w:hAnsi="Times New Roman"/>
          <w:sz w:val="28"/>
          <w:szCs w:val="28"/>
        </w:rPr>
        <w:t xml:space="preserve">. В разі слідування тяжкохворих (поранених, осіб без свідомості) в потязі через державний кордон, начальник залізничної станції (черговий), не пізніше ніж за три години до прибуття потягу, інформує </w:t>
      </w:r>
      <w:proofErr w:type="spellStart"/>
      <w:r w:rsidR="00A70055" w:rsidRPr="00446BD0">
        <w:rPr>
          <w:rFonts w:ascii="Times New Roman" w:hAnsi="Times New Roman"/>
          <w:sz w:val="28"/>
          <w:szCs w:val="28"/>
        </w:rPr>
        <w:t>впс</w:t>
      </w:r>
      <w:proofErr w:type="spellEnd"/>
      <w:r w:rsidR="00A70055" w:rsidRPr="00446BD0">
        <w:rPr>
          <w:rFonts w:ascii="Times New Roman" w:hAnsi="Times New Roman"/>
          <w:sz w:val="28"/>
          <w:szCs w:val="28"/>
        </w:rPr>
        <w:t xml:space="preserve"> </w:t>
      </w:r>
      <w:r w:rsidR="009B4F8B" w:rsidRPr="00446BD0">
        <w:rPr>
          <w:rFonts w:ascii="Times New Roman" w:hAnsi="Times New Roman"/>
          <w:sz w:val="28"/>
          <w:szCs w:val="28"/>
        </w:rPr>
        <w:t>«Млинове»</w:t>
      </w:r>
      <w:r w:rsidR="00A70055" w:rsidRPr="00446BD0">
        <w:rPr>
          <w:rFonts w:ascii="Times New Roman" w:hAnsi="Times New Roman"/>
          <w:sz w:val="28"/>
          <w:szCs w:val="28"/>
        </w:rPr>
        <w:t xml:space="preserve"> про наявність і номер спеціально обладнаного вагону та місце в системі побудови потяга, установчі дані на </w:t>
      </w:r>
      <w:proofErr w:type="spellStart"/>
      <w:r w:rsidR="00A70055" w:rsidRPr="00446BD0">
        <w:rPr>
          <w:rFonts w:ascii="Times New Roman" w:hAnsi="Times New Roman"/>
          <w:sz w:val="28"/>
          <w:szCs w:val="28"/>
        </w:rPr>
        <w:t>транспортуєму</w:t>
      </w:r>
      <w:proofErr w:type="spellEnd"/>
      <w:r w:rsidR="00A70055" w:rsidRPr="00446BD0">
        <w:rPr>
          <w:rFonts w:ascii="Times New Roman" w:hAnsi="Times New Roman"/>
          <w:sz w:val="28"/>
          <w:szCs w:val="28"/>
        </w:rPr>
        <w:t xml:space="preserve"> особу та супроводжуючих осіб. </w:t>
      </w:r>
    </w:p>
    <w:p w:rsidR="00A70055" w:rsidRPr="00446BD0" w:rsidRDefault="00281ABD" w:rsidP="00D457AF">
      <w:pPr>
        <w:pStyle w:val="afe"/>
        <w:spacing w:line="240" w:lineRule="auto"/>
        <w:ind w:left="0" w:firstLine="567"/>
        <w:jc w:val="both"/>
        <w:rPr>
          <w:rFonts w:ascii="Times New Roman" w:hAnsi="Times New Roman"/>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6</w:t>
      </w:r>
      <w:r w:rsidR="00A70055" w:rsidRPr="00446BD0">
        <w:rPr>
          <w:rFonts w:ascii="Times New Roman" w:hAnsi="Times New Roman"/>
          <w:sz w:val="28"/>
          <w:szCs w:val="28"/>
        </w:rPr>
        <w:t>. Перевірку документів таких осіб, та осіб, що супроводжують, здійснює особисто «</w:t>
      </w:r>
      <w:proofErr w:type="spellStart"/>
      <w:r w:rsidR="00A70055" w:rsidRPr="00446BD0">
        <w:rPr>
          <w:rFonts w:ascii="Times New Roman" w:hAnsi="Times New Roman"/>
          <w:sz w:val="28"/>
          <w:szCs w:val="28"/>
        </w:rPr>
        <w:t>СПНППр</w:t>
      </w:r>
      <w:proofErr w:type="spellEnd"/>
      <w:r w:rsidR="00A70055" w:rsidRPr="00446BD0">
        <w:rPr>
          <w:rFonts w:ascii="Times New Roman" w:hAnsi="Times New Roman"/>
          <w:sz w:val="28"/>
          <w:szCs w:val="28"/>
        </w:rPr>
        <w:t xml:space="preserve">». При цьому, перевіряється наявність документів на право перетинання державного кордону, документів про стан здоров’я та характер хвороби (отриманої травми, поранення), наявність довідки про дозвіл на транспортування, уточнює у супроводжуючої особи де і за яких обставин отримано травму (поранення).  </w:t>
      </w:r>
    </w:p>
    <w:p w:rsidR="00A70055" w:rsidRPr="00446BD0" w:rsidRDefault="00F51661" w:rsidP="00D457AF">
      <w:pPr>
        <w:pStyle w:val="afe"/>
        <w:spacing w:after="0" w:line="240" w:lineRule="auto"/>
        <w:ind w:left="0" w:firstLine="567"/>
        <w:jc w:val="both"/>
        <w:rPr>
          <w:rFonts w:ascii="Times New Roman" w:hAnsi="Times New Roman"/>
          <w:sz w:val="28"/>
          <w:szCs w:val="28"/>
        </w:rPr>
      </w:pPr>
      <w:r w:rsidRPr="00446BD0">
        <w:rPr>
          <w:rFonts w:ascii="Times New Roman" w:hAnsi="Times New Roman"/>
          <w:sz w:val="28"/>
          <w:szCs w:val="28"/>
        </w:rPr>
        <w:t>3</w:t>
      </w:r>
      <w:r w:rsidR="00561186" w:rsidRPr="00446BD0">
        <w:rPr>
          <w:rFonts w:ascii="Times New Roman" w:hAnsi="Times New Roman"/>
          <w:sz w:val="28"/>
          <w:szCs w:val="28"/>
        </w:rPr>
        <w:t>1</w:t>
      </w:r>
      <w:r w:rsidR="00A70055" w:rsidRPr="00446BD0">
        <w:rPr>
          <w:rFonts w:ascii="Times New Roman" w:hAnsi="Times New Roman"/>
          <w:sz w:val="28"/>
          <w:szCs w:val="28"/>
        </w:rPr>
        <w:t>.</w:t>
      </w:r>
      <w:r w:rsidR="00E7161E" w:rsidRPr="00446BD0">
        <w:rPr>
          <w:rFonts w:ascii="Times New Roman" w:hAnsi="Times New Roman"/>
          <w:sz w:val="28"/>
          <w:szCs w:val="28"/>
        </w:rPr>
        <w:t>7</w:t>
      </w:r>
      <w:r w:rsidR="00A70055" w:rsidRPr="00446BD0">
        <w:rPr>
          <w:rFonts w:ascii="Times New Roman" w:hAnsi="Times New Roman"/>
          <w:sz w:val="28"/>
          <w:szCs w:val="28"/>
        </w:rPr>
        <w:t>. В разі виявлення ознак, які вказують на кримінальний характер отриманих ушкоджень, «</w:t>
      </w:r>
      <w:proofErr w:type="spellStart"/>
      <w:r w:rsidR="00A70055" w:rsidRPr="00446BD0">
        <w:rPr>
          <w:rFonts w:ascii="Times New Roman" w:hAnsi="Times New Roman"/>
          <w:sz w:val="28"/>
          <w:szCs w:val="28"/>
        </w:rPr>
        <w:t>СПНППр</w:t>
      </w:r>
      <w:proofErr w:type="spellEnd"/>
      <w:r w:rsidR="00A70055" w:rsidRPr="00446BD0">
        <w:rPr>
          <w:rFonts w:ascii="Times New Roman" w:hAnsi="Times New Roman"/>
          <w:sz w:val="28"/>
          <w:szCs w:val="28"/>
        </w:rPr>
        <w:t xml:space="preserve">» негайно повідомляє про це співробітників Національної поліції та інформує представників оперативно-розшукового підрозділу.   </w:t>
      </w:r>
    </w:p>
    <w:p w:rsidR="00446BD0" w:rsidRPr="00446BD0" w:rsidRDefault="00446BD0" w:rsidP="00446BD0">
      <w:pPr>
        <w:ind w:firstLine="567"/>
        <w:jc w:val="both"/>
        <w:rPr>
          <w:sz w:val="28"/>
          <w:szCs w:val="28"/>
        </w:rPr>
      </w:pPr>
      <w:r w:rsidRPr="00446BD0">
        <w:rPr>
          <w:sz w:val="28"/>
          <w:szCs w:val="28"/>
        </w:rPr>
        <w:lastRenderedPageBreak/>
        <w:t>32. З метою запобігання занесенню, інфікування та виникнення захворювань прикордонні наряди в пунктах пропуску діють у наступному порядку:</w:t>
      </w:r>
    </w:p>
    <w:p w:rsidR="00446BD0" w:rsidRPr="00446BD0" w:rsidRDefault="00446BD0" w:rsidP="00446BD0">
      <w:pPr>
        <w:ind w:firstLine="567"/>
        <w:jc w:val="both"/>
        <w:rPr>
          <w:sz w:val="28"/>
          <w:szCs w:val="28"/>
        </w:rPr>
      </w:pPr>
      <w:r w:rsidRPr="00446BD0">
        <w:rPr>
          <w:sz w:val="28"/>
          <w:szCs w:val="28"/>
        </w:rPr>
        <w:t>32.1. До прибуття потягу «</w:t>
      </w:r>
      <w:proofErr w:type="spellStart"/>
      <w:r w:rsidRPr="00446BD0">
        <w:rPr>
          <w:sz w:val="28"/>
          <w:szCs w:val="28"/>
        </w:rPr>
        <w:t>СПНППр</w:t>
      </w:r>
      <w:proofErr w:type="spellEnd"/>
      <w:r w:rsidRPr="00446BD0">
        <w:rPr>
          <w:sz w:val="28"/>
          <w:szCs w:val="28"/>
        </w:rPr>
        <w:t>» розташовує спеціально екіпіровані прикордонні наряди «</w:t>
      </w:r>
      <w:proofErr w:type="spellStart"/>
      <w:r w:rsidRPr="00446BD0">
        <w:rPr>
          <w:sz w:val="28"/>
          <w:szCs w:val="28"/>
        </w:rPr>
        <w:t>КР</w:t>
      </w:r>
      <w:proofErr w:type="spellEnd"/>
      <w:r w:rsidRPr="00446BD0">
        <w:rPr>
          <w:sz w:val="28"/>
          <w:szCs w:val="28"/>
        </w:rPr>
        <w:t>» на залізничному пероні вздовж місця стоянки потягу. Під час прибуття потягу спеціально екіпірований прикордонний наряд «</w:t>
      </w:r>
      <w:proofErr w:type="spellStart"/>
      <w:r w:rsidRPr="00446BD0">
        <w:rPr>
          <w:sz w:val="28"/>
          <w:szCs w:val="28"/>
        </w:rPr>
        <w:t>КР</w:t>
      </w:r>
      <w:proofErr w:type="spellEnd"/>
      <w:r w:rsidRPr="00446BD0">
        <w:rPr>
          <w:sz w:val="28"/>
          <w:szCs w:val="28"/>
        </w:rPr>
        <w:t>» заходить до визначених «</w:t>
      </w:r>
      <w:proofErr w:type="spellStart"/>
      <w:r w:rsidRPr="00446BD0">
        <w:rPr>
          <w:sz w:val="28"/>
          <w:szCs w:val="28"/>
        </w:rPr>
        <w:t>СПНППр</w:t>
      </w:r>
      <w:proofErr w:type="spellEnd"/>
      <w:r w:rsidRPr="00446BD0">
        <w:rPr>
          <w:sz w:val="28"/>
          <w:szCs w:val="28"/>
        </w:rPr>
        <w:t>» вагонів, наряд який розташований в голові потягу до локомотиву, опитує склад поїзної бригади про наявність у вагонах можливо хворих пасажирів, здійснює дистанційну перевірку температури тіла всіх осіб, які знаходяться в вагоні, опитує їх про стан здоров’я та попереджає про необхідність проведення вказаних заходів.</w:t>
      </w:r>
    </w:p>
    <w:p w:rsidR="00446BD0" w:rsidRPr="00446BD0" w:rsidRDefault="00446BD0" w:rsidP="00446BD0">
      <w:pPr>
        <w:ind w:firstLine="567"/>
        <w:jc w:val="both"/>
        <w:rPr>
          <w:sz w:val="28"/>
          <w:szCs w:val="28"/>
        </w:rPr>
      </w:pPr>
      <w:r w:rsidRPr="00446BD0">
        <w:rPr>
          <w:sz w:val="28"/>
          <w:szCs w:val="28"/>
        </w:rPr>
        <w:t>У разі виявлення особи, температурний режим тіла якої вищий за 37 градусів Цельсія, прикордонний наряд «</w:t>
      </w:r>
      <w:proofErr w:type="spellStart"/>
      <w:r w:rsidRPr="00446BD0">
        <w:rPr>
          <w:sz w:val="28"/>
          <w:szCs w:val="28"/>
        </w:rPr>
        <w:t>КР</w:t>
      </w:r>
      <w:proofErr w:type="spellEnd"/>
      <w:r w:rsidRPr="00446BD0">
        <w:rPr>
          <w:sz w:val="28"/>
          <w:szCs w:val="28"/>
        </w:rPr>
        <w:t>» ізолює вагон в якому знаходиться особа, шляхом блокування виходів. Інформує провідника про виявлення особи та доповідає прикордонному наряду «</w:t>
      </w:r>
      <w:proofErr w:type="spellStart"/>
      <w:r w:rsidRPr="00446BD0">
        <w:rPr>
          <w:sz w:val="28"/>
          <w:szCs w:val="28"/>
        </w:rPr>
        <w:t>СПНППр</w:t>
      </w:r>
      <w:proofErr w:type="spellEnd"/>
      <w:r w:rsidRPr="00446BD0">
        <w:rPr>
          <w:sz w:val="28"/>
          <w:szCs w:val="28"/>
        </w:rPr>
        <w:t xml:space="preserve">». </w:t>
      </w:r>
    </w:p>
    <w:p w:rsidR="00446BD0" w:rsidRPr="00446BD0" w:rsidRDefault="00446BD0" w:rsidP="00446BD0">
      <w:pPr>
        <w:ind w:firstLine="567"/>
        <w:jc w:val="both"/>
        <w:rPr>
          <w:sz w:val="28"/>
          <w:szCs w:val="28"/>
        </w:rPr>
      </w:pPr>
      <w:r w:rsidRPr="00446BD0">
        <w:rPr>
          <w:sz w:val="28"/>
          <w:szCs w:val="28"/>
        </w:rPr>
        <w:t>«</w:t>
      </w:r>
      <w:proofErr w:type="spellStart"/>
      <w:r w:rsidRPr="00446BD0">
        <w:rPr>
          <w:sz w:val="28"/>
          <w:szCs w:val="28"/>
        </w:rPr>
        <w:t>СПНППр</w:t>
      </w:r>
      <w:proofErr w:type="spellEnd"/>
      <w:r w:rsidRPr="00446BD0">
        <w:rPr>
          <w:sz w:val="28"/>
          <w:szCs w:val="28"/>
        </w:rPr>
        <w:t>» вживає заходів щодо інформування контрольних служб в пункті пропуску, чергового станції, найближчого лікувального закладу МОЗ (черговому медичного закладу) та здійснює доповідь по лінії оперативно-чергової служби, при цьому «</w:t>
      </w:r>
      <w:proofErr w:type="spellStart"/>
      <w:r w:rsidRPr="00446BD0">
        <w:rPr>
          <w:sz w:val="28"/>
          <w:szCs w:val="28"/>
        </w:rPr>
        <w:t>СПНППр</w:t>
      </w:r>
      <w:proofErr w:type="spellEnd"/>
      <w:r w:rsidRPr="00446BD0">
        <w:rPr>
          <w:sz w:val="28"/>
          <w:szCs w:val="28"/>
        </w:rPr>
        <w:t>» до можливо інфікованої особи не наближається.</w:t>
      </w:r>
    </w:p>
    <w:p w:rsidR="00446BD0" w:rsidRPr="00446BD0" w:rsidRDefault="00446BD0" w:rsidP="00446BD0">
      <w:pPr>
        <w:ind w:firstLine="567"/>
        <w:jc w:val="both"/>
        <w:rPr>
          <w:sz w:val="28"/>
          <w:szCs w:val="28"/>
        </w:rPr>
      </w:pPr>
      <w:r w:rsidRPr="00446BD0">
        <w:rPr>
          <w:sz w:val="28"/>
          <w:szCs w:val="28"/>
        </w:rPr>
        <w:t>По прибуттю представників МОЗ, «</w:t>
      </w:r>
      <w:proofErr w:type="spellStart"/>
      <w:r w:rsidRPr="00446BD0">
        <w:rPr>
          <w:sz w:val="28"/>
          <w:szCs w:val="28"/>
        </w:rPr>
        <w:t>СПНППр</w:t>
      </w:r>
      <w:proofErr w:type="spellEnd"/>
      <w:r w:rsidRPr="00446BD0">
        <w:rPr>
          <w:sz w:val="28"/>
          <w:szCs w:val="28"/>
        </w:rPr>
        <w:t xml:space="preserve">» надає інформацію щодо ситуації та направляє їх до місця знаходження вагону із </w:t>
      </w:r>
      <w:proofErr w:type="spellStart"/>
      <w:r w:rsidRPr="00446BD0">
        <w:rPr>
          <w:sz w:val="28"/>
          <w:szCs w:val="28"/>
        </w:rPr>
        <w:t>вказанням</w:t>
      </w:r>
      <w:proofErr w:type="spellEnd"/>
      <w:r w:rsidRPr="00446BD0">
        <w:rPr>
          <w:sz w:val="28"/>
          <w:szCs w:val="28"/>
        </w:rPr>
        <w:t xml:space="preserve"> місця можливо хворої особи.</w:t>
      </w:r>
    </w:p>
    <w:p w:rsidR="00446BD0" w:rsidRPr="00446BD0" w:rsidRDefault="00446BD0" w:rsidP="00446BD0">
      <w:pPr>
        <w:ind w:firstLine="567"/>
        <w:jc w:val="both"/>
        <w:rPr>
          <w:sz w:val="28"/>
          <w:szCs w:val="28"/>
        </w:rPr>
      </w:pPr>
      <w:r w:rsidRPr="00446BD0">
        <w:rPr>
          <w:sz w:val="28"/>
          <w:szCs w:val="28"/>
        </w:rPr>
        <w:t>32.2. У разі підтвердження чи виникнення підозри на захворювання «</w:t>
      </w:r>
      <w:proofErr w:type="spellStart"/>
      <w:r w:rsidRPr="00446BD0">
        <w:rPr>
          <w:sz w:val="28"/>
          <w:szCs w:val="28"/>
        </w:rPr>
        <w:t>СПНППр</w:t>
      </w:r>
      <w:proofErr w:type="spellEnd"/>
      <w:r w:rsidRPr="00446BD0">
        <w:rPr>
          <w:sz w:val="28"/>
          <w:szCs w:val="28"/>
        </w:rPr>
        <w:t>» подає команду «Вірус». Склад прикордонних нарядів в пункті пропуску негайно вдягає індивідуальні захисні комплекти.</w:t>
      </w:r>
    </w:p>
    <w:p w:rsidR="00446BD0" w:rsidRPr="00446BD0" w:rsidRDefault="00446BD0" w:rsidP="00446BD0">
      <w:pPr>
        <w:ind w:firstLine="567"/>
        <w:jc w:val="both"/>
        <w:rPr>
          <w:sz w:val="28"/>
          <w:szCs w:val="28"/>
        </w:rPr>
      </w:pPr>
      <w:r w:rsidRPr="00446BD0">
        <w:rPr>
          <w:sz w:val="28"/>
          <w:szCs w:val="28"/>
        </w:rPr>
        <w:t>«</w:t>
      </w:r>
      <w:proofErr w:type="spellStart"/>
      <w:r w:rsidRPr="00446BD0">
        <w:rPr>
          <w:sz w:val="28"/>
          <w:szCs w:val="28"/>
        </w:rPr>
        <w:t>СПНППр</w:t>
      </w:r>
      <w:proofErr w:type="spellEnd"/>
      <w:r w:rsidRPr="00446BD0">
        <w:rPr>
          <w:sz w:val="28"/>
          <w:szCs w:val="28"/>
        </w:rPr>
        <w:t>» спільно з представниками МОЗ забезпечує вжиття заходів щодо ізоляції та обсервації інфікованих осіб та уточнює взаємодію з черговим станції щодо відчеплення вагону та переміщення його на окрему колію.</w:t>
      </w:r>
    </w:p>
    <w:p w:rsidR="00446BD0" w:rsidRPr="00446BD0" w:rsidRDefault="00446BD0" w:rsidP="00446BD0">
      <w:pPr>
        <w:ind w:firstLine="567"/>
        <w:jc w:val="both"/>
        <w:rPr>
          <w:sz w:val="28"/>
          <w:szCs w:val="28"/>
        </w:rPr>
      </w:pPr>
      <w:r w:rsidRPr="00446BD0">
        <w:rPr>
          <w:sz w:val="28"/>
          <w:szCs w:val="28"/>
        </w:rPr>
        <w:t xml:space="preserve">32.3. У разі не підтвердження підозри захворювання </w:t>
      </w:r>
      <w:proofErr w:type="spellStart"/>
      <w:r w:rsidRPr="00446BD0">
        <w:rPr>
          <w:sz w:val="28"/>
          <w:szCs w:val="28"/>
        </w:rPr>
        <w:t>коронавірусом</w:t>
      </w:r>
      <w:proofErr w:type="spellEnd"/>
      <w:r w:rsidRPr="00446BD0">
        <w:rPr>
          <w:sz w:val="28"/>
          <w:szCs w:val="28"/>
        </w:rPr>
        <w:t>, проведення прикордонного та митного контролю здійснюється у відповідності до вимог Технологічної схеми пропуску осіб, транспортних засобів та вантажів.</w:t>
      </w:r>
    </w:p>
    <w:p w:rsidR="00446BD0" w:rsidRPr="00446BD0" w:rsidRDefault="00446BD0" w:rsidP="00446BD0">
      <w:pPr>
        <w:ind w:firstLine="567"/>
        <w:jc w:val="both"/>
        <w:rPr>
          <w:sz w:val="28"/>
          <w:szCs w:val="28"/>
        </w:rPr>
      </w:pPr>
      <w:r w:rsidRPr="00446BD0">
        <w:rPr>
          <w:sz w:val="28"/>
          <w:szCs w:val="28"/>
        </w:rPr>
        <w:t xml:space="preserve">32.4. Інформацію щодо внесення до баз даних ПТК АПК «Гарт-1/П» стосовно осіб, у яких було виявлене захворювання прикордонному наряду «ПД», надає уповноважена службова особа </w:t>
      </w:r>
      <w:proofErr w:type="spellStart"/>
      <w:r w:rsidRPr="00446BD0">
        <w:rPr>
          <w:sz w:val="28"/>
          <w:szCs w:val="28"/>
        </w:rPr>
        <w:t>впс</w:t>
      </w:r>
      <w:proofErr w:type="spellEnd"/>
      <w:r w:rsidRPr="00446BD0">
        <w:rPr>
          <w:sz w:val="28"/>
          <w:szCs w:val="28"/>
        </w:rPr>
        <w:t xml:space="preserve"> «Млинове», яка з нею контактувала.</w:t>
      </w:r>
    </w:p>
    <w:p w:rsidR="00A70055" w:rsidRPr="00446BD0" w:rsidRDefault="00446BD0" w:rsidP="00446BD0">
      <w:pPr>
        <w:pStyle w:val="21"/>
        <w:tabs>
          <w:tab w:val="left" w:pos="0"/>
        </w:tabs>
        <w:ind w:firstLine="567"/>
        <w:rPr>
          <w:b/>
          <w:bCs/>
          <w:sz w:val="28"/>
          <w:szCs w:val="28"/>
        </w:rPr>
      </w:pPr>
      <w:r w:rsidRPr="00446BD0">
        <w:rPr>
          <w:sz w:val="28"/>
          <w:szCs w:val="28"/>
        </w:rPr>
        <w:t xml:space="preserve">32.5. Представники медичних закладів, які задіяні до заходів запобігання розповсюдження </w:t>
      </w:r>
      <w:proofErr w:type="spellStart"/>
      <w:r w:rsidRPr="00446BD0">
        <w:rPr>
          <w:sz w:val="28"/>
          <w:szCs w:val="28"/>
        </w:rPr>
        <w:t>коронавірусної</w:t>
      </w:r>
      <w:proofErr w:type="spellEnd"/>
      <w:r w:rsidRPr="00446BD0">
        <w:rPr>
          <w:sz w:val="28"/>
          <w:szCs w:val="28"/>
        </w:rPr>
        <w:t xml:space="preserve"> інфекції, запускаються на територію пунктів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446BD0" w:rsidRPr="00446BD0" w:rsidRDefault="00446BD0" w:rsidP="00D457AF">
      <w:pPr>
        <w:pStyle w:val="21"/>
        <w:tabs>
          <w:tab w:val="left" w:pos="0"/>
        </w:tabs>
        <w:ind w:firstLine="567"/>
        <w:rPr>
          <w:b/>
          <w:bCs/>
          <w:sz w:val="28"/>
          <w:szCs w:val="28"/>
        </w:rPr>
      </w:pPr>
    </w:p>
    <w:p w:rsidR="00084F76" w:rsidRDefault="00084F76" w:rsidP="00D457AF">
      <w:pPr>
        <w:pStyle w:val="21"/>
        <w:tabs>
          <w:tab w:val="left" w:pos="0"/>
        </w:tabs>
        <w:ind w:firstLine="567"/>
        <w:rPr>
          <w:b/>
          <w:bCs/>
          <w:sz w:val="28"/>
          <w:szCs w:val="28"/>
        </w:rPr>
      </w:pPr>
    </w:p>
    <w:p w:rsidR="00A70055" w:rsidRPr="00446BD0" w:rsidRDefault="00A70055" w:rsidP="00D457AF">
      <w:pPr>
        <w:pStyle w:val="21"/>
        <w:tabs>
          <w:tab w:val="left" w:pos="0"/>
        </w:tabs>
        <w:ind w:firstLine="567"/>
        <w:rPr>
          <w:b/>
          <w:bCs/>
          <w:sz w:val="28"/>
          <w:szCs w:val="28"/>
        </w:rPr>
      </w:pPr>
      <w:r w:rsidRPr="00446BD0">
        <w:rPr>
          <w:b/>
          <w:bCs/>
          <w:sz w:val="28"/>
          <w:szCs w:val="28"/>
        </w:rPr>
        <w:lastRenderedPageBreak/>
        <w:t>2. Контроль осіб, транспортних засобів та вантажів на виїзд з України здійснюється у порядку, визначеному в главі 1 цього розділу.</w:t>
      </w:r>
    </w:p>
    <w:p w:rsidR="00A70055" w:rsidRPr="00446BD0" w:rsidRDefault="00A70055" w:rsidP="00D457AF">
      <w:pPr>
        <w:pStyle w:val="21"/>
        <w:tabs>
          <w:tab w:val="left" w:pos="-4962"/>
          <w:tab w:val="left" w:pos="0"/>
        </w:tabs>
        <w:ind w:firstLine="567"/>
        <w:jc w:val="center"/>
        <w:rPr>
          <w:b/>
          <w:bCs/>
          <w:sz w:val="28"/>
          <w:szCs w:val="28"/>
        </w:rPr>
      </w:pPr>
    </w:p>
    <w:p w:rsidR="00A70055" w:rsidRPr="00446BD0" w:rsidRDefault="00A70055" w:rsidP="00D457AF">
      <w:pPr>
        <w:pStyle w:val="21"/>
        <w:tabs>
          <w:tab w:val="left" w:pos="-4962"/>
        </w:tabs>
        <w:ind w:firstLine="567"/>
        <w:rPr>
          <w:b/>
          <w:bCs/>
          <w:sz w:val="28"/>
          <w:szCs w:val="28"/>
        </w:rPr>
      </w:pPr>
      <w:r w:rsidRPr="00446BD0">
        <w:rPr>
          <w:b/>
          <w:bCs/>
          <w:sz w:val="28"/>
          <w:szCs w:val="28"/>
        </w:rPr>
        <w:t>3. Порядок дій обслуговуючого персоналу пасажирських поїздів під час підготовки і проведення у пункті пропуску прикордонного та митного контролю.</w:t>
      </w:r>
    </w:p>
    <w:p w:rsidR="00A70055" w:rsidRPr="00446BD0" w:rsidRDefault="00A70055" w:rsidP="00D457AF">
      <w:pPr>
        <w:pStyle w:val="21"/>
        <w:tabs>
          <w:tab w:val="left" w:pos="-4962"/>
          <w:tab w:val="left" w:pos="-4820"/>
        </w:tabs>
        <w:ind w:firstLine="567"/>
        <w:jc w:val="center"/>
        <w:rPr>
          <w:sz w:val="28"/>
          <w:szCs w:val="28"/>
        </w:rPr>
      </w:pPr>
    </w:p>
    <w:p w:rsidR="00A70055" w:rsidRPr="00446BD0" w:rsidRDefault="00A70055" w:rsidP="00D457AF">
      <w:pPr>
        <w:ind w:firstLine="567"/>
        <w:jc w:val="both"/>
        <w:rPr>
          <w:sz w:val="28"/>
          <w:szCs w:val="28"/>
        </w:rPr>
      </w:pPr>
      <w:r w:rsidRPr="00446BD0">
        <w:rPr>
          <w:sz w:val="28"/>
          <w:szCs w:val="28"/>
        </w:rPr>
        <w:t xml:space="preserve">1. </w:t>
      </w:r>
      <w:r w:rsidR="00CD551D" w:rsidRPr="00446BD0">
        <w:rPr>
          <w:sz w:val="28"/>
          <w:szCs w:val="28"/>
        </w:rPr>
        <w:t>Лінійний н</w:t>
      </w:r>
      <w:r w:rsidR="00F60769" w:rsidRPr="00446BD0">
        <w:rPr>
          <w:sz w:val="28"/>
          <w:szCs w:val="28"/>
        </w:rPr>
        <w:t>ачальник пасажирського поїзду (далі – ЛНП)</w:t>
      </w:r>
      <w:r w:rsidRPr="00446BD0">
        <w:rPr>
          <w:sz w:val="28"/>
          <w:szCs w:val="28"/>
        </w:rPr>
        <w:t xml:space="preserve"> під час посадки пасажирів у вагони організовує роботу провідників пасажирського вагона (далі</w:t>
      </w:r>
      <w:r w:rsidR="003C7333" w:rsidRPr="00446BD0">
        <w:rPr>
          <w:sz w:val="28"/>
          <w:szCs w:val="28"/>
        </w:rPr>
        <w:t xml:space="preserve"> </w:t>
      </w:r>
      <w:r w:rsidRPr="00446BD0">
        <w:rPr>
          <w:sz w:val="28"/>
          <w:szCs w:val="28"/>
        </w:rPr>
        <w:t>– провідник) щодо обов'язкової перевірки у пасажирів документів, необхідних для перетинання державного кордону, в'їзду до держави прямування, транзиту, та відмови у перевезенні пасажиру, який на його вимогу не пред'явив необхідні документи.</w:t>
      </w:r>
    </w:p>
    <w:p w:rsidR="00A70055" w:rsidRPr="00446BD0" w:rsidRDefault="00A70055" w:rsidP="00D457AF">
      <w:pPr>
        <w:ind w:firstLine="567"/>
        <w:jc w:val="both"/>
        <w:rPr>
          <w:sz w:val="28"/>
          <w:szCs w:val="28"/>
        </w:rPr>
      </w:pPr>
      <w:r w:rsidRPr="00446BD0">
        <w:rPr>
          <w:sz w:val="28"/>
          <w:szCs w:val="28"/>
        </w:rPr>
        <w:t>2. Провідник під час посадки пасажирів у вагон перевіряє у пасажирів документи, необхідні для перетинання державного кордону, в'їзду до держави прямування, транзиту, та відмовляє у перевезенні пасажиру, який на його вимогу не пред'явив необхідні документи.</w:t>
      </w:r>
    </w:p>
    <w:p w:rsidR="00A70055" w:rsidRPr="00446BD0" w:rsidRDefault="00A70055" w:rsidP="00D457AF">
      <w:pPr>
        <w:ind w:firstLine="567"/>
        <w:jc w:val="both"/>
        <w:rPr>
          <w:sz w:val="28"/>
          <w:szCs w:val="28"/>
        </w:rPr>
      </w:pPr>
      <w:r w:rsidRPr="00446BD0">
        <w:rPr>
          <w:sz w:val="28"/>
          <w:szCs w:val="28"/>
        </w:rPr>
        <w:t>3. ЛНП завчасно до прибуття пасажирського поїзда у пункт пропуску організовує збирання інформації щодо загальної кількості пасажирів (окремо по кожному вагону та поїзду загалом).</w:t>
      </w:r>
    </w:p>
    <w:p w:rsidR="00A70055" w:rsidRPr="00446BD0" w:rsidRDefault="00A70055" w:rsidP="00D457AF">
      <w:pPr>
        <w:pStyle w:val="21"/>
        <w:tabs>
          <w:tab w:val="left" w:pos="0"/>
        </w:tabs>
        <w:ind w:firstLine="567"/>
        <w:rPr>
          <w:sz w:val="28"/>
          <w:szCs w:val="28"/>
        </w:rPr>
      </w:pPr>
      <w:r w:rsidRPr="00446BD0">
        <w:rPr>
          <w:sz w:val="28"/>
          <w:szCs w:val="28"/>
        </w:rPr>
        <w:t xml:space="preserve">4. ЛНП і провідники вагонів періодично під час руху поїзду, а також перед прибуттям на станцію </w:t>
      </w:r>
      <w:proofErr w:type="spellStart"/>
      <w:r w:rsidR="00F51661" w:rsidRPr="00446BD0">
        <w:rPr>
          <w:sz w:val="28"/>
          <w:szCs w:val="28"/>
        </w:rPr>
        <w:t>Заболоття</w:t>
      </w:r>
      <w:proofErr w:type="spellEnd"/>
      <w:r w:rsidRPr="00446BD0">
        <w:rPr>
          <w:sz w:val="28"/>
          <w:szCs w:val="28"/>
        </w:rPr>
        <w:t xml:space="preserve">, перевіряють можливі місця схову порушників державного кордону, товарів та предметів та інформують про результати посадових осіб </w:t>
      </w:r>
      <w:r w:rsidR="00F024CB" w:rsidRPr="00446BD0">
        <w:rPr>
          <w:sz w:val="28"/>
          <w:szCs w:val="28"/>
        </w:rPr>
        <w:t xml:space="preserve">ПМО </w:t>
      </w:r>
      <w:r w:rsidR="00F51661" w:rsidRPr="00446BD0">
        <w:rPr>
          <w:sz w:val="28"/>
          <w:szCs w:val="28"/>
        </w:rPr>
        <w:t>м/п «</w:t>
      </w:r>
      <w:proofErr w:type="spellStart"/>
      <w:r w:rsidR="00F51661" w:rsidRPr="00446BD0">
        <w:rPr>
          <w:sz w:val="28"/>
          <w:szCs w:val="28"/>
        </w:rPr>
        <w:t>Доманове</w:t>
      </w:r>
      <w:proofErr w:type="spellEnd"/>
      <w:r w:rsidR="00F51661" w:rsidRPr="00446BD0">
        <w:rPr>
          <w:sz w:val="28"/>
          <w:szCs w:val="28"/>
        </w:rPr>
        <w:t xml:space="preserve">» </w:t>
      </w:r>
      <w:r w:rsidRPr="00446BD0">
        <w:rPr>
          <w:sz w:val="28"/>
          <w:szCs w:val="28"/>
        </w:rPr>
        <w:t xml:space="preserve">та уповноважених службових осіб </w:t>
      </w:r>
      <w:proofErr w:type="spellStart"/>
      <w:r w:rsidRPr="00446BD0">
        <w:rPr>
          <w:sz w:val="28"/>
          <w:szCs w:val="28"/>
        </w:rPr>
        <w:t>впс</w:t>
      </w:r>
      <w:proofErr w:type="spellEnd"/>
      <w:r w:rsidRPr="00446BD0">
        <w:rPr>
          <w:sz w:val="28"/>
          <w:szCs w:val="28"/>
        </w:rPr>
        <w:t xml:space="preserve"> </w:t>
      </w:r>
      <w:r w:rsidR="00A700F6" w:rsidRPr="00446BD0">
        <w:rPr>
          <w:sz w:val="28"/>
          <w:szCs w:val="28"/>
        </w:rPr>
        <w:t>«Млинове»</w:t>
      </w:r>
      <w:r w:rsidRPr="00446BD0">
        <w:rPr>
          <w:sz w:val="28"/>
          <w:szCs w:val="28"/>
        </w:rPr>
        <w:t>.</w:t>
      </w:r>
    </w:p>
    <w:p w:rsidR="00A70055" w:rsidRPr="00446BD0" w:rsidRDefault="00A70055" w:rsidP="00D457AF">
      <w:pPr>
        <w:ind w:firstLine="567"/>
        <w:jc w:val="both"/>
        <w:rPr>
          <w:sz w:val="28"/>
          <w:szCs w:val="28"/>
        </w:rPr>
      </w:pPr>
      <w:r w:rsidRPr="00446BD0">
        <w:rPr>
          <w:sz w:val="28"/>
          <w:szCs w:val="28"/>
        </w:rPr>
        <w:t>5. Під час проїзду пасажирів у поїзді</w:t>
      </w:r>
      <w:r w:rsidR="00241E3A" w:rsidRPr="00446BD0">
        <w:rPr>
          <w:sz w:val="28"/>
          <w:szCs w:val="28"/>
        </w:rPr>
        <w:t>,</w:t>
      </w:r>
      <w:r w:rsidRPr="00446BD0">
        <w:rPr>
          <w:sz w:val="28"/>
          <w:szCs w:val="28"/>
        </w:rPr>
        <w:t xml:space="preserve"> провідник опитує пасажирів щодо їх громадянства, роздає імміграційні картки (у разі необхідності) та митні декларації (в разі необхідності), інформує пасажирів про порядок проходження  прикордонного та митного контролю у пункті пропуску.  Забезпечення поїзних бригад бланками імміграційних карток здійснюється уповноваженими службовими особами </w:t>
      </w:r>
      <w:proofErr w:type="spellStart"/>
      <w:r w:rsidRPr="00446BD0">
        <w:rPr>
          <w:sz w:val="28"/>
          <w:szCs w:val="28"/>
        </w:rPr>
        <w:t>впс</w:t>
      </w:r>
      <w:proofErr w:type="spellEnd"/>
      <w:r w:rsidRPr="00446BD0">
        <w:rPr>
          <w:sz w:val="28"/>
          <w:szCs w:val="28"/>
        </w:rPr>
        <w:t xml:space="preserve"> </w:t>
      </w:r>
      <w:r w:rsidR="00A700F6" w:rsidRPr="00446BD0">
        <w:rPr>
          <w:sz w:val="28"/>
          <w:szCs w:val="28"/>
        </w:rPr>
        <w:t>«Млинове»</w:t>
      </w:r>
      <w:r w:rsidRPr="00446BD0">
        <w:rPr>
          <w:sz w:val="28"/>
          <w:szCs w:val="28"/>
        </w:rPr>
        <w:t xml:space="preserve">, а бланками митних декларацій посадовими особами </w:t>
      </w:r>
      <w:r w:rsidR="00F024CB" w:rsidRPr="00446BD0">
        <w:rPr>
          <w:sz w:val="28"/>
          <w:szCs w:val="28"/>
        </w:rPr>
        <w:t>ПМО</w:t>
      </w:r>
      <w:r w:rsidR="00F51661" w:rsidRPr="00446BD0">
        <w:rPr>
          <w:sz w:val="28"/>
          <w:szCs w:val="28"/>
        </w:rPr>
        <w:t xml:space="preserve"> м/п «</w:t>
      </w:r>
      <w:proofErr w:type="spellStart"/>
      <w:r w:rsidR="00F51661" w:rsidRPr="00446BD0">
        <w:rPr>
          <w:sz w:val="28"/>
          <w:szCs w:val="28"/>
        </w:rPr>
        <w:t>Доманове</w:t>
      </w:r>
      <w:proofErr w:type="spellEnd"/>
      <w:r w:rsidR="00F51661" w:rsidRPr="00446BD0">
        <w:rPr>
          <w:sz w:val="28"/>
          <w:szCs w:val="28"/>
        </w:rPr>
        <w:t>»</w:t>
      </w:r>
      <w:r w:rsidRPr="00446BD0">
        <w:rPr>
          <w:sz w:val="28"/>
          <w:szCs w:val="28"/>
        </w:rPr>
        <w:t>.</w:t>
      </w:r>
    </w:p>
    <w:p w:rsidR="00A70055" w:rsidRPr="00446BD0" w:rsidRDefault="00A70055" w:rsidP="00A700F6">
      <w:pPr>
        <w:ind w:firstLine="567"/>
        <w:jc w:val="both"/>
        <w:rPr>
          <w:sz w:val="28"/>
          <w:szCs w:val="28"/>
        </w:rPr>
      </w:pPr>
      <w:r w:rsidRPr="00446BD0">
        <w:rPr>
          <w:sz w:val="28"/>
          <w:szCs w:val="28"/>
        </w:rPr>
        <w:t>6. Провідник вагона за 10 хвилин до прибуття пасажирського поїзда у пункт пропуску зобов’язаний:</w:t>
      </w:r>
    </w:p>
    <w:p w:rsidR="00A70055" w:rsidRPr="00446BD0" w:rsidRDefault="00A70055" w:rsidP="00A700F6">
      <w:pPr>
        <w:ind w:firstLine="567"/>
        <w:jc w:val="both"/>
        <w:rPr>
          <w:sz w:val="28"/>
          <w:szCs w:val="28"/>
        </w:rPr>
      </w:pPr>
      <w:r w:rsidRPr="00446BD0">
        <w:rPr>
          <w:sz w:val="28"/>
          <w:szCs w:val="28"/>
        </w:rPr>
        <w:t>закрити туалети та двері у неробочому тамбурі, у нічний час ввімкнути додаткове освітлення у вагоні;</w:t>
      </w:r>
    </w:p>
    <w:p w:rsidR="00A70055" w:rsidRPr="00446BD0" w:rsidRDefault="00A70055" w:rsidP="00A700F6">
      <w:pPr>
        <w:ind w:firstLine="567"/>
        <w:jc w:val="both"/>
        <w:rPr>
          <w:sz w:val="28"/>
          <w:szCs w:val="28"/>
        </w:rPr>
      </w:pPr>
      <w:r w:rsidRPr="00446BD0">
        <w:rPr>
          <w:sz w:val="28"/>
          <w:szCs w:val="28"/>
        </w:rPr>
        <w:t xml:space="preserve">надавати уповноваженим службовим особам </w:t>
      </w:r>
      <w:proofErr w:type="spellStart"/>
      <w:r w:rsidRPr="00446BD0">
        <w:rPr>
          <w:sz w:val="28"/>
          <w:szCs w:val="28"/>
        </w:rPr>
        <w:t>впс</w:t>
      </w:r>
      <w:proofErr w:type="spellEnd"/>
      <w:r w:rsidRPr="00446BD0">
        <w:rPr>
          <w:sz w:val="28"/>
          <w:szCs w:val="28"/>
        </w:rPr>
        <w:t xml:space="preserve"> </w:t>
      </w:r>
      <w:r w:rsidR="00A700F6" w:rsidRPr="00446BD0">
        <w:rPr>
          <w:sz w:val="28"/>
          <w:szCs w:val="28"/>
        </w:rPr>
        <w:t>«Млинове»</w:t>
      </w:r>
      <w:r w:rsidRPr="00446BD0">
        <w:rPr>
          <w:sz w:val="28"/>
          <w:szCs w:val="28"/>
        </w:rPr>
        <w:t xml:space="preserve"> та посадовим особам </w:t>
      </w:r>
      <w:r w:rsidR="00F024CB" w:rsidRPr="00446BD0">
        <w:rPr>
          <w:sz w:val="28"/>
          <w:szCs w:val="28"/>
        </w:rPr>
        <w:t xml:space="preserve">ПМО </w:t>
      </w:r>
      <w:r w:rsidR="00F51661" w:rsidRPr="00446BD0">
        <w:rPr>
          <w:sz w:val="28"/>
          <w:szCs w:val="28"/>
        </w:rPr>
        <w:t>м/п «</w:t>
      </w:r>
      <w:proofErr w:type="spellStart"/>
      <w:r w:rsidR="00F51661" w:rsidRPr="00446BD0">
        <w:rPr>
          <w:sz w:val="28"/>
          <w:szCs w:val="28"/>
        </w:rPr>
        <w:t>Доманове</w:t>
      </w:r>
      <w:proofErr w:type="spellEnd"/>
      <w:r w:rsidR="00F51661" w:rsidRPr="00446BD0">
        <w:rPr>
          <w:sz w:val="28"/>
          <w:szCs w:val="28"/>
        </w:rPr>
        <w:t>»</w:t>
      </w:r>
      <w:r w:rsidRPr="00446BD0">
        <w:rPr>
          <w:sz w:val="28"/>
          <w:szCs w:val="28"/>
        </w:rPr>
        <w:t xml:space="preserve"> допомогу і сприяння в проведенні прикордонного та митного контролю.</w:t>
      </w:r>
    </w:p>
    <w:p w:rsidR="00A70055" w:rsidRPr="00446BD0" w:rsidRDefault="00A70055" w:rsidP="00A700F6">
      <w:pPr>
        <w:ind w:firstLine="567"/>
        <w:jc w:val="both"/>
        <w:rPr>
          <w:i/>
          <w:iCs/>
          <w:sz w:val="28"/>
          <w:szCs w:val="28"/>
        </w:rPr>
      </w:pPr>
      <w:r w:rsidRPr="00446BD0">
        <w:rPr>
          <w:sz w:val="28"/>
          <w:szCs w:val="28"/>
        </w:rPr>
        <w:t>7. Перед прибуттям поїзда у пункт пропуску</w:t>
      </w:r>
      <w:r w:rsidR="00241E3A" w:rsidRPr="00446BD0">
        <w:rPr>
          <w:sz w:val="28"/>
          <w:szCs w:val="28"/>
        </w:rPr>
        <w:t>,</w:t>
      </w:r>
      <w:r w:rsidRPr="00446BD0">
        <w:rPr>
          <w:sz w:val="28"/>
          <w:szCs w:val="28"/>
        </w:rPr>
        <w:t xml:space="preserve"> ЛНП з використанням поїзної радіомережі здійснює оголошення про порядок проходження  прикордонного та митного контролю у пункті пропуску (текст для оголошення надається уповноваженими службовими особами </w:t>
      </w:r>
      <w:proofErr w:type="spellStart"/>
      <w:r w:rsidRPr="00446BD0">
        <w:rPr>
          <w:sz w:val="28"/>
          <w:szCs w:val="28"/>
        </w:rPr>
        <w:t>впс</w:t>
      </w:r>
      <w:proofErr w:type="spellEnd"/>
      <w:r w:rsidRPr="00446BD0">
        <w:rPr>
          <w:sz w:val="28"/>
          <w:szCs w:val="28"/>
        </w:rPr>
        <w:t xml:space="preserve"> </w:t>
      </w:r>
      <w:r w:rsidR="00A700F6" w:rsidRPr="00446BD0">
        <w:rPr>
          <w:sz w:val="28"/>
          <w:szCs w:val="28"/>
        </w:rPr>
        <w:t>«Млинове»</w:t>
      </w:r>
      <w:r w:rsidRPr="00446BD0">
        <w:rPr>
          <w:sz w:val="28"/>
          <w:szCs w:val="28"/>
        </w:rPr>
        <w:t xml:space="preserve"> та посадовими особами </w:t>
      </w:r>
      <w:r w:rsidR="00620A17" w:rsidRPr="00446BD0">
        <w:rPr>
          <w:sz w:val="28"/>
          <w:szCs w:val="28"/>
        </w:rPr>
        <w:t>ПМО</w:t>
      </w:r>
      <w:r w:rsidR="00F51661" w:rsidRPr="00446BD0">
        <w:rPr>
          <w:sz w:val="28"/>
          <w:szCs w:val="28"/>
        </w:rPr>
        <w:t xml:space="preserve"> м/п «</w:t>
      </w:r>
      <w:proofErr w:type="spellStart"/>
      <w:r w:rsidR="00F51661" w:rsidRPr="00446BD0">
        <w:rPr>
          <w:sz w:val="28"/>
          <w:szCs w:val="28"/>
        </w:rPr>
        <w:t>Доманове</w:t>
      </w:r>
      <w:proofErr w:type="spellEnd"/>
      <w:r w:rsidR="00F51661" w:rsidRPr="00446BD0">
        <w:rPr>
          <w:sz w:val="28"/>
          <w:szCs w:val="28"/>
        </w:rPr>
        <w:t>»</w:t>
      </w:r>
      <w:r w:rsidRPr="00446BD0">
        <w:rPr>
          <w:sz w:val="28"/>
          <w:szCs w:val="28"/>
        </w:rPr>
        <w:t xml:space="preserve">). </w:t>
      </w:r>
    </w:p>
    <w:p w:rsidR="00A70055" w:rsidRPr="00446BD0" w:rsidRDefault="00A70055" w:rsidP="00D457AF">
      <w:pPr>
        <w:ind w:firstLine="567"/>
        <w:jc w:val="both"/>
        <w:rPr>
          <w:sz w:val="28"/>
          <w:szCs w:val="28"/>
        </w:rPr>
      </w:pPr>
      <w:r w:rsidRPr="00446BD0">
        <w:rPr>
          <w:sz w:val="28"/>
          <w:szCs w:val="28"/>
        </w:rPr>
        <w:lastRenderedPageBreak/>
        <w:t xml:space="preserve">8. Провідник вагона надає уповноваженим службовим особам </w:t>
      </w:r>
      <w:proofErr w:type="spellStart"/>
      <w:r w:rsidRPr="00446BD0">
        <w:rPr>
          <w:sz w:val="28"/>
          <w:szCs w:val="28"/>
        </w:rPr>
        <w:t>впс</w:t>
      </w:r>
      <w:proofErr w:type="spellEnd"/>
      <w:r w:rsidRPr="00446BD0">
        <w:rPr>
          <w:sz w:val="28"/>
          <w:szCs w:val="28"/>
        </w:rPr>
        <w:t xml:space="preserve"> </w:t>
      </w:r>
      <w:r w:rsidR="00370895" w:rsidRPr="00446BD0">
        <w:rPr>
          <w:sz w:val="28"/>
          <w:szCs w:val="28"/>
        </w:rPr>
        <w:t xml:space="preserve">«Млинове» </w:t>
      </w:r>
      <w:r w:rsidRPr="00446BD0">
        <w:rPr>
          <w:sz w:val="28"/>
          <w:szCs w:val="28"/>
        </w:rPr>
        <w:t xml:space="preserve">та посадовим особам </w:t>
      </w:r>
      <w:r w:rsidR="00620A17" w:rsidRPr="00446BD0">
        <w:rPr>
          <w:sz w:val="28"/>
          <w:szCs w:val="28"/>
        </w:rPr>
        <w:t>ПМО</w:t>
      </w:r>
      <w:r w:rsidR="00F51661" w:rsidRPr="00446BD0">
        <w:rPr>
          <w:sz w:val="28"/>
          <w:szCs w:val="28"/>
        </w:rPr>
        <w:t xml:space="preserve"> м/п «</w:t>
      </w:r>
      <w:proofErr w:type="spellStart"/>
      <w:r w:rsidR="00F51661" w:rsidRPr="00446BD0">
        <w:rPr>
          <w:sz w:val="28"/>
          <w:szCs w:val="28"/>
        </w:rPr>
        <w:t>Доманове</w:t>
      </w:r>
      <w:proofErr w:type="spellEnd"/>
      <w:r w:rsidR="00F51661" w:rsidRPr="00446BD0">
        <w:rPr>
          <w:sz w:val="28"/>
          <w:szCs w:val="28"/>
        </w:rPr>
        <w:t>»</w:t>
      </w:r>
      <w:r w:rsidRPr="00446BD0">
        <w:rPr>
          <w:sz w:val="28"/>
          <w:szCs w:val="28"/>
        </w:rPr>
        <w:t xml:space="preserve"> інформацію щодо:</w:t>
      </w:r>
    </w:p>
    <w:p w:rsidR="00A70055" w:rsidRPr="00446BD0" w:rsidRDefault="00A70055" w:rsidP="00D457AF">
      <w:pPr>
        <w:ind w:firstLine="567"/>
        <w:jc w:val="both"/>
        <w:rPr>
          <w:i/>
          <w:iCs/>
          <w:sz w:val="28"/>
          <w:szCs w:val="28"/>
        </w:rPr>
      </w:pPr>
      <w:r w:rsidRPr="00446BD0">
        <w:rPr>
          <w:sz w:val="28"/>
          <w:szCs w:val="28"/>
        </w:rPr>
        <w:t xml:space="preserve">кількості пасажирів у вагоні, у т.ч. громадян України; </w:t>
      </w:r>
    </w:p>
    <w:p w:rsidR="00A70055" w:rsidRPr="00446BD0" w:rsidRDefault="00A70055" w:rsidP="00D457AF">
      <w:pPr>
        <w:ind w:firstLine="567"/>
        <w:jc w:val="both"/>
        <w:rPr>
          <w:sz w:val="28"/>
          <w:szCs w:val="28"/>
        </w:rPr>
      </w:pPr>
      <w:r w:rsidRPr="00446BD0">
        <w:rPr>
          <w:sz w:val="28"/>
          <w:szCs w:val="28"/>
        </w:rPr>
        <w:t xml:space="preserve">пасажирів, які здійснюють висадку на залізничній прикордонній станції </w:t>
      </w:r>
      <w:proofErr w:type="spellStart"/>
      <w:r w:rsidR="00F51661" w:rsidRPr="00446BD0">
        <w:rPr>
          <w:sz w:val="28"/>
          <w:szCs w:val="28"/>
        </w:rPr>
        <w:t>Заболоття</w:t>
      </w:r>
      <w:proofErr w:type="spellEnd"/>
      <w:r w:rsidRPr="00446BD0">
        <w:rPr>
          <w:sz w:val="28"/>
          <w:szCs w:val="28"/>
        </w:rPr>
        <w:t>.</w:t>
      </w:r>
    </w:p>
    <w:p w:rsidR="00A70055" w:rsidRPr="00446BD0" w:rsidRDefault="00A70055" w:rsidP="00D457AF">
      <w:pPr>
        <w:ind w:firstLine="567"/>
        <w:jc w:val="both"/>
        <w:rPr>
          <w:sz w:val="28"/>
          <w:szCs w:val="28"/>
        </w:rPr>
      </w:pPr>
      <w:r w:rsidRPr="00446BD0">
        <w:rPr>
          <w:sz w:val="28"/>
          <w:szCs w:val="28"/>
        </w:rPr>
        <w:t xml:space="preserve">9. Під час здійснення прикордонного та митного контролю пасажирського поїзда провідник супроводжує уповноважених службових осіб </w:t>
      </w:r>
      <w:proofErr w:type="spellStart"/>
      <w:r w:rsidRPr="00446BD0">
        <w:rPr>
          <w:sz w:val="28"/>
          <w:szCs w:val="28"/>
        </w:rPr>
        <w:t>впс</w:t>
      </w:r>
      <w:proofErr w:type="spellEnd"/>
      <w:r w:rsidRPr="00446BD0">
        <w:rPr>
          <w:sz w:val="28"/>
          <w:szCs w:val="28"/>
        </w:rPr>
        <w:t xml:space="preserve"> </w:t>
      </w:r>
      <w:r w:rsidR="00370895" w:rsidRPr="00446BD0">
        <w:rPr>
          <w:sz w:val="28"/>
          <w:szCs w:val="28"/>
        </w:rPr>
        <w:t>«Млинове»</w:t>
      </w:r>
      <w:r w:rsidRPr="00446BD0">
        <w:rPr>
          <w:sz w:val="28"/>
          <w:szCs w:val="28"/>
        </w:rPr>
        <w:t xml:space="preserve"> та посадових осіб </w:t>
      </w:r>
      <w:r w:rsidR="00620A17" w:rsidRPr="00446BD0">
        <w:rPr>
          <w:sz w:val="28"/>
          <w:szCs w:val="28"/>
        </w:rPr>
        <w:t>ПМО</w:t>
      </w:r>
      <w:r w:rsidR="00F51661" w:rsidRPr="00446BD0">
        <w:rPr>
          <w:sz w:val="28"/>
          <w:szCs w:val="28"/>
        </w:rPr>
        <w:t xml:space="preserve"> м/п «</w:t>
      </w:r>
      <w:proofErr w:type="spellStart"/>
      <w:r w:rsidR="00F51661" w:rsidRPr="00446BD0">
        <w:rPr>
          <w:sz w:val="28"/>
          <w:szCs w:val="28"/>
        </w:rPr>
        <w:t>Доманове</w:t>
      </w:r>
      <w:proofErr w:type="spellEnd"/>
      <w:r w:rsidR="00F51661" w:rsidRPr="00446BD0">
        <w:rPr>
          <w:sz w:val="28"/>
          <w:szCs w:val="28"/>
        </w:rPr>
        <w:t>»</w:t>
      </w:r>
      <w:r w:rsidRPr="00446BD0">
        <w:rPr>
          <w:sz w:val="28"/>
          <w:szCs w:val="28"/>
        </w:rPr>
        <w:t xml:space="preserve"> до завершення ними контрольних операцій у вагоні.</w:t>
      </w:r>
    </w:p>
    <w:p w:rsidR="00A70055" w:rsidRPr="00446BD0" w:rsidRDefault="00A70055" w:rsidP="00D457AF">
      <w:pPr>
        <w:ind w:firstLine="567"/>
        <w:jc w:val="both"/>
        <w:rPr>
          <w:sz w:val="28"/>
          <w:szCs w:val="28"/>
        </w:rPr>
      </w:pPr>
      <w:r w:rsidRPr="00446BD0">
        <w:rPr>
          <w:sz w:val="28"/>
          <w:szCs w:val="28"/>
        </w:rPr>
        <w:t>10. Провіднику вагона під час проведення прикордонного та митного контролю забороняється:</w:t>
      </w:r>
    </w:p>
    <w:p w:rsidR="00A70055" w:rsidRPr="00446BD0" w:rsidRDefault="00A70055" w:rsidP="00D457AF">
      <w:pPr>
        <w:ind w:firstLine="567"/>
        <w:jc w:val="both"/>
        <w:rPr>
          <w:sz w:val="28"/>
          <w:szCs w:val="28"/>
        </w:rPr>
      </w:pPr>
      <w:r w:rsidRPr="00446BD0">
        <w:rPr>
          <w:sz w:val="28"/>
          <w:szCs w:val="28"/>
        </w:rPr>
        <w:t>відлучатися з вагона;</w:t>
      </w:r>
    </w:p>
    <w:p w:rsidR="00A70055" w:rsidRPr="00446BD0" w:rsidRDefault="00A70055" w:rsidP="00D457AF">
      <w:pPr>
        <w:pStyle w:val="21"/>
        <w:tabs>
          <w:tab w:val="left" w:pos="-4962"/>
          <w:tab w:val="left" w:pos="-4820"/>
        </w:tabs>
        <w:ind w:firstLine="567"/>
        <w:rPr>
          <w:sz w:val="28"/>
          <w:szCs w:val="28"/>
        </w:rPr>
      </w:pPr>
      <w:r w:rsidRPr="00446BD0">
        <w:rPr>
          <w:sz w:val="28"/>
          <w:szCs w:val="28"/>
        </w:rPr>
        <w:t>випускати пасажирів з вагона або пропускати через вагон пасажирів з інших вагонів.</w:t>
      </w:r>
    </w:p>
    <w:p w:rsidR="00A70055" w:rsidRPr="00446BD0" w:rsidRDefault="00A70055" w:rsidP="00D457AF">
      <w:pPr>
        <w:pStyle w:val="14"/>
        <w:ind w:firstLine="567"/>
      </w:pPr>
    </w:p>
    <w:p w:rsidR="00A70055" w:rsidRPr="00446BD0" w:rsidRDefault="00A70055" w:rsidP="00D457AF">
      <w:pPr>
        <w:pStyle w:val="14"/>
        <w:ind w:firstLine="567"/>
        <w:rPr>
          <w:b/>
          <w:bCs/>
        </w:rPr>
      </w:pPr>
      <w:r w:rsidRPr="00446BD0">
        <w:rPr>
          <w:b/>
          <w:bCs/>
        </w:rPr>
        <w:t>4. Послідовність здійснення контролю вантажних поїздів.</w:t>
      </w:r>
    </w:p>
    <w:p w:rsidR="00EE2CF0" w:rsidRDefault="00EE2CF0" w:rsidP="00D457AF">
      <w:pPr>
        <w:pStyle w:val="14"/>
        <w:ind w:firstLine="567"/>
      </w:pPr>
    </w:p>
    <w:p w:rsidR="00A70055" w:rsidRPr="00446BD0" w:rsidRDefault="00A70055" w:rsidP="00D457AF">
      <w:pPr>
        <w:pStyle w:val="14"/>
        <w:ind w:firstLine="567"/>
      </w:pPr>
      <w:r w:rsidRPr="00446BD0">
        <w:t xml:space="preserve">1. За 30 хвилин до прибуття вантажного поїзда черговий по станції </w:t>
      </w:r>
      <w:proofErr w:type="spellStart"/>
      <w:r w:rsidR="00F51661" w:rsidRPr="00446BD0">
        <w:t>Заболоття</w:t>
      </w:r>
      <w:proofErr w:type="spellEnd"/>
      <w:r w:rsidRPr="00446BD0">
        <w:t xml:space="preserve"> надає інформацію «</w:t>
      </w:r>
      <w:proofErr w:type="spellStart"/>
      <w:r w:rsidRPr="00446BD0">
        <w:t>СПНППр</w:t>
      </w:r>
      <w:proofErr w:type="spellEnd"/>
      <w:r w:rsidRPr="00446BD0">
        <w:t xml:space="preserve">» та </w:t>
      </w:r>
      <w:r w:rsidR="00671B7C" w:rsidRPr="00446BD0">
        <w:t>старшому зміни</w:t>
      </w:r>
      <w:r w:rsidRPr="00446BD0">
        <w:t xml:space="preserve"> </w:t>
      </w:r>
      <w:r w:rsidR="00620A17" w:rsidRPr="00446BD0">
        <w:t>ПМО</w:t>
      </w:r>
      <w:r w:rsidR="00F51661" w:rsidRPr="00446BD0">
        <w:t xml:space="preserve"> м/п «</w:t>
      </w:r>
      <w:proofErr w:type="spellStart"/>
      <w:r w:rsidR="00F51661" w:rsidRPr="00446BD0">
        <w:t>Доманове</w:t>
      </w:r>
      <w:proofErr w:type="spellEnd"/>
      <w:r w:rsidR="00F51661" w:rsidRPr="00446BD0">
        <w:t>»</w:t>
      </w:r>
      <w:r w:rsidRPr="00446BD0">
        <w:t xml:space="preserve"> щодо часу прибуття поїзда, кількості вагонів та їх типів, найменування товарів (вантажів).</w:t>
      </w:r>
    </w:p>
    <w:p w:rsidR="00842A67" w:rsidRPr="00446BD0" w:rsidRDefault="00842A67" w:rsidP="00D457AF">
      <w:pPr>
        <w:pStyle w:val="14"/>
        <w:tabs>
          <w:tab w:val="clear" w:pos="0"/>
          <w:tab w:val="left" w:pos="-142"/>
        </w:tabs>
        <w:ind w:firstLine="567"/>
      </w:pPr>
      <w:r w:rsidRPr="00446BD0">
        <w:t>Після отримання повідомлення «</w:t>
      </w:r>
      <w:proofErr w:type="spellStart"/>
      <w:r w:rsidRPr="00446BD0">
        <w:t>СПНППр</w:t>
      </w:r>
      <w:proofErr w:type="spellEnd"/>
      <w:r w:rsidRPr="00446BD0">
        <w:t>» та старший зміни ПМО м/п «</w:t>
      </w:r>
      <w:proofErr w:type="spellStart"/>
      <w:r w:rsidRPr="00446BD0">
        <w:t>Доманове</w:t>
      </w:r>
      <w:proofErr w:type="spellEnd"/>
      <w:r w:rsidRPr="00446BD0">
        <w:t>», враховуючи наявну оперативну інформацію, нові дані обстановки, кількості вагонів та їх типів, найменування товарів (вантажів), проводять додаткові інструктажі, розподіляють особовий склад змін по вагонах та визначають схему здійснення контролю поїзда.</w:t>
      </w:r>
    </w:p>
    <w:p w:rsidR="00A70055" w:rsidRPr="00446BD0" w:rsidRDefault="00A70055" w:rsidP="00D457AF">
      <w:pPr>
        <w:pStyle w:val="14"/>
        <w:ind w:firstLine="567"/>
      </w:pPr>
      <w:r w:rsidRPr="00446BD0">
        <w:t xml:space="preserve">2. За 10 хвилин до прибуття поїзду </w:t>
      </w:r>
      <w:r w:rsidR="00F51661" w:rsidRPr="00446BD0">
        <w:t xml:space="preserve">на </w:t>
      </w:r>
      <w:r w:rsidRPr="00446BD0">
        <w:t>станці</w:t>
      </w:r>
      <w:r w:rsidR="00F51661" w:rsidRPr="00446BD0">
        <w:t>ю</w:t>
      </w:r>
      <w:r w:rsidRPr="00446BD0">
        <w:t xml:space="preserve"> </w:t>
      </w:r>
      <w:proofErr w:type="spellStart"/>
      <w:r w:rsidR="00F51661" w:rsidRPr="00446BD0">
        <w:t>Заболоття</w:t>
      </w:r>
      <w:proofErr w:type="spellEnd"/>
      <w:r w:rsidRPr="00446BD0">
        <w:t xml:space="preserve"> склад  прикордонних нарядів та </w:t>
      </w:r>
      <w:r w:rsidR="00671B7C" w:rsidRPr="00446BD0">
        <w:t xml:space="preserve">чергової зміни </w:t>
      </w:r>
      <w:r w:rsidR="00620A17" w:rsidRPr="00446BD0">
        <w:t>ПМО</w:t>
      </w:r>
      <w:r w:rsidR="00671B7C" w:rsidRPr="00446BD0">
        <w:t xml:space="preserve"> м/п «</w:t>
      </w:r>
      <w:proofErr w:type="spellStart"/>
      <w:r w:rsidR="00671B7C" w:rsidRPr="00446BD0">
        <w:t>Доманове</w:t>
      </w:r>
      <w:proofErr w:type="spellEnd"/>
      <w:r w:rsidR="00671B7C" w:rsidRPr="00446BD0">
        <w:t xml:space="preserve">» </w:t>
      </w:r>
      <w:r w:rsidRPr="00446BD0">
        <w:t>прибуває до місця оформлення поїзду.</w:t>
      </w:r>
    </w:p>
    <w:p w:rsidR="00A70055" w:rsidRPr="00446BD0" w:rsidRDefault="00A70055" w:rsidP="00D457AF">
      <w:pPr>
        <w:pStyle w:val="14"/>
        <w:ind w:firstLine="567"/>
      </w:pPr>
      <w:r w:rsidRPr="00446BD0">
        <w:t>3. Складом прикордонних наряд</w:t>
      </w:r>
      <w:r w:rsidR="00241E3A" w:rsidRPr="00446BD0">
        <w:t>ів</w:t>
      </w:r>
      <w:r w:rsidRPr="00446BD0">
        <w:t xml:space="preserve"> під час руху до місця несення служби проводиться візуальний огляд території пункту пропуску та прилеглої місцевості.</w:t>
      </w:r>
    </w:p>
    <w:p w:rsidR="00A70055" w:rsidRPr="00446BD0" w:rsidRDefault="00A70055" w:rsidP="00D457AF">
      <w:pPr>
        <w:pStyle w:val="14"/>
        <w:ind w:firstLine="567"/>
      </w:pPr>
      <w:r w:rsidRPr="00446BD0">
        <w:t>4. Після прибуття поїзда в пункт пропуску прикордонний наряд «ПД» або «</w:t>
      </w:r>
      <w:proofErr w:type="spellStart"/>
      <w:r w:rsidRPr="00446BD0">
        <w:t>СПНППр</w:t>
      </w:r>
      <w:proofErr w:type="spellEnd"/>
      <w:r w:rsidRPr="00446BD0">
        <w:t>» заходить у локомотив, де здійснює перевірку документів локомотивної бригади.</w:t>
      </w:r>
    </w:p>
    <w:p w:rsidR="00F51661" w:rsidRPr="00446BD0" w:rsidRDefault="00A70055" w:rsidP="00D457AF">
      <w:pPr>
        <w:ind w:firstLine="567"/>
        <w:jc w:val="both"/>
        <w:rPr>
          <w:sz w:val="28"/>
          <w:szCs w:val="28"/>
        </w:rPr>
      </w:pPr>
      <w:r w:rsidRPr="00446BD0">
        <w:rPr>
          <w:sz w:val="28"/>
          <w:szCs w:val="28"/>
        </w:rPr>
        <w:t>5.</w:t>
      </w:r>
      <w:r w:rsidR="00241E3A" w:rsidRPr="00446BD0">
        <w:rPr>
          <w:sz w:val="28"/>
          <w:szCs w:val="28"/>
        </w:rPr>
        <w:t xml:space="preserve"> </w:t>
      </w:r>
      <w:r w:rsidR="00F51661" w:rsidRPr="00446BD0">
        <w:rPr>
          <w:sz w:val="28"/>
          <w:szCs w:val="28"/>
        </w:rPr>
        <w:t>Про готовність до здій</w:t>
      </w:r>
      <w:r w:rsidR="00717EA0" w:rsidRPr="00446BD0">
        <w:rPr>
          <w:sz w:val="28"/>
          <w:szCs w:val="28"/>
        </w:rPr>
        <w:t xml:space="preserve">снення проведення прикордонного та </w:t>
      </w:r>
      <w:r w:rsidR="00F51661" w:rsidRPr="00446BD0">
        <w:rPr>
          <w:sz w:val="28"/>
          <w:szCs w:val="28"/>
        </w:rPr>
        <w:t xml:space="preserve">митного огляду вантажного поїзду, його місцезнаходження, черговий по </w:t>
      </w:r>
      <w:r w:rsidR="004872BA" w:rsidRPr="00446BD0">
        <w:rPr>
          <w:sz w:val="28"/>
          <w:szCs w:val="28"/>
        </w:rPr>
        <w:t xml:space="preserve">станції </w:t>
      </w:r>
      <w:proofErr w:type="spellStart"/>
      <w:r w:rsidR="00CD551D" w:rsidRPr="00446BD0">
        <w:rPr>
          <w:sz w:val="28"/>
          <w:szCs w:val="28"/>
        </w:rPr>
        <w:t>Заболоття</w:t>
      </w:r>
      <w:proofErr w:type="spellEnd"/>
      <w:r w:rsidR="00CD551D" w:rsidRPr="00446BD0">
        <w:rPr>
          <w:sz w:val="28"/>
          <w:szCs w:val="28"/>
        </w:rPr>
        <w:t xml:space="preserve"> </w:t>
      </w:r>
      <w:r w:rsidR="00F51661" w:rsidRPr="00446BD0">
        <w:rPr>
          <w:sz w:val="28"/>
          <w:szCs w:val="28"/>
        </w:rPr>
        <w:t xml:space="preserve">повідомляє </w:t>
      </w:r>
      <w:r w:rsidR="004872BA" w:rsidRPr="00446BD0">
        <w:rPr>
          <w:sz w:val="28"/>
          <w:szCs w:val="28"/>
        </w:rPr>
        <w:t>«</w:t>
      </w:r>
      <w:r w:rsidR="00F51661" w:rsidRPr="00446BD0">
        <w:rPr>
          <w:sz w:val="28"/>
          <w:szCs w:val="28"/>
        </w:rPr>
        <w:t>СПНПП</w:t>
      </w:r>
      <w:r w:rsidR="004872BA" w:rsidRPr="00446BD0">
        <w:rPr>
          <w:sz w:val="28"/>
          <w:szCs w:val="28"/>
        </w:rPr>
        <w:t>»</w:t>
      </w:r>
      <w:r w:rsidR="00F51661" w:rsidRPr="00446BD0">
        <w:rPr>
          <w:sz w:val="28"/>
          <w:szCs w:val="28"/>
        </w:rPr>
        <w:t xml:space="preserve"> та </w:t>
      </w:r>
      <w:r w:rsidR="004872BA" w:rsidRPr="00446BD0">
        <w:rPr>
          <w:sz w:val="28"/>
          <w:szCs w:val="28"/>
        </w:rPr>
        <w:t xml:space="preserve">старшого зміни </w:t>
      </w:r>
      <w:r w:rsidR="00620A17" w:rsidRPr="00446BD0">
        <w:rPr>
          <w:sz w:val="28"/>
          <w:szCs w:val="28"/>
        </w:rPr>
        <w:t>ПМО</w:t>
      </w:r>
      <w:r w:rsidR="004872BA" w:rsidRPr="00446BD0">
        <w:rPr>
          <w:sz w:val="28"/>
          <w:szCs w:val="28"/>
        </w:rPr>
        <w:t xml:space="preserve"> м/п «</w:t>
      </w:r>
      <w:proofErr w:type="spellStart"/>
      <w:r w:rsidR="004872BA" w:rsidRPr="00446BD0">
        <w:rPr>
          <w:sz w:val="28"/>
          <w:szCs w:val="28"/>
        </w:rPr>
        <w:t>Доманове</w:t>
      </w:r>
      <w:proofErr w:type="spellEnd"/>
      <w:r w:rsidR="004872BA" w:rsidRPr="00446BD0">
        <w:rPr>
          <w:sz w:val="28"/>
          <w:szCs w:val="28"/>
        </w:rPr>
        <w:t>»</w:t>
      </w:r>
      <w:r w:rsidR="00F51661" w:rsidRPr="00446BD0">
        <w:rPr>
          <w:sz w:val="28"/>
          <w:szCs w:val="28"/>
        </w:rPr>
        <w:t>.</w:t>
      </w:r>
    </w:p>
    <w:p w:rsidR="00F51661" w:rsidRPr="00446BD0" w:rsidRDefault="00F51661" w:rsidP="00D457AF">
      <w:pPr>
        <w:ind w:firstLine="567"/>
        <w:jc w:val="both"/>
        <w:rPr>
          <w:rStyle w:val="FontStyle13"/>
          <w:rFonts w:ascii="Times New Roman" w:hAnsi="Times New Roman" w:cs="Times New Roman"/>
          <w:sz w:val="28"/>
          <w:szCs w:val="28"/>
          <w:lang w:eastAsia="uk-UA"/>
        </w:rPr>
      </w:pPr>
      <w:r w:rsidRPr="00446BD0">
        <w:rPr>
          <w:rStyle w:val="FontStyle13"/>
          <w:rFonts w:ascii="Times New Roman" w:hAnsi="Times New Roman" w:cs="Times New Roman"/>
          <w:sz w:val="28"/>
          <w:szCs w:val="28"/>
          <w:lang w:eastAsia="uk-UA"/>
        </w:rPr>
        <w:t>При прибутті на станцію вантажного поїзда</w:t>
      </w:r>
      <w:r w:rsidR="00241E3A" w:rsidRPr="00446BD0">
        <w:rPr>
          <w:rStyle w:val="FontStyle13"/>
          <w:rFonts w:ascii="Times New Roman" w:hAnsi="Times New Roman" w:cs="Times New Roman"/>
          <w:sz w:val="28"/>
          <w:szCs w:val="28"/>
          <w:lang w:eastAsia="uk-UA"/>
        </w:rPr>
        <w:t>,</w:t>
      </w:r>
      <w:r w:rsidRPr="00446BD0">
        <w:rPr>
          <w:rStyle w:val="FontStyle13"/>
          <w:rFonts w:ascii="Times New Roman" w:hAnsi="Times New Roman" w:cs="Times New Roman"/>
          <w:sz w:val="28"/>
          <w:szCs w:val="28"/>
          <w:lang w:eastAsia="uk-UA"/>
        </w:rPr>
        <w:t xml:space="preserve"> черговий по станції отримує у машиніста поїзда пакет перевізних документів які передає</w:t>
      </w:r>
      <w:r w:rsidR="00842A67" w:rsidRPr="00446BD0">
        <w:rPr>
          <w:rStyle w:val="FontStyle13"/>
          <w:rFonts w:ascii="Times New Roman" w:hAnsi="Times New Roman" w:cs="Times New Roman"/>
          <w:sz w:val="28"/>
          <w:szCs w:val="28"/>
          <w:lang w:eastAsia="uk-UA"/>
        </w:rPr>
        <w:t xml:space="preserve"> старшому зміни</w:t>
      </w:r>
      <w:r w:rsidR="00842A67" w:rsidRPr="00446BD0">
        <w:rPr>
          <w:sz w:val="28"/>
          <w:szCs w:val="28"/>
        </w:rPr>
        <w:t xml:space="preserve"> ПМО м/п «</w:t>
      </w:r>
      <w:proofErr w:type="spellStart"/>
      <w:r w:rsidR="00842A67" w:rsidRPr="00446BD0">
        <w:rPr>
          <w:sz w:val="28"/>
          <w:szCs w:val="28"/>
        </w:rPr>
        <w:t>Доманове</w:t>
      </w:r>
      <w:proofErr w:type="spellEnd"/>
      <w:r w:rsidR="00842A67" w:rsidRPr="00446BD0">
        <w:rPr>
          <w:sz w:val="28"/>
          <w:szCs w:val="28"/>
        </w:rPr>
        <w:t>»</w:t>
      </w:r>
      <w:r w:rsidR="00842A67" w:rsidRPr="00446BD0">
        <w:t xml:space="preserve"> </w:t>
      </w:r>
      <w:r w:rsidRPr="00446BD0">
        <w:rPr>
          <w:rStyle w:val="FontStyle13"/>
          <w:rFonts w:ascii="Times New Roman" w:hAnsi="Times New Roman" w:cs="Times New Roman"/>
          <w:sz w:val="28"/>
          <w:szCs w:val="28"/>
          <w:lang w:eastAsia="uk-UA"/>
        </w:rPr>
        <w:t xml:space="preserve">для перевірки. </w:t>
      </w:r>
      <w:r w:rsidR="004872BA" w:rsidRPr="00446BD0">
        <w:rPr>
          <w:rStyle w:val="FontStyle13"/>
          <w:rFonts w:ascii="Times New Roman" w:hAnsi="Times New Roman" w:cs="Times New Roman"/>
          <w:sz w:val="28"/>
          <w:szCs w:val="28"/>
          <w:lang w:eastAsia="uk-UA"/>
        </w:rPr>
        <w:t>«</w:t>
      </w:r>
      <w:proofErr w:type="spellStart"/>
      <w:r w:rsidR="004872BA" w:rsidRPr="00446BD0">
        <w:rPr>
          <w:rStyle w:val="FontStyle13"/>
          <w:rFonts w:ascii="Times New Roman" w:hAnsi="Times New Roman" w:cs="Times New Roman"/>
          <w:sz w:val="28"/>
          <w:szCs w:val="28"/>
          <w:lang w:eastAsia="uk-UA"/>
        </w:rPr>
        <w:t>СПНППр</w:t>
      </w:r>
      <w:proofErr w:type="spellEnd"/>
      <w:r w:rsidR="004872BA" w:rsidRPr="00446BD0">
        <w:rPr>
          <w:rStyle w:val="FontStyle13"/>
          <w:rFonts w:ascii="Times New Roman" w:hAnsi="Times New Roman" w:cs="Times New Roman"/>
          <w:sz w:val="28"/>
          <w:szCs w:val="28"/>
          <w:lang w:eastAsia="uk-UA"/>
        </w:rPr>
        <w:t>»</w:t>
      </w:r>
      <w:r w:rsidRPr="00446BD0">
        <w:rPr>
          <w:rStyle w:val="FontStyle13"/>
          <w:rFonts w:ascii="Times New Roman" w:hAnsi="Times New Roman" w:cs="Times New Roman"/>
          <w:sz w:val="28"/>
          <w:szCs w:val="28"/>
          <w:lang w:eastAsia="uk-UA"/>
        </w:rPr>
        <w:t xml:space="preserve"> </w:t>
      </w:r>
      <w:r w:rsidRPr="00446BD0">
        <w:rPr>
          <w:sz w:val="28"/>
          <w:szCs w:val="28"/>
        </w:rPr>
        <w:t xml:space="preserve">та </w:t>
      </w:r>
      <w:r w:rsidR="004872BA" w:rsidRPr="00446BD0">
        <w:rPr>
          <w:sz w:val="28"/>
          <w:szCs w:val="28"/>
        </w:rPr>
        <w:t xml:space="preserve">посадова особа </w:t>
      </w:r>
      <w:r w:rsidR="00620A17" w:rsidRPr="00446BD0">
        <w:rPr>
          <w:sz w:val="28"/>
          <w:szCs w:val="28"/>
        </w:rPr>
        <w:t>ПМО</w:t>
      </w:r>
      <w:r w:rsidR="004872BA" w:rsidRPr="00446BD0">
        <w:rPr>
          <w:sz w:val="28"/>
          <w:szCs w:val="28"/>
        </w:rPr>
        <w:t xml:space="preserve"> м/п «</w:t>
      </w:r>
      <w:proofErr w:type="spellStart"/>
      <w:r w:rsidR="004872BA" w:rsidRPr="00446BD0">
        <w:rPr>
          <w:sz w:val="28"/>
          <w:szCs w:val="28"/>
        </w:rPr>
        <w:t>Доманове</w:t>
      </w:r>
      <w:proofErr w:type="spellEnd"/>
      <w:r w:rsidR="004872BA" w:rsidRPr="00446BD0">
        <w:rPr>
          <w:sz w:val="28"/>
          <w:szCs w:val="28"/>
        </w:rPr>
        <w:t>»</w:t>
      </w:r>
      <w:r w:rsidR="004872BA" w:rsidRPr="00446BD0">
        <w:t xml:space="preserve"> </w:t>
      </w:r>
      <w:r w:rsidRPr="00446BD0">
        <w:rPr>
          <w:sz w:val="28"/>
          <w:szCs w:val="28"/>
        </w:rPr>
        <w:t xml:space="preserve">на підставі отриманих </w:t>
      </w:r>
      <w:r w:rsidRPr="00446BD0">
        <w:rPr>
          <w:rStyle w:val="FontStyle13"/>
          <w:rFonts w:ascii="Times New Roman" w:hAnsi="Times New Roman" w:cs="Times New Roman"/>
          <w:sz w:val="28"/>
          <w:szCs w:val="28"/>
          <w:lang w:eastAsia="uk-UA"/>
        </w:rPr>
        <w:t xml:space="preserve">з пакету перевізних документів передаточних відомостей здійснюють звірення в натурі наявності вагонів та товарів, що ними переміщуються. </w:t>
      </w:r>
    </w:p>
    <w:p w:rsidR="00F51661" w:rsidRPr="00446BD0" w:rsidRDefault="004872BA" w:rsidP="00D457AF">
      <w:pPr>
        <w:pStyle w:val="14"/>
        <w:ind w:firstLine="567"/>
      </w:pPr>
      <w:r w:rsidRPr="00446BD0">
        <w:lastRenderedPageBreak/>
        <w:t>6</w:t>
      </w:r>
      <w:r w:rsidR="00F51661" w:rsidRPr="00446BD0">
        <w:t xml:space="preserve">. Робота оглядової групи розпочинається із хвостової частини поїзда та завершується оглядом локомотиву. </w:t>
      </w:r>
      <w:r w:rsidR="00545CF2" w:rsidRPr="00446BD0">
        <w:t>У</w:t>
      </w:r>
      <w:r w:rsidRPr="00446BD0">
        <w:t xml:space="preserve">повноважені </w:t>
      </w:r>
      <w:r w:rsidR="00F51661" w:rsidRPr="00446BD0">
        <w:t xml:space="preserve">службові особи </w:t>
      </w:r>
      <w:proofErr w:type="spellStart"/>
      <w:r w:rsidR="00F51661" w:rsidRPr="00446BD0">
        <w:t>впс</w:t>
      </w:r>
      <w:proofErr w:type="spellEnd"/>
      <w:r w:rsidR="00F51661" w:rsidRPr="00446BD0">
        <w:t xml:space="preserve"> </w:t>
      </w:r>
      <w:r w:rsidR="00021453" w:rsidRPr="00446BD0">
        <w:t>«Млинове»</w:t>
      </w:r>
      <w:r w:rsidR="00F51661" w:rsidRPr="00446BD0">
        <w:t xml:space="preserve"> та посадові особи </w:t>
      </w:r>
      <w:r w:rsidR="00620A17" w:rsidRPr="00446BD0">
        <w:t>ПМО</w:t>
      </w:r>
      <w:r w:rsidRPr="00446BD0">
        <w:t xml:space="preserve"> м/п «</w:t>
      </w:r>
      <w:proofErr w:type="spellStart"/>
      <w:r w:rsidRPr="00446BD0">
        <w:t>Доманове</w:t>
      </w:r>
      <w:proofErr w:type="spellEnd"/>
      <w:r w:rsidRPr="00446BD0">
        <w:t>»</w:t>
      </w:r>
      <w:r w:rsidR="00F51661" w:rsidRPr="00446BD0">
        <w:t xml:space="preserve"> в присутності працівника залізни</w:t>
      </w:r>
      <w:r w:rsidR="00545CF2" w:rsidRPr="00446BD0">
        <w:t xml:space="preserve">чної станції </w:t>
      </w:r>
      <w:proofErr w:type="spellStart"/>
      <w:r w:rsidR="00545CF2" w:rsidRPr="00446BD0">
        <w:t>Заболоття</w:t>
      </w:r>
      <w:proofErr w:type="spellEnd"/>
      <w:r w:rsidR="00F51661" w:rsidRPr="00446BD0">
        <w:t xml:space="preserve"> </w:t>
      </w:r>
      <w:r w:rsidR="00545CF2" w:rsidRPr="00446BD0">
        <w:t xml:space="preserve">проводять перевірку кількості та номерів залізничних транспортних засобів, що надходять, цілісності пломб, </w:t>
      </w:r>
      <w:proofErr w:type="spellStart"/>
      <w:r w:rsidR="00545CF2" w:rsidRPr="00446BD0">
        <w:t>запірно-пломбувальних</w:t>
      </w:r>
      <w:proofErr w:type="spellEnd"/>
      <w:r w:rsidR="00545CF2" w:rsidRPr="00446BD0">
        <w:t xml:space="preserve"> пристроїв, стану збереження товарів на відкритому рухомому складі, контроль</w:t>
      </w:r>
      <w:r w:rsidR="00F51661" w:rsidRPr="00446BD0">
        <w:t xml:space="preserve"> конструктивних порожнин вагонів та локомотиву, насипних вантажів з використанням технічних засобів прикордонного контролю, огляду ручної п</w:t>
      </w:r>
      <w:r w:rsidR="00545CF2" w:rsidRPr="00446BD0">
        <w:t xml:space="preserve">оклажі транспортних службовців </w:t>
      </w:r>
      <w:r w:rsidR="00F51661" w:rsidRPr="00446BD0">
        <w:t>при цьому здійснюється візуальний огляд вагону із застосуванням заходів контролю першої лінії.</w:t>
      </w:r>
    </w:p>
    <w:p w:rsidR="00F51661" w:rsidRPr="00446BD0" w:rsidRDefault="00F51661" w:rsidP="00D457AF">
      <w:pPr>
        <w:pStyle w:val="14"/>
        <w:ind w:firstLine="567"/>
      </w:pPr>
      <w:r w:rsidRPr="00446BD0">
        <w:t>Огляд локомотива</w:t>
      </w:r>
      <w:r w:rsidR="00241E3A" w:rsidRPr="00446BD0">
        <w:t xml:space="preserve"> та</w:t>
      </w:r>
      <w:r w:rsidRPr="00446BD0">
        <w:t xml:space="preserve"> моторного відсіку здійснюється </w:t>
      </w:r>
      <w:r w:rsidR="00545CF2" w:rsidRPr="00446BD0">
        <w:t>прикордонним нарядом «ОТЗ» та посадовою особою</w:t>
      </w:r>
      <w:r w:rsidRPr="00446BD0">
        <w:t xml:space="preserve"> </w:t>
      </w:r>
      <w:r w:rsidR="00620A17" w:rsidRPr="00446BD0">
        <w:t>ПМО</w:t>
      </w:r>
      <w:r w:rsidR="004872BA" w:rsidRPr="00446BD0">
        <w:t xml:space="preserve"> м/п «</w:t>
      </w:r>
      <w:proofErr w:type="spellStart"/>
      <w:r w:rsidR="004872BA" w:rsidRPr="00446BD0">
        <w:t>Доманове</w:t>
      </w:r>
      <w:proofErr w:type="spellEnd"/>
      <w:r w:rsidR="004872BA" w:rsidRPr="00446BD0">
        <w:t xml:space="preserve">» </w:t>
      </w:r>
      <w:r w:rsidRPr="00446BD0">
        <w:t>у присутності машиніста або помічника машиніста локомотивної бригади, при непрацюючому двигуні.</w:t>
      </w:r>
    </w:p>
    <w:p w:rsidR="00F51661" w:rsidRPr="00446BD0" w:rsidRDefault="004872BA" w:rsidP="00D457AF">
      <w:pPr>
        <w:pStyle w:val="14"/>
        <w:ind w:firstLine="567"/>
      </w:pPr>
      <w:r w:rsidRPr="00446BD0">
        <w:t>7</w:t>
      </w:r>
      <w:r w:rsidR="00F51661" w:rsidRPr="00446BD0">
        <w:t xml:space="preserve">. Митний контроль товарів (вантажів) починаються з моменту прийняття посадовою особою </w:t>
      </w:r>
      <w:r w:rsidR="00842A67" w:rsidRPr="00446BD0">
        <w:t>ПМО м/п «</w:t>
      </w:r>
      <w:proofErr w:type="spellStart"/>
      <w:r w:rsidR="00842A67" w:rsidRPr="00446BD0">
        <w:t>Доманове</w:t>
      </w:r>
      <w:proofErr w:type="spellEnd"/>
      <w:r w:rsidR="00842A67" w:rsidRPr="00446BD0">
        <w:t xml:space="preserve">» </w:t>
      </w:r>
      <w:r w:rsidR="00F51661" w:rsidRPr="00446BD0">
        <w:t xml:space="preserve">повідомлення станції </w:t>
      </w:r>
      <w:proofErr w:type="spellStart"/>
      <w:r w:rsidR="00F51661" w:rsidRPr="00446BD0">
        <w:t>Заболоття</w:t>
      </w:r>
      <w:proofErr w:type="spellEnd"/>
      <w:r w:rsidR="00F51661" w:rsidRPr="00446BD0">
        <w:t xml:space="preserve"> про перетин митного кордону поїздом, яким ці товари (вантажі) ввозяться на митну територію України або про готовність поїзда до відправки за кордон, після одержання від працівника залізниці пере</w:t>
      </w:r>
      <w:r w:rsidR="00784A4E" w:rsidRPr="00446BD0">
        <w:t>датної відомості.</w:t>
      </w:r>
      <w:r w:rsidR="00F51661" w:rsidRPr="00446BD0">
        <w:t xml:space="preserve"> </w:t>
      </w:r>
    </w:p>
    <w:p w:rsidR="00F51661" w:rsidRPr="00446BD0" w:rsidRDefault="00F51661" w:rsidP="00D457AF">
      <w:pPr>
        <w:ind w:firstLine="567"/>
        <w:jc w:val="both"/>
        <w:rPr>
          <w:sz w:val="28"/>
          <w:szCs w:val="28"/>
        </w:rPr>
      </w:pPr>
      <w:r w:rsidRPr="00446BD0">
        <w:rPr>
          <w:sz w:val="28"/>
          <w:szCs w:val="28"/>
        </w:rPr>
        <w:t xml:space="preserve">Митний огляд (переогляд) товарів і транспортних засобів комерційного призначення здійснюється посадовими особами </w:t>
      </w:r>
      <w:r w:rsidR="00842A67" w:rsidRPr="00446BD0">
        <w:rPr>
          <w:sz w:val="28"/>
          <w:szCs w:val="28"/>
        </w:rPr>
        <w:t>ПМО</w:t>
      </w:r>
      <w:r w:rsidR="002A4827" w:rsidRPr="00446BD0">
        <w:rPr>
          <w:sz w:val="28"/>
          <w:szCs w:val="28"/>
        </w:rPr>
        <w:t xml:space="preserve"> </w:t>
      </w:r>
      <w:r w:rsidR="00241E3A" w:rsidRPr="00446BD0">
        <w:rPr>
          <w:sz w:val="28"/>
          <w:szCs w:val="28"/>
        </w:rPr>
        <w:t>м/п «</w:t>
      </w:r>
      <w:proofErr w:type="spellStart"/>
      <w:r w:rsidR="00241E3A" w:rsidRPr="00446BD0">
        <w:rPr>
          <w:sz w:val="28"/>
          <w:szCs w:val="28"/>
        </w:rPr>
        <w:t>Доманове</w:t>
      </w:r>
      <w:proofErr w:type="spellEnd"/>
      <w:r w:rsidR="00241E3A" w:rsidRPr="00446BD0">
        <w:rPr>
          <w:sz w:val="28"/>
          <w:szCs w:val="28"/>
        </w:rPr>
        <w:t xml:space="preserve">» </w:t>
      </w:r>
      <w:r w:rsidRPr="00446BD0">
        <w:rPr>
          <w:sz w:val="28"/>
          <w:szCs w:val="28"/>
        </w:rPr>
        <w:t xml:space="preserve"> </w:t>
      </w:r>
      <w:r w:rsidR="00545CF2" w:rsidRPr="00446BD0">
        <w:rPr>
          <w:sz w:val="28"/>
          <w:szCs w:val="28"/>
        </w:rPr>
        <w:t>відповідно до п</w:t>
      </w:r>
      <w:r w:rsidR="00AD1272" w:rsidRPr="00446BD0">
        <w:rPr>
          <w:sz w:val="28"/>
          <w:szCs w:val="28"/>
        </w:rPr>
        <w:t xml:space="preserve">ункту </w:t>
      </w:r>
      <w:r w:rsidR="00545CF2" w:rsidRPr="00446BD0">
        <w:rPr>
          <w:sz w:val="28"/>
          <w:szCs w:val="28"/>
        </w:rPr>
        <w:t>17 глави 1 цього розділу.</w:t>
      </w:r>
    </w:p>
    <w:p w:rsidR="00F51661" w:rsidRPr="00446BD0" w:rsidRDefault="004872BA" w:rsidP="00D457AF">
      <w:pPr>
        <w:pStyle w:val="14"/>
        <w:ind w:firstLine="567"/>
      </w:pPr>
      <w:r w:rsidRPr="00446BD0">
        <w:t>8</w:t>
      </w:r>
      <w:r w:rsidR="00F51661" w:rsidRPr="00446BD0">
        <w:t xml:space="preserve">. За результатами митного контролю посадова особа </w:t>
      </w:r>
      <w:r w:rsidR="00620A17" w:rsidRPr="00446BD0">
        <w:t>ПМО</w:t>
      </w:r>
      <w:r w:rsidRPr="00446BD0">
        <w:t xml:space="preserve"> м/п «</w:t>
      </w:r>
      <w:proofErr w:type="spellStart"/>
      <w:r w:rsidRPr="00446BD0">
        <w:t>Доманове</w:t>
      </w:r>
      <w:proofErr w:type="spellEnd"/>
      <w:r w:rsidRPr="00446BD0">
        <w:t xml:space="preserve">» </w:t>
      </w:r>
      <w:r w:rsidR="00F51661" w:rsidRPr="00446BD0">
        <w:t>приймає рішення про:</w:t>
      </w:r>
    </w:p>
    <w:p w:rsidR="00F51661" w:rsidRPr="00446BD0" w:rsidRDefault="00F51661" w:rsidP="00D457AF">
      <w:pPr>
        <w:pStyle w:val="ab"/>
        <w:spacing w:before="0" w:after="0"/>
        <w:ind w:firstLine="567"/>
        <w:jc w:val="both"/>
        <w:rPr>
          <w:sz w:val="28"/>
          <w:szCs w:val="28"/>
          <w:lang w:val="uk-UA"/>
        </w:rPr>
      </w:pPr>
      <w:r w:rsidRPr="00446BD0">
        <w:rPr>
          <w:sz w:val="28"/>
          <w:szCs w:val="28"/>
          <w:lang w:val="uk-UA"/>
        </w:rPr>
        <w:t>пропуск через державний кордон за межі/з митної території України та здійснення митного оформлення товарів;</w:t>
      </w:r>
    </w:p>
    <w:p w:rsidR="00F51661" w:rsidRPr="00446BD0" w:rsidRDefault="00F51661" w:rsidP="00D457AF">
      <w:pPr>
        <w:pStyle w:val="ab"/>
        <w:spacing w:before="0" w:after="0"/>
        <w:ind w:firstLine="567"/>
        <w:jc w:val="both"/>
        <w:rPr>
          <w:sz w:val="28"/>
          <w:szCs w:val="28"/>
          <w:lang w:val="uk-UA"/>
        </w:rPr>
      </w:pPr>
      <w:r w:rsidRPr="00446BD0">
        <w:rPr>
          <w:sz w:val="28"/>
          <w:szCs w:val="28"/>
          <w:lang w:val="uk-UA"/>
        </w:rPr>
        <w:t xml:space="preserve">відправлення товарів на митну територію України у митницю призначення під митним контролем чи повернення товарів за межі митного кордону України (у тому числі за заявою вантажовласника або </w:t>
      </w:r>
      <w:proofErr w:type="spellStart"/>
      <w:r w:rsidRPr="00446BD0">
        <w:rPr>
          <w:sz w:val="28"/>
          <w:szCs w:val="28"/>
          <w:lang w:val="uk-UA"/>
        </w:rPr>
        <w:t>вантажоперевізника</w:t>
      </w:r>
      <w:proofErr w:type="spellEnd"/>
      <w:r w:rsidRPr="00446BD0">
        <w:rPr>
          <w:sz w:val="28"/>
          <w:szCs w:val="28"/>
          <w:lang w:val="uk-UA"/>
        </w:rPr>
        <w:t>);</w:t>
      </w:r>
    </w:p>
    <w:p w:rsidR="00F51661" w:rsidRPr="00446BD0" w:rsidRDefault="00F51661" w:rsidP="00D457AF">
      <w:pPr>
        <w:pStyle w:val="14"/>
        <w:ind w:firstLine="567"/>
      </w:pPr>
      <w:r w:rsidRPr="00446BD0">
        <w:t>неможливість пропуску товарів через митний кордон України.</w:t>
      </w:r>
    </w:p>
    <w:p w:rsidR="00F51661" w:rsidRPr="00446BD0" w:rsidRDefault="004872BA" w:rsidP="00D457AF">
      <w:pPr>
        <w:ind w:firstLine="567"/>
        <w:jc w:val="both"/>
        <w:rPr>
          <w:sz w:val="28"/>
          <w:szCs w:val="28"/>
        </w:rPr>
      </w:pPr>
      <w:r w:rsidRPr="00446BD0">
        <w:rPr>
          <w:sz w:val="28"/>
          <w:szCs w:val="28"/>
        </w:rPr>
        <w:t>9</w:t>
      </w:r>
      <w:r w:rsidR="00F51661" w:rsidRPr="00446BD0">
        <w:rPr>
          <w:sz w:val="28"/>
          <w:szCs w:val="28"/>
        </w:rPr>
        <w:t>. У разі прийняття рішення про пропуск та здійснення митного оформлення</w:t>
      </w:r>
      <w:r w:rsidR="00592EBF" w:rsidRPr="00446BD0">
        <w:rPr>
          <w:sz w:val="28"/>
          <w:szCs w:val="28"/>
        </w:rPr>
        <w:t>,</w:t>
      </w:r>
      <w:r w:rsidR="00F51661" w:rsidRPr="00446BD0">
        <w:rPr>
          <w:sz w:val="28"/>
          <w:szCs w:val="28"/>
        </w:rPr>
        <w:t xml:space="preserve"> посадова особа </w:t>
      </w:r>
      <w:r w:rsidR="00620A17" w:rsidRPr="00446BD0">
        <w:rPr>
          <w:sz w:val="28"/>
          <w:szCs w:val="28"/>
        </w:rPr>
        <w:t>ПМО</w:t>
      </w:r>
      <w:r w:rsidRPr="00446BD0">
        <w:rPr>
          <w:sz w:val="28"/>
          <w:szCs w:val="28"/>
        </w:rPr>
        <w:t xml:space="preserve"> м/п «</w:t>
      </w:r>
      <w:proofErr w:type="spellStart"/>
      <w:r w:rsidRPr="00446BD0">
        <w:rPr>
          <w:sz w:val="28"/>
          <w:szCs w:val="28"/>
        </w:rPr>
        <w:t>Доманове</w:t>
      </w:r>
      <w:proofErr w:type="spellEnd"/>
      <w:r w:rsidRPr="00446BD0">
        <w:rPr>
          <w:sz w:val="28"/>
          <w:szCs w:val="28"/>
        </w:rPr>
        <w:t>»</w:t>
      </w:r>
      <w:r w:rsidRPr="00446BD0">
        <w:t xml:space="preserve"> </w:t>
      </w:r>
      <w:r w:rsidR="00F51661" w:rsidRPr="00446BD0">
        <w:rPr>
          <w:sz w:val="28"/>
          <w:szCs w:val="28"/>
        </w:rPr>
        <w:t>здійснює митні формальності відповідно до вимог Митного кодексу України та інших нормативно-правових актів з питань митної справи.</w:t>
      </w:r>
    </w:p>
    <w:p w:rsidR="002E08A4" w:rsidRPr="00446BD0" w:rsidRDefault="00042B65" w:rsidP="00D457AF">
      <w:pPr>
        <w:ind w:firstLine="567"/>
        <w:jc w:val="both"/>
        <w:rPr>
          <w:sz w:val="28"/>
          <w:szCs w:val="28"/>
        </w:rPr>
      </w:pPr>
      <w:r w:rsidRPr="00446BD0">
        <w:rPr>
          <w:sz w:val="28"/>
          <w:szCs w:val="28"/>
        </w:rPr>
        <w:t>10</w:t>
      </w:r>
      <w:r w:rsidR="00F51661" w:rsidRPr="00446BD0">
        <w:rPr>
          <w:sz w:val="28"/>
          <w:szCs w:val="28"/>
        </w:rPr>
        <w:t>.</w:t>
      </w:r>
      <w:r w:rsidR="00F51661" w:rsidRPr="00446BD0">
        <w:rPr>
          <w:b/>
          <w:sz w:val="28"/>
          <w:szCs w:val="28"/>
        </w:rPr>
        <w:t xml:space="preserve"> </w:t>
      </w:r>
      <w:r w:rsidR="00A74A5F" w:rsidRPr="00446BD0">
        <w:rPr>
          <w:sz w:val="28"/>
          <w:szCs w:val="28"/>
        </w:rPr>
        <w:t>З</w:t>
      </w:r>
      <w:r w:rsidR="002E08A4" w:rsidRPr="00446BD0">
        <w:rPr>
          <w:sz w:val="28"/>
          <w:szCs w:val="28"/>
        </w:rPr>
        <w:t xml:space="preserve">алізнична станція </w:t>
      </w:r>
      <w:proofErr w:type="spellStart"/>
      <w:r w:rsidR="002E08A4" w:rsidRPr="00446BD0">
        <w:rPr>
          <w:sz w:val="28"/>
          <w:szCs w:val="28"/>
        </w:rPr>
        <w:t>Заболоття</w:t>
      </w:r>
      <w:proofErr w:type="spellEnd"/>
      <w:r w:rsidR="002E08A4" w:rsidRPr="00446BD0">
        <w:rPr>
          <w:sz w:val="28"/>
          <w:szCs w:val="28"/>
        </w:rPr>
        <w:t>, де розташований міжнародний пункт пропуску для залізничного сполучення «</w:t>
      </w:r>
      <w:proofErr w:type="spellStart"/>
      <w:r w:rsidR="002E08A4" w:rsidRPr="00446BD0">
        <w:rPr>
          <w:sz w:val="28"/>
          <w:szCs w:val="28"/>
        </w:rPr>
        <w:t>Заболоття</w:t>
      </w:r>
      <w:proofErr w:type="spellEnd"/>
      <w:r w:rsidR="002E08A4" w:rsidRPr="00446BD0">
        <w:rPr>
          <w:sz w:val="28"/>
          <w:szCs w:val="28"/>
        </w:rPr>
        <w:t>», знаходиться на магістральних залізничних шляхах</w:t>
      </w:r>
      <w:r w:rsidR="00A74A5F" w:rsidRPr="00446BD0">
        <w:rPr>
          <w:sz w:val="28"/>
          <w:szCs w:val="28"/>
        </w:rPr>
        <w:t>.</w:t>
      </w:r>
      <w:r w:rsidR="00784A4E" w:rsidRPr="00446BD0">
        <w:rPr>
          <w:sz w:val="28"/>
          <w:szCs w:val="28"/>
        </w:rPr>
        <w:t xml:space="preserve"> </w:t>
      </w:r>
      <w:r w:rsidR="00A74A5F" w:rsidRPr="00446BD0">
        <w:rPr>
          <w:sz w:val="28"/>
          <w:szCs w:val="28"/>
        </w:rPr>
        <w:t>Н</w:t>
      </w:r>
      <w:r w:rsidR="00784A4E" w:rsidRPr="00446BD0">
        <w:rPr>
          <w:sz w:val="28"/>
          <w:szCs w:val="28"/>
        </w:rPr>
        <w:t xml:space="preserve">а станції </w:t>
      </w:r>
      <w:proofErr w:type="spellStart"/>
      <w:r w:rsidR="00784A4E" w:rsidRPr="00446BD0">
        <w:rPr>
          <w:sz w:val="28"/>
          <w:szCs w:val="28"/>
        </w:rPr>
        <w:t>Заболоття</w:t>
      </w:r>
      <w:proofErr w:type="spellEnd"/>
      <w:r w:rsidR="00784A4E" w:rsidRPr="00446BD0">
        <w:rPr>
          <w:sz w:val="28"/>
          <w:szCs w:val="28"/>
        </w:rPr>
        <w:t xml:space="preserve"> відсутня </w:t>
      </w:r>
      <w:r w:rsidR="002E08A4" w:rsidRPr="00446BD0">
        <w:rPr>
          <w:sz w:val="28"/>
          <w:szCs w:val="28"/>
        </w:rPr>
        <w:t>відповідна інфраструктура, для забезпечення здійснення</w:t>
      </w:r>
      <w:r w:rsidR="004A21DB" w:rsidRPr="00446BD0">
        <w:rPr>
          <w:sz w:val="28"/>
          <w:szCs w:val="28"/>
        </w:rPr>
        <w:t xml:space="preserve"> належного</w:t>
      </w:r>
      <w:r w:rsidR="002E08A4" w:rsidRPr="00446BD0">
        <w:rPr>
          <w:sz w:val="28"/>
          <w:szCs w:val="28"/>
        </w:rPr>
        <w:t xml:space="preserve"> митного контролю та митного оформлення вантажних залізничних транспортних засобів (немає окремих залізничних колій,</w:t>
      </w:r>
      <w:r w:rsidR="00784A4E" w:rsidRPr="00446BD0">
        <w:rPr>
          <w:sz w:val="28"/>
          <w:szCs w:val="28"/>
        </w:rPr>
        <w:t xml:space="preserve"> відсутні умови для</w:t>
      </w:r>
      <w:r w:rsidR="002E08A4" w:rsidRPr="00446BD0">
        <w:rPr>
          <w:sz w:val="28"/>
          <w:szCs w:val="28"/>
        </w:rPr>
        <w:t xml:space="preserve"> </w:t>
      </w:r>
      <w:r w:rsidR="00784A4E" w:rsidRPr="00446BD0">
        <w:rPr>
          <w:sz w:val="28"/>
          <w:szCs w:val="28"/>
        </w:rPr>
        <w:t>зберігання транспортних засобів, використання розвантажувально-навантажувальної та іншої спеціалізованої техніки</w:t>
      </w:r>
      <w:r w:rsidR="002E08A4" w:rsidRPr="00446BD0">
        <w:rPr>
          <w:sz w:val="28"/>
          <w:szCs w:val="28"/>
        </w:rPr>
        <w:t xml:space="preserve">, </w:t>
      </w:r>
      <w:r w:rsidR="00784A4E" w:rsidRPr="00446BD0">
        <w:rPr>
          <w:sz w:val="28"/>
          <w:szCs w:val="28"/>
        </w:rPr>
        <w:t>маневрових локомотивів та інше)</w:t>
      </w:r>
      <w:r w:rsidR="00BB4CF3" w:rsidRPr="00446BD0">
        <w:rPr>
          <w:sz w:val="28"/>
          <w:szCs w:val="28"/>
        </w:rPr>
        <w:t>, відсутня</w:t>
      </w:r>
      <w:r w:rsidR="002E08A4" w:rsidRPr="00446BD0">
        <w:rPr>
          <w:b/>
        </w:rPr>
        <w:t xml:space="preserve"> </w:t>
      </w:r>
      <w:r w:rsidR="00784A4E" w:rsidRPr="00446BD0">
        <w:rPr>
          <w:sz w:val="28"/>
          <w:szCs w:val="28"/>
        </w:rPr>
        <w:t>прикордонна передавальна станція</w:t>
      </w:r>
      <w:r w:rsidR="00CD551D" w:rsidRPr="00446BD0">
        <w:rPr>
          <w:sz w:val="28"/>
          <w:szCs w:val="28"/>
        </w:rPr>
        <w:t>,</w:t>
      </w:r>
      <w:r w:rsidR="00BB4CF3" w:rsidRPr="00446BD0">
        <w:rPr>
          <w:sz w:val="28"/>
          <w:szCs w:val="28"/>
        </w:rPr>
        <w:t xml:space="preserve"> митний контроль та митне оформлення товарів (вантажів), які переміщуються через пункт пропуску здійснюються у </w:t>
      </w:r>
      <w:r w:rsidR="00BB4CF3" w:rsidRPr="00446BD0">
        <w:rPr>
          <w:sz w:val="28"/>
          <w:szCs w:val="28"/>
        </w:rPr>
        <w:lastRenderedPageBreak/>
        <w:t>пункті контролю на залізничній станції Ковель, відкритого для пункту пропуску через державний кордон для залізничного сполучення «</w:t>
      </w:r>
      <w:proofErr w:type="spellStart"/>
      <w:r w:rsidR="00BB4CF3" w:rsidRPr="00446BD0">
        <w:rPr>
          <w:sz w:val="28"/>
          <w:szCs w:val="28"/>
        </w:rPr>
        <w:t>Заболоття</w:t>
      </w:r>
      <w:proofErr w:type="spellEnd"/>
      <w:r w:rsidR="00BB4CF3" w:rsidRPr="00446BD0">
        <w:rPr>
          <w:sz w:val="28"/>
          <w:szCs w:val="28"/>
        </w:rPr>
        <w:t>», згідно розпорядження Кабінету Міністрів України від 24.07.2003 № 456-р (далі</w:t>
      </w:r>
      <w:r w:rsidR="00021453" w:rsidRPr="00446BD0">
        <w:rPr>
          <w:sz w:val="28"/>
          <w:szCs w:val="28"/>
        </w:rPr>
        <w:t xml:space="preserve"> </w:t>
      </w:r>
      <w:r w:rsidR="00BB4CF3" w:rsidRPr="00446BD0">
        <w:rPr>
          <w:sz w:val="28"/>
          <w:szCs w:val="28"/>
        </w:rPr>
        <w:t xml:space="preserve">– пункт контролю Ковель) посадовими особами митного поста «Ковель» Волинської митниці </w:t>
      </w:r>
      <w:r w:rsidR="00C5359C" w:rsidRPr="00446BD0">
        <w:rPr>
          <w:sz w:val="28"/>
          <w:szCs w:val="28"/>
        </w:rPr>
        <w:t xml:space="preserve">Держмитслужби </w:t>
      </w:r>
      <w:r w:rsidR="00BB4CF3" w:rsidRPr="00446BD0">
        <w:rPr>
          <w:sz w:val="28"/>
          <w:szCs w:val="28"/>
        </w:rPr>
        <w:t xml:space="preserve">(далі </w:t>
      </w:r>
      <w:r w:rsidR="0002064F" w:rsidRPr="00446BD0">
        <w:rPr>
          <w:sz w:val="28"/>
          <w:szCs w:val="28"/>
        </w:rPr>
        <w:t xml:space="preserve">- </w:t>
      </w:r>
      <w:r w:rsidR="00BB4CF3" w:rsidRPr="00446BD0">
        <w:rPr>
          <w:sz w:val="28"/>
          <w:szCs w:val="28"/>
        </w:rPr>
        <w:t>м/п «Ковель»).</w:t>
      </w:r>
    </w:p>
    <w:p w:rsidR="002E08A4" w:rsidRPr="00446BD0" w:rsidRDefault="002E08A4" w:rsidP="00D457AF">
      <w:pPr>
        <w:ind w:firstLine="567"/>
        <w:jc w:val="both"/>
        <w:rPr>
          <w:sz w:val="28"/>
          <w:szCs w:val="28"/>
        </w:rPr>
      </w:pPr>
      <w:r w:rsidRPr="00446BD0">
        <w:rPr>
          <w:sz w:val="28"/>
          <w:szCs w:val="28"/>
        </w:rPr>
        <w:t xml:space="preserve">Послідовність дій посадових осіб </w:t>
      </w:r>
      <w:r w:rsidR="00BB4CF3" w:rsidRPr="00446BD0">
        <w:rPr>
          <w:sz w:val="28"/>
          <w:szCs w:val="28"/>
        </w:rPr>
        <w:t>м/п «Ковель»</w:t>
      </w:r>
      <w:r w:rsidRPr="00446BD0">
        <w:rPr>
          <w:sz w:val="28"/>
          <w:szCs w:val="28"/>
        </w:rPr>
        <w:t xml:space="preserve"> під час здійснення митного контролю</w:t>
      </w:r>
      <w:r w:rsidR="002840A4" w:rsidRPr="00446BD0">
        <w:rPr>
          <w:sz w:val="28"/>
          <w:szCs w:val="28"/>
        </w:rPr>
        <w:t xml:space="preserve"> та митного оформлення</w:t>
      </w:r>
      <w:r w:rsidRPr="00446BD0">
        <w:rPr>
          <w:sz w:val="28"/>
          <w:szCs w:val="28"/>
        </w:rPr>
        <w:t xml:space="preserve"> залізничних транспортних засобів перевізників і товарів, що переміщуються ними через митний кордон України, у </w:t>
      </w:r>
      <w:r w:rsidR="00BB4CF3" w:rsidRPr="00446BD0">
        <w:rPr>
          <w:sz w:val="28"/>
          <w:szCs w:val="28"/>
        </w:rPr>
        <w:t>пункті контролю Ковель</w:t>
      </w:r>
      <w:r w:rsidR="002840A4" w:rsidRPr="00446BD0">
        <w:rPr>
          <w:sz w:val="28"/>
          <w:szCs w:val="28"/>
        </w:rPr>
        <w:t>, відкритого для пункту пропуску через державний кордон для залізничного сполучення «</w:t>
      </w:r>
      <w:proofErr w:type="spellStart"/>
      <w:r w:rsidR="002840A4" w:rsidRPr="00446BD0">
        <w:rPr>
          <w:sz w:val="28"/>
          <w:szCs w:val="28"/>
        </w:rPr>
        <w:t>Заболоття</w:t>
      </w:r>
      <w:proofErr w:type="spellEnd"/>
      <w:r w:rsidR="002840A4" w:rsidRPr="00446BD0">
        <w:rPr>
          <w:sz w:val="28"/>
          <w:szCs w:val="28"/>
        </w:rPr>
        <w:t xml:space="preserve">», визначається Митним кодексом України, </w:t>
      </w:r>
      <w:r w:rsidRPr="00446BD0">
        <w:rPr>
          <w:sz w:val="28"/>
          <w:szCs w:val="28"/>
        </w:rPr>
        <w:t>Типовою технологічною схемою, затвердженою постановою Кабінету Міністрів України від 21.05.2012 № 451</w:t>
      </w:r>
      <w:r w:rsidR="002840A4" w:rsidRPr="00446BD0">
        <w:rPr>
          <w:sz w:val="28"/>
          <w:szCs w:val="28"/>
        </w:rPr>
        <w:t>, іншими нормативно</w:t>
      </w:r>
      <w:r w:rsidR="0002064F" w:rsidRPr="00446BD0">
        <w:rPr>
          <w:sz w:val="28"/>
          <w:szCs w:val="28"/>
        </w:rPr>
        <w:t xml:space="preserve"> - правовими</w:t>
      </w:r>
      <w:r w:rsidR="002840A4" w:rsidRPr="00446BD0">
        <w:rPr>
          <w:sz w:val="28"/>
          <w:szCs w:val="28"/>
        </w:rPr>
        <w:t xml:space="preserve"> актами з питань митної справи</w:t>
      </w:r>
      <w:r w:rsidRPr="00446BD0">
        <w:rPr>
          <w:sz w:val="28"/>
          <w:szCs w:val="28"/>
        </w:rPr>
        <w:t>.</w:t>
      </w:r>
    </w:p>
    <w:p w:rsidR="00062E52" w:rsidRPr="00446BD0" w:rsidRDefault="00F51661" w:rsidP="00D457AF">
      <w:pPr>
        <w:pStyle w:val="ab"/>
        <w:spacing w:before="0" w:after="0"/>
        <w:ind w:firstLine="567"/>
        <w:jc w:val="both"/>
        <w:rPr>
          <w:sz w:val="28"/>
          <w:szCs w:val="28"/>
          <w:lang w:val="uk-UA"/>
        </w:rPr>
      </w:pPr>
      <w:r w:rsidRPr="00446BD0">
        <w:rPr>
          <w:sz w:val="28"/>
          <w:szCs w:val="28"/>
          <w:lang w:val="uk-UA"/>
        </w:rPr>
        <w:t xml:space="preserve">У разі прийняття рішення про відправлення товарів </w:t>
      </w:r>
      <w:r w:rsidR="00062E52" w:rsidRPr="00446BD0">
        <w:rPr>
          <w:sz w:val="28"/>
          <w:szCs w:val="28"/>
          <w:lang w:val="uk-UA"/>
        </w:rPr>
        <w:t>під митним контролем</w:t>
      </w:r>
      <w:r w:rsidR="002840A4" w:rsidRPr="00446BD0">
        <w:rPr>
          <w:sz w:val="28"/>
          <w:szCs w:val="28"/>
          <w:lang w:val="uk-UA"/>
        </w:rPr>
        <w:t xml:space="preserve"> для здійснення митного контролю та митного оформлення у пункті контролю Ковель,</w:t>
      </w:r>
      <w:r w:rsidR="00062E52" w:rsidRPr="00446BD0">
        <w:rPr>
          <w:sz w:val="28"/>
          <w:szCs w:val="28"/>
          <w:lang w:val="uk-UA"/>
        </w:rPr>
        <w:t xml:space="preserve"> </w:t>
      </w:r>
      <w:r w:rsidR="002840A4" w:rsidRPr="00446BD0">
        <w:rPr>
          <w:sz w:val="28"/>
          <w:szCs w:val="28"/>
          <w:lang w:val="uk-UA"/>
        </w:rPr>
        <w:t xml:space="preserve">посадова особа </w:t>
      </w:r>
      <w:r w:rsidR="00620A17" w:rsidRPr="00446BD0">
        <w:rPr>
          <w:sz w:val="28"/>
          <w:szCs w:val="28"/>
          <w:lang w:val="uk-UA"/>
        </w:rPr>
        <w:t>ПМО</w:t>
      </w:r>
      <w:r w:rsidR="002840A4" w:rsidRPr="00446BD0">
        <w:rPr>
          <w:sz w:val="28"/>
          <w:szCs w:val="28"/>
          <w:lang w:val="uk-UA"/>
        </w:rPr>
        <w:t xml:space="preserve"> м/п «</w:t>
      </w:r>
      <w:proofErr w:type="spellStart"/>
      <w:r w:rsidR="002840A4" w:rsidRPr="00446BD0">
        <w:rPr>
          <w:sz w:val="28"/>
          <w:szCs w:val="28"/>
          <w:lang w:val="uk-UA"/>
        </w:rPr>
        <w:t>Доманове</w:t>
      </w:r>
      <w:proofErr w:type="spellEnd"/>
      <w:r w:rsidR="002840A4" w:rsidRPr="00446BD0">
        <w:rPr>
          <w:sz w:val="28"/>
          <w:szCs w:val="28"/>
          <w:lang w:val="uk-UA"/>
        </w:rPr>
        <w:t>»</w:t>
      </w:r>
      <w:r w:rsidR="002840A4" w:rsidRPr="00446BD0">
        <w:rPr>
          <w:lang w:val="uk-UA"/>
        </w:rPr>
        <w:t xml:space="preserve"> </w:t>
      </w:r>
      <w:r w:rsidR="002840A4" w:rsidRPr="00446BD0">
        <w:rPr>
          <w:sz w:val="28"/>
          <w:szCs w:val="28"/>
          <w:lang w:val="uk-UA"/>
        </w:rPr>
        <w:t xml:space="preserve">проставляє відбиток штампа «Під митним контролем» </w:t>
      </w:r>
      <w:r w:rsidR="006E35E9" w:rsidRPr="00446BD0">
        <w:rPr>
          <w:sz w:val="28"/>
          <w:szCs w:val="28"/>
          <w:lang w:val="uk-UA"/>
        </w:rPr>
        <w:t>у передатній відомості</w:t>
      </w:r>
      <w:r w:rsidR="002840A4" w:rsidRPr="00446BD0">
        <w:rPr>
          <w:sz w:val="28"/>
          <w:szCs w:val="28"/>
          <w:lang w:val="uk-UA"/>
        </w:rPr>
        <w:t>, крім випадків використання електронного документообігу</w:t>
      </w:r>
      <w:r w:rsidR="006E35E9" w:rsidRPr="00446BD0">
        <w:rPr>
          <w:sz w:val="28"/>
          <w:szCs w:val="28"/>
          <w:lang w:val="uk-UA"/>
        </w:rPr>
        <w:t>.</w:t>
      </w:r>
    </w:p>
    <w:p w:rsidR="00F51661" w:rsidRPr="00446BD0" w:rsidRDefault="00042B65" w:rsidP="00D457AF">
      <w:pPr>
        <w:pStyle w:val="ab"/>
        <w:spacing w:before="0" w:after="0"/>
        <w:ind w:firstLine="567"/>
        <w:jc w:val="both"/>
        <w:rPr>
          <w:sz w:val="28"/>
          <w:szCs w:val="28"/>
          <w:lang w:val="uk-UA"/>
        </w:rPr>
      </w:pPr>
      <w:r w:rsidRPr="00446BD0">
        <w:rPr>
          <w:sz w:val="28"/>
          <w:szCs w:val="28"/>
          <w:lang w:val="uk-UA"/>
        </w:rPr>
        <w:t>11</w:t>
      </w:r>
      <w:r w:rsidR="00F51661" w:rsidRPr="00446BD0">
        <w:rPr>
          <w:sz w:val="28"/>
          <w:szCs w:val="28"/>
          <w:lang w:val="uk-UA"/>
        </w:rPr>
        <w:t xml:space="preserve">. У разі прийняття рішення про повернення товарів (вантажів) за кордон посадова особа </w:t>
      </w:r>
      <w:r w:rsidR="00620A17" w:rsidRPr="00446BD0">
        <w:rPr>
          <w:sz w:val="28"/>
          <w:szCs w:val="28"/>
          <w:lang w:val="uk-UA"/>
        </w:rPr>
        <w:t>ПМО</w:t>
      </w:r>
      <w:r w:rsidRPr="00446BD0">
        <w:rPr>
          <w:sz w:val="28"/>
          <w:szCs w:val="28"/>
          <w:lang w:val="uk-UA"/>
        </w:rPr>
        <w:t xml:space="preserve"> м/п «</w:t>
      </w:r>
      <w:proofErr w:type="spellStart"/>
      <w:r w:rsidRPr="00446BD0">
        <w:rPr>
          <w:sz w:val="28"/>
          <w:szCs w:val="28"/>
          <w:lang w:val="uk-UA"/>
        </w:rPr>
        <w:t>Доманове</w:t>
      </w:r>
      <w:proofErr w:type="spellEnd"/>
      <w:r w:rsidRPr="00446BD0">
        <w:rPr>
          <w:sz w:val="28"/>
          <w:szCs w:val="28"/>
          <w:lang w:val="uk-UA"/>
        </w:rPr>
        <w:t>»</w:t>
      </w:r>
      <w:r w:rsidR="006E35E9" w:rsidRPr="00446BD0">
        <w:rPr>
          <w:sz w:val="28"/>
          <w:szCs w:val="28"/>
          <w:lang w:val="uk-UA"/>
        </w:rPr>
        <w:t xml:space="preserve"> (у разі прийняття рішення у пункті контролю Ковель – посадова особа м/п «Ковель»)</w:t>
      </w:r>
      <w:r w:rsidRPr="00446BD0">
        <w:rPr>
          <w:sz w:val="28"/>
          <w:szCs w:val="28"/>
          <w:lang w:val="uk-UA"/>
        </w:rPr>
        <w:t xml:space="preserve"> </w:t>
      </w:r>
      <w:r w:rsidR="00F51661" w:rsidRPr="00446BD0">
        <w:rPr>
          <w:sz w:val="28"/>
          <w:szCs w:val="28"/>
          <w:lang w:val="uk-UA"/>
        </w:rPr>
        <w:t>вчиняє запис «Підлягає поверненню» у передатній відомості, у накладній під найменуванням товару (вантажу), зазначає підстави для повернення та оформлює Картку відмови в прийнятті митної декларації, митному оформленні, випуску чи пропуску товарів, транспортних засобів  комерційного призначення через митний кордон України, форма якої визначена наказом Міністерства фінансів України від 30</w:t>
      </w:r>
      <w:r w:rsidR="00242F3A" w:rsidRPr="00446BD0">
        <w:rPr>
          <w:sz w:val="28"/>
          <w:szCs w:val="28"/>
          <w:lang w:val="uk-UA"/>
        </w:rPr>
        <w:t>.05.</w:t>
      </w:r>
      <w:r w:rsidR="00F51661" w:rsidRPr="00446BD0">
        <w:rPr>
          <w:sz w:val="28"/>
          <w:szCs w:val="28"/>
          <w:lang w:val="uk-UA"/>
        </w:rPr>
        <w:t>2012 № 631 (далі – Картка відмови) відповідно до вимог Митного кодексу; запис завіряється підписом і відбитком особистої номерної печатки цієї посадової особи. У разі повернення вантажів з технічних чи комерційних причин, а також у випадках, зазначених у статті 21 УМВС, до перевізних документів додається акт загальної форми. Товари (вантажі), ввезення яких заборонено законодавством, не пропускаються на митну територію України та в установленому порядку підлягають поверненню за кордон, як правило, в день їх ввезення.</w:t>
      </w:r>
    </w:p>
    <w:p w:rsidR="006E35E9" w:rsidRPr="00446BD0" w:rsidRDefault="006E35E9" w:rsidP="00D457AF">
      <w:pPr>
        <w:pStyle w:val="ab"/>
        <w:spacing w:before="0" w:after="0"/>
        <w:ind w:firstLine="567"/>
        <w:jc w:val="both"/>
        <w:rPr>
          <w:sz w:val="28"/>
          <w:szCs w:val="28"/>
          <w:lang w:val="uk-UA"/>
        </w:rPr>
      </w:pPr>
      <w:r w:rsidRPr="00446BD0">
        <w:rPr>
          <w:sz w:val="28"/>
          <w:szCs w:val="28"/>
          <w:lang w:val="uk-UA"/>
        </w:rPr>
        <w:t>Такі товари (вантажі) перебувають під митним контролем та під охороною залізниці до їх вивезення за межі митної території України.</w:t>
      </w:r>
    </w:p>
    <w:p w:rsidR="006E35E9" w:rsidRPr="00446BD0" w:rsidRDefault="006E35E9" w:rsidP="00D457AF">
      <w:pPr>
        <w:pStyle w:val="ab"/>
        <w:spacing w:before="0" w:after="0"/>
        <w:ind w:firstLine="567"/>
        <w:jc w:val="both"/>
        <w:rPr>
          <w:sz w:val="28"/>
          <w:szCs w:val="28"/>
          <w:lang w:val="uk-UA"/>
        </w:rPr>
      </w:pPr>
      <w:r w:rsidRPr="00446BD0">
        <w:rPr>
          <w:sz w:val="28"/>
          <w:szCs w:val="28"/>
          <w:lang w:val="uk-UA"/>
        </w:rPr>
        <w:t>У разі відсутності технічних і технологічних можливостей вивезти такі товари (вантажі), як правило, протягом доби, залізниця надає митниці відправлення</w:t>
      </w:r>
      <w:r w:rsidR="00ED7593" w:rsidRPr="00446BD0">
        <w:rPr>
          <w:sz w:val="28"/>
          <w:szCs w:val="28"/>
          <w:lang w:val="uk-UA"/>
        </w:rPr>
        <w:t>,</w:t>
      </w:r>
      <w:r w:rsidRPr="00446BD0">
        <w:rPr>
          <w:sz w:val="28"/>
          <w:szCs w:val="28"/>
          <w:lang w:val="uk-UA"/>
        </w:rPr>
        <w:t xml:space="preserve"> письмове підтвердження цього. </w:t>
      </w:r>
    </w:p>
    <w:p w:rsidR="006E35E9" w:rsidRPr="00446BD0" w:rsidRDefault="006E35E9" w:rsidP="00D457AF">
      <w:pPr>
        <w:ind w:firstLine="567"/>
        <w:jc w:val="both"/>
        <w:rPr>
          <w:sz w:val="28"/>
          <w:szCs w:val="28"/>
        </w:rPr>
      </w:pPr>
      <w:r w:rsidRPr="00446BD0">
        <w:rPr>
          <w:sz w:val="28"/>
          <w:szCs w:val="28"/>
        </w:rPr>
        <w:t xml:space="preserve">Про повернення залізничних транспортних засобів та товарів, що ними переміщуються, посадова особа </w:t>
      </w:r>
      <w:r w:rsidR="00620A17" w:rsidRPr="00446BD0">
        <w:rPr>
          <w:sz w:val="28"/>
          <w:szCs w:val="28"/>
        </w:rPr>
        <w:t>ПМО</w:t>
      </w:r>
      <w:r w:rsidR="00ED7593" w:rsidRPr="00446BD0">
        <w:rPr>
          <w:sz w:val="28"/>
          <w:szCs w:val="28"/>
        </w:rPr>
        <w:t xml:space="preserve"> </w:t>
      </w:r>
      <w:r w:rsidRPr="00446BD0">
        <w:rPr>
          <w:sz w:val="28"/>
          <w:szCs w:val="28"/>
        </w:rPr>
        <w:t>м/п «</w:t>
      </w:r>
      <w:proofErr w:type="spellStart"/>
      <w:r w:rsidR="00ED7593" w:rsidRPr="00446BD0">
        <w:rPr>
          <w:sz w:val="28"/>
          <w:szCs w:val="28"/>
        </w:rPr>
        <w:t>Доманове</w:t>
      </w:r>
      <w:proofErr w:type="spellEnd"/>
      <w:r w:rsidRPr="00446BD0">
        <w:rPr>
          <w:sz w:val="28"/>
          <w:szCs w:val="28"/>
        </w:rPr>
        <w:t xml:space="preserve">» інформує </w:t>
      </w:r>
      <w:r w:rsidR="00ED7593" w:rsidRPr="00446BD0">
        <w:rPr>
          <w:sz w:val="28"/>
          <w:szCs w:val="28"/>
        </w:rPr>
        <w:t>«</w:t>
      </w:r>
      <w:proofErr w:type="spellStart"/>
      <w:r w:rsidRPr="00446BD0">
        <w:rPr>
          <w:sz w:val="28"/>
          <w:szCs w:val="28"/>
        </w:rPr>
        <w:t>СПНППр</w:t>
      </w:r>
      <w:proofErr w:type="spellEnd"/>
      <w:r w:rsidR="00ED7593" w:rsidRPr="00446BD0">
        <w:rPr>
          <w:sz w:val="28"/>
          <w:szCs w:val="28"/>
        </w:rPr>
        <w:t>»</w:t>
      </w:r>
      <w:r w:rsidRPr="00446BD0">
        <w:rPr>
          <w:sz w:val="28"/>
          <w:szCs w:val="28"/>
        </w:rPr>
        <w:t xml:space="preserve"> та чергового працівника прикордонної передавальної станції </w:t>
      </w:r>
      <w:proofErr w:type="spellStart"/>
      <w:r w:rsidR="00ED7593" w:rsidRPr="00446BD0">
        <w:rPr>
          <w:sz w:val="28"/>
          <w:szCs w:val="28"/>
        </w:rPr>
        <w:t>Заболоття</w:t>
      </w:r>
      <w:proofErr w:type="spellEnd"/>
      <w:r w:rsidRPr="00446BD0">
        <w:rPr>
          <w:sz w:val="28"/>
          <w:szCs w:val="28"/>
        </w:rPr>
        <w:t xml:space="preserve">. </w:t>
      </w:r>
    </w:p>
    <w:p w:rsidR="00F51661" w:rsidRPr="00446BD0" w:rsidRDefault="00F51661" w:rsidP="00D457AF">
      <w:pPr>
        <w:ind w:firstLine="567"/>
        <w:jc w:val="both"/>
        <w:rPr>
          <w:sz w:val="28"/>
          <w:szCs w:val="28"/>
        </w:rPr>
      </w:pPr>
      <w:r w:rsidRPr="00446BD0">
        <w:rPr>
          <w:sz w:val="28"/>
          <w:szCs w:val="28"/>
        </w:rPr>
        <w:t xml:space="preserve">Про повернення вантажів посадова особа </w:t>
      </w:r>
      <w:r w:rsidR="00842A67" w:rsidRPr="00446BD0">
        <w:rPr>
          <w:sz w:val="28"/>
          <w:szCs w:val="28"/>
        </w:rPr>
        <w:t>ПМО</w:t>
      </w:r>
      <w:r w:rsidR="00042B65" w:rsidRPr="00446BD0">
        <w:rPr>
          <w:sz w:val="28"/>
          <w:szCs w:val="28"/>
        </w:rPr>
        <w:t xml:space="preserve"> м/п «</w:t>
      </w:r>
      <w:proofErr w:type="spellStart"/>
      <w:r w:rsidR="00042B65" w:rsidRPr="00446BD0">
        <w:rPr>
          <w:sz w:val="28"/>
          <w:szCs w:val="28"/>
        </w:rPr>
        <w:t>Доманове</w:t>
      </w:r>
      <w:proofErr w:type="spellEnd"/>
      <w:r w:rsidR="00042B65" w:rsidRPr="00446BD0">
        <w:rPr>
          <w:sz w:val="28"/>
          <w:szCs w:val="28"/>
        </w:rPr>
        <w:t>»</w:t>
      </w:r>
      <w:r w:rsidR="006E35E9" w:rsidRPr="00446BD0">
        <w:rPr>
          <w:sz w:val="28"/>
          <w:szCs w:val="28"/>
        </w:rPr>
        <w:t xml:space="preserve"> </w:t>
      </w:r>
      <w:r w:rsidR="00042B65" w:rsidRPr="00446BD0">
        <w:t xml:space="preserve"> </w:t>
      </w:r>
      <w:r w:rsidRPr="00446BD0">
        <w:rPr>
          <w:sz w:val="28"/>
          <w:szCs w:val="28"/>
        </w:rPr>
        <w:t xml:space="preserve">негайно після завершення оформлення Картки відмови письмово інформує </w:t>
      </w:r>
      <w:r w:rsidR="00042B65" w:rsidRPr="00446BD0">
        <w:rPr>
          <w:sz w:val="28"/>
          <w:szCs w:val="28"/>
        </w:rPr>
        <w:t>«</w:t>
      </w:r>
      <w:proofErr w:type="spellStart"/>
      <w:r w:rsidR="00042B65" w:rsidRPr="00446BD0">
        <w:rPr>
          <w:sz w:val="28"/>
          <w:szCs w:val="28"/>
        </w:rPr>
        <w:t>СПНППр</w:t>
      </w:r>
      <w:proofErr w:type="spellEnd"/>
      <w:r w:rsidR="00042B65" w:rsidRPr="00446BD0">
        <w:rPr>
          <w:sz w:val="28"/>
          <w:szCs w:val="28"/>
        </w:rPr>
        <w:t xml:space="preserve">» </w:t>
      </w:r>
      <w:r w:rsidRPr="00446BD0">
        <w:rPr>
          <w:sz w:val="28"/>
          <w:szCs w:val="28"/>
        </w:rPr>
        <w:lastRenderedPageBreak/>
        <w:t>із зазначенням причин повернення вантажу. «</w:t>
      </w:r>
      <w:proofErr w:type="spellStart"/>
      <w:r w:rsidRPr="00446BD0">
        <w:rPr>
          <w:sz w:val="28"/>
          <w:szCs w:val="28"/>
        </w:rPr>
        <w:t>СПНППр</w:t>
      </w:r>
      <w:proofErr w:type="spellEnd"/>
      <w:r w:rsidRPr="00446BD0">
        <w:rPr>
          <w:sz w:val="28"/>
          <w:szCs w:val="28"/>
        </w:rPr>
        <w:t xml:space="preserve">» </w:t>
      </w:r>
      <w:r w:rsidR="006E35E9" w:rsidRPr="00446BD0">
        <w:rPr>
          <w:sz w:val="28"/>
          <w:szCs w:val="28"/>
        </w:rPr>
        <w:t xml:space="preserve">обліковує повернення вантажу в передбачених законодавством базах та </w:t>
      </w:r>
      <w:r w:rsidR="00A74A5F" w:rsidRPr="00446BD0">
        <w:rPr>
          <w:sz w:val="28"/>
          <w:szCs w:val="28"/>
        </w:rPr>
        <w:t>документації</w:t>
      </w:r>
      <w:r w:rsidR="006E35E9" w:rsidRPr="00446BD0">
        <w:rPr>
          <w:sz w:val="28"/>
          <w:szCs w:val="28"/>
        </w:rPr>
        <w:t>.</w:t>
      </w:r>
    </w:p>
    <w:p w:rsidR="00F51661" w:rsidRPr="00446BD0" w:rsidRDefault="00FF0E19" w:rsidP="00D457AF">
      <w:pPr>
        <w:pStyle w:val="af0"/>
        <w:tabs>
          <w:tab w:val="left" w:pos="0"/>
          <w:tab w:val="num" w:pos="870"/>
        </w:tabs>
        <w:ind w:firstLine="567"/>
        <w:jc w:val="both"/>
        <w:rPr>
          <w:b w:val="0"/>
          <w:bCs w:val="0"/>
        </w:rPr>
      </w:pPr>
      <w:r w:rsidRPr="00446BD0">
        <w:rPr>
          <w:b w:val="0"/>
          <w:bCs w:val="0"/>
        </w:rPr>
        <w:t>12</w:t>
      </w:r>
      <w:r w:rsidR="00F51661" w:rsidRPr="00446BD0">
        <w:rPr>
          <w:b w:val="0"/>
          <w:bCs w:val="0"/>
        </w:rPr>
        <w:t xml:space="preserve">. У </w:t>
      </w:r>
      <w:r w:rsidR="00592EBF" w:rsidRPr="00446BD0">
        <w:rPr>
          <w:b w:val="0"/>
          <w:bCs w:val="0"/>
        </w:rPr>
        <w:t>випадках</w:t>
      </w:r>
      <w:r w:rsidR="00F51661" w:rsidRPr="00446BD0">
        <w:rPr>
          <w:b w:val="0"/>
          <w:bCs w:val="0"/>
        </w:rPr>
        <w:t xml:space="preserve"> виключення на ст</w:t>
      </w:r>
      <w:r w:rsidR="00592EBF" w:rsidRPr="00446BD0">
        <w:rPr>
          <w:b w:val="0"/>
          <w:bCs w:val="0"/>
        </w:rPr>
        <w:t>анції</w:t>
      </w:r>
      <w:r w:rsidR="00F51661" w:rsidRPr="00446BD0">
        <w:rPr>
          <w:b w:val="0"/>
          <w:bCs w:val="0"/>
        </w:rPr>
        <w:t xml:space="preserve"> </w:t>
      </w:r>
      <w:proofErr w:type="spellStart"/>
      <w:r w:rsidR="00F51661" w:rsidRPr="00446BD0">
        <w:rPr>
          <w:b w:val="0"/>
          <w:bCs w:val="0"/>
        </w:rPr>
        <w:t>Заболоття</w:t>
      </w:r>
      <w:proofErr w:type="spellEnd"/>
      <w:r w:rsidR="00F51661" w:rsidRPr="00446BD0">
        <w:rPr>
          <w:b w:val="0"/>
          <w:bCs w:val="0"/>
        </w:rPr>
        <w:t xml:space="preserve"> зі складу </w:t>
      </w:r>
      <w:r w:rsidR="00592EBF" w:rsidRPr="00446BD0">
        <w:rPr>
          <w:b w:val="0"/>
          <w:bCs w:val="0"/>
        </w:rPr>
        <w:t>потяга елементів рухомого складу</w:t>
      </w:r>
      <w:r w:rsidR="00F51661" w:rsidRPr="00446BD0">
        <w:rPr>
          <w:b w:val="0"/>
          <w:bCs w:val="0"/>
        </w:rPr>
        <w:t>, передбачених наказом Мініс</w:t>
      </w:r>
      <w:r w:rsidR="00242F3A" w:rsidRPr="00446BD0">
        <w:rPr>
          <w:b w:val="0"/>
          <w:bCs w:val="0"/>
        </w:rPr>
        <w:t>терства фінансів України від 25.05.</w:t>
      </w:r>
      <w:r w:rsidR="00F51661" w:rsidRPr="00446BD0">
        <w:rPr>
          <w:b w:val="0"/>
          <w:bCs w:val="0"/>
        </w:rPr>
        <w:t>2012 № 602 «Про визначення переліку виняткових випадків, коли окремі вагони, локомотиви, інші елементи рухомого складу можуть бути виключені зі складу поїзду для проведення митного контролю»</w:t>
      </w:r>
      <w:r w:rsidR="0078239F" w:rsidRPr="00446BD0">
        <w:rPr>
          <w:b w:val="0"/>
          <w:bCs w:val="0"/>
        </w:rPr>
        <w:t xml:space="preserve">, </w:t>
      </w:r>
      <w:r w:rsidR="00F51661" w:rsidRPr="00446BD0">
        <w:rPr>
          <w:b w:val="0"/>
          <w:bCs w:val="0"/>
        </w:rPr>
        <w:t>зареєстрован</w:t>
      </w:r>
      <w:r w:rsidR="0078239F" w:rsidRPr="00446BD0">
        <w:rPr>
          <w:b w:val="0"/>
          <w:bCs w:val="0"/>
        </w:rPr>
        <w:t>ого</w:t>
      </w:r>
      <w:r w:rsidR="00F51661" w:rsidRPr="00446BD0">
        <w:rPr>
          <w:b w:val="0"/>
          <w:bCs w:val="0"/>
        </w:rPr>
        <w:t xml:space="preserve"> в </w:t>
      </w:r>
      <w:r w:rsidR="0078239F" w:rsidRPr="00446BD0">
        <w:rPr>
          <w:b w:val="0"/>
          <w:bCs w:val="0"/>
        </w:rPr>
        <w:t xml:space="preserve">Міністерстві юстиції України </w:t>
      </w:r>
      <w:r w:rsidR="00363D70" w:rsidRPr="00446BD0">
        <w:rPr>
          <w:b w:val="0"/>
          <w:bCs w:val="0"/>
        </w:rPr>
        <w:t xml:space="preserve">від </w:t>
      </w:r>
      <w:r w:rsidR="0078239F" w:rsidRPr="00446BD0">
        <w:rPr>
          <w:b w:val="0"/>
          <w:bCs w:val="0"/>
        </w:rPr>
        <w:t>05.06.</w:t>
      </w:r>
      <w:r w:rsidR="00F51661" w:rsidRPr="00446BD0">
        <w:rPr>
          <w:b w:val="0"/>
          <w:bCs w:val="0"/>
        </w:rPr>
        <w:t xml:space="preserve">2012 </w:t>
      </w:r>
      <w:r w:rsidR="0078239F" w:rsidRPr="00446BD0">
        <w:rPr>
          <w:b w:val="0"/>
          <w:bCs w:val="0"/>
        </w:rPr>
        <w:t>за №887/21199</w:t>
      </w:r>
      <w:r w:rsidR="00F51661" w:rsidRPr="00446BD0">
        <w:rPr>
          <w:b w:val="0"/>
          <w:bCs w:val="0"/>
        </w:rPr>
        <w:t xml:space="preserve"> керівник чи старший зміни </w:t>
      </w:r>
      <w:r w:rsidR="00620A17" w:rsidRPr="00446BD0">
        <w:rPr>
          <w:b w:val="0"/>
        </w:rPr>
        <w:t>ПМО</w:t>
      </w:r>
      <w:r w:rsidRPr="00446BD0">
        <w:rPr>
          <w:b w:val="0"/>
        </w:rPr>
        <w:t xml:space="preserve"> м/п «</w:t>
      </w:r>
      <w:proofErr w:type="spellStart"/>
      <w:r w:rsidRPr="00446BD0">
        <w:rPr>
          <w:b w:val="0"/>
        </w:rPr>
        <w:t>Доманове</w:t>
      </w:r>
      <w:proofErr w:type="spellEnd"/>
      <w:r w:rsidRPr="00446BD0">
        <w:rPr>
          <w:b w:val="0"/>
        </w:rPr>
        <w:t>»</w:t>
      </w:r>
      <w:r w:rsidRPr="00446BD0">
        <w:t xml:space="preserve"> </w:t>
      </w:r>
      <w:r w:rsidR="00F51661" w:rsidRPr="00446BD0">
        <w:rPr>
          <w:b w:val="0"/>
          <w:bCs w:val="0"/>
        </w:rPr>
        <w:t xml:space="preserve">інформує </w:t>
      </w:r>
      <w:r w:rsidRPr="00446BD0">
        <w:rPr>
          <w:b w:val="0"/>
          <w:bCs w:val="0"/>
        </w:rPr>
        <w:t>«</w:t>
      </w:r>
      <w:proofErr w:type="spellStart"/>
      <w:r w:rsidR="00F51661" w:rsidRPr="00446BD0">
        <w:rPr>
          <w:rFonts w:eastAsia="MS Mincho"/>
          <w:b w:val="0"/>
          <w:bCs w:val="0"/>
        </w:rPr>
        <w:t>СПНПП</w:t>
      </w:r>
      <w:r w:rsidRPr="00446BD0">
        <w:rPr>
          <w:rFonts w:eastAsia="MS Mincho"/>
          <w:b w:val="0"/>
          <w:bCs w:val="0"/>
        </w:rPr>
        <w:t>р</w:t>
      </w:r>
      <w:proofErr w:type="spellEnd"/>
      <w:r w:rsidRPr="00446BD0">
        <w:rPr>
          <w:rFonts w:eastAsia="MS Mincho"/>
          <w:b w:val="0"/>
          <w:bCs w:val="0"/>
        </w:rPr>
        <w:t>»</w:t>
      </w:r>
      <w:r w:rsidR="00F51661" w:rsidRPr="00446BD0">
        <w:rPr>
          <w:b w:val="0"/>
          <w:bCs w:val="0"/>
        </w:rPr>
        <w:t xml:space="preserve"> та чергового по станції, який в свою чергу інформує начальника ст. </w:t>
      </w:r>
      <w:proofErr w:type="spellStart"/>
      <w:r w:rsidR="00F51661" w:rsidRPr="00446BD0">
        <w:rPr>
          <w:b w:val="0"/>
          <w:bCs w:val="0"/>
        </w:rPr>
        <w:t>Заболоття</w:t>
      </w:r>
      <w:proofErr w:type="spellEnd"/>
      <w:r w:rsidR="00F51661" w:rsidRPr="00446BD0">
        <w:rPr>
          <w:b w:val="0"/>
          <w:bCs w:val="0"/>
        </w:rPr>
        <w:t xml:space="preserve"> або його заступника. </w:t>
      </w:r>
    </w:p>
    <w:p w:rsidR="00F51661" w:rsidRPr="00446BD0" w:rsidRDefault="00FF0E19" w:rsidP="00D457AF">
      <w:pPr>
        <w:tabs>
          <w:tab w:val="num" w:pos="567"/>
          <w:tab w:val="left" w:pos="1134"/>
        </w:tabs>
        <w:ind w:firstLine="567"/>
        <w:jc w:val="both"/>
        <w:rPr>
          <w:sz w:val="28"/>
          <w:szCs w:val="28"/>
        </w:rPr>
      </w:pPr>
      <w:r w:rsidRPr="00446BD0">
        <w:rPr>
          <w:sz w:val="28"/>
          <w:szCs w:val="28"/>
        </w:rPr>
        <w:t>13</w:t>
      </w:r>
      <w:r w:rsidR="00F51661" w:rsidRPr="00446BD0">
        <w:rPr>
          <w:sz w:val="28"/>
          <w:szCs w:val="28"/>
        </w:rPr>
        <w:t>. При надходженні товару (вантажу) на ст</w:t>
      </w:r>
      <w:r w:rsidR="00592EBF" w:rsidRPr="00446BD0">
        <w:rPr>
          <w:sz w:val="28"/>
          <w:szCs w:val="28"/>
        </w:rPr>
        <w:t>анцію</w:t>
      </w:r>
      <w:r w:rsidR="00F51661" w:rsidRPr="00446BD0">
        <w:rPr>
          <w:sz w:val="28"/>
          <w:szCs w:val="28"/>
        </w:rPr>
        <w:t xml:space="preserve"> </w:t>
      </w:r>
      <w:proofErr w:type="spellStart"/>
      <w:r w:rsidR="00F51661" w:rsidRPr="00446BD0">
        <w:rPr>
          <w:sz w:val="28"/>
          <w:szCs w:val="28"/>
        </w:rPr>
        <w:t>Заболоття</w:t>
      </w:r>
      <w:proofErr w:type="spellEnd"/>
      <w:r w:rsidR="00592EBF" w:rsidRPr="00446BD0">
        <w:rPr>
          <w:sz w:val="28"/>
          <w:szCs w:val="28"/>
        </w:rPr>
        <w:t>,</w:t>
      </w:r>
      <w:r w:rsidR="00F51661" w:rsidRPr="00446BD0">
        <w:rPr>
          <w:sz w:val="28"/>
          <w:szCs w:val="28"/>
        </w:rPr>
        <w:t xml:space="preserve"> він перебуває під митним контролем до моменту фактичного вивезення за межі митної території України чи пропуску на митну території України. Будь-які операції з ним можуть здійсн</w:t>
      </w:r>
      <w:r w:rsidR="00592EBF" w:rsidRPr="00446BD0">
        <w:rPr>
          <w:sz w:val="28"/>
          <w:szCs w:val="28"/>
        </w:rPr>
        <w:t>юватись</w:t>
      </w:r>
      <w:r w:rsidR="00F51661" w:rsidRPr="00446BD0">
        <w:rPr>
          <w:sz w:val="28"/>
          <w:szCs w:val="28"/>
        </w:rPr>
        <w:t xml:space="preserve"> тільки з дозволу та під контролем </w:t>
      </w:r>
      <w:r w:rsidR="00AE6CAC" w:rsidRPr="00446BD0">
        <w:rPr>
          <w:rStyle w:val="FontStyle13"/>
          <w:rFonts w:ascii="Times New Roman" w:hAnsi="Times New Roman" w:cs="Times New Roman"/>
          <w:sz w:val="28"/>
          <w:szCs w:val="28"/>
          <w:lang w:eastAsia="uk-UA"/>
        </w:rPr>
        <w:t xml:space="preserve">посадових осіб </w:t>
      </w:r>
      <w:r w:rsidR="00620A17" w:rsidRPr="00446BD0">
        <w:rPr>
          <w:sz w:val="28"/>
          <w:szCs w:val="28"/>
        </w:rPr>
        <w:t>ПМО</w:t>
      </w:r>
      <w:r w:rsidR="00AE6CAC" w:rsidRPr="00446BD0">
        <w:rPr>
          <w:sz w:val="28"/>
          <w:szCs w:val="28"/>
        </w:rPr>
        <w:t xml:space="preserve"> м/п «</w:t>
      </w:r>
      <w:proofErr w:type="spellStart"/>
      <w:r w:rsidR="00AE6CAC" w:rsidRPr="00446BD0">
        <w:rPr>
          <w:sz w:val="28"/>
          <w:szCs w:val="28"/>
        </w:rPr>
        <w:t>Доманове</w:t>
      </w:r>
      <w:proofErr w:type="spellEnd"/>
      <w:r w:rsidR="00AE6CAC" w:rsidRPr="00446BD0">
        <w:rPr>
          <w:sz w:val="28"/>
          <w:szCs w:val="28"/>
        </w:rPr>
        <w:t>»</w:t>
      </w:r>
      <w:r w:rsidR="00F51661" w:rsidRPr="00446BD0">
        <w:rPr>
          <w:sz w:val="28"/>
          <w:szCs w:val="28"/>
        </w:rPr>
        <w:t>. Відповідальність за збереження та недоторканість товару (вантажу), який перебуває під митним контролем</w:t>
      </w:r>
      <w:r w:rsidR="00592EBF" w:rsidRPr="00446BD0">
        <w:rPr>
          <w:sz w:val="28"/>
          <w:szCs w:val="28"/>
        </w:rPr>
        <w:t>,</w:t>
      </w:r>
      <w:r w:rsidR="00F51661" w:rsidRPr="00446BD0">
        <w:rPr>
          <w:sz w:val="28"/>
          <w:szCs w:val="28"/>
        </w:rPr>
        <w:t xml:space="preserve"> несе начальник залізничної станції </w:t>
      </w:r>
      <w:proofErr w:type="spellStart"/>
      <w:r w:rsidR="00F51661" w:rsidRPr="00446BD0">
        <w:rPr>
          <w:sz w:val="28"/>
          <w:szCs w:val="28"/>
        </w:rPr>
        <w:t>Заболоття</w:t>
      </w:r>
      <w:proofErr w:type="spellEnd"/>
      <w:r w:rsidR="00F51661" w:rsidRPr="00446BD0">
        <w:rPr>
          <w:sz w:val="28"/>
          <w:szCs w:val="28"/>
        </w:rPr>
        <w:t>.</w:t>
      </w:r>
    </w:p>
    <w:p w:rsidR="00F51661" w:rsidRPr="00446BD0" w:rsidRDefault="00FF0E19" w:rsidP="00D457AF">
      <w:pPr>
        <w:tabs>
          <w:tab w:val="num" w:pos="1260"/>
          <w:tab w:val="num" w:pos="2760"/>
        </w:tabs>
        <w:ind w:firstLine="567"/>
        <w:jc w:val="both"/>
        <w:rPr>
          <w:sz w:val="28"/>
          <w:szCs w:val="28"/>
        </w:rPr>
      </w:pPr>
      <w:r w:rsidRPr="00446BD0">
        <w:rPr>
          <w:sz w:val="28"/>
          <w:szCs w:val="28"/>
        </w:rPr>
        <w:t xml:space="preserve">Після прибуття вантажу на станції </w:t>
      </w:r>
      <w:proofErr w:type="spellStart"/>
      <w:r w:rsidR="00F51661" w:rsidRPr="00446BD0">
        <w:rPr>
          <w:sz w:val="28"/>
          <w:szCs w:val="28"/>
        </w:rPr>
        <w:t>Заболоття</w:t>
      </w:r>
      <w:proofErr w:type="spellEnd"/>
      <w:r w:rsidR="00F51661" w:rsidRPr="00446BD0">
        <w:rPr>
          <w:sz w:val="28"/>
          <w:szCs w:val="28"/>
        </w:rPr>
        <w:t xml:space="preserve"> працівниками </w:t>
      </w:r>
      <w:r w:rsidR="00AE6CAC" w:rsidRPr="00446BD0">
        <w:rPr>
          <w:sz w:val="28"/>
          <w:szCs w:val="28"/>
        </w:rPr>
        <w:t xml:space="preserve">станції </w:t>
      </w:r>
      <w:proofErr w:type="spellStart"/>
      <w:r w:rsidR="00AE6CAC" w:rsidRPr="00446BD0">
        <w:rPr>
          <w:sz w:val="28"/>
          <w:szCs w:val="28"/>
        </w:rPr>
        <w:t>Заболоття</w:t>
      </w:r>
      <w:proofErr w:type="spellEnd"/>
      <w:r w:rsidR="00F51661" w:rsidRPr="00446BD0">
        <w:rPr>
          <w:sz w:val="28"/>
          <w:szCs w:val="28"/>
        </w:rPr>
        <w:t xml:space="preserve"> у відповідних графах усіх примірників накладних проставляється відбиток календарного штемпеля, що є підтвердженням надходження товару (вантажу) на ст</w:t>
      </w:r>
      <w:r w:rsidR="00592EBF" w:rsidRPr="00446BD0">
        <w:rPr>
          <w:sz w:val="28"/>
          <w:szCs w:val="28"/>
        </w:rPr>
        <w:t>анцію</w:t>
      </w:r>
      <w:r w:rsidR="00F51661" w:rsidRPr="00446BD0">
        <w:rPr>
          <w:sz w:val="28"/>
          <w:szCs w:val="28"/>
        </w:rPr>
        <w:t xml:space="preserve"> </w:t>
      </w:r>
      <w:proofErr w:type="spellStart"/>
      <w:r w:rsidR="00F51661" w:rsidRPr="00446BD0">
        <w:rPr>
          <w:sz w:val="28"/>
          <w:szCs w:val="28"/>
        </w:rPr>
        <w:t>Заболоття</w:t>
      </w:r>
      <w:proofErr w:type="spellEnd"/>
      <w:r w:rsidR="00F51661" w:rsidRPr="00446BD0">
        <w:rPr>
          <w:sz w:val="28"/>
          <w:szCs w:val="28"/>
        </w:rPr>
        <w:t>.</w:t>
      </w:r>
    </w:p>
    <w:p w:rsidR="00F51661" w:rsidRPr="00446BD0" w:rsidRDefault="00F51661" w:rsidP="00D457AF">
      <w:pPr>
        <w:ind w:firstLine="567"/>
        <w:jc w:val="both"/>
        <w:rPr>
          <w:rStyle w:val="FontStyle13"/>
          <w:rFonts w:ascii="Times New Roman" w:hAnsi="Times New Roman" w:cs="Times New Roman"/>
          <w:sz w:val="28"/>
          <w:szCs w:val="28"/>
          <w:lang w:eastAsia="uk-UA"/>
        </w:rPr>
      </w:pPr>
      <w:r w:rsidRPr="00446BD0">
        <w:rPr>
          <w:rStyle w:val="FontStyle13"/>
          <w:rFonts w:ascii="Times New Roman" w:hAnsi="Times New Roman" w:cs="Times New Roman"/>
          <w:sz w:val="28"/>
          <w:szCs w:val="28"/>
          <w:lang w:eastAsia="uk-UA"/>
        </w:rPr>
        <w:t>По завершенню звірки</w:t>
      </w:r>
      <w:r w:rsidR="00592EBF" w:rsidRPr="00446BD0">
        <w:rPr>
          <w:rStyle w:val="FontStyle13"/>
          <w:rFonts w:ascii="Times New Roman" w:hAnsi="Times New Roman" w:cs="Times New Roman"/>
          <w:sz w:val="28"/>
          <w:szCs w:val="28"/>
          <w:lang w:eastAsia="uk-UA"/>
        </w:rPr>
        <w:t>,</w:t>
      </w:r>
      <w:r w:rsidRPr="00446BD0">
        <w:rPr>
          <w:rStyle w:val="FontStyle13"/>
          <w:rFonts w:ascii="Times New Roman" w:hAnsi="Times New Roman" w:cs="Times New Roman"/>
          <w:sz w:val="28"/>
          <w:szCs w:val="28"/>
          <w:lang w:eastAsia="uk-UA"/>
        </w:rPr>
        <w:t xml:space="preserve"> </w:t>
      </w:r>
      <w:r w:rsidR="00FF0E19" w:rsidRPr="00446BD0">
        <w:rPr>
          <w:rStyle w:val="FontStyle13"/>
          <w:rFonts w:ascii="Times New Roman" w:hAnsi="Times New Roman" w:cs="Times New Roman"/>
          <w:sz w:val="28"/>
          <w:szCs w:val="28"/>
          <w:lang w:eastAsia="uk-UA"/>
        </w:rPr>
        <w:t>«</w:t>
      </w:r>
      <w:proofErr w:type="spellStart"/>
      <w:r w:rsidRPr="00446BD0">
        <w:rPr>
          <w:rStyle w:val="FontStyle13"/>
          <w:rFonts w:ascii="Times New Roman" w:hAnsi="Times New Roman" w:cs="Times New Roman"/>
          <w:sz w:val="28"/>
          <w:szCs w:val="28"/>
          <w:lang w:eastAsia="uk-UA"/>
        </w:rPr>
        <w:t>СПНПП</w:t>
      </w:r>
      <w:r w:rsidR="00FF0E19" w:rsidRPr="00446BD0">
        <w:rPr>
          <w:rStyle w:val="FontStyle13"/>
          <w:rFonts w:ascii="Times New Roman" w:hAnsi="Times New Roman" w:cs="Times New Roman"/>
          <w:sz w:val="28"/>
          <w:szCs w:val="28"/>
          <w:lang w:eastAsia="uk-UA"/>
        </w:rPr>
        <w:t>р</w:t>
      </w:r>
      <w:proofErr w:type="spellEnd"/>
      <w:r w:rsidR="00FF0E19" w:rsidRPr="00446BD0">
        <w:rPr>
          <w:rStyle w:val="FontStyle13"/>
          <w:rFonts w:ascii="Times New Roman" w:hAnsi="Times New Roman" w:cs="Times New Roman"/>
          <w:sz w:val="28"/>
          <w:szCs w:val="28"/>
          <w:lang w:eastAsia="uk-UA"/>
        </w:rPr>
        <w:t>»</w:t>
      </w:r>
      <w:r w:rsidRPr="00446BD0">
        <w:rPr>
          <w:rStyle w:val="FontStyle13"/>
          <w:rFonts w:ascii="Times New Roman" w:hAnsi="Times New Roman" w:cs="Times New Roman"/>
          <w:sz w:val="28"/>
          <w:szCs w:val="28"/>
          <w:lang w:eastAsia="uk-UA"/>
        </w:rPr>
        <w:t xml:space="preserve"> та посадова особа </w:t>
      </w:r>
      <w:r w:rsidR="00842A67" w:rsidRPr="00446BD0">
        <w:rPr>
          <w:sz w:val="28"/>
          <w:szCs w:val="28"/>
        </w:rPr>
        <w:t>ПМО</w:t>
      </w:r>
      <w:r w:rsidR="00FF0E19" w:rsidRPr="00446BD0">
        <w:rPr>
          <w:sz w:val="28"/>
          <w:szCs w:val="28"/>
        </w:rPr>
        <w:t xml:space="preserve"> м/п «</w:t>
      </w:r>
      <w:proofErr w:type="spellStart"/>
      <w:r w:rsidR="00FF0E19" w:rsidRPr="00446BD0">
        <w:rPr>
          <w:sz w:val="28"/>
          <w:szCs w:val="28"/>
        </w:rPr>
        <w:t>Доманове</w:t>
      </w:r>
      <w:proofErr w:type="spellEnd"/>
      <w:r w:rsidR="00FF0E19" w:rsidRPr="00446BD0">
        <w:rPr>
          <w:sz w:val="28"/>
          <w:szCs w:val="28"/>
        </w:rPr>
        <w:t>»</w:t>
      </w:r>
      <w:r w:rsidR="00FF0E19" w:rsidRPr="00446BD0">
        <w:t xml:space="preserve"> </w:t>
      </w:r>
      <w:r w:rsidRPr="00446BD0">
        <w:rPr>
          <w:rStyle w:val="FontStyle13"/>
          <w:rFonts w:ascii="Times New Roman" w:hAnsi="Times New Roman" w:cs="Times New Roman"/>
          <w:sz w:val="28"/>
          <w:szCs w:val="28"/>
          <w:lang w:eastAsia="uk-UA"/>
        </w:rPr>
        <w:t xml:space="preserve">проставляє відтиски штампів і печаток в передаточних відомостях (у разі необхідності). </w:t>
      </w:r>
    </w:p>
    <w:p w:rsidR="00F51661" w:rsidRPr="00446BD0" w:rsidRDefault="00FF0E19" w:rsidP="00D457AF">
      <w:pPr>
        <w:pStyle w:val="14"/>
        <w:ind w:firstLine="567"/>
      </w:pPr>
      <w:r w:rsidRPr="00446BD0">
        <w:t>14</w:t>
      </w:r>
      <w:r w:rsidR="00F51661" w:rsidRPr="00446BD0">
        <w:t>. Закінчення процедури прикордонного</w:t>
      </w:r>
      <w:r w:rsidR="001D28E4" w:rsidRPr="00446BD0">
        <w:t xml:space="preserve"> та митного</w:t>
      </w:r>
      <w:r w:rsidR="00F51661" w:rsidRPr="00446BD0">
        <w:t xml:space="preserve"> контролю</w:t>
      </w:r>
      <w:r w:rsidR="001D28E4" w:rsidRPr="00446BD0">
        <w:t>,</w:t>
      </w:r>
      <w:r w:rsidR="00F51661" w:rsidRPr="00446BD0">
        <w:t xml:space="preserve"> митного оформлення транспортного засобу засвідчується інформуванням по засобах радіозв’язку представником залізничної станції </w:t>
      </w:r>
      <w:proofErr w:type="spellStart"/>
      <w:r w:rsidR="00F51661" w:rsidRPr="00446BD0">
        <w:t>Заболоття</w:t>
      </w:r>
      <w:proofErr w:type="spellEnd"/>
      <w:r w:rsidR="00F51661" w:rsidRPr="00446BD0">
        <w:t xml:space="preserve">, який приймав участь в проведенні огляду вантажного поїзду чергового </w:t>
      </w:r>
      <w:r w:rsidR="00E2157F" w:rsidRPr="00446BD0">
        <w:t>на</w:t>
      </w:r>
      <w:r w:rsidR="00F51661" w:rsidRPr="00446BD0">
        <w:t xml:space="preserve"> станції та  </w:t>
      </w:r>
      <w:proofErr w:type="spellStart"/>
      <w:r w:rsidR="00F51661" w:rsidRPr="00446BD0">
        <w:t>проставленням</w:t>
      </w:r>
      <w:proofErr w:type="spellEnd"/>
      <w:r w:rsidR="00F51661" w:rsidRPr="00446BD0">
        <w:t xml:space="preserve"> в журналі чергового по залізничній станції підпису </w:t>
      </w:r>
      <w:r w:rsidRPr="00446BD0">
        <w:t>«</w:t>
      </w:r>
      <w:proofErr w:type="spellStart"/>
      <w:r w:rsidRPr="00446BD0">
        <w:t>СПНППр</w:t>
      </w:r>
      <w:proofErr w:type="spellEnd"/>
      <w:r w:rsidRPr="00446BD0">
        <w:t>»</w:t>
      </w:r>
      <w:r w:rsidR="00F51661" w:rsidRPr="00446BD0">
        <w:t xml:space="preserve"> та старшого зміни </w:t>
      </w:r>
      <w:r w:rsidR="00842A67" w:rsidRPr="00446BD0">
        <w:t xml:space="preserve">ПМО </w:t>
      </w:r>
      <w:r w:rsidRPr="00446BD0">
        <w:t>м/п «</w:t>
      </w:r>
      <w:proofErr w:type="spellStart"/>
      <w:r w:rsidRPr="00446BD0">
        <w:t>Доманове</w:t>
      </w:r>
      <w:proofErr w:type="spellEnd"/>
      <w:r w:rsidRPr="00446BD0">
        <w:t>»</w:t>
      </w:r>
      <w:r w:rsidR="00F51661" w:rsidRPr="00446BD0">
        <w:t>, з обов’язковим зазначенням часу про закінчення оформлення поїзду.</w:t>
      </w:r>
    </w:p>
    <w:p w:rsidR="00F51661" w:rsidRPr="00446BD0" w:rsidRDefault="00F51661" w:rsidP="00D457AF">
      <w:pPr>
        <w:pStyle w:val="14"/>
        <w:ind w:firstLine="567"/>
      </w:pPr>
      <w:r w:rsidRPr="00446BD0">
        <w:t xml:space="preserve">Після </w:t>
      </w:r>
      <w:r w:rsidR="00FF0E19" w:rsidRPr="00446BD0">
        <w:t>проставляння</w:t>
      </w:r>
      <w:r w:rsidRPr="00446BD0">
        <w:t xml:space="preserve"> особистих підписів </w:t>
      </w:r>
      <w:r w:rsidR="00FF0E19" w:rsidRPr="00446BD0">
        <w:t>«</w:t>
      </w:r>
      <w:proofErr w:type="spellStart"/>
      <w:r w:rsidR="00FF0E19" w:rsidRPr="00446BD0">
        <w:t>СПНППр</w:t>
      </w:r>
      <w:proofErr w:type="spellEnd"/>
      <w:r w:rsidR="00FF0E19" w:rsidRPr="00446BD0">
        <w:t xml:space="preserve">» </w:t>
      </w:r>
      <w:r w:rsidRPr="00446BD0">
        <w:t xml:space="preserve">та старшого зміни </w:t>
      </w:r>
      <w:r w:rsidR="00842A67" w:rsidRPr="00446BD0">
        <w:t xml:space="preserve">ПМО </w:t>
      </w:r>
      <w:r w:rsidR="00FF0E19" w:rsidRPr="00446BD0">
        <w:t>м/п «</w:t>
      </w:r>
      <w:proofErr w:type="spellStart"/>
      <w:r w:rsidR="00FF0E19" w:rsidRPr="00446BD0">
        <w:t>Доманове</w:t>
      </w:r>
      <w:proofErr w:type="spellEnd"/>
      <w:r w:rsidR="00FF0E19" w:rsidRPr="00446BD0">
        <w:t>»</w:t>
      </w:r>
      <w:r w:rsidRPr="00446BD0">
        <w:t xml:space="preserve">, а також інформування по засобах радіозв’язку представником залізничної станції </w:t>
      </w:r>
      <w:proofErr w:type="spellStart"/>
      <w:r w:rsidRPr="00446BD0">
        <w:t>Заболоття</w:t>
      </w:r>
      <w:proofErr w:type="spellEnd"/>
      <w:r w:rsidRPr="00446BD0">
        <w:t xml:space="preserve"> про закінчення оформлення поїзду, черговий по станції </w:t>
      </w:r>
      <w:proofErr w:type="spellStart"/>
      <w:r w:rsidRPr="00446BD0">
        <w:t>Заболоття</w:t>
      </w:r>
      <w:proofErr w:type="spellEnd"/>
      <w:r w:rsidRPr="00446BD0">
        <w:t xml:space="preserve"> надає дозвіл на відправку поїзда. </w:t>
      </w:r>
    </w:p>
    <w:p w:rsidR="00F51661" w:rsidRPr="00446BD0" w:rsidRDefault="00F51661" w:rsidP="00D457AF">
      <w:pPr>
        <w:tabs>
          <w:tab w:val="left" w:pos="0"/>
        </w:tabs>
        <w:ind w:firstLine="567"/>
        <w:jc w:val="both"/>
        <w:rPr>
          <w:rStyle w:val="FontStyle13"/>
          <w:rFonts w:ascii="Times New Roman" w:hAnsi="Times New Roman" w:cs="Times New Roman"/>
          <w:sz w:val="28"/>
          <w:szCs w:val="28"/>
          <w:lang w:eastAsia="uk-UA"/>
        </w:rPr>
      </w:pPr>
      <w:r w:rsidRPr="00446BD0">
        <w:rPr>
          <w:rStyle w:val="FontStyle13"/>
          <w:rFonts w:ascii="Times New Roman" w:hAnsi="Times New Roman" w:cs="Times New Roman"/>
          <w:sz w:val="28"/>
          <w:szCs w:val="28"/>
          <w:lang w:eastAsia="uk-UA"/>
        </w:rPr>
        <w:t>Після закінчення огляду поїзда, перевірки документів на відповідність, із</w:t>
      </w:r>
      <w:r w:rsidR="00363D70" w:rsidRPr="00446BD0">
        <w:rPr>
          <w:rStyle w:val="FontStyle13"/>
          <w:rFonts w:ascii="Times New Roman" w:hAnsi="Times New Roman" w:cs="Times New Roman"/>
          <w:sz w:val="28"/>
          <w:szCs w:val="28"/>
          <w:lang w:eastAsia="uk-UA"/>
        </w:rPr>
        <w:t xml:space="preserve"> </w:t>
      </w:r>
      <w:proofErr w:type="spellStart"/>
      <w:r w:rsidRPr="00446BD0">
        <w:rPr>
          <w:rStyle w:val="FontStyle13"/>
          <w:rFonts w:ascii="Times New Roman" w:hAnsi="Times New Roman" w:cs="Times New Roman"/>
          <w:sz w:val="28"/>
          <w:szCs w:val="28"/>
          <w:lang w:eastAsia="uk-UA"/>
        </w:rPr>
        <w:t>-за</w:t>
      </w:r>
      <w:proofErr w:type="spellEnd"/>
      <w:r w:rsidRPr="00446BD0">
        <w:rPr>
          <w:rStyle w:val="FontStyle13"/>
          <w:rFonts w:ascii="Times New Roman" w:hAnsi="Times New Roman" w:cs="Times New Roman"/>
          <w:sz w:val="28"/>
          <w:szCs w:val="28"/>
          <w:lang w:eastAsia="uk-UA"/>
        </w:rPr>
        <w:t xml:space="preserve"> відсутності по станції </w:t>
      </w:r>
      <w:proofErr w:type="spellStart"/>
      <w:r w:rsidRPr="00446BD0">
        <w:rPr>
          <w:rStyle w:val="FontStyle13"/>
          <w:rFonts w:ascii="Times New Roman" w:hAnsi="Times New Roman" w:cs="Times New Roman"/>
          <w:sz w:val="28"/>
          <w:szCs w:val="28"/>
          <w:lang w:eastAsia="uk-UA"/>
        </w:rPr>
        <w:t>Заболоття</w:t>
      </w:r>
      <w:proofErr w:type="spellEnd"/>
      <w:r w:rsidRPr="00446BD0">
        <w:rPr>
          <w:rStyle w:val="FontStyle13"/>
          <w:rFonts w:ascii="Times New Roman" w:hAnsi="Times New Roman" w:cs="Times New Roman"/>
          <w:sz w:val="28"/>
          <w:szCs w:val="28"/>
          <w:lang w:eastAsia="uk-UA"/>
        </w:rPr>
        <w:t xml:space="preserve"> агента з митного оформлення вантажів на прикордонній станції, пакет перевізних та </w:t>
      </w:r>
      <w:proofErr w:type="spellStart"/>
      <w:r w:rsidRPr="00446BD0">
        <w:rPr>
          <w:rStyle w:val="FontStyle13"/>
          <w:rFonts w:ascii="Times New Roman" w:hAnsi="Times New Roman" w:cs="Times New Roman"/>
          <w:sz w:val="28"/>
          <w:szCs w:val="28"/>
          <w:lang w:eastAsia="uk-UA"/>
        </w:rPr>
        <w:t>товаросупровідних</w:t>
      </w:r>
      <w:proofErr w:type="spellEnd"/>
      <w:r w:rsidRPr="00446BD0">
        <w:rPr>
          <w:rStyle w:val="FontStyle13"/>
          <w:rFonts w:ascii="Times New Roman" w:hAnsi="Times New Roman" w:cs="Times New Roman"/>
          <w:sz w:val="28"/>
          <w:szCs w:val="28"/>
          <w:lang w:eastAsia="uk-UA"/>
        </w:rPr>
        <w:t xml:space="preserve"> документів старший зміни </w:t>
      </w:r>
      <w:r w:rsidR="00842A67" w:rsidRPr="00446BD0">
        <w:rPr>
          <w:sz w:val="28"/>
          <w:szCs w:val="28"/>
        </w:rPr>
        <w:t>ПМО</w:t>
      </w:r>
      <w:r w:rsidR="003D1D16" w:rsidRPr="00446BD0">
        <w:rPr>
          <w:sz w:val="28"/>
          <w:szCs w:val="28"/>
        </w:rPr>
        <w:t xml:space="preserve"> </w:t>
      </w:r>
      <w:r w:rsidR="00FF0E19" w:rsidRPr="00446BD0">
        <w:rPr>
          <w:sz w:val="28"/>
          <w:szCs w:val="28"/>
        </w:rPr>
        <w:t>м/п «</w:t>
      </w:r>
      <w:proofErr w:type="spellStart"/>
      <w:r w:rsidR="00FF0E19" w:rsidRPr="00446BD0">
        <w:rPr>
          <w:sz w:val="28"/>
          <w:szCs w:val="28"/>
        </w:rPr>
        <w:t>Доманове</w:t>
      </w:r>
      <w:proofErr w:type="spellEnd"/>
      <w:r w:rsidR="00FF0E19" w:rsidRPr="00446BD0">
        <w:rPr>
          <w:sz w:val="28"/>
          <w:szCs w:val="28"/>
        </w:rPr>
        <w:t xml:space="preserve">» </w:t>
      </w:r>
      <w:r w:rsidRPr="00446BD0">
        <w:rPr>
          <w:rStyle w:val="FontStyle13"/>
          <w:rFonts w:ascii="Times New Roman" w:hAnsi="Times New Roman" w:cs="Times New Roman"/>
          <w:sz w:val="28"/>
          <w:szCs w:val="28"/>
          <w:lang w:eastAsia="uk-UA"/>
        </w:rPr>
        <w:t>доставляє машиністу поїзда.</w:t>
      </w:r>
    </w:p>
    <w:p w:rsidR="00F51661" w:rsidRPr="00446BD0" w:rsidRDefault="00FF0E19" w:rsidP="00D457AF">
      <w:pPr>
        <w:tabs>
          <w:tab w:val="left" w:pos="0"/>
        </w:tabs>
        <w:ind w:firstLine="567"/>
        <w:jc w:val="both"/>
        <w:rPr>
          <w:sz w:val="28"/>
          <w:szCs w:val="28"/>
        </w:rPr>
      </w:pPr>
      <w:r w:rsidRPr="00446BD0">
        <w:rPr>
          <w:sz w:val="28"/>
          <w:szCs w:val="28"/>
        </w:rPr>
        <w:t>15</w:t>
      </w:r>
      <w:r w:rsidR="00F51661" w:rsidRPr="00446BD0">
        <w:rPr>
          <w:sz w:val="28"/>
          <w:szCs w:val="28"/>
        </w:rPr>
        <w:t xml:space="preserve">. Під час огляду поїзду </w:t>
      </w:r>
      <w:r w:rsidRPr="00446BD0">
        <w:rPr>
          <w:sz w:val="28"/>
          <w:szCs w:val="28"/>
        </w:rPr>
        <w:t xml:space="preserve">уповноваженими </w:t>
      </w:r>
      <w:r w:rsidR="00F51661" w:rsidRPr="00446BD0">
        <w:rPr>
          <w:sz w:val="28"/>
          <w:szCs w:val="28"/>
        </w:rPr>
        <w:t xml:space="preserve">службовими особами </w:t>
      </w:r>
      <w:proofErr w:type="spellStart"/>
      <w:r w:rsidR="00F51661" w:rsidRPr="00446BD0">
        <w:rPr>
          <w:sz w:val="28"/>
          <w:szCs w:val="28"/>
        </w:rPr>
        <w:t>впс</w:t>
      </w:r>
      <w:proofErr w:type="spellEnd"/>
      <w:r w:rsidR="00F51661" w:rsidRPr="00446BD0">
        <w:rPr>
          <w:sz w:val="28"/>
          <w:szCs w:val="28"/>
        </w:rPr>
        <w:t xml:space="preserve"> «</w:t>
      </w:r>
      <w:r w:rsidR="00363D70" w:rsidRPr="00446BD0">
        <w:rPr>
          <w:sz w:val="28"/>
          <w:szCs w:val="28"/>
        </w:rPr>
        <w:t>Млинове</w:t>
      </w:r>
      <w:r w:rsidR="00F51661" w:rsidRPr="00446BD0">
        <w:rPr>
          <w:sz w:val="28"/>
          <w:szCs w:val="28"/>
        </w:rPr>
        <w:t xml:space="preserve">» здійснюються заходи щодо виявлення правопорушників, схованок та інших місць у транспортних засобах і вантажах, в яких можуть бути заховані зброя, наркотичні засоби, психотропні речовини і прекурсори, боєприпаси, </w:t>
      </w:r>
      <w:r w:rsidR="00F51661" w:rsidRPr="00446BD0">
        <w:rPr>
          <w:sz w:val="28"/>
          <w:szCs w:val="28"/>
        </w:rPr>
        <w:lastRenderedPageBreak/>
        <w:t>вибухові речовини, матеріали і предмети, заборонені до переміщення через державний кордон.</w:t>
      </w:r>
    </w:p>
    <w:p w:rsidR="003D1D16" w:rsidRPr="00446BD0" w:rsidRDefault="003D1D16" w:rsidP="00D457AF">
      <w:pPr>
        <w:tabs>
          <w:tab w:val="left" w:pos="-142"/>
        </w:tabs>
        <w:ind w:firstLine="567"/>
        <w:jc w:val="both"/>
        <w:rPr>
          <w:sz w:val="28"/>
          <w:szCs w:val="28"/>
        </w:rPr>
      </w:pPr>
      <w:r w:rsidRPr="00446BD0">
        <w:rPr>
          <w:sz w:val="28"/>
          <w:szCs w:val="28"/>
        </w:rPr>
        <w:t xml:space="preserve">У разі виявлення уповноваженими службовими особами </w:t>
      </w:r>
      <w:proofErr w:type="spellStart"/>
      <w:r w:rsidRPr="00446BD0">
        <w:rPr>
          <w:sz w:val="28"/>
          <w:szCs w:val="28"/>
        </w:rPr>
        <w:t>впс</w:t>
      </w:r>
      <w:proofErr w:type="spellEnd"/>
      <w:r w:rsidRPr="00446BD0">
        <w:rPr>
          <w:sz w:val="28"/>
          <w:szCs w:val="28"/>
        </w:rPr>
        <w:t xml:space="preserve"> «</w:t>
      </w:r>
      <w:r w:rsidR="00363D70" w:rsidRPr="00446BD0">
        <w:rPr>
          <w:sz w:val="28"/>
          <w:szCs w:val="28"/>
        </w:rPr>
        <w:t>Млинове</w:t>
      </w:r>
      <w:r w:rsidRPr="00446BD0">
        <w:rPr>
          <w:sz w:val="28"/>
          <w:szCs w:val="28"/>
        </w:rPr>
        <w:t>» в конструктивних особливостях поїзду, заборонених (обмежених) до переміщення через державний кордон України предметів та матеріалів, товарів, які переміщуються з приховуванням від митного контролю, вживаються заходи забезпечення їх цілісності до прибуття посадових осіб ПМО м/п «</w:t>
      </w:r>
      <w:proofErr w:type="spellStart"/>
      <w:r w:rsidRPr="00446BD0">
        <w:rPr>
          <w:sz w:val="28"/>
          <w:szCs w:val="28"/>
        </w:rPr>
        <w:t>Доманове</w:t>
      </w:r>
      <w:proofErr w:type="spellEnd"/>
      <w:r w:rsidRPr="00446BD0">
        <w:rPr>
          <w:sz w:val="28"/>
          <w:szCs w:val="28"/>
        </w:rPr>
        <w:t>».</w:t>
      </w:r>
    </w:p>
    <w:p w:rsidR="00F51661" w:rsidRPr="00446BD0" w:rsidRDefault="00F51661" w:rsidP="00D457AF">
      <w:pPr>
        <w:pStyle w:val="14"/>
        <w:ind w:firstLine="567"/>
      </w:pPr>
    </w:p>
    <w:p w:rsidR="007232DE" w:rsidRPr="00446BD0" w:rsidRDefault="00A70055" w:rsidP="00D457AF">
      <w:pPr>
        <w:ind w:firstLine="567"/>
        <w:jc w:val="both"/>
        <w:rPr>
          <w:b/>
          <w:bCs/>
          <w:sz w:val="28"/>
          <w:szCs w:val="28"/>
        </w:rPr>
      </w:pPr>
      <w:r w:rsidRPr="00446BD0">
        <w:rPr>
          <w:b/>
          <w:bCs/>
          <w:sz w:val="28"/>
          <w:szCs w:val="28"/>
        </w:rPr>
        <w:t xml:space="preserve">5. </w:t>
      </w:r>
      <w:r w:rsidR="007232DE" w:rsidRPr="00446BD0">
        <w:rPr>
          <w:b/>
          <w:bCs/>
          <w:sz w:val="28"/>
          <w:szCs w:val="28"/>
        </w:rPr>
        <w:t>Здійснення огляду із застосуванням заходів контролю другої лінії прикордонного контролю</w:t>
      </w:r>
      <w:r w:rsidR="007232DE" w:rsidRPr="00446BD0">
        <w:t xml:space="preserve"> </w:t>
      </w:r>
      <w:r w:rsidR="007232DE" w:rsidRPr="00446BD0">
        <w:rPr>
          <w:b/>
          <w:sz w:val="28"/>
          <w:szCs w:val="28"/>
        </w:rPr>
        <w:t>та митного огляду (переогляду) транспортних засобів, товарів, ручної поклажі та вантажів</w:t>
      </w:r>
      <w:r w:rsidR="007232DE" w:rsidRPr="00446BD0">
        <w:rPr>
          <w:b/>
          <w:bCs/>
          <w:sz w:val="28"/>
          <w:szCs w:val="28"/>
        </w:rPr>
        <w:t xml:space="preserve">.  </w:t>
      </w:r>
    </w:p>
    <w:p w:rsidR="00A70055" w:rsidRPr="00446BD0" w:rsidRDefault="00A70055" w:rsidP="00D457AF">
      <w:pPr>
        <w:ind w:firstLine="567"/>
        <w:rPr>
          <w:sz w:val="28"/>
          <w:szCs w:val="28"/>
        </w:rPr>
      </w:pPr>
    </w:p>
    <w:p w:rsidR="00A70055" w:rsidRPr="00446BD0" w:rsidRDefault="00A70055" w:rsidP="00D457AF">
      <w:pPr>
        <w:ind w:firstLine="567"/>
        <w:jc w:val="both"/>
        <w:rPr>
          <w:sz w:val="28"/>
          <w:szCs w:val="28"/>
        </w:rPr>
      </w:pPr>
      <w:r w:rsidRPr="00446BD0">
        <w:rPr>
          <w:sz w:val="28"/>
          <w:szCs w:val="28"/>
        </w:rPr>
        <w:t>1. Рішення про застосування процедури контролю другої лінії стосовно транспортних засобів та вантажів приймає «</w:t>
      </w:r>
      <w:proofErr w:type="spellStart"/>
      <w:r w:rsidRPr="00446BD0">
        <w:rPr>
          <w:sz w:val="28"/>
          <w:szCs w:val="28"/>
        </w:rPr>
        <w:t>СПНППр</w:t>
      </w:r>
      <w:proofErr w:type="spellEnd"/>
      <w:r w:rsidRPr="00446BD0">
        <w:rPr>
          <w:sz w:val="28"/>
          <w:szCs w:val="28"/>
        </w:rPr>
        <w:t>».</w:t>
      </w:r>
    </w:p>
    <w:p w:rsidR="00A70055" w:rsidRPr="00446BD0" w:rsidRDefault="00A70055" w:rsidP="00D457AF">
      <w:pPr>
        <w:pStyle w:val="HTML"/>
        <w:tabs>
          <w:tab w:val="clear" w:pos="916"/>
          <w:tab w:val="left" w:pos="720"/>
        </w:tabs>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2. Контроль другої лінії здійсню</w:t>
      </w:r>
      <w:r w:rsidR="00906EA7" w:rsidRPr="00446BD0">
        <w:rPr>
          <w:rFonts w:ascii="Times New Roman" w:hAnsi="Times New Roman" w:cs="Times New Roman"/>
          <w:color w:val="auto"/>
          <w:sz w:val="28"/>
          <w:szCs w:val="28"/>
          <w:lang w:val="uk-UA"/>
        </w:rPr>
        <w:t>ється</w:t>
      </w:r>
      <w:r w:rsidRPr="00446BD0">
        <w:rPr>
          <w:rFonts w:ascii="Times New Roman" w:hAnsi="Times New Roman" w:cs="Times New Roman"/>
          <w:color w:val="auto"/>
          <w:sz w:val="28"/>
          <w:szCs w:val="28"/>
          <w:lang w:val="uk-UA"/>
        </w:rPr>
        <w:t xml:space="preserve"> спеціально призначеним прикордонним нарядом «ОТЗ».</w:t>
      </w:r>
    </w:p>
    <w:p w:rsidR="00A70055" w:rsidRPr="00446BD0" w:rsidRDefault="00A70055" w:rsidP="00D457AF">
      <w:pPr>
        <w:pStyle w:val="HTML"/>
        <w:tabs>
          <w:tab w:val="clear" w:pos="916"/>
          <w:tab w:val="left" w:pos="720"/>
        </w:tabs>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3. Контроль другої лінії проводиться:</w:t>
      </w:r>
    </w:p>
    <w:p w:rsidR="00A70055" w:rsidRPr="00446BD0" w:rsidRDefault="00A70055" w:rsidP="00D457AF">
      <w:pPr>
        <w:ind w:firstLine="567"/>
        <w:jc w:val="both"/>
        <w:rPr>
          <w:sz w:val="28"/>
          <w:szCs w:val="28"/>
        </w:rPr>
      </w:pPr>
      <w:r w:rsidRPr="00446BD0">
        <w:rPr>
          <w:sz w:val="28"/>
          <w:szCs w:val="28"/>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A70055" w:rsidRPr="00446BD0" w:rsidRDefault="00A70055" w:rsidP="00D457AF">
      <w:pPr>
        <w:ind w:firstLine="567"/>
        <w:jc w:val="both"/>
        <w:rPr>
          <w:sz w:val="28"/>
          <w:szCs w:val="28"/>
        </w:rPr>
      </w:pPr>
      <w:r w:rsidRPr="00446BD0">
        <w:rPr>
          <w:sz w:val="28"/>
          <w:szCs w:val="28"/>
        </w:rPr>
        <w:t>у разі спрацювання технічних засобів прикордонного контролю та службових собак;</w:t>
      </w:r>
    </w:p>
    <w:p w:rsidR="00A70055" w:rsidRPr="00446BD0" w:rsidRDefault="00A70055" w:rsidP="00D457AF">
      <w:pPr>
        <w:ind w:firstLine="567"/>
        <w:jc w:val="both"/>
        <w:rPr>
          <w:sz w:val="28"/>
          <w:szCs w:val="28"/>
        </w:rPr>
      </w:pPr>
      <w:r w:rsidRPr="00446BD0">
        <w:rPr>
          <w:sz w:val="28"/>
          <w:szCs w:val="28"/>
        </w:rPr>
        <w:t>у разі надходження розпорядження начальника прикордонного загону;</w:t>
      </w:r>
    </w:p>
    <w:p w:rsidR="00A70055" w:rsidRPr="00446BD0" w:rsidRDefault="00A70055" w:rsidP="00D457AF">
      <w:pPr>
        <w:ind w:firstLine="567"/>
        <w:jc w:val="both"/>
        <w:rPr>
          <w:sz w:val="28"/>
          <w:szCs w:val="28"/>
        </w:rPr>
      </w:pPr>
      <w:r w:rsidRPr="00446BD0">
        <w:rPr>
          <w:sz w:val="28"/>
          <w:szCs w:val="28"/>
        </w:rPr>
        <w:t>під час виконання доручень уповноважених державних органів щодо проведення (</w:t>
      </w:r>
      <w:r w:rsidR="00AE6CAC" w:rsidRPr="00446BD0">
        <w:rPr>
          <w:sz w:val="28"/>
          <w:szCs w:val="28"/>
        </w:rPr>
        <w:t xml:space="preserve">із залученням у разі потреби, з дозволу керівника </w:t>
      </w:r>
      <w:r w:rsidR="00342D15" w:rsidRPr="00446BD0">
        <w:rPr>
          <w:sz w:val="28"/>
          <w:szCs w:val="28"/>
        </w:rPr>
        <w:t xml:space="preserve">митного </w:t>
      </w:r>
      <w:r w:rsidR="00AE6CAC" w:rsidRPr="00446BD0">
        <w:rPr>
          <w:sz w:val="28"/>
          <w:szCs w:val="28"/>
        </w:rPr>
        <w:t xml:space="preserve">органу, посадових осіб Волинської митниці </w:t>
      </w:r>
      <w:r w:rsidR="00D92D86" w:rsidRPr="00446BD0">
        <w:rPr>
          <w:sz w:val="28"/>
          <w:szCs w:val="28"/>
        </w:rPr>
        <w:t>Держмитслужби</w:t>
      </w:r>
      <w:r w:rsidR="00AE6CAC" w:rsidRPr="00446BD0">
        <w:rPr>
          <w:sz w:val="28"/>
          <w:szCs w:val="28"/>
        </w:rPr>
        <w:t>, що використовують власні технічні, спеціальні засоби та службових собак</w:t>
      </w:r>
      <w:r w:rsidRPr="00446BD0">
        <w:rPr>
          <w:sz w:val="28"/>
          <w:szCs w:val="28"/>
        </w:rPr>
        <w:t>) огляду транспортних засобів,  на  яких  особи  прямують  через  державний кордон України,  і майна,  що їм належить, та вилучення виявлених при цьому предметів й речовин, заборонених до вивезення і ввезення в Україну, та предметів контрабанди;</w:t>
      </w:r>
    </w:p>
    <w:p w:rsidR="00A70055" w:rsidRPr="00446BD0" w:rsidRDefault="00A70055" w:rsidP="00D457AF">
      <w:pPr>
        <w:ind w:firstLine="567"/>
        <w:jc w:val="both"/>
        <w:rPr>
          <w:sz w:val="28"/>
          <w:szCs w:val="28"/>
        </w:rPr>
      </w:pPr>
      <w:r w:rsidRPr="00446BD0">
        <w:rPr>
          <w:sz w:val="28"/>
          <w:szCs w:val="28"/>
        </w:rPr>
        <w:t xml:space="preserve">на підставі інформувань правоохоронних (контрольних) органів та прикордонної служби Республіки </w:t>
      </w:r>
      <w:r w:rsidR="00814FBD" w:rsidRPr="00446BD0">
        <w:rPr>
          <w:sz w:val="28"/>
          <w:szCs w:val="28"/>
        </w:rPr>
        <w:t>Білорусь</w:t>
      </w:r>
      <w:r w:rsidRPr="00446BD0">
        <w:rPr>
          <w:sz w:val="28"/>
          <w:szCs w:val="28"/>
        </w:rPr>
        <w:t>;</w:t>
      </w:r>
    </w:p>
    <w:p w:rsidR="00A70055" w:rsidRPr="00446BD0" w:rsidRDefault="00A70055" w:rsidP="00D457AF">
      <w:pPr>
        <w:ind w:firstLine="567"/>
        <w:jc w:val="both"/>
        <w:rPr>
          <w:sz w:val="28"/>
          <w:szCs w:val="28"/>
        </w:rPr>
      </w:pPr>
      <w:r w:rsidRPr="00446BD0">
        <w:rPr>
          <w:sz w:val="28"/>
          <w:szCs w:val="28"/>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A70055" w:rsidRPr="00446BD0" w:rsidRDefault="00A70055"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4. Під час здійснення контролю другої лінії:</w:t>
      </w:r>
    </w:p>
    <w:p w:rsidR="00A70055" w:rsidRPr="00446BD0" w:rsidRDefault="00A70055"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встановлюються місця відправлення та призначення транспортного засобу, вантажу;</w:t>
      </w:r>
    </w:p>
    <w:p w:rsidR="00A70055" w:rsidRPr="00446BD0" w:rsidRDefault="00A70055"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проводяться співбесіди з експедиторами, які супроводжують вантаж;</w:t>
      </w:r>
    </w:p>
    <w:p w:rsidR="00A70055" w:rsidRPr="00446BD0" w:rsidRDefault="00A70055" w:rsidP="00D457AF">
      <w:pPr>
        <w:ind w:firstLine="567"/>
        <w:jc w:val="both"/>
        <w:rPr>
          <w:sz w:val="28"/>
          <w:szCs w:val="28"/>
        </w:rPr>
      </w:pPr>
      <w:r w:rsidRPr="00446BD0">
        <w:rPr>
          <w:sz w:val="28"/>
          <w:szCs w:val="28"/>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A70055" w:rsidRPr="00446BD0" w:rsidRDefault="00A70055"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lastRenderedPageBreak/>
        <w:t xml:space="preserve">проводиться поглиблений огляд транспортних засобів та вантажів </w:t>
      </w:r>
      <w:r w:rsidR="00AE6CAC" w:rsidRPr="00446BD0">
        <w:rPr>
          <w:rFonts w:ascii="Times New Roman" w:hAnsi="Times New Roman" w:cs="Times New Roman"/>
          <w:color w:val="auto"/>
          <w:sz w:val="28"/>
          <w:szCs w:val="28"/>
          <w:lang w:val="uk-UA"/>
        </w:rPr>
        <w:t>без залучення</w:t>
      </w:r>
      <w:r w:rsidRPr="00446BD0">
        <w:rPr>
          <w:rFonts w:ascii="Times New Roman" w:hAnsi="Times New Roman" w:cs="Times New Roman"/>
          <w:color w:val="auto"/>
          <w:sz w:val="28"/>
          <w:szCs w:val="28"/>
          <w:lang w:val="uk-UA"/>
        </w:rPr>
        <w:t xml:space="preserve"> співробітників інших контрол</w:t>
      </w:r>
      <w:r w:rsidR="000F0B16" w:rsidRPr="00446BD0">
        <w:rPr>
          <w:rFonts w:ascii="Times New Roman" w:hAnsi="Times New Roman" w:cs="Times New Roman"/>
          <w:color w:val="auto"/>
          <w:sz w:val="28"/>
          <w:szCs w:val="28"/>
          <w:lang w:val="uk-UA"/>
        </w:rPr>
        <w:t>ьни</w:t>
      </w:r>
      <w:r w:rsidRPr="00446BD0">
        <w:rPr>
          <w:rFonts w:ascii="Times New Roman" w:hAnsi="Times New Roman" w:cs="Times New Roman"/>
          <w:color w:val="auto"/>
          <w:sz w:val="28"/>
          <w:szCs w:val="28"/>
          <w:lang w:val="uk-UA"/>
        </w:rPr>
        <w:t>х служб;</w:t>
      </w:r>
    </w:p>
    <w:p w:rsidR="00A70055" w:rsidRPr="00446BD0" w:rsidRDefault="00A70055"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ініціюється проведення спільного огляду (переогляду) транспортних засобів та вантажів;</w:t>
      </w:r>
    </w:p>
    <w:p w:rsidR="00A70055" w:rsidRPr="00446BD0" w:rsidRDefault="00A70055"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 xml:space="preserve">проводяться інші заходи, передбачені чинним законодавством. </w:t>
      </w:r>
    </w:p>
    <w:p w:rsidR="00A70055" w:rsidRPr="00446BD0" w:rsidRDefault="00A70055" w:rsidP="00D457AF">
      <w:pPr>
        <w:ind w:firstLine="567"/>
        <w:rPr>
          <w:sz w:val="28"/>
          <w:szCs w:val="28"/>
        </w:rPr>
      </w:pPr>
      <w:r w:rsidRPr="00446BD0">
        <w:rPr>
          <w:sz w:val="28"/>
          <w:szCs w:val="28"/>
        </w:rPr>
        <w:t xml:space="preserve">5. Контроль другої лінії забезпечується шляхом: </w:t>
      </w:r>
    </w:p>
    <w:p w:rsidR="00A70055" w:rsidRPr="00446BD0" w:rsidRDefault="00A70055" w:rsidP="00D457AF">
      <w:pPr>
        <w:pStyle w:val="StyleZakonu"/>
        <w:spacing w:after="0" w:line="240" w:lineRule="auto"/>
        <w:ind w:firstLine="567"/>
        <w:rPr>
          <w:sz w:val="28"/>
          <w:szCs w:val="28"/>
        </w:rPr>
      </w:pPr>
      <w:r w:rsidRPr="00446BD0">
        <w:rPr>
          <w:sz w:val="28"/>
          <w:szCs w:val="28"/>
        </w:rPr>
        <w:t>спостереження за транспортними засобами і в разі потреби їх супроводження;</w:t>
      </w:r>
    </w:p>
    <w:p w:rsidR="00A70055" w:rsidRPr="00446BD0" w:rsidRDefault="00A70055" w:rsidP="00D457AF">
      <w:pPr>
        <w:pStyle w:val="StyleZakonu"/>
        <w:spacing w:after="0" w:line="240" w:lineRule="auto"/>
        <w:ind w:firstLine="567"/>
        <w:rPr>
          <w:sz w:val="28"/>
          <w:szCs w:val="28"/>
        </w:rPr>
      </w:pPr>
      <w:r w:rsidRPr="00446BD0">
        <w:rPr>
          <w:sz w:val="28"/>
          <w:szCs w:val="28"/>
        </w:rPr>
        <w:t>здійснення адміністративно-правових, кримінально-процесуальних, а також оперативно-розшукових заходів;</w:t>
      </w:r>
    </w:p>
    <w:p w:rsidR="00A70055" w:rsidRPr="00446BD0" w:rsidRDefault="00A70055" w:rsidP="00D457AF">
      <w:pPr>
        <w:pStyle w:val="StyleZakonu"/>
        <w:spacing w:after="0" w:line="240" w:lineRule="auto"/>
        <w:ind w:firstLine="567"/>
        <w:rPr>
          <w:sz w:val="28"/>
          <w:szCs w:val="28"/>
        </w:rPr>
      </w:pPr>
      <w:r w:rsidRPr="00446BD0">
        <w:rPr>
          <w:sz w:val="28"/>
          <w:szCs w:val="28"/>
        </w:rPr>
        <w:t>організації і забезпечення взаємодії з підприємствами, установами та організаціями, діяльність яких пов’язана з міжнародним сполученням;</w:t>
      </w:r>
    </w:p>
    <w:p w:rsidR="00A70055" w:rsidRPr="00446BD0" w:rsidRDefault="00A70055" w:rsidP="00D457AF">
      <w:pPr>
        <w:pStyle w:val="StyleZakonu"/>
        <w:spacing w:after="0" w:line="240" w:lineRule="auto"/>
        <w:ind w:firstLine="567"/>
        <w:rPr>
          <w:sz w:val="28"/>
          <w:szCs w:val="28"/>
        </w:rPr>
      </w:pPr>
      <w:r w:rsidRPr="00446BD0">
        <w:rPr>
          <w:sz w:val="28"/>
          <w:szCs w:val="28"/>
        </w:rPr>
        <w:t>координації дій підрозділів державних контрольних служб у пункті пропуску.</w:t>
      </w:r>
    </w:p>
    <w:p w:rsidR="00A70055" w:rsidRPr="00446BD0" w:rsidRDefault="00A70055" w:rsidP="00D457AF">
      <w:pPr>
        <w:ind w:firstLine="567"/>
        <w:jc w:val="both"/>
        <w:rPr>
          <w:sz w:val="28"/>
          <w:szCs w:val="28"/>
        </w:rPr>
      </w:pPr>
      <w:r w:rsidRPr="00446BD0">
        <w:rPr>
          <w:sz w:val="28"/>
          <w:szCs w:val="28"/>
        </w:rPr>
        <w:t>6. У пункті пропуску контроль другої лінії здійснюється:</w:t>
      </w:r>
    </w:p>
    <w:p w:rsidR="00A70055" w:rsidRPr="00446BD0" w:rsidRDefault="00A70055" w:rsidP="00D457AF">
      <w:pPr>
        <w:ind w:firstLine="567"/>
        <w:jc w:val="both"/>
        <w:rPr>
          <w:sz w:val="28"/>
          <w:szCs w:val="28"/>
        </w:rPr>
      </w:pPr>
      <w:r w:rsidRPr="00446BD0">
        <w:rPr>
          <w:sz w:val="28"/>
          <w:szCs w:val="28"/>
        </w:rPr>
        <w:t xml:space="preserve">на залізничних коліях; </w:t>
      </w:r>
    </w:p>
    <w:p w:rsidR="00A70055" w:rsidRPr="00446BD0" w:rsidRDefault="00A70055" w:rsidP="00D457AF">
      <w:pPr>
        <w:ind w:firstLine="567"/>
        <w:jc w:val="both"/>
        <w:rPr>
          <w:sz w:val="28"/>
          <w:szCs w:val="28"/>
        </w:rPr>
      </w:pPr>
      <w:r w:rsidRPr="00446BD0">
        <w:rPr>
          <w:sz w:val="28"/>
          <w:szCs w:val="28"/>
        </w:rPr>
        <w:t>у спеціально відведеній будівлі залізничного вокзалу пункту пропуску;</w:t>
      </w:r>
    </w:p>
    <w:p w:rsidR="00A70055" w:rsidRPr="00446BD0" w:rsidRDefault="00A70055" w:rsidP="00D457AF">
      <w:pPr>
        <w:ind w:firstLine="567"/>
        <w:jc w:val="both"/>
        <w:rPr>
          <w:sz w:val="28"/>
          <w:szCs w:val="28"/>
        </w:rPr>
      </w:pPr>
      <w:r w:rsidRPr="00446BD0">
        <w:rPr>
          <w:sz w:val="28"/>
          <w:szCs w:val="28"/>
        </w:rPr>
        <w:t>у вагонах пасажирських поїздів під час його стоянки (зупинки);</w:t>
      </w:r>
    </w:p>
    <w:p w:rsidR="00A70055" w:rsidRPr="00446BD0" w:rsidRDefault="00A70055" w:rsidP="002733D9">
      <w:pPr>
        <w:ind w:firstLine="567"/>
        <w:jc w:val="both"/>
        <w:rPr>
          <w:sz w:val="28"/>
          <w:szCs w:val="28"/>
        </w:rPr>
      </w:pPr>
      <w:r w:rsidRPr="00446BD0">
        <w:rPr>
          <w:sz w:val="28"/>
          <w:szCs w:val="28"/>
        </w:rPr>
        <w:t>у спеціально виділених місцях (платформах).</w:t>
      </w:r>
    </w:p>
    <w:p w:rsidR="00A70055" w:rsidRPr="00446BD0" w:rsidRDefault="00A70055" w:rsidP="002733D9">
      <w:pPr>
        <w:ind w:firstLine="567"/>
        <w:jc w:val="both"/>
        <w:rPr>
          <w:sz w:val="28"/>
          <w:szCs w:val="28"/>
        </w:rPr>
      </w:pPr>
      <w:r w:rsidRPr="00446BD0">
        <w:rPr>
          <w:sz w:val="28"/>
          <w:szCs w:val="28"/>
        </w:rPr>
        <w:t xml:space="preserve">7. Під час здійснення огляду транспортних засобів і товарів (вантажів) уповноваженими службовим особам </w:t>
      </w:r>
      <w:proofErr w:type="spellStart"/>
      <w:r w:rsidRPr="00446BD0">
        <w:rPr>
          <w:sz w:val="28"/>
          <w:szCs w:val="28"/>
        </w:rPr>
        <w:t>впс</w:t>
      </w:r>
      <w:proofErr w:type="spellEnd"/>
      <w:r w:rsidRPr="00446BD0">
        <w:rPr>
          <w:sz w:val="28"/>
          <w:szCs w:val="28"/>
        </w:rPr>
        <w:t xml:space="preserve"> «</w:t>
      </w:r>
      <w:r w:rsidR="002733D9" w:rsidRPr="00446BD0">
        <w:rPr>
          <w:sz w:val="28"/>
          <w:szCs w:val="28"/>
        </w:rPr>
        <w:t>Млинове</w:t>
      </w:r>
      <w:r w:rsidRPr="00446BD0">
        <w:rPr>
          <w:sz w:val="28"/>
          <w:szCs w:val="28"/>
        </w:rPr>
        <w:t xml:space="preserve">» забороняється:  </w:t>
      </w:r>
    </w:p>
    <w:p w:rsidR="00A70055" w:rsidRPr="00446BD0" w:rsidRDefault="00A70055" w:rsidP="00D457AF">
      <w:pPr>
        <w:ind w:firstLine="567"/>
        <w:jc w:val="both"/>
        <w:rPr>
          <w:sz w:val="28"/>
          <w:szCs w:val="28"/>
        </w:rPr>
      </w:pPr>
      <w:r w:rsidRPr="00446BD0">
        <w:rPr>
          <w:sz w:val="28"/>
          <w:szCs w:val="28"/>
        </w:rPr>
        <w:t xml:space="preserve">перевіряти товари і предмети, а також </w:t>
      </w:r>
      <w:proofErr w:type="spellStart"/>
      <w:r w:rsidRPr="00446BD0">
        <w:rPr>
          <w:sz w:val="28"/>
          <w:szCs w:val="28"/>
        </w:rPr>
        <w:t>товаросупровідні</w:t>
      </w:r>
      <w:proofErr w:type="spellEnd"/>
      <w:r w:rsidRPr="00446BD0">
        <w:rPr>
          <w:sz w:val="28"/>
          <w:szCs w:val="28"/>
        </w:rPr>
        <w:t xml:space="preserve"> документи на них (під час контролю першої лінії);</w:t>
      </w:r>
    </w:p>
    <w:p w:rsidR="00A70055" w:rsidRPr="00446BD0" w:rsidRDefault="00A70055" w:rsidP="00D457AF">
      <w:pPr>
        <w:ind w:firstLine="567"/>
        <w:jc w:val="both"/>
        <w:rPr>
          <w:sz w:val="28"/>
          <w:szCs w:val="28"/>
        </w:rPr>
      </w:pPr>
      <w:r w:rsidRPr="00446BD0">
        <w:rPr>
          <w:sz w:val="28"/>
          <w:szCs w:val="28"/>
        </w:rPr>
        <w:t xml:space="preserve">копіювати </w:t>
      </w:r>
      <w:proofErr w:type="spellStart"/>
      <w:r w:rsidRPr="00446BD0">
        <w:rPr>
          <w:sz w:val="28"/>
          <w:szCs w:val="28"/>
        </w:rPr>
        <w:t>товаросупровідні</w:t>
      </w:r>
      <w:proofErr w:type="spellEnd"/>
      <w:r w:rsidRPr="00446BD0">
        <w:rPr>
          <w:sz w:val="28"/>
          <w:szCs w:val="28"/>
        </w:rPr>
        <w:t xml:space="preserve"> документи та інші документи, перевірка яких не належить до компетенції </w:t>
      </w:r>
      <w:proofErr w:type="spellStart"/>
      <w:r w:rsidRPr="00446BD0">
        <w:rPr>
          <w:sz w:val="28"/>
          <w:szCs w:val="28"/>
        </w:rPr>
        <w:t>Держприкордонслужби</w:t>
      </w:r>
      <w:proofErr w:type="spellEnd"/>
      <w:r w:rsidRPr="00446BD0">
        <w:rPr>
          <w:sz w:val="28"/>
          <w:szCs w:val="28"/>
        </w:rPr>
        <w:t xml:space="preserve"> (під час контролю першої лінії);</w:t>
      </w:r>
    </w:p>
    <w:p w:rsidR="00A70055" w:rsidRPr="00446BD0" w:rsidRDefault="00A70055" w:rsidP="00D457AF">
      <w:pPr>
        <w:ind w:firstLine="567"/>
        <w:jc w:val="both"/>
        <w:rPr>
          <w:sz w:val="28"/>
          <w:szCs w:val="28"/>
        </w:rPr>
      </w:pPr>
      <w:r w:rsidRPr="00446BD0">
        <w:rPr>
          <w:sz w:val="28"/>
          <w:szCs w:val="28"/>
        </w:rPr>
        <w:t>проводити огляд транспортних засобів і вантажів у невизначених місцях та без спеціальної екіпіровки;</w:t>
      </w:r>
    </w:p>
    <w:p w:rsidR="00A70055" w:rsidRPr="00446BD0" w:rsidRDefault="00A70055" w:rsidP="00D457AF">
      <w:pPr>
        <w:ind w:firstLine="567"/>
        <w:jc w:val="both"/>
        <w:rPr>
          <w:sz w:val="28"/>
          <w:szCs w:val="28"/>
        </w:rPr>
      </w:pPr>
      <w:r w:rsidRPr="00446BD0">
        <w:rPr>
          <w:sz w:val="28"/>
          <w:szCs w:val="28"/>
        </w:rPr>
        <w:t>проводити огляд транспортних засобів і вантажів з використанням несправних технічних засобів прикордонного контролю;</w:t>
      </w:r>
    </w:p>
    <w:p w:rsidR="00A70055" w:rsidRPr="00446BD0" w:rsidRDefault="00A70055" w:rsidP="00D457AF">
      <w:pPr>
        <w:ind w:firstLine="567"/>
        <w:jc w:val="both"/>
        <w:rPr>
          <w:sz w:val="28"/>
          <w:szCs w:val="28"/>
        </w:rPr>
      </w:pPr>
      <w:r w:rsidRPr="00446BD0">
        <w:rPr>
          <w:sz w:val="28"/>
          <w:szCs w:val="28"/>
        </w:rPr>
        <w:t>безпідставно перевищувати час стоянки транспортних засобів;</w:t>
      </w:r>
    </w:p>
    <w:p w:rsidR="00A70055" w:rsidRPr="00446BD0" w:rsidRDefault="00A70055" w:rsidP="00D457AF">
      <w:pPr>
        <w:tabs>
          <w:tab w:val="left" w:pos="1440"/>
        </w:tabs>
        <w:ind w:firstLine="567"/>
        <w:jc w:val="both"/>
        <w:rPr>
          <w:sz w:val="28"/>
          <w:szCs w:val="28"/>
        </w:rPr>
      </w:pPr>
      <w:r w:rsidRPr="00446BD0">
        <w:rPr>
          <w:sz w:val="28"/>
          <w:szCs w:val="28"/>
        </w:rPr>
        <w:t>пошкоджувати обладнання, цілісність пломб та заводське упакування вантажів;</w:t>
      </w:r>
    </w:p>
    <w:p w:rsidR="00A70055" w:rsidRPr="00446BD0" w:rsidRDefault="00A70055" w:rsidP="00D457AF">
      <w:pPr>
        <w:tabs>
          <w:tab w:val="left" w:pos="1620"/>
        </w:tabs>
        <w:ind w:firstLine="567"/>
        <w:jc w:val="both"/>
        <w:rPr>
          <w:sz w:val="28"/>
          <w:szCs w:val="28"/>
        </w:rPr>
      </w:pPr>
      <w:r w:rsidRPr="00446BD0">
        <w:rPr>
          <w:sz w:val="28"/>
          <w:szCs w:val="28"/>
        </w:rPr>
        <w:t>приховувати факти виявлення тайників, схованок у транспортних засобах і вантажах та виявлення в них предметів;</w:t>
      </w:r>
    </w:p>
    <w:p w:rsidR="00A70055" w:rsidRPr="00446BD0" w:rsidRDefault="00A70055" w:rsidP="00D457AF">
      <w:pPr>
        <w:ind w:firstLine="567"/>
        <w:jc w:val="both"/>
        <w:rPr>
          <w:sz w:val="28"/>
          <w:szCs w:val="28"/>
        </w:rPr>
      </w:pPr>
      <w:r w:rsidRPr="00446BD0">
        <w:rPr>
          <w:sz w:val="28"/>
          <w:szCs w:val="28"/>
        </w:rPr>
        <w:t>порушувати технологію огляду транспортних засобів;</w:t>
      </w:r>
    </w:p>
    <w:p w:rsidR="00A70055" w:rsidRPr="00446BD0" w:rsidRDefault="00A70055" w:rsidP="00D457AF">
      <w:pPr>
        <w:ind w:firstLine="567"/>
        <w:jc w:val="both"/>
        <w:rPr>
          <w:sz w:val="28"/>
          <w:szCs w:val="28"/>
        </w:rPr>
      </w:pPr>
      <w:r w:rsidRPr="00446BD0">
        <w:rPr>
          <w:sz w:val="28"/>
          <w:szCs w:val="28"/>
        </w:rPr>
        <w:t>знешкоджувати виявлені вибухові та небезпечні пристрої;</w:t>
      </w:r>
    </w:p>
    <w:p w:rsidR="00A70055" w:rsidRPr="00446BD0" w:rsidRDefault="00A70055" w:rsidP="00D457AF">
      <w:pPr>
        <w:ind w:firstLine="567"/>
        <w:jc w:val="both"/>
        <w:rPr>
          <w:sz w:val="28"/>
          <w:szCs w:val="28"/>
        </w:rPr>
      </w:pPr>
      <w:r w:rsidRPr="00446BD0">
        <w:rPr>
          <w:sz w:val="28"/>
          <w:szCs w:val="28"/>
        </w:rPr>
        <w:t>втручатись у діяльність інших контрол</w:t>
      </w:r>
      <w:r w:rsidR="000F0B16" w:rsidRPr="00446BD0">
        <w:rPr>
          <w:sz w:val="28"/>
          <w:szCs w:val="28"/>
        </w:rPr>
        <w:t>ьн</w:t>
      </w:r>
      <w:r w:rsidRPr="00446BD0">
        <w:rPr>
          <w:sz w:val="28"/>
          <w:szCs w:val="28"/>
        </w:rPr>
        <w:t>их органів і служб (під час спільного огляду).</w:t>
      </w:r>
    </w:p>
    <w:p w:rsidR="00AE6CAC" w:rsidRPr="00446BD0" w:rsidRDefault="00A70055" w:rsidP="00D457AF">
      <w:pPr>
        <w:pStyle w:val="15"/>
        <w:shd w:val="clear" w:color="auto" w:fill="auto"/>
        <w:tabs>
          <w:tab w:val="left" w:pos="0"/>
        </w:tabs>
        <w:ind w:right="60" w:firstLine="567"/>
        <w:rPr>
          <w:sz w:val="28"/>
          <w:szCs w:val="28"/>
          <w:lang w:val="uk-UA"/>
        </w:rPr>
      </w:pPr>
      <w:r w:rsidRPr="00446BD0">
        <w:rPr>
          <w:lang w:val="uk-UA"/>
        </w:rPr>
        <w:t xml:space="preserve">8. </w:t>
      </w:r>
      <w:r w:rsidR="00CD551D" w:rsidRPr="00446BD0">
        <w:rPr>
          <w:sz w:val="28"/>
          <w:szCs w:val="28"/>
          <w:lang w:val="uk-UA"/>
        </w:rPr>
        <w:t>За результатами застосування</w:t>
      </w:r>
      <w:r w:rsidR="0021673D" w:rsidRPr="00446BD0">
        <w:rPr>
          <w:sz w:val="28"/>
          <w:szCs w:val="28"/>
          <w:lang w:val="uk-UA"/>
        </w:rPr>
        <w:t xml:space="preserve"> </w:t>
      </w:r>
      <w:r w:rsidR="00AE6CAC" w:rsidRPr="00446BD0">
        <w:rPr>
          <w:sz w:val="28"/>
          <w:szCs w:val="28"/>
          <w:lang w:val="uk-UA"/>
        </w:rPr>
        <w:t xml:space="preserve">системи управління ризиками та у порядку, визначеному статтями 338, 339, 340 </w:t>
      </w:r>
      <w:proofErr w:type="spellStart"/>
      <w:r w:rsidR="00AE6CAC" w:rsidRPr="00446BD0">
        <w:rPr>
          <w:sz w:val="28"/>
          <w:szCs w:val="28"/>
          <w:lang w:val="uk-UA"/>
        </w:rPr>
        <w:t>МКУ</w:t>
      </w:r>
      <w:proofErr w:type="spellEnd"/>
      <w:r w:rsidR="00AE6CAC" w:rsidRPr="00446BD0">
        <w:rPr>
          <w:sz w:val="28"/>
          <w:szCs w:val="28"/>
          <w:lang w:val="uk-UA"/>
        </w:rPr>
        <w:t xml:space="preserve">,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w:t>
      </w:r>
      <w:r w:rsidR="00AE6CAC" w:rsidRPr="00446BD0">
        <w:rPr>
          <w:sz w:val="28"/>
          <w:szCs w:val="28"/>
          <w:lang w:val="uk-UA"/>
        </w:rPr>
        <w:lastRenderedPageBreak/>
        <w:t>(далі</w:t>
      </w:r>
      <w:r w:rsidR="002733D9" w:rsidRPr="00446BD0">
        <w:rPr>
          <w:sz w:val="28"/>
          <w:szCs w:val="28"/>
          <w:lang w:val="uk-UA"/>
        </w:rPr>
        <w:t xml:space="preserve"> </w:t>
      </w:r>
      <w:r w:rsidR="00AE6CAC" w:rsidRPr="00446BD0">
        <w:rPr>
          <w:sz w:val="28"/>
          <w:szCs w:val="28"/>
          <w:lang w:val="uk-UA"/>
        </w:rPr>
        <w:t xml:space="preserve">– Постанова № 467), посадові особи </w:t>
      </w:r>
      <w:r w:rsidR="00620A17" w:rsidRPr="00446BD0">
        <w:rPr>
          <w:lang w:val="uk-UA"/>
        </w:rPr>
        <w:t>ПМО</w:t>
      </w:r>
      <w:r w:rsidR="00AE6CAC" w:rsidRPr="00446BD0">
        <w:rPr>
          <w:lang w:val="uk-UA"/>
        </w:rPr>
        <w:t xml:space="preserve"> м/п «</w:t>
      </w:r>
      <w:proofErr w:type="spellStart"/>
      <w:r w:rsidR="00AE6CAC" w:rsidRPr="00446BD0">
        <w:rPr>
          <w:lang w:val="uk-UA"/>
        </w:rPr>
        <w:t>Доманове</w:t>
      </w:r>
      <w:proofErr w:type="spellEnd"/>
      <w:r w:rsidR="00AE6CAC" w:rsidRPr="00446BD0">
        <w:rPr>
          <w:lang w:val="uk-UA"/>
        </w:rPr>
        <w:t xml:space="preserve">» </w:t>
      </w:r>
      <w:r w:rsidR="00AE6CAC" w:rsidRPr="00446BD0">
        <w:rPr>
          <w:sz w:val="28"/>
          <w:szCs w:val="28"/>
          <w:lang w:val="uk-UA"/>
        </w:rPr>
        <w:t xml:space="preserve">приймають рішення про проведення митного огляду </w:t>
      </w:r>
      <w:r w:rsidR="007232DE" w:rsidRPr="00446BD0">
        <w:rPr>
          <w:sz w:val="28"/>
          <w:szCs w:val="28"/>
          <w:lang w:val="uk-UA"/>
        </w:rPr>
        <w:t xml:space="preserve">залізничних </w:t>
      </w:r>
      <w:r w:rsidR="00AE6CAC" w:rsidRPr="00446BD0">
        <w:rPr>
          <w:sz w:val="28"/>
          <w:szCs w:val="28"/>
          <w:lang w:val="uk-UA"/>
        </w:rPr>
        <w:t>транспортних засобів і товарів, що перебувають під митним контролем, ручної поклажі та багажу громадян, особистого огляду громадян.</w:t>
      </w:r>
    </w:p>
    <w:p w:rsidR="00AE6CAC" w:rsidRPr="00446BD0" w:rsidRDefault="00AE6CAC" w:rsidP="00D457AF">
      <w:pPr>
        <w:pStyle w:val="ab"/>
        <w:spacing w:before="0" w:after="0"/>
        <w:ind w:firstLine="567"/>
        <w:jc w:val="both"/>
        <w:rPr>
          <w:sz w:val="28"/>
          <w:szCs w:val="28"/>
          <w:lang w:val="uk-UA"/>
        </w:rPr>
      </w:pPr>
      <w:r w:rsidRPr="00446BD0">
        <w:rPr>
          <w:sz w:val="28"/>
          <w:szCs w:val="28"/>
          <w:lang w:val="uk-UA"/>
        </w:rPr>
        <w:t xml:space="preserve">Огляд (переогляд) </w:t>
      </w:r>
      <w:r w:rsidR="007232DE" w:rsidRPr="00446BD0">
        <w:rPr>
          <w:sz w:val="28"/>
          <w:szCs w:val="28"/>
          <w:lang w:val="uk-UA"/>
        </w:rPr>
        <w:t>залізничних</w:t>
      </w:r>
      <w:r w:rsidRPr="00446BD0">
        <w:rPr>
          <w:sz w:val="28"/>
          <w:szCs w:val="28"/>
          <w:lang w:val="uk-UA"/>
        </w:rPr>
        <w:t xml:space="preserve"> транспортних засобів і товарів, ручної поклажі та багажу може здійснюватися посадовими особами </w:t>
      </w:r>
      <w:r w:rsidR="00620A17" w:rsidRPr="00446BD0">
        <w:rPr>
          <w:sz w:val="28"/>
          <w:szCs w:val="28"/>
          <w:lang w:val="uk-UA"/>
        </w:rPr>
        <w:t>ПМО</w:t>
      </w:r>
      <w:r w:rsidRPr="00446BD0">
        <w:rPr>
          <w:sz w:val="28"/>
          <w:szCs w:val="28"/>
          <w:lang w:val="uk-UA"/>
        </w:rPr>
        <w:t xml:space="preserve"> м/п «</w:t>
      </w:r>
      <w:proofErr w:type="spellStart"/>
      <w:r w:rsidRPr="00446BD0">
        <w:rPr>
          <w:sz w:val="28"/>
          <w:szCs w:val="28"/>
          <w:lang w:val="uk-UA"/>
        </w:rPr>
        <w:t>Доманове</w:t>
      </w:r>
      <w:proofErr w:type="spellEnd"/>
      <w:r w:rsidRPr="00446BD0">
        <w:rPr>
          <w:sz w:val="28"/>
          <w:szCs w:val="28"/>
          <w:lang w:val="uk-UA"/>
        </w:rPr>
        <w:t xml:space="preserve">» разом з уповноваженими службовими особами </w:t>
      </w:r>
      <w:proofErr w:type="spellStart"/>
      <w:r w:rsidRPr="00446BD0">
        <w:rPr>
          <w:sz w:val="28"/>
          <w:szCs w:val="28"/>
          <w:lang w:val="uk-UA"/>
        </w:rPr>
        <w:t>впс</w:t>
      </w:r>
      <w:proofErr w:type="spellEnd"/>
      <w:r w:rsidRPr="00446BD0">
        <w:rPr>
          <w:sz w:val="28"/>
          <w:szCs w:val="28"/>
          <w:lang w:val="uk-UA"/>
        </w:rPr>
        <w:t xml:space="preserve"> </w:t>
      </w:r>
      <w:r w:rsidR="000D5104" w:rsidRPr="00446BD0">
        <w:rPr>
          <w:sz w:val="28"/>
          <w:szCs w:val="28"/>
          <w:lang w:val="uk-UA"/>
        </w:rPr>
        <w:t>«</w:t>
      </w:r>
      <w:r w:rsidR="002733D9" w:rsidRPr="00446BD0">
        <w:rPr>
          <w:spacing w:val="-4"/>
          <w:sz w:val="28"/>
          <w:szCs w:val="28"/>
          <w:lang w:val="uk-UA"/>
        </w:rPr>
        <w:t>Млинове</w:t>
      </w:r>
      <w:r w:rsidR="000D5104" w:rsidRPr="00446BD0">
        <w:rPr>
          <w:spacing w:val="-4"/>
          <w:sz w:val="28"/>
          <w:szCs w:val="28"/>
          <w:lang w:val="uk-UA"/>
        </w:rPr>
        <w:t>»</w:t>
      </w:r>
      <w:r w:rsidRPr="00446BD0">
        <w:rPr>
          <w:sz w:val="28"/>
          <w:szCs w:val="28"/>
          <w:lang w:val="uk-UA"/>
        </w:rPr>
        <w:t xml:space="preserve"> із залученням інших </w:t>
      </w:r>
      <w:r w:rsidR="00070759" w:rsidRPr="00446BD0">
        <w:rPr>
          <w:sz w:val="28"/>
          <w:szCs w:val="28"/>
          <w:lang w:val="uk-UA"/>
        </w:rPr>
        <w:t xml:space="preserve">посадових осіб відповідних уповноважених органів, які здійснюють заходи офіційного контролю в пункті пропуску, </w:t>
      </w:r>
      <w:r w:rsidRPr="00446BD0">
        <w:rPr>
          <w:sz w:val="28"/>
          <w:szCs w:val="28"/>
          <w:lang w:val="uk-UA"/>
        </w:rPr>
        <w:t xml:space="preserve">за ініціативою посадових осіб митниці або зазначених </w:t>
      </w:r>
      <w:r w:rsidR="00FD2D13" w:rsidRPr="00446BD0">
        <w:rPr>
          <w:sz w:val="28"/>
          <w:szCs w:val="28"/>
          <w:lang w:val="uk-UA"/>
        </w:rPr>
        <w:t xml:space="preserve">відповідних уповноважених органів </w:t>
      </w:r>
      <w:r w:rsidRPr="00446BD0">
        <w:rPr>
          <w:sz w:val="28"/>
          <w:szCs w:val="28"/>
          <w:lang w:val="uk-UA"/>
        </w:rPr>
        <w:t>відповідно до вимог законодавства та міжнародних договорів України.</w:t>
      </w:r>
    </w:p>
    <w:p w:rsidR="00AE6CAC" w:rsidRPr="00446BD0" w:rsidRDefault="00AE6CAC" w:rsidP="00D457AF">
      <w:pPr>
        <w:pStyle w:val="ab"/>
        <w:spacing w:before="0" w:after="0"/>
        <w:ind w:firstLine="567"/>
        <w:jc w:val="both"/>
        <w:rPr>
          <w:sz w:val="28"/>
          <w:szCs w:val="28"/>
          <w:lang w:val="uk-UA"/>
        </w:rPr>
      </w:pPr>
      <w:r w:rsidRPr="00446BD0">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proofErr w:type="spellStart"/>
      <w:r w:rsidRPr="00446BD0">
        <w:rPr>
          <w:sz w:val="28"/>
          <w:szCs w:val="28"/>
          <w:lang w:val="uk-UA"/>
        </w:rPr>
        <w:t>Держприкордонслужби</w:t>
      </w:r>
      <w:proofErr w:type="spellEnd"/>
      <w:r w:rsidRPr="00446BD0">
        <w:rPr>
          <w:sz w:val="28"/>
          <w:szCs w:val="28"/>
          <w:lang w:val="uk-UA"/>
        </w:rPr>
        <w:t xml:space="preserve">, інших правоохоронних органів письмових доручень за формою згідно з додатком, затвердженим Постановою № 467, у рамках кримінального провадження. </w:t>
      </w:r>
    </w:p>
    <w:p w:rsidR="00AE6CAC" w:rsidRPr="00446BD0" w:rsidRDefault="00AE6CAC" w:rsidP="00D457AF">
      <w:pPr>
        <w:pStyle w:val="ab"/>
        <w:spacing w:before="0" w:after="0"/>
        <w:ind w:firstLine="567"/>
        <w:jc w:val="both"/>
        <w:rPr>
          <w:sz w:val="28"/>
          <w:szCs w:val="28"/>
          <w:lang w:val="uk-UA"/>
        </w:rPr>
      </w:pPr>
      <w:r w:rsidRPr="00446BD0">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митної справи.</w:t>
      </w:r>
    </w:p>
    <w:p w:rsidR="00AE6CAC" w:rsidRPr="00446BD0" w:rsidRDefault="00AE6CAC" w:rsidP="00D457AF">
      <w:pPr>
        <w:pStyle w:val="ab"/>
        <w:spacing w:before="0" w:after="0"/>
        <w:ind w:firstLine="567"/>
        <w:jc w:val="both"/>
        <w:rPr>
          <w:sz w:val="28"/>
          <w:szCs w:val="28"/>
          <w:lang w:val="uk-UA"/>
        </w:rPr>
      </w:pPr>
      <w:r w:rsidRPr="00446BD0">
        <w:rPr>
          <w:sz w:val="28"/>
          <w:szCs w:val="28"/>
          <w:lang w:val="uk-UA"/>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про що невідкладно письмово інформується відповідний правоохоронний орган.</w:t>
      </w:r>
    </w:p>
    <w:p w:rsidR="00AE6CAC" w:rsidRPr="00446BD0" w:rsidRDefault="00AE6CAC" w:rsidP="00D457AF">
      <w:pPr>
        <w:pStyle w:val="ab"/>
        <w:spacing w:before="0" w:after="0"/>
        <w:ind w:firstLine="567"/>
        <w:jc w:val="both"/>
        <w:rPr>
          <w:sz w:val="28"/>
          <w:szCs w:val="28"/>
          <w:lang w:val="uk-UA"/>
        </w:rPr>
      </w:pPr>
      <w:r w:rsidRPr="00446BD0">
        <w:rPr>
          <w:sz w:val="28"/>
          <w:szCs w:val="28"/>
          <w:lang w:val="uk-UA"/>
        </w:rPr>
        <w:t xml:space="preserve">За результатами митного огляду (переогляду) складається </w:t>
      </w:r>
      <w:r w:rsidR="007B0796" w:rsidRPr="00446BD0">
        <w:rPr>
          <w:sz w:val="28"/>
          <w:szCs w:val="28"/>
          <w:lang w:val="uk-UA"/>
        </w:rPr>
        <w:t>А</w:t>
      </w:r>
      <w:r w:rsidRPr="00446BD0">
        <w:rPr>
          <w:sz w:val="28"/>
          <w:szCs w:val="28"/>
          <w:lang w:val="uk-UA"/>
        </w:rPr>
        <w:t>кт огляду (переогляду), за формою затвердженою</w:t>
      </w:r>
      <w:r w:rsidR="00342D15" w:rsidRPr="00446BD0">
        <w:rPr>
          <w:lang w:val="uk-UA"/>
        </w:rPr>
        <w:t xml:space="preserve"> </w:t>
      </w:r>
      <w:r w:rsidR="00342D15" w:rsidRPr="00446BD0">
        <w:rPr>
          <w:sz w:val="28"/>
          <w:szCs w:val="28"/>
          <w:lang w:val="uk-UA"/>
        </w:rPr>
        <w:t>центральним органом виконавчої влади, що забезпечує формування та реалізує державну фінансову політику</w:t>
      </w:r>
      <w:r w:rsidRPr="00446BD0">
        <w:rPr>
          <w:sz w:val="28"/>
          <w:szCs w:val="28"/>
          <w:lang w:val="uk-UA"/>
        </w:rPr>
        <w:t>,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AE6CAC" w:rsidRPr="00446BD0" w:rsidRDefault="00AE6CAC" w:rsidP="00D457AF">
      <w:pPr>
        <w:pStyle w:val="ab"/>
        <w:spacing w:before="0" w:after="0"/>
        <w:ind w:firstLine="567"/>
        <w:jc w:val="both"/>
        <w:rPr>
          <w:sz w:val="28"/>
          <w:szCs w:val="28"/>
          <w:lang w:val="uk-UA"/>
        </w:rPr>
      </w:pPr>
      <w:r w:rsidRPr="00446BD0">
        <w:rPr>
          <w:sz w:val="28"/>
          <w:szCs w:val="28"/>
          <w:lang w:val="uk-UA"/>
        </w:rPr>
        <w:t xml:space="preserve">У разі виявлення пошкодження або втрати митного забезпечення, накладеного на </w:t>
      </w:r>
      <w:r w:rsidR="007232DE" w:rsidRPr="00446BD0">
        <w:rPr>
          <w:sz w:val="28"/>
          <w:szCs w:val="28"/>
          <w:lang w:val="uk-UA"/>
        </w:rPr>
        <w:t xml:space="preserve">залізничні </w:t>
      </w:r>
      <w:r w:rsidRPr="00446BD0">
        <w:rPr>
          <w:sz w:val="28"/>
          <w:szCs w:val="28"/>
          <w:lang w:val="uk-UA"/>
        </w:rPr>
        <w:t xml:space="preserve">транспортні засоби і товари, чи за наявності інших видимих ознак можливого несанкціонованого доступу до товарів, що перебувають під митним контролем, а також за наявності достатніх підстав вважати, що переміщення таких </w:t>
      </w:r>
      <w:r w:rsidR="007232DE" w:rsidRPr="00446BD0">
        <w:rPr>
          <w:sz w:val="28"/>
          <w:szCs w:val="28"/>
          <w:lang w:val="uk-UA"/>
        </w:rPr>
        <w:t>залізничних</w:t>
      </w:r>
      <w:r w:rsidRPr="00446BD0">
        <w:rPr>
          <w:sz w:val="28"/>
          <w:szCs w:val="28"/>
          <w:lang w:val="uk-UA"/>
        </w:rPr>
        <w:t xml:space="preserve"> транспортних засобів і товарів через митний кордон України здійснюється поза митним контролем або з приховуванням від митного контролю, у тому числі в разі отримання відповідної інформації (за формою згідно з додатком, затвердженим Постановою № 467) від правоохоронних органів, може проводитися переогляд транспортних засобів</w:t>
      </w:r>
      <w:r w:rsidR="007232DE" w:rsidRPr="00446BD0">
        <w:rPr>
          <w:sz w:val="28"/>
          <w:szCs w:val="28"/>
          <w:lang w:val="uk-UA"/>
        </w:rPr>
        <w:t xml:space="preserve"> комерційного призначення</w:t>
      </w:r>
      <w:r w:rsidRPr="00446BD0">
        <w:rPr>
          <w:sz w:val="28"/>
          <w:szCs w:val="28"/>
          <w:lang w:val="uk-UA"/>
        </w:rPr>
        <w:t xml:space="preserve"> і товарів.</w:t>
      </w:r>
    </w:p>
    <w:p w:rsidR="00AE6CAC" w:rsidRPr="00446BD0" w:rsidRDefault="00AE6CAC" w:rsidP="00D457AF">
      <w:pPr>
        <w:ind w:firstLine="567"/>
        <w:jc w:val="both"/>
        <w:rPr>
          <w:sz w:val="28"/>
          <w:szCs w:val="28"/>
        </w:rPr>
      </w:pPr>
      <w:r w:rsidRPr="00446BD0">
        <w:rPr>
          <w:sz w:val="28"/>
          <w:szCs w:val="28"/>
        </w:rPr>
        <w:t xml:space="preserve">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w:t>
      </w:r>
      <w:r w:rsidRPr="00446BD0">
        <w:rPr>
          <w:sz w:val="28"/>
          <w:szCs w:val="28"/>
        </w:rPr>
        <w:lastRenderedPageBreak/>
        <w:t xml:space="preserve">№ 318/22850. </w:t>
      </w:r>
    </w:p>
    <w:p w:rsidR="00AE6CAC" w:rsidRPr="00446BD0" w:rsidRDefault="00AE6CAC" w:rsidP="00D457AF">
      <w:pPr>
        <w:pStyle w:val="310"/>
        <w:tabs>
          <w:tab w:val="clear" w:pos="142"/>
        </w:tabs>
        <w:ind w:firstLine="567"/>
        <w:jc w:val="both"/>
        <w:rPr>
          <w:b w:val="0"/>
          <w:bCs w:val="0"/>
          <w:lang w:val="uk-UA"/>
        </w:rPr>
      </w:pPr>
      <w:r w:rsidRPr="00446BD0">
        <w:rPr>
          <w:b w:val="0"/>
          <w:bCs w:val="0"/>
          <w:lang w:val="uk-UA"/>
        </w:rPr>
        <w:t>Про результати огляду (переогляду) транспортних засобів</w:t>
      </w:r>
      <w:r w:rsidR="007232DE" w:rsidRPr="00446BD0">
        <w:rPr>
          <w:b w:val="0"/>
          <w:bCs w:val="0"/>
          <w:lang w:val="uk-UA"/>
        </w:rPr>
        <w:t xml:space="preserve"> комерційного призначення</w:t>
      </w:r>
      <w:r w:rsidRPr="00446BD0">
        <w:rPr>
          <w:b w:val="0"/>
          <w:bCs w:val="0"/>
          <w:lang w:val="uk-UA"/>
        </w:rPr>
        <w:t xml:space="preserve">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w:t>
      </w:r>
      <w:r w:rsidRPr="00446BD0">
        <w:rPr>
          <w:b w:val="0"/>
          <w:bCs w:val="0"/>
          <w:spacing w:val="1"/>
          <w:lang w:val="uk-UA"/>
        </w:rPr>
        <w:t>наказом Міністерства фінансів Укр</w:t>
      </w:r>
      <w:r w:rsidR="007B0796" w:rsidRPr="00446BD0">
        <w:rPr>
          <w:b w:val="0"/>
          <w:bCs w:val="0"/>
          <w:spacing w:val="1"/>
          <w:lang w:val="uk-UA"/>
        </w:rPr>
        <w:t>аїни від 30.05.</w:t>
      </w:r>
      <w:r w:rsidRPr="00446BD0">
        <w:rPr>
          <w:b w:val="0"/>
          <w:bCs w:val="0"/>
          <w:spacing w:val="1"/>
          <w:lang w:val="uk-UA"/>
        </w:rPr>
        <w:t xml:space="preserve">2012 № 636, зареєстрований в </w:t>
      </w:r>
      <w:r w:rsidR="007B0796" w:rsidRPr="00446BD0">
        <w:rPr>
          <w:b w:val="0"/>
          <w:bCs w:val="0"/>
          <w:spacing w:val="1"/>
          <w:lang w:val="uk-UA"/>
        </w:rPr>
        <w:t>Міністерстві юстиції України 19.06.</w:t>
      </w:r>
      <w:r w:rsidRPr="00446BD0">
        <w:rPr>
          <w:b w:val="0"/>
          <w:bCs w:val="0"/>
          <w:spacing w:val="1"/>
          <w:lang w:val="uk-UA"/>
        </w:rPr>
        <w:t>2012 за № 1004/21316</w:t>
      </w:r>
      <w:r w:rsidRPr="00446BD0">
        <w:rPr>
          <w:b w:val="0"/>
          <w:bCs w:val="0"/>
          <w:lang w:val="uk-UA"/>
        </w:rPr>
        <w:t xml:space="preserve">. </w:t>
      </w:r>
    </w:p>
    <w:p w:rsidR="00AE6CAC" w:rsidRPr="00446BD0" w:rsidRDefault="00AE6CAC" w:rsidP="00D457AF">
      <w:pPr>
        <w:pStyle w:val="310"/>
        <w:ind w:firstLine="567"/>
        <w:jc w:val="both"/>
        <w:rPr>
          <w:b w:val="0"/>
          <w:bCs w:val="0"/>
          <w:lang w:val="uk-UA"/>
        </w:rPr>
      </w:pPr>
      <w:r w:rsidRPr="00446BD0">
        <w:rPr>
          <w:b w:val="0"/>
          <w:bCs w:val="0"/>
          <w:lang w:val="uk-UA"/>
        </w:rPr>
        <w:t xml:space="preserve">Акт огляду складається в двох примірниках: </w:t>
      </w:r>
    </w:p>
    <w:p w:rsidR="00AE6CAC" w:rsidRPr="00446BD0" w:rsidRDefault="00AE6CAC" w:rsidP="00D457AF">
      <w:pPr>
        <w:pStyle w:val="310"/>
        <w:ind w:firstLine="567"/>
        <w:jc w:val="both"/>
        <w:rPr>
          <w:lang w:val="uk-UA"/>
        </w:rPr>
      </w:pPr>
      <w:r w:rsidRPr="00446BD0">
        <w:rPr>
          <w:b w:val="0"/>
          <w:bCs w:val="0"/>
          <w:lang w:val="uk-UA"/>
        </w:rPr>
        <w:t xml:space="preserve">один примірник </w:t>
      </w:r>
      <w:r w:rsidR="007B0796" w:rsidRPr="00446BD0">
        <w:rPr>
          <w:b w:val="0"/>
          <w:bCs w:val="0"/>
          <w:lang w:val="uk-UA"/>
        </w:rPr>
        <w:t>А</w:t>
      </w:r>
      <w:r w:rsidRPr="00446BD0">
        <w:rPr>
          <w:b w:val="0"/>
          <w:bCs w:val="0"/>
          <w:lang w:val="uk-UA"/>
        </w:rPr>
        <w:t xml:space="preserve">кта залишається у справах митниці для обліку, контролю і звітності; </w:t>
      </w:r>
    </w:p>
    <w:p w:rsidR="00AE6CAC" w:rsidRPr="00446BD0" w:rsidRDefault="00AE6CAC" w:rsidP="00D457AF">
      <w:pPr>
        <w:ind w:firstLine="567"/>
        <w:jc w:val="both"/>
        <w:rPr>
          <w:sz w:val="28"/>
          <w:szCs w:val="28"/>
        </w:rPr>
      </w:pPr>
      <w:r w:rsidRPr="00446BD0">
        <w:rPr>
          <w:sz w:val="28"/>
          <w:szCs w:val="28"/>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rsidR="00AE6CAC" w:rsidRPr="00446BD0" w:rsidRDefault="00AE6CAC" w:rsidP="00D457AF">
      <w:pPr>
        <w:ind w:firstLine="567"/>
        <w:jc w:val="both"/>
        <w:rPr>
          <w:sz w:val="28"/>
          <w:szCs w:val="28"/>
        </w:rPr>
      </w:pPr>
      <w:r w:rsidRPr="00446BD0">
        <w:rPr>
          <w:sz w:val="28"/>
          <w:szCs w:val="28"/>
        </w:rPr>
        <w:t>Усі примірники Акта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rsidR="00AE6CAC" w:rsidRPr="00446BD0" w:rsidRDefault="00AE6CAC" w:rsidP="00D457AF">
      <w:pPr>
        <w:pStyle w:val="310"/>
        <w:ind w:firstLine="567"/>
        <w:jc w:val="both"/>
        <w:rPr>
          <w:b w:val="0"/>
          <w:bCs w:val="0"/>
          <w:lang w:val="uk-UA"/>
        </w:rPr>
      </w:pPr>
      <w:r w:rsidRPr="00446BD0">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а також службових собак.</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Підставами для можливого використання технічних засобів, зокрема є:</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проведення митного контролю.</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Рішення про використання технічних засобів приймається:</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 xml:space="preserve">посадовими особами </w:t>
      </w:r>
      <w:r w:rsidR="00620A17" w:rsidRPr="00446BD0">
        <w:rPr>
          <w:sz w:val="28"/>
          <w:szCs w:val="28"/>
          <w:lang w:val="uk-UA"/>
        </w:rPr>
        <w:t>ПМО</w:t>
      </w:r>
      <w:r w:rsidRPr="00446BD0">
        <w:rPr>
          <w:sz w:val="28"/>
          <w:szCs w:val="28"/>
          <w:lang w:val="uk-UA"/>
        </w:rPr>
        <w:t xml:space="preserve"> м/п «</w:t>
      </w:r>
      <w:proofErr w:type="spellStart"/>
      <w:r w:rsidRPr="00446BD0">
        <w:rPr>
          <w:sz w:val="28"/>
          <w:szCs w:val="28"/>
          <w:lang w:val="uk-UA"/>
        </w:rPr>
        <w:t>Доманове</w:t>
      </w:r>
      <w:proofErr w:type="spellEnd"/>
      <w:r w:rsidRPr="00446BD0">
        <w:rPr>
          <w:sz w:val="28"/>
          <w:szCs w:val="28"/>
          <w:lang w:val="uk-UA"/>
        </w:rPr>
        <w:t>», які вповноважені здійснювати митний контроль самостійно, якщо інше не передбачено нормативно-правовими актами;</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 xml:space="preserve">керівником </w:t>
      </w:r>
      <w:r w:rsidR="00620A17" w:rsidRPr="00446BD0">
        <w:rPr>
          <w:sz w:val="28"/>
          <w:szCs w:val="28"/>
          <w:lang w:val="uk-UA"/>
        </w:rPr>
        <w:t>ПМО</w:t>
      </w:r>
      <w:r w:rsidRPr="00446BD0">
        <w:rPr>
          <w:sz w:val="28"/>
          <w:szCs w:val="28"/>
          <w:lang w:val="uk-UA"/>
        </w:rPr>
        <w:t xml:space="preserve"> м/п «</w:t>
      </w:r>
      <w:proofErr w:type="spellStart"/>
      <w:r w:rsidRPr="00446BD0">
        <w:rPr>
          <w:sz w:val="28"/>
          <w:szCs w:val="28"/>
          <w:lang w:val="uk-UA"/>
        </w:rPr>
        <w:t>Доманове</w:t>
      </w:r>
      <w:proofErr w:type="spellEnd"/>
      <w:r w:rsidRPr="00446BD0">
        <w:rPr>
          <w:sz w:val="28"/>
          <w:szCs w:val="28"/>
          <w:lang w:val="uk-UA"/>
        </w:rPr>
        <w:t>», або особою, що виконує його обов'язки;</w:t>
      </w:r>
    </w:p>
    <w:p w:rsidR="005052CF" w:rsidRPr="00446BD0" w:rsidRDefault="005052CF" w:rsidP="00D457AF">
      <w:pPr>
        <w:pStyle w:val="ab"/>
        <w:spacing w:before="0" w:after="0"/>
        <w:ind w:firstLine="567"/>
        <w:jc w:val="both"/>
        <w:rPr>
          <w:sz w:val="28"/>
          <w:szCs w:val="28"/>
          <w:lang w:val="uk-UA"/>
        </w:rPr>
      </w:pPr>
      <w:r w:rsidRPr="00446BD0">
        <w:rPr>
          <w:sz w:val="28"/>
          <w:szCs w:val="28"/>
          <w:lang w:val="uk-UA"/>
        </w:rPr>
        <w:t>керівником або заступниками керівника митного органу.</w:t>
      </w:r>
    </w:p>
    <w:p w:rsidR="005052CF" w:rsidRPr="00446BD0" w:rsidRDefault="005052CF" w:rsidP="007B0796">
      <w:pPr>
        <w:pStyle w:val="15"/>
        <w:shd w:val="clear" w:color="auto" w:fill="auto"/>
        <w:ind w:left="40" w:right="-143" w:firstLine="527"/>
        <w:rPr>
          <w:sz w:val="28"/>
          <w:szCs w:val="28"/>
          <w:lang w:val="uk-UA" w:eastAsia="uk-UA"/>
        </w:rPr>
      </w:pPr>
      <w:r w:rsidRPr="00446BD0">
        <w:rPr>
          <w:sz w:val="28"/>
          <w:szCs w:val="28"/>
          <w:lang w:val="uk-UA"/>
        </w:rPr>
        <w:t>Порядок використання кінологічних команд під час здійснення митного контролю у пункті пропуску</w:t>
      </w:r>
      <w:r w:rsidRPr="00446BD0">
        <w:rPr>
          <w:sz w:val="28"/>
          <w:szCs w:val="28"/>
          <w:lang w:val="uk-UA" w:eastAsia="uk-UA"/>
        </w:rPr>
        <w:t xml:space="preserve"> здійснюється:</w:t>
      </w:r>
    </w:p>
    <w:p w:rsidR="005052CF" w:rsidRPr="00446BD0" w:rsidRDefault="005052CF" w:rsidP="007B0796">
      <w:pPr>
        <w:pStyle w:val="15"/>
        <w:shd w:val="clear" w:color="auto" w:fill="auto"/>
        <w:ind w:left="40" w:right="-143" w:firstLine="527"/>
        <w:rPr>
          <w:sz w:val="28"/>
          <w:szCs w:val="28"/>
          <w:lang w:val="uk-UA" w:eastAsia="uk-UA"/>
        </w:rPr>
      </w:pPr>
      <w:r w:rsidRPr="00446BD0">
        <w:rPr>
          <w:sz w:val="28"/>
          <w:szCs w:val="28"/>
          <w:lang w:val="uk-UA" w:eastAsia="uk-UA"/>
        </w:rPr>
        <w:lastRenderedPageBreak/>
        <w:t xml:space="preserve">за необхідності спільного використання кінологічних команд Держмитслужби та </w:t>
      </w:r>
      <w:proofErr w:type="spellStart"/>
      <w:r w:rsidRPr="00446BD0">
        <w:rPr>
          <w:sz w:val="28"/>
          <w:szCs w:val="28"/>
          <w:lang w:val="uk-UA" w:eastAsia="uk-UA"/>
        </w:rPr>
        <w:t>Держприкордонслужби</w:t>
      </w:r>
      <w:proofErr w:type="spellEnd"/>
      <w:r w:rsidRPr="00446BD0">
        <w:rPr>
          <w:sz w:val="28"/>
          <w:szCs w:val="28"/>
          <w:lang w:val="uk-UA" w:eastAsia="uk-UA"/>
        </w:rPr>
        <w:t xml:space="preserve"> України при погодженні старшого зміни </w:t>
      </w:r>
      <w:r w:rsidR="007B0796" w:rsidRPr="00446BD0">
        <w:rPr>
          <w:sz w:val="28"/>
          <w:szCs w:val="28"/>
          <w:lang w:val="uk-UA"/>
        </w:rPr>
        <w:t>ПМО м/п «</w:t>
      </w:r>
      <w:proofErr w:type="spellStart"/>
      <w:r w:rsidR="007B0796" w:rsidRPr="00446BD0">
        <w:rPr>
          <w:sz w:val="28"/>
          <w:szCs w:val="28"/>
          <w:lang w:val="uk-UA"/>
        </w:rPr>
        <w:t>Доманове</w:t>
      </w:r>
      <w:proofErr w:type="spellEnd"/>
      <w:r w:rsidR="007B0796" w:rsidRPr="00446BD0">
        <w:rPr>
          <w:sz w:val="28"/>
          <w:szCs w:val="28"/>
          <w:lang w:val="uk-UA"/>
        </w:rPr>
        <w:t>»</w:t>
      </w:r>
      <w:r w:rsidRPr="00446BD0">
        <w:rPr>
          <w:sz w:val="28"/>
          <w:szCs w:val="28"/>
          <w:lang w:val="uk-UA" w:eastAsia="uk-UA"/>
        </w:rPr>
        <w:t xml:space="preserve"> та </w:t>
      </w:r>
      <w:r w:rsidR="007B0796" w:rsidRPr="00446BD0">
        <w:rPr>
          <w:sz w:val="28"/>
          <w:szCs w:val="28"/>
          <w:lang w:val="uk-UA" w:eastAsia="uk-UA"/>
        </w:rPr>
        <w:t>«</w:t>
      </w:r>
      <w:proofErr w:type="spellStart"/>
      <w:r w:rsidR="007B0796" w:rsidRPr="00446BD0">
        <w:rPr>
          <w:sz w:val="28"/>
          <w:szCs w:val="28"/>
          <w:lang w:val="uk-UA" w:eastAsia="uk-UA"/>
        </w:rPr>
        <w:t>СПНППр</w:t>
      </w:r>
      <w:proofErr w:type="spellEnd"/>
      <w:r w:rsidR="007B0796" w:rsidRPr="00446BD0">
        <w:rPr>
          <w:sz w:val="28"/>
          <w:szCs w:val="28"/>
          <w:lang w:val="uk-UA" w:eastAsia="uk-UA"/>
        </w:rPr>
        <w:t>»</w:t>
      </w:r>
      <w:r w:rsidRPr="00446BD0">
        <w:rPr>
          <w:sz w:val="28"/>
          <w:szCs w:val="28"/>
          <w:lang w:val="uk-UA" w:eastAsia="uk-UA"/>
        </w:rPr>
        <w:t>;</w:t>
      </w:r>
    </w:p>
    <w:p w:rsidR="005052CF" w:rsidRPr="00446BD0" w:rsidRDefault="005052CF" w:rsidP="007B0796">
      <w:pPr>
        <w:pStyle w:val="15"/>
        <w:shd w:val="clear" w:color="auto" w:fill="auto"/>
        <w:ind w:left="40" w:right="-143" w:firstLine="527"/>
        <w:rPr>
          <w:sz w:val="28"/>
          <w:szCs w:val="28"/>
          <w:lang w:val="uk-UA" w:eastAsia="uk-UA"/>
        </w:rPr>
      </w:pPr>
      <w:r w:rsidRPr="00446BD0">
        <w:rPr>
          <w:sz w:val="28"/>
          <w:szCs w:val="28"/>
          <w:lang w:val="uk-UA"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5052CF" w:rsidRPr="00446BD0" w:rsidRDefault="005052CF" w:rsidP="007B0796">
      <w:pPr>
        <w:pStyle w:val="15"/>
        <w:shd w:val="clear" w:color="auto" w:fill="auto"/>
        <w:ind w:left="40" w:right="-143" w:firstLine="527"/>
        <w:rPr>
          <w:sz w:val="28"/>
          <w:szCs w:val="28"/>
          <w:lang w:val="uk-UA" w:eastAsia="uk-UA"/>
        </w:rPr>
      </w:pPr>
      <w:r w:rsidRPr="00446BD0">
        <w:rPr>
          <w:sz w:val="28"/>
          <w:szCs w:val="28"/>
          <w:lang w:val="uk-UA" w:eastAsia="uk-UA"/>
        </w:rPr>
        <w:t>у разі визначення за результатами застосування системи управління ризиками митної формальності 904-1</w:t>
      </w:r>
      <w:r w:rsidR="00342D15" w:rsidRPr="00446BD0">
        <w:rPr>
          <w:sz w:val="28"/>
          <w:szCs w:val="28"/>
          <w:lang w:val="uk-UA" w:eastAsia="uk-UA"/>
        </w:rPr>
        <w:t xml:space="preserve"> «Використання службових собак».</w:t>
      </w:r>
    </w:p>
    <w:p w:rsidR="00342D15" w:rsidRPr="00446BD0" w:rsidRDefault="00342D15" w:rsidP="00D457AF">
      <w:pPr>
        <w:pStyle w:val="15"/>
        <w:shd w:val="clear" w:color="auto" w:fill="auto"/>
        <w:ind w:left="40" w:right="-143" w:firstLine="567"/>
        <w:rPr>
          <w:sz w:val="28"/>
          <w:szCs w:val="28"/>
          <w:lang w:val="uk-UA" w:eastAsia="uk-UA"/>
        </w:rPr>
      </w:pPr>
    </w:p>
    <w:p w:rsidR="00A70055" w:rsidRPr="00446BD0" w:rsidRDefault="00A70055" w:rsidP="00D457AF">
      <w:pPr>
        <w:pStyle w:val="a6"/>
        <w:ind w:firstLine="567"/>
        <w:jc w:val="both"/>
        <w:rPr>
          <w:rFonts w:ascii="Times New Roman" w:hAnsi="Times New Roman" w:cs="Times New Roman"/>
          <w:b/>
          <w:bCs/>
          <w:sz w:val="28"/>
          <w:szCs w:val="28"/>
          <w:lang w:val="uk-UA"/>
        </w:rPr>
      </w:pPr>
      <w:r w:rsidRPr="00446BD0">
        <w:rPr>
          <w:rFonts w:ascii="Times New Roman" w:hAnsi="Times New Roman" w:cs="Times New Roman"/>
          <w:b/>
          <w:bCs/>
          <w:sz w:val="28"/>
          <w:szCs w:val="28"/>
          <w:lang w:val="uk-UA"/>
        </w:rPr>
        <w:t xml:space="preserve">6. Порядок здійснення спрощеного прикордонного контролю, пропуску через державний спеціальних, небезпечних вантажів та спеціальних транспортних засобів; посадових осіб дипломатичних або консульських установ; офіційних делегацій; аварійно-рятувальних формувань, підрозділів Збройних Сил України; підрозділів збройних сил інших держав; осіб, взятих під варту. </w:t>
      </w:r>
    </w:p>
    <w:p w:rsidR="00A70055" w:rsidRPr="00446BD0" w:rsidRDefault="00A70055" w:rsidP="00D457AF">
      <w:pPr>
        <w:pStyle w:val="a6"/>
        <w:ind w:firstLine="567"/>
        <w:jc w:val="center"/>
        <w:rPr>
          <w:rFonts w:ascii="Times New Roman" w:hAnsi="Times New Roman" w:cs="Times New Roman"/>
          <w:b/>
          <w:bCs/>
          <w:sz w:val="28"/>
          <w:szCs w:val="28"/>
          <w:lang w:val="uk-UA"/>
        </w:rPr>
      </w:pPr>
    </w:p>
    <w:p w:rsidR="00A70055" w:rsidRPr="00446BD0" w:rsidRDefault="00CD551D" w:rsidP="00D457AF">
      <w:pPr>
        <w:pStyle w:val="21"/>
        <w:tabs>
          <w:tab w:val="left" w:pos="-4962"/>
        </w:tabs>
        <w:ind w:firstLine="567"/>
        <w:rPr>
          <w:b/>
          <w:bCs/>
          <w:i/>
          <w:sz w:val="28"/>
          <w:szCs w:val="28"/>
        </w:rPr>
      </w:pPr>
      <w:r w:rsidRPr="00446BD0">
        <w:rPr>
          <w:b/>
          <w:bCs/>
          <w:i/>
          <w:sz w:val="28"/>
          <w:szCs w:val="28"/>
        </w:rPr>
        <w:t>6.</w:t>
      </w:r>
      <w:r w:rsidR="00A70055" w:rsidRPr="00446BD0">
        <w:rPr>
          <w:b/>
          <w:bCs/>
          <w:i/>
          <w:sz w:val="28"/>
          <w:szCs w:val="28"/>
        </w:rPr>
        <w:t>1. Порядок здійснення спрощеного прикордонного контролю.</w:t>
      </w:r>
    </w:p>
    <w:p w:rsidR="00A70055" w:rsidRPr="00446BD0" w:rsidRDefault="00A70055" w:rsidP="00D457AF">
      <w:pPr>
        <w:pStyle w:val="StyleZakonu"/>
        <w:spacing w:after="0" w:line="240" w:lineRule="auto"/>
        <w:ind w:firstLine="567"/>
        <w:rPr>
          <w:sz w:val="28"/>
          <w:szCs w:val="28"/>
        </w:rPr>
      </w:pPr>
    </w:p>
    <w:p w:rsidR="00A70055" w:rsidRPr="00446BD0" w:rsidRDefault="00A70055" w:rsidP="00D457AF">
      <w:pPr>
        <w:pStyle w:val="StyleZakonu"/>
        <w:spacing w:after="0" w:line="240" w:lineRule="auto"/>
        <w:ind w:firstLine="567"/>
        <w:rPr>
          <w:sz w:val="28"/>
          <w:szCs w:val="28"/>
        </w:rPr>
      </w:pPr>
      <w:r w:rsidRPr="00446BD0">
        <w:rPr>
          <w:sz w:val="28"/>
          <w:szCs w:val="28"/>
        </w:rPr>
        <w:t xml:space="preserve">1. У зв’язку з непередбачуваним збільшенням пасажиропотоку, збільшенням кількості вагонів у поїздах, а при цьому всі кадрові, матеріально-технічні та організаційні можливості вичерпані, за рішенням начальника </w:t>
      </w:r>
      <w:proofErr w:type="spellStart"/>
      <w:r w:rsidRPr="00446BD0">
        <w:rPr>
          <w:sz w:val="28"/>
          <w:szCs w:val="28"/>
        </w:rPr>
        <w:t>впс</w:t>
      </w:r>
      <w:proofErr w:type="spellEnd"/>
      <w:r w:rsidRPr="00446BD0">
        <w:rPr>
          <w:sz w:val="28"/>
          <w:szCs w:val="28"/>
        </w:rPr>
        <w:t xml:space="preserve"> «</w:t>
      </w:r>
      <w:r w:rsidR="007B0796" w:rsidRPr="00446BD0">
        <w:rPr>
          <w:sz w:val="28"/>
          <w:szCs w:val="28"/>
        </w:rPr>
        <w:t>Млинове</w:t>
      </w:r>
      <w:r w:rsidRPr="00446BD0">
        <w:rPr>
          <w:sz w:val="28"/>
          <w:szCs w:val="28"/>
        </w:rPr>
        <w:t>» може запроваджуватися спрощення прикордонного контролю.</w:t>
      </w:r>
    </w:p>
    <w:p w:rsidR="00A70055" w:rsidRPr="00446BD0" w:rsidRDefault="00A70055" w:rsidP="00D457AF">
      <w:pPr>
        <w:pStyle w:val="StyleZakonu"/>
        <w:spacing w:after="0" w:line="240" w:lineRule="auto"/>
        <w:ind w:firstLine="567"/>
        <w:rPr>
          <w:sz w:val="28"/>
          <w:szCs w:val="28"/>
        </w:rPr>
      </w:pPr>
      <w:r w:rsidRPr="00446BD0">
        <w:rPr>
          <w:sz w:val="28"/>
          <w:szCs w:val="28"/>
        </w:rPr>
        <w:t>2. Спрощення прикордонного контролю полягає у тимчасовій відмові від виконання окремих дій і заходів прикордонного контролю. При цьому у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rsidR="00A70055" w:rsidRPr="00446BD0" w:rsidRDefault="00A70055" w:rsidP="00D457AF">
      <w:pPr>
        <w:pStyle w:val="StyleZakonu"/>
        <w:spacing w:after="0" w:line="240" w:lineRule="auto"/>
        <w:ind w:firstLine="567"/>
        <w:rPr>
          <w:sz w:val="28"/>
          <w:szCs w:val="28"/>
        </w:rPr>
      </w:pPr>
      <w:r w:rsidRPr="00446BD0">
        <w:rPr>
          <w:sz w:val="28"/>
          <w:szCs w:val="28"/>
        </w:rPr>
        <w:t>3. У разі спрощення прикордонного контролю пріоритет надається перевіркам осіб, транспортних засобів та вантажів, які в’їжджають в Україну, перед здійсненням прикордонного контролю тих, які виїжджають з України.</w:t>
      </w:r>
    </w:p>
    <w:p w:rsidR="00A70055" w:rsidRPr="00446BD0" w:rsidRDefault="00A70055" w:rsidP="00D457AF">
      <w:pPr>
        <w:pStyle w:val="StyleZakonu"/>
        <w:spacing w:after="0" w:line="240" w:lineRule="auto"/>
        <w:ind w:firstLine="567"/>
        <w:rPr>
          <w:sz w:val="28"/>
          <w:szCs w:val="28"/>
        </w:rPr>
      </w:pPr>
      <w:r w:rsidRPr="00446BD0">
        <w:rPr>
          <w:sz w:val="28"/>
          <w:szCs w:val="28"/>
        </w:rPr>
        <w:t>4. Спрощення прикордонного контролю є тимчасовим, запроваджується поступово, з урахуванням обставин, які його спричинили.</w:t>
      </w:r>
    </w:p>
    <w:p w:rsidR="00A70055" w:rsidRPr="00446BD0" w:rsidRDefault="00A70055" w:rsidP="00D457AF">
      <w:pPr>
        <w:pStyle w:val="21"/>
        <w:tabs>
          <w:tab w:val="left" w:pos="-4962"/>
          <w:tab w:val="left" w:pos="0"/>
        </w:tabs>
        <w:ind w:firstLine="567"/>
        <w:rPr>
          <w:b/>
          <w:bCs/>
          <w:sz w:val="28"/>
          <w:szCs w:val="28"/>
        </w:rPr>
      </w:pPr>
    </w:p>
    <w:p w:rsidR="00A70055" w:rsidRPr="00446BD0" w:rsidRDefault="00CD551D" w:rsidP="00D457AF">
      <w:pPr>
        <w:ind w:firstLine="567"/>
        <w:jc w:val="both"/>
        <w:rPr>
          <w:b/>
          <w:bCs/>
          <w:i/>
          <w:sz w:val="28"/>
          <w:szCs w:val="28"/>
        </w:rPr>
      </w:pPr>
      <w:r w:rsidRPr="00446BD0">
        <w:rPr>
          <w:b/>
          <w:bCs/>
          <w:i/>
          <w:sz w:val="28"/>
          <w:szCs w:val="28"/>
        </w:rPr>
        <w:t>6.</w:t>
      </w:r>
      <w:r w:rsidR="00A70055" w:rsidRPr="00446BD0">
        <w:rPr>
          <w:b/>
          <w:bCs/>
          <w:i/>
          <w:sz w:val="28"/>
          <w:szCs w:val="28"/>
        </w:rPr>
        <w:t>2. Порядок пропуску через державний кордон посадових осіб дипломатичних або консульських установ, дипломатичної пошти.</w:t>
      </w:r>
    </w:p>
    <w:p w:rsidR="00A70055" w:rsidRPr="00446BD0" w:rsidRDefault="00A70055" w:rsidP="00D457AF">
      <w:pPr>
        <w:ind w:firstLine="567"/>
        <w:jc w:val="both"/>
        <w:rPr>
          <w:sz w:val="28"/>
          <w:szCs w:val="28"/>
        </w:rPr>
      </w:pPr>
    </w:p>
    <w:p w:rsidR="00A70055" w:rsidRPr="00446BD0" w:rsidRDefault="00A70055" w:rsidP="00D457AF">
      <w:pPr>
        <w:ind w:firstLine="567"/>
        <w:jc w:val="both"/>
        <w:rPr>
          <w:sz w:val="28"/>
          <w:szCs w:val="28"/>
        </w:rPr>
      </w:pPr>
      <w:r w:rsidRPr="00446BD0">
        <w:rPr>
          <w:sz w:val="28"/>
          <w:szCs w:val="28"/>
        </w:rPr>
        <w:t>1.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A70055" w:rsidRPr="00446BD0" w:rsidRDefault="00A70055" w:rsidP="00D457AF">
      <w:pPr>
        <w:ind w:firstLine="567"/>
        <w:jc w:val="both"/>
        <w:rPr>
          <w:sz w:val="28"/>
          <w:szCs w:val="28"/>
        </w:rPr>
      </w:pPr>
      <w:r w:rsidRPr="00446BD0">
        <w:rPr>
          <w:sz w:val="28"/>
          <w:szCs w:val="28"/>
        </w:rPr>
        <w:t>2. Пропуск через державний кордон осіб з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w:t>
      </w:r>
      <w:r w:rsidRPr="00446BD0">
        <w:rPr>
          <w:i/>
          <w:iCs/>
          <w:sz w:val="28"/>
          <w:szCs w:val="28"/>
        </w:rPr>
        <w:t xml:space="preserve"> </w:t>
      </w:r>
      <w:r w:rsidRPr="00446BD0">
        <w:rPr>
          <w:sz w:val="28"/>
          <w:szCs w:val="28"/>
        </w:rPr>
        <w:t xml:space="preserve">здійснюється шляхом перевірки документів на </w:t>
      </w:r>
      <w:r w:rsidRPr="00446BD0">
        <w:rPr>
          <w:sz w:val="28"/>
          <w:szCs w:val="28"/>
        </w:rPr>
        <w:lastRenderedPageBreak/>
        <w:t xml:space="preserve">право перетинання державного кордону України безпосередньо в купе вагонів (вагонів-салонів). </w:t>
      </w:r>
    </w:p>
    <w:p w:rsidR="00A70055" w:rsidRPr="00446BD0" w:rsidRDefault="00A70055" w:rsidP="00D457AF">
      <w:pPr>
        <w:ind w:firstLine="567"/>
        <w:jc w:val="both"/>
        <w:rPr>
          <w:sz w:val="28"/>
          <w:szCs w:val="28"/>
        </w:rPr>
      </w:pPr>
      <w:r w:rsidRPr="00446BD0">
        <w:rPr>
          <w:sz w:val="28"/>
          <w:szCs w:val="28"/>
        </w:rPr>
        <w:t>Зазначені особи не зобов’язані підтверджувати наявність у них фінансового забезпечення для перебування в Україні.</w:t>
      </w:r>
    </w:p>
    <w:p w:rsidR="00A70055" w:rsidRPr="00446BD0" w:rsidRDefault="00A70055" w:rsidP="00D457AF">
      <w:pPr>
        <w:ind w:firstLine="567"/>
        <w:jc w:val="both"/>
        <w:rPr>
          <w:sz w:val="28"/>
          <w:szCs w:val="28"/>
        </w:rPr>
      </w:pPr>
      <w:r w:rsidRPr="00446BD0">
        <w:rPr>
          <w:sz w:val="28"/>
          <w:szCs w:val="28"/>
        </w:rPr>
        <w:t>У разі якщо особа заявляє про наявність у неї привілеїв, імунітету або пільг, службова особа підрозділу охорони державного кордону може вимагати від неї пред’явлення документів, що підтверджують відповідний статус.</w:t>
      </w:r>
    </w:p>
    <w:p w:rsidR="00A70055" w:rsidRPr="00446BD0" w:rsidRDefault="00A70055" w:rsidP="00D457AF">
      <w:pPr>
        <w:ind w:firstLine="567"/>
        <w:jc w:val="both"/>
        <w:rPr>
          <w:sz w:val="28"/>
          <w:szCs w:val="28"/>
        </w:rPr>
      </w:pPr>
      <w:r w:rsidRPr="00446BD0">
        <w:rPr>
          <w:sz w:val="28"/>
          <w:szCs w:val="28"/>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w:t>
      </w:r>
      <w:proofErr w:type="spellStart"/>
      <w:r w:rsidRPr="00446BD0">
        <w:rPr>
          <w:sz w:val="28"/>
          <w:szCs w:val="28"/>
        </w:rPr>
        <w:t>акредитаційними</w:t>
      </w:r>
      <w:proofErr w:type="spellEnd"/>
      <w:r w:rsidRPr="00446BD0">
        <w:rPr>
          <w:sz w:val="28"/>
          <w:szCs w:val="28"/>
        </w:rPr>
        <w:t xml:space="preserve"> картками. </w:t>
      </w:r>
    </w:p>
    <w:p w:rsidR="00A70055" w:rsidRPr="00446BD0" w:rsidRDefault="00A70055" w:rsidP="00D457AF">
      <w:pPr>
        <w:ind w:firstLine="567"/>
        <w:jc w:val="both"/>
        <w:rPr>
          <w:sz w:val="28"/>
          <w:szCs w:val="28"/>
        </w:rPr>
      </w:pPr>
      <w:r w:rsidRPr="00446BD0">
        <w:rPr>
          <w:sz w:val="28"/>
          <w:szCs w:val="28"/>
        </w:rPr>
        <w:t>3. Огляд купе, які повністю зайнятті дипломатичними агентами, консульськими посадовими особами і членами їх сімей, огляд дипломатичної пошти, як правило не здійснюється. Виняток становлять випадки, коли є вагомі підстави, що в цих купе (вагонах-салонах), особистому майні перебувають особи, які намагаються перетнути державний кордон, або є предмети, ввезення або вивезення яких заборонено законодавством України.</w:t>
      </w:r>
    </w:p>
    <w:p w:rsidR="00A70055" w:rsidRPr="00446BD0" w:rsidRDefault="00A70055" w:rsidP="00D457AF">
      <w:pPr>
        <w:pStyle w:val="21"/>
        <w:tabs>
          <w:tab w:val="left" w:pos="-4962"/>
        </w:tabs>
        <w:ind w:firstLine="567"/>
        <w:jc w:val="center"/>
        <w:rPr>
          <w:b/>
          <w:bCs/>
          <w:sz w:val="28"/>
          <w:szCs w:val="28"/>
        </w:rPr>
      </w:pPr>
    </w:p>
    <w:p w:rsidR="00A70055" w:rsidRPr="00446BD0" w:rsidRDefault="00CD551D" w:rsidP="00D457AF">
      <w:pPr>
        <w:ind w:firstLine="567"/>
        <w:jc w:val="both"/>
        <w:rPr>
          <w:b/>
          <w:bCs/>
          <w:i/>
          <w:sz w:val="28"/>
          <w:szCs w:val="28"/>
        </w:rPr>
      </w:pPr>
      <w:r w:rsidRPr="00446BD0">
        <w:rPr>
          <w:b/>
          <w:bCs/>
          <w:i/>
          <w:sz w:val="28"/>
          <w:szCs w:val="28"/>
        </w:rPr>
        <w:t>6.</w:t>
      </w:r>
      <w:r w:rsidR="00A70055" w:rsidRPr="00446BD0">
        <w:rPr>
          <w:b/>
          <w:bCs/>
          <w:i/>
          <w:sz w:val="28"/>
          <w:szCs w:val="28"/>
        </w:rPr>
        <w:t>3. Порядок пропуску через державний кордон офіційних делегацій.</w:t>
      </w:r>
    </w:p>
    <w:p w:rsidR="00A70055" w:rsidRPr="00446BD0" w:rsidRDefault="00A70055" w:rsidP="00D457AF">
      <w:pPr>
        <w:pStyle w:val="21"/>
        <w:tabs>
          <w:tab w:val="left" w:pos="-4962"/>
        </w:tabs>
        <w:ind w:firstLine="567"/>
        <w:jc w:val="center"/>
        <w:rPr>
          <w:b/>
          <w:bCs/>
          <w:sz w:val="28"/>
          <w:szCs w:val="28"/>
        </w:rPr>
      </w:pPr>
    </w:p>
    <w:p w:rsidR="00A70055" w:rsidRPr="00446BD0" w:rsidRDefault="00A70055" w:rsidP="00D457AF">
      <w:pPr>
        <w:pStyle w:val="25"/>
        <w:spacing w:after="0" w:line="240" w:lineRule="auto"/>
        <w:ind w:firstLine="567"/>
        <w:jc w:val="both"/>
        <w:rPr>
          <w:sz w:val="28"/>
          <w:szCs w:val="28"/>
        </w:rPr>
      </w:pPr>
      <w:r w:rsidRPr="00446BD0">
        <w:rPr>
          <w:sz w:val="28"/>
          <w:szCs w:val="28"/>
        </w:rPr>
        <w:t>1. Про слідування офіційної делегації через державний кордон, після прибуття транспортного засобу в пункт пропуску, ЛНП інформує «</w:t>
      </w:r>
      <w:proofErr w:type="spellStart"/>
      <w:r w:rsidRPr="00446BD0">
        <w:rPr>
          <w:sz w:val="28"/>
          <w:szCs w:val="28"/>
        </w:rPr>
        <w:t>СПНППр</w:t>
      </w:r>
      <w:proofErr w:type="spellEnd"/>
      <w:r w:rsidRPr="00446BD0">
        <w:rPr>
          <w:sz w:val="28"/>
          <w:szCs w:val="28"/>
        </w:rPr>
        <w:t xml:space="preserve">» та старшого зміни </w:t>
      </w:r>
      <w:r w:rsidR="00620A17" w:rsidRPr="00446BD0">
        <w:rPr>
          <w:sz w:val="28"/>
          <w:szCs w:val="28"/>
        </w:rPr>
        <w:t>ПМО</w:t>
      </w:r>
      <w:r w:rsidR="00814FBD" w:rsidRPr="00446BD0">
        <w:rPr>
          <w:sz w:val="28"/>
          <w:szCs w:val="28"/>
        </w:rPr>
        <w:t xml:space="preserve"> м/п «</w:t>
      </w:r>
      <w:proofErr w:type="spellStart"/>
      <w:r w:rsidR="00814FBD" w:rsidRPr="00446BD0">
        <w:rPr>
          <w:sz w:val="28"/>
          <w:szCs w:val="28"/>
        </w:rPr>
        <w:t>Доманове</w:t>
      </w:r>
      <w:proofErr w:type="spellEnd"/>
      <w:r w:rsidR="00814FBD" w:rsidRPr="00446BD0">
        <w:rPr>
          <w:sz w:val="28"/>
          <w:szCs w:val="28"/>
        </w:rPr>
        <w:t>»</w:t>
      </w:r>
      <w:r w:rsidRPr="00446BD0">
        <w:rPr>
          <w:sz w:val="28"/>
          <w:szCs w:val="28"/>
        </w:rPr>
        <w:t>.</w:t>
      </w:r>
    </w:p>
    <w:p w:rsidR="00A70055" w:rsidRPr="00446BD0" w:rsidRDefault="00A70055" w:rsidP="00D457AF">
      <w:pPr>
        <w:pStyle w:val="21"/>
        <w:ind w:firstLine="567"/>
        <w:rPr>
          <w:sz w:val="28"/>
          <w:szCs w:val="28"/>
        </w:rPr>
      </w:pPr>
      <w:r w:rsidRPr="00446BD0">
        <w:rPr>
          <w:sz w:val="28"/>
          <w:szCs w:val="28"/>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A70055" w:rsidRPr="00446BD0" w:rsidRDefault="00A70055" w:rsidP="00D457AF">
      <w:pPr>
        <w:ind w:firstLine="567"/>
        <w:jc w:val="both"/>
        <w:rPr>
          <w:sz w:val="28"/>
          <w:szCs w:val="28"/>
        </w:rPr>
      </w:pPr>
      <w:r w:rsidRPr="00446BD0">
        <w:rPr>
          <w:sz w:val="28"/>
          <w:szCs w:val="28"/>
        </w:rPr>
        <w:t xml:space="preserve">3. У разі виявлення під час </w:t>
      </w:r>
      <w:r w:rsidR="001F5D2C" w:rsidRPr="00446BD0">
        <w:rPr>
          <w:sz w:val="28"/>
          <w:szCs w:val="28"/>
        </w:rPr>
        <w:t xml:space="preserve">прикордонного </w:t>
      </w:r>
      <w:r w:rsidRPr="00446BD0">
        <w:rPr>
          <w:sz w:val="28"/>
          <w:szCs w:val="28"/>
        </w:rPr>
        <w:t xml:space="preserve">контролю в паспортних документах несправності або невідповідності паспортних документів списку офіційної делегації уповноважена службова особа </w:t>
      </w:r>
      <w:proofErr w:type="spellStart"/>
      <w:r w:rsidRPr="00446BD0">
        <w:rPr>
          <w:sz w:val="28"/>
          <w:szCs w:val="28"/>
        </w:rPr>
        <w:t>впс</w:t>
      </w:r>
      <w:proofErr w:type="spellEnd"/>
      <w:r w:rsidRPr="00446BD0">
        <w:rPr>
          <w:sz w:val="28"/>
          <w:szCs w:val="28"/>
        </w:rPr>
        <w:t xml:space="preserve"> «</w:t>
      </w:r>
      <w:r w:rsidR="00440269" w:rsidRPr="00446BD0">
        <w:rPr>
          <w:sz w:val="28"/>
          <w:szCs w:val="28"/>
        </w:rPr>
        <w:t>Млинове</w:t>
      </w:r>
      <w:r w:rsidRPr="00446BD0">
        <w:rPr>
          <w:sz w:val="28"/>
          <w:szCs w:val="28"/>
        </w:rPr>
        <w:t>» негайно доповідає вищестоящому керівництву для прийняття рішення.</w:t>
      </w:r>
    </w:p>
    <w:p w:rsidR="00A70055" w:rsidRPr="00446BD0" w:rsidRDefault="00A70055" w:rsidP="00D457AF">
      <w:pPr>
        <w:ind w:firstLine="567"/>
        <w:jc w:val="both"/>
        <w:rPr>
          <w:sz w:val="28"/>
          <w:szCs w:val="28"/>
        </w:rPr>
      </w:pPr>
      <w:r w:rsidRPr="00446BD0">
        <w:rPr>
          <w:sz w:val="28"/>
          <w:szCs w:val="28"/>
        </w:rPr>
        <w:t xml:space="preserve">Рішення про пропуск осіб із складу делегації, у паспортних документах яких виявлено несправність, приймається у </w:t>
      </w:r>
      <w:proofErr w:type="spellStart"/>
      <w:r w:rsidRPr="00446BD0">
        <w:rPr>
          <w:sz w:val="28"/>
          <w:szCs w:val="28"/>
        </w:rPr>
        <w:t>найстисліші</w:t>
      </w:r>
      <w:proofErr w:type="spellEnd"/>
      <w:r w:rsidRPr="00446BD0">
        <w:rPr>
          <w:sz w:val="28"/>
          <w:szCs w:val="28"/>
        </w:rPr>
        <w:t xml:space="preserve"> терміни.</w:t>
      </w:r>
    </w:p>
    <w:p w:rsidR="00A70055" w:rsidRPr="00446BD0" w:rsidRDefault="00A70055" w:rsidP="00D457AF">
      <w:pPr>
        <w:pStyle w:val="25"/>
        <w:spacing w:after="0" w:line="240" w:lineRule="auto"/>
        <w:ind w:firstLine="567"/>
        <w:jc w:val="both"/>
        <w:rPr>
          <w:sz w:val="28"/>
          <w:szCs w:val="28"/>
        </w:rPr>
      </w:pPr>
      <w:r w:rsidRPr="00446BD0">
        <w:rPr>
          <w:sz w:val="28"/>
          <w:szCs w:val="28"/>
        </w:rPr>
        <w:t>4. Огляд купе та багажу, в яких (якому) слідує офіційна делегація, як правило, не здійснюється.</w:t>
      </w:r>
    </w:p>
    <w:p w:rsidR="00F810ED" w:rsidRPr="00446BD0" w:rsidRDefault="00527440" w:rsidP="00D457AF">
      <w:pPr>
        <w:pStyle w:val="310"/>
        <w:ind w:firstLine="567"/>
        <w:jc w:val="both"/>
        <w:rPr>
          <w:b w:val="0"/>
          <w:bCs w:val="0"/>
          <w:lang w:val="uk-UA"/>
        </w:rPr>
      </w:pPr>
      <w:r w:rsidRPr="00446BD0">
        <w:rPr>
          <w:b w:val="0"/>
          <w:bCs w:val="0"/>
          <w:lang w:val="uk-UA"/>
        </w:rPr>
        <w:t>5</w:t>
      </w:r>
      <w:r w:rsidR="00F810ED" w:rsidRPr="00446BD0">
        <w:rPr>
          <w:b w:val="0"/>
          <w:bCs w:val="0"/>
          <w:lang w:val="uk-UA"/>
        </w:rPr>
        <w:t xml:space="preserve">.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w:t>
      </w:r>
      <w:r w:rsidR="00ED2118" w:rsidRPr="00446BD0">
        <w:rPr>
          <w:b w:val="0"/>
          <w:bCs w:val="0"/>
          <w:lang w:val="uk-UA"/>
        </w:rPr>
        <w:t>у</w:t>
      </w:r>
      <w:r w:rsidR="00F810ED" w:rsidRPr="00446BD0">
        <w:rPr>
          <w:b w:val="0"/>
          <w:bCs w:val="0"/>
          <w:lang w:val="uk-UA"/>
        </w:rPr>
        <w:t xml:space="preserve">повноважені службові особи </w:t>
      </w:r>
      <w:proofErr w:type="spellStart"/>
      <w:r w:rsidR="00F810ED" w:rsidRPr="00446BD0">
        <w:rPr>
          <w:b w:val="0"/>
          <w:bCs w:val="0"/>
          <w:lang w:val="uk-UA"/>
        </w:rPr>
        <w:t>впс</w:t>
      </w:r>
      <w:proofErr w:type="spellEnd"/>
      <w:r w:rsidR="00F810ED" w:rsidRPr="00446BD0">
        <w:rPr>
          <w:b w:val="0"/>
          <w:bCs w:val="0"/>
          <w:lang w:val="uk-UA"/>
        </w:rPr>
        <w:t xml:space="preserve"> </w:t>
      </w:r>
      <w:r w:rsidR="00ED2118" w:rsidRPr="00446BD0">
        <w:rPr>
          <w:b w:val="0"/>
          <w:bCs w:val="0"/>
          <w:lang w:val="uk-UA"/>
        </w:rPr>
        <w:t>«</w:t>
      </w:r>
      <w:r w:rsidR="00440269" w:rsidRPr="00446BD0">
        <w:rPr>
          <w:b w:val="0"/>
          <w:bCs w:val="0"/>
          <w:lang w:val="uk-UA"/>
        </w:rPr>
        <w:t>Млинове</w:t>
      </w:r>
      <w:r w:rsidR="00ED2118" w:rsidRPr="00446BD0">
        <w:rPr>
          <w:b w:val="0"/>
          <w:bCs w:val="0"/>
          <w:lang w:val="uk-UA"/>
        </w:rPr>
        <w:t>»</w:t>
      </w:r>
      <w:r w:rsidR="00F810ED" w:rsidRPr="00446BD0">
        <w:rPr>
          <w:b w:val="0"/>
          <w:bCs w:val="0"/>
          <w:lang w:val="uk-UA"/>
        </w:rPr>
        <w:t xml:space="preserve"> вживають додаткових режимних заходів.</w:t>
      </w:r>
    </w:p>
    <w:p w:rsidR="00F810ED" w:rsidRPr="00446BD0" w:rsidRDefault="00F810ED" w:rsidP="00D457AF">
      <w:pPr>
        <w:pStyle w:val="310"/>
        <w:ind w:firstLine="567"/>
        <w:jc w:val="both"/>
        <w:rPr>
          <w:b w:val="0"/>
          <w:bCs w:val="0"/>
          <w:lang w:val="uk-UA"/>
        </w:rPr>
      </w:pPr>
      <w:r w:rsidRPr="00446BD0">
        <w:rPr>
          <w:b w:val="0"/>
          <w:bCs w:val="0"/>
          <w:lang w:val="uk-UA"/>
        </w:rPr>
        <w:t xml:space="preserve">Особи, які зустрічають або забезпечують зустріч офіційної делегації, допускаються у пункт </w:t>
      </w:r>
      <w:r w:rsidR="00147348" w:rsidRPr="00446BD0">
        <w:rPr>
          <w:b w:val="0"/>
          <w:bCs w:val="0"/>
          <w:lang w:val="uk-UA"/>
        </w:rPr>
        <w:t>пропуску</w:t>
      </w:r>
      <w:r w:rsidRPr="00446BD0">
        <w:rPr>
          <w:b w:val="0"/>
          <w:bCs w:val="0"/>
          <w:lang w:val="uk-UA"/>
        </w:rPr>
        <w:t xml:space="preserve"> (режимну зону) з дозволу начальника Луцького прикордонного загону та керівника </w:t>
      </w:r>
      <w:r w:rsidR="00352EC3" w:rsidRPr="00446BD0">
        <w:rPr>
          <w:b w:val="0"/>
          <w:bCs w:val="0"/>
          <w:lang w:val="uk-UA"/>
        </w:rPr>
        <w:t>Волинської митниці Держмитслужби, м/п «</w:t>
      </w:r>
      <w:proofErr w:type="spellStart"/>
      <w:r w:rsidR="00352EC3" w:rsidRPr="00446BD0">
        <w:rPr>
          <w:b w:val="0"/>
          <w:bCs w:val="0"/>
          <w:lang w:val="uk-UA"/>
        </w:rPr>
        <w:t>Доманове</w:t>
      </w:r>
      <w:proofErr w:type="spellEnd"/>
      <w:r w:rsidR="00352EC3" w:rsidRPr="00446BD0">
        <w:rPr>
          <w:b w:val="0"/>
          <w:bCs w:val="0"/>
          <w:lang w:val="uk-UA"/>
        </w:rPr>
        <w:t>».</w:t>
      </w:r>
    </w:p>
    <w:p w:rsidR="00A70055" w:rsidRPr="00446BD0" w:rsidRDefault="00CD551D" w:rsidP="00D457AF">
      <w:pPr>
        <w:ind w:firstLine="567"/>
        <w:jc w:val="both"/>
        <w:rPr>
          <w:b/>
          <w:bCs/>
          <w:i/>
          <w:sz w:val="28"/>
          <w:szCs w:val="28"/>
        </w:rPr>
      </w:pPr>
      <w:r w:rsidRPr="00446BD0">
        <w:rPr>
          <w:b/>
          <w:bCs/>
          <w:i/>
          <w:sz w:val="28"/>
          <w:szCs w:val="28"/>
        </w:rPr>
        <w:lastRenderedPageBreak/>
        <w:t>6.</w:t>
      </w:r>
      <w:r w:rsidR="00A70055" w:rsidRPr="00446BD0">
        <w:rPr>
          <w:b/>
          <w:bCs/>
          <w:i/>
          <w:sz w:val="28"/>
          <w:szCs w:val="28"/>
        </w:rPr>
        <w:t>4. Порядок пропуску через державний кордон аварійно - рятувальних формувань.</w:t>
      </w:r>
    </w:p>
    <w:p w:rsidR="00A70055" w:rsidRPr="00446BD0" w:rsidRDefault="00A70055" w:rsidP="00D457AF">
      <w:pPr>
        <w:ind w:firstLine="567"/>
        <w:rPr>
          <w:sz w:val="28"/>
          <w:szCs w:val="28"/>
        </w:rPr>
      </w:pPr>
    </w:p>
    <w:p w:rsidR="004B0399" w:rsidRPr="00446BD0" w:rsidRDefault="004B0399" w:rsidP="00D457AF">
      <w:pPr>
        <w:pStyle w:val="310"/>
        <w:ind w:firstLine="567"/>
        <w:jc w:val="both"/>
        <w:rPr>
          <w:b w:val="0"/>
          <w:bCs w:val="0"/>
          <w:lang w:val="uk-UA"/>
        </w:rPr>
      </w:pPr>
      <w:r w:rsidRPr="00446BD0">
        <w:rPr>
          <w:b w:val="0"/>
          <w:bCs w:val="0"/>
          <w:lang w:val="uk-UA"/>
        </w:rPr>
        <w:t xml:space="preserve">1. Перетинання державного кордону аварійно-рятувальними та аварійно-відновлювальними групами для локалізації та ліквідації надзвичайних ситуацій зумовлених стихійним лихом, аваріями та катастрофами здійснюється за розпорядженням Кабінету міністрів України у відповідності до міжнародних угод. </w:t>
      </w:r>
    </w:p>
    <w:p w:rsidR="004B0399" w:rsidRPr="00446BD0" w:rsidRDefault="004B0399" w:rsidP="00D457AF">
      <w:pPr>
        <w:pStyle w:val="310"/>
        <w:ind w:firstLine="567"/>
        <w:jc w:val="both"/>
        <w:rPr>
          <w:b w:val="0"/>
          <w:bCs w:val="0"/>
          <w:lang w:val="uk-UA"/>
        </w:rPr>
      </w:pPr>
      <w:r w:rsidRPr="00446BD0">
        <w:rPr>
          <w:b w:val="0"/>
          <w:bCs w:val="0"/>
          <w:lang w:val="uk-UA"/>
        </w:rPr>
        <w:t xml:space="preserve">2. Митне оформлення транспортних засобів та вантажів аварійно-рятувальних і аварійно-відновлювальних формувань здійснюється згідно </w:t>
      </w:r>
      <w:r w:rsidRPr="00446BD0">
        <w:rPr>
          <w:b w:val="0"/>
          <w:lang w:val="uk-UA"/>
        </w:rPr>
        <w:t>законодавства України з питань митної справи.</w:t>
      </w:r>
    </w:p>
    <w:p w:rsidR="00A70055" w:rsidRPr="00446BD0" w:rsidRDefault="00F810ED" w:rsidP="00D457AF">
      <w:pPr>
        <w:shd w:val="clear" w:color="auto" w:fill="FFFFFF"/>
        <w:ind w:firstLine="567"/>
        <w:jc w:val="both"/>
        <w:rPr>
          <w:rFonts w:eastAsia="Batang"/>
          <w:sz w:val="28"/>
          <w:szCs w:val="28"/>
        </w:rPr>
      </w:pPr>
      <w:r w:rsidRPr="00446BD0">
        <w:rPr>
          <w:rFonts w:eastAsia="Batang"/>
          <w:sz w:val="28"/>
          <w:szCs w:val="28"/>
        </w:rPr>
        <w:t>3</w:t>
      </w:r>
      <w:r w:rsidR="00A70055" w:rsidRPr="00446BD0">
        <w:rPr>
          <w:rFonts w:eastAsia="Batang"/>
          <w:sz w:val="28"/>
          <w:szCs w:val="28"/>
        </w:rPr>
        <w:t xml:space="preserve">. Перевізник або уповноважені ним посадові особи завчасно інформують </w:t>
      </w:r>
      <w:proofErr w:type="spellStart"/>
      <w:r w:rsidR="00A70055" w:rsidRPr="00446BD0">
        <w:rPr>
          <w:rFonts w:eastAsia="Batang"/>
          <w:sz w:val="28"/>
          <w:szCs w:val="28"/>
        </w:rPr>
        <w:t>впс</w:t>
      </w:r>
      <w:proofErr w:type="spellEnd"/>
      <w:r w:rsidR="00A70055" w:rsidRPr="00446BD0">
        <w:rPr>
          <w:rFonts w:eastAsia="Batang"/>
          <w:sz w:val="28"/>
          <w:szCs w:val="28"/>
        </w:rPr>
        <w:t xml:space="preserve"> «</w:t>
      </w:r>
      <w:r w:rsidR="00440269" w:rsidRPr="00446BD0">
        <w:rPr>
          <w:rFonts w:eastAsia="Batang"/>
          <w:sz w:val="28"/>
          <w:szCs w:val="28"/>
        </w:rPr>
        <w:t>Млинове</w:t>
      </w:r>
      <w:r w:rsidR="00A70055" w:rsidRPr="00446BD0">
        <w:rPr>
          <w:rFonts w:eastAsia="Batang"/>
          <w:sz w:val="28"/>
          <w:szCs w:val="28"/>
        </w:rPr>
        <w:t xml:space="preserve">» і </w:t>
      </w:r>
      <w:r w:rsidR="00620A17" w:rsidRPr="00446BD0">
        <w:rPr>
          <w:sz w:val="28"/>
          <w:szCs w:val="28"/>
        </w:rPr>
        <w:t>ПМО</w:t>
      </w:r>
      <w:r w:rsidR="00814FBD" w:rsidRPr="00446BD0">
        <w:rPr>
          <w:sz w:val="28"/>
          <w:szCs w:val="28"/>
        </w:rPr>
        <w:t xml:space="preserve"> м/п «</w:t>
      </w:r>
      <w:proofErr w:type="spellStart"/>
      <w:r w:rsidR="00814FBD" w:rsidRPr="00446BD0">
        <w:rPr>
          <w:sz w:val="28"/>
          <w:szCs w:val="28"/>
        </w:rPr>
        <w:t>Доманове</w:t>
      </w:r>
      <w:proofErr w:type="spellEnd"/>
      <w:r w:rsidR="00814FBD" w:rsidRPr="00446BD0">
        <w:rPr>
          <w:sz w:val="28"/>
          <w:szCs w:val="28"/>
        </w:rPr>
        <w:t>»</w:t>
      </w:r>
      <w:r w:rsidR="00814FBD" w:rsidRPr="00446BD0">
        <w:t xml:space="preserve"> </w:t>
      </w:r>
      <w:r w:rsidR="00A70055" w:rsidRPr="00446BD0">
        <w:rPr>
          <w:rFonts w:eastAsia="Batang"/>
          <w:sz w:val="28"/>
          <w:szCs w:val="28"/>
        </w:rPr>
        <w:t>про прибуття військових команд і вантажів, аварійно-рятувальних та аварійно-відновних формувань, транспортних засобів, які перевозять небезпечні та спеціальні вантажі, складні вантажі, пункти виїзду з України в разі прямування транзитом через її територію.</w:t>
      </w:r>
    </w:p>
    <w:p w:rsidR="00A70055" w:rsidRPr="00446BD0" w:rsidRDefault="00A70055" w:rsidP="00D457AF">
      <w:pPr>
        <w:pStyle w:val="21"/>
        <w:tabs>
          <w:tab w:val="left" w:pos="-4962"/>
        </w:tabs>
        <w:ind w:firstLine="567"/>
        <w:jc w:val="center"/>
        <w:rPr>
          <w:b/>
          <w:bCs/>
          <w:sz w:val="28"/>
          <w:szCs w:val="28"/>
        </w:rPr>
      </w:pPr>
    </w:p>
    <w:p w:rsidR="00A70055" w:rsidRPr="00446BD0" w:rsidRDefault="00CD551D" w:rsidP="00D457AF">
      <w:pPr>
        <w:ind w:firstLine="567"/>
        <w:jc w:val="both"/>
        <w:rPr>
          <w:b/>
          <w:bCs/>
          <w:i/>
          <w:sz w:val="28"/>
          <w:szCs w:val="28"/>
        </w:rPr>
      </w:pPr>
      <w:r w:rsidRPr="00446BD0">
        <w:rPr>
          <w:b/>
          <w:bCs/>
          <w:i/>
          <w:sz w:val="28"/>
          <w:szCs w:val="28"/>
        </w:rPr>
        <w:t>6.</w:t>
      </w:r>
      <w:r w:rsidR="00A70055" w:rsidRPr="00446BD0">
        <w:rPr>
          <w:b/>
          <w:bCs/>
          <w:i/>
          <w:sz w:val="28"/>
          <w:szCs w:val="28"/>
        </w:rPr>
        <w:t>5. Порядок пропуску через державний кордон підрозділів Збройних Сил України, підрозділів збройних сил інших держав.</w:t>
      </w:r>
    </w:p>
    <w:p w:rsidR="004B0399" w:rsidRPr="00446BD0" w:rsidRDefault="004B0399" w:rsidP="00D457AF">
      <w:pPr>
        <w:pStyle w:val="310"/>
        <w:ind w:firstLine="567"/>
        <w:jc w:val="both"/>
        <w:rPr>
          <w:b w:val="0"/>
          <w:bCs w:val="0"/>
          <w:lang w:val="uk-UA"/>
        </w:rPr>
      </w:pPr>
    </w:p>
    <w:p w:rsidR="004B0399" w:rsidRPr="00446BD0" w:rsidRDefault="004B0399" w:rsidP="00D457AF">
      <w:pPr>
        <w:pStyle w:val="310"/>
        <w:ind w:firstLine="567"/>
        <w:jc w:val="both"/>
        <w:rPr>
          <w:b w:val="0"/>
          <w:bCs w:val="0"/>
          <w:lang w:val="uk-UA"/>
        </w:rPr>
      </w:pPr>
      <w:r w:rsidRPr="00446BD0">
        <w:rPr>
          <w:b w:val="0"/>
          <w:bCs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інших військових формувань здійснюється згідно Закону України </w:t>
      </w:r>
      <w:r w:rsidR="00ED2118" w:rsidRPr="00446BD0">
        <w:rPr>
          <w:b w:val="0"/>
          <w:bCs w:val="0"/>
          <w:lang w:val="uk-UA"/>
        </w:rPr>
        <w:t>«</w:t>
      </w:r>
      <w:r w:rsidRPr="00446BD0">
        <w:rPr>
          <w:b w:val="0"/>
          <w:bCs w:val="0"/>
          <w:lang w:val="uk-UA"/>
        </w:rPr>
        <w:t>Про порядок направлення підрозділів Зброй</w:t>
      </w:r>
      <w:r w:rsidR="00ED2118" w:rsidRPr="00446BD0">
        <w:rPr>
          <w:b w:val="0"/>
          <w:bCs w:val="0"/>
          <w:lang w:val="uk-UA"/>
        </w:rPr>
        <w:t>них Сил України до інших держав»</w:t>
      </w:r>
      <w:r w:rsidRPr="00446BD0">
        <w:rPr>
          <w:b w:val="0"/>
          <w:bCs w:val="0"/>
          <w:lang w:val="uk-UA"/>
        </w:rPr>
        <w:t xml:space="preserve">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4B0399" w:rsidRPr="00446BD0" w:rsidRDefault="004B0399" w:rsidP="00D457AF">
      <w:pPr>
        <w:pStyle w:val="310"/>
        <w:ind w:firstLine="567"/>
        <w:jc w:val="both"/>
        <w:rPr>
          <w:b w:val="0"/>
          <w:bCs w:val="0"/>
          <w:lang w:val="uk-UA"/>
        </w:rPr>
      </w:pPr>
      <w:r w:rsidRPr="00446BD0">
        <w:rPr>
          <w:b w:val="0"/>
          <w:bCs w:val="0"/>
          <w:lang w:val="uk-UA"/>
        </w:rPr>
        <w:t>Пропуск</w:t>
      </w:r>
      <w:r w:rsidR="002048E5" w:rsidRPr="00446BD0">
        <w:rPr>
          <w:b w:val="0"/>
          <w:bCs w:val="0"/>
          <w:lang w:val="uk-UA"/>
        </w:rPr>
        <w:t>,</w:t>
      </w:r>
      <w:r w:rsidRPr="00446BD0">
        <w:rPr>
          <w:b w:val="0"/>
          <w:bCs w:val="0"/>
          <w:lang w:val="uk-UA"/>
        </w:rPr>
        <w:t xml:space="preserve"> </w:t>
      </w:r>
      <w:r w:rsidR="002048E5" w:rsidRPr="00446BD0">
        <w:rPr>
          <w:b w:val="0"/>
          <w:bCs w:val="0"/>
          <w:lang w:val="uk-UA"/>
        </w:rPr>
        <w:t xml:space="preserve">митний контроль та митне оформлення </w:t>
      </w:r>
      <w:r w:rsidRPr="00446BD0">
        <w:rPr>
          <w:b w:val="0"/>
          <w:bCs w:val="0"/>
          <w:lang w:val="uk-UA"/>
        </w:rPr>
        <w:t>військової техніки здійснюється у порядку, встановленому постановою Ка</w:t>
      </w:r>
      <w:r w:rsidR="00440269" w:rsidRPr="00446BD0">
        <w:rPr>
          <w:b w:val="0"/>
          <w:bCs w:val="0"/>
          <w:lang w:val="uk-UA"/>
        </w:rPr>
        <w:t>бінету Міністрів України від 18.01.</w:t>
      </w:r>
      <w:r w:rsidRPr="00446BD0">
        <w:rPr>
          <w:b w:val="0"/>
          <w:bCs w:val="0"/>
          <w:lang w:val="uk-UA"/>
        </w:rPr>
        <w:t xml:space="preserve">2003 № 63 </w:t>
      </w:r>
      <w:r w:rsidR="00ED2118" w:rsidRPr="00446BD0">
        <w:rPr>
          <w:b w:val="0"/>
          <w:bCs w:val="0"/>
          <w:lang w:val="uk-UA"/>
        </w:rPr>
        <w:t>«</w:t>
      </w:r>
      <w:r w:rsidRPr="00446BD0">
        <w:rPr>
          <w:b w:val="0"/>
          <w:bCs w:val="0"/>
          <w:lang w:val="uk-UA"/>
        </w:rPr>
        <w:t>Про затвердження Порядку митного оформлення військової техніки, у тому числі військових транспортних засобів, які пе</w:t>
      </w:r>
      <w:r w:rsidR="00ED2118" w:rsidRPr="00446BD0">
        <w:rPr>
          <w:b w:val="0"/>
          <w:bCs w:val="0"/>
          <w:lang w:val="uk-UA"/>
        </w:rPr>
        <w:t>ретинають митний кордон України»</w:t>
      </w:r>
      <w:r w:rsidRPr="00446BD0">
        <w:rPr>
          <w:b w:val="0"/>
          <w:bCs w:val="0"/>
          <w:lang w:val="uk-UA"/>
        </w:rPr>
        <w:t>.</w:t>
      </w:r>
    </w:p>
    <w:p w:rsidR="004B0399" w:rsidRPr="00446BD0" w:rsidRDefault="004B0399" w:rsidP="00D457AF">
      <w:pPr>
        <w:pStyle w:val="310"/>
        <w:ind w:firstLine="567"/>
        <w:jc w:val="both"/>
        <w:rPr>
          <w:b w:val="0"/>
          <w:bCs w:val="0"/>
          <w:lang w:val="uk-UA"/>
        </w:rPr>
      </w:pPr>
      <w:r w:rsidRPr="00446BD0">
        <w:rPr>
          <w:b w:val="0"/>
          <w:bCs w:val="0"/>
          <w:lang w:val="uk-UA"/>
        </w:rPr>
        <w:t xml:space="preserve">2. Пропуск через державний кордон підрозділів збройних сил інших держав здійснюється згідно Закону України </w:t>
      </w:r>
      <w:r w:rsidR="00ED2118" w:rsidRPr="00446BD0">
        <w:rPr>
          <w:b w:val="0"/>
          <w:bCs w:val="0"/>
          <w:lang w:val="uk-UA"/>
        </w:rPr>
        <w:t>«</w:t>
      </w:r>
      <w:r w:rsidRPr="00446BD0">
        <w:rPr>
          <w:b w:val="0"/>
          <w:bCs w:val="0"/>
          <w:lang w:val="uk-UA"/>
        </w:rPr>
        <w:t>Про порядок допуску та умови перебування підрозділів збройних сил інших держав на території України</w:t>
      </w:r>
      <w:r w:rsidR="00ED2118" w:rsidRPr="00446BD0">
        <w:rPr>
          <w:b w:val="0"/>
          <w:bCs w:val="0"/>
          <w:lang w:val="uk-UA"/>
        </w:rPr>
        <w:t>»</w:t>
      </w:r>
      <w:r w:rsidRPr="00446BD0">
        <w:rPr>
          <w:b w:val="0"/>
          <w:bCs w:val="0"/>
          <w:lang w:val="uk-UA"/>
        </w:rPr>
        <w:t xml:space="preserve">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4B0399" w:rsidRPr="00446BD0" w:rsidRDefault="004B0399" w:rsidP="00D457AF">
      <w:pPr>
        <w:pStyle w:val="310"/>
        <w:ind w:firstLine="567"/>
        <w:jc w:val="both"/>
        <w:rPr>
          <w:b w:val="0"/>
          <w:bCs w:val="0"/>
          <w:lang w:val="uk-UA"/>
        </w:rPr>
      </w:pPr>
      <w:r w:rsidRPr="00446BD0">
        <w:rPr>
          <w:b w:val="0"/>
          <w:bCs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4B0399" w:rsidRPr="00446BD0" w:rsidRDefault="004B0399" w:rsidP="00D457AF">
      <w:pPr>
        <w:pStyle w:val="310"/>
        <w:ind w:firstLine="567"/>
        <w:jc w:val="both"/>
        <w:rPr>
          <w:b w:val="0"/>
          <w:bCs w:val="0"/>
          <w:lang w:val="uk-UA"/>
        </w:rPr>
      </w:pPr>
      <w:r w:rsidRPr="00446BD0">
        <w:rPr>
          <w:b w:val="0"/>
          <w:bCs w:val="0"/>
          <w:lang w:val="uk-UA"/>
        </w:rPr>
        <w:lastRenderedPageBreak/>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2048E5" w:rsidRPr="00446BD0">
        <w:rPr>
          <w:b w:val="0"/>
          <w:bCs w:val="0"/>
          <w:lang w:val="uk-UA"/>
        </w:rPr>
        <w:t xml:space="preserve">Іноземна </w:t>
      </w:r>
      <w:r w:rsidR="002A4827" w:rsidRPr="00446BD0">
        <w:rPr>
          <w:b w:val="0"/>
          <w:bCs w:val="0"/>
          <w:lang w:val="uk-UA"/>
        </w:rPr>
        <w:t>в</w:t>
      </w:r>
      <w:r w:rsidRPr="00446BD0">
        <w:rPr>
          <w:b w:val="0"/>
          <w:bCs w:val="0"/>
          <w:lang w:val="uk-UA"/>
        </w:rPr>
        <w:t>ійськова техніка, що прибуває до України чи вибуває за її межі митному огляду не підлягає.</w:t>
      </w:r>
    </w:p>
    <w:p w:rsidR="004B0399" w:rsidRPr="00446BD0" w:rsidRDefault="004B0399" w:rsidP="00D457AF">
      <w:pPr>
        <w:pStyle w:val="310"/>
        <w:ind w:firstLine="567"/>
        <w:jc w:val="both"/>
        <w:rPr>
          <w:b w:val="0"/>
          <w:bCs w:val="0"/>
          <w:lang w:val="uk-UA"/>
        </w:rPr>
      </w:pPr>
      <w:r w:rsidRPr="00446BD0">
        <w:rPr>
          <w:b w:val="0"/>
          <w:bCs w:val="0"/>
          <w:lang w:val="uk-UA"/>
        </w:rPr>
        <w:t xml:space="preserve">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w:t>
      </w:r>
      <w:r w:rsidR="00ED2118" w:rsidRPr="00446BD0">
        <w:rPr>
          <w:b w:val="0"/>
          <w:bCs w:val="0"/>
          <w:lang w:val="uk-UA"/>
        </w:rPr>
        <w:t>«</w:t>
      </w:r>
      <w:r w:rsidRPr="00446BD0">
        <w:rPr>
          <w:b w:val="0"/>
          <w:bCs w:val="0"/>
          <w:lang w:val="uk-UA"/>
        </w:rPr>
        <w:t>Про правовий статус іноземців та осіб без громадянства</w:t>
      </w:r>
      <w:r w:rsidR="00ED2118" w:rsidRPr="00446BD0">
        <w:rPr>
          <w:b w:val="0"/>
          <w:bCs w:val="0"/>
          <w:lang w:val="uk-UA"/>
        </w:rPr>
        <w:t>»</w:t>
      </w:r>
      <w:r w:rsidRPr="00446BD0">
        <w:rPr>
          <w:b w:val="0"/>
          <w:bCs w:val="0"/>
          <w:lang w:val="uk-UA"/>
        </w:rPr>
        <w:t xml:space="preserve"> з урахуванням особливостей, передбачених Законом України </w:t>
      </w:r>
      <w:r w:rsidR="00ED2118" w:rsidRPr="00446BD0">
        <w:rPr>
          <w:b w:val="0"/>
          <w:bCs w:val="0"/>
          <w:lang w:val="uk-UA"/>
        </w:rPr>
        <w:t>«</w:t>
      </w:r>
      <w:r w:rsidRPr="00446BD0">
        <w:rPr>
          <w:b w:val="0"/>
          <w:bCs w:val="0"/>
          <w:lang w:val="uk-UA"/>
        </w:rPr>
        <w:t>Про порядок допуску та умови перебування підрозділів збройних сил інших держав на території України</w:t>
      </w:r>
      <w:r w:rsidR="00ED2118" w:rsidRPr="00446BD0">
        <w:rPr>
          <w:b w:val="0"/>
          <w:bCs w:val="0"/>
          <w:lang w:val="uk-UA"/>
        </w:rPr>
        <w:t>»</w:t>
      </w:r>
      <w:r w:rsidRPr="00446BD0">
        <w:rPr>
          <w:b w:val="0"/>
          <w:bCs w:val="0"/>
          <w:lang w:val="uk-UA"/>
        </w:rPr>
        <w:t>.</w:t>
      </w:r>
    </w:p>
    <w:p w:rsidR="004B0399" w:rsidRPr="00446BD0" w:rsidRDefault="004B0399" w:rsidP="00D457AF">
      <w:pPr>
        <w:pStyle w:val="310"/>
        <w:ind w:firstLine="567"/>
        <w:jc w:val="both"/>
        <w:rPr>
          <w:b w:val="0"/>
          <w:bCs w:val="0"/>
          <w:lang w:val="uk-UA"/>
        </w:rPr>
      </w:pPr>
      <w:r w:rsidRPr="00446BD0">
        <w:rPr>
          <w:b w:val="0"/>
          <w:bCs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2048E5" w:rsidRPr="00446BD0" w:rsidRDefault="002048E5" w:rsidP="00D457AF">
      <w:pPr>
        <w:pStyle w:val="ab"/>
        <w:spacing w:before="0" w:after="0"/>
        <w:ind w:firstLine="567"/>
        <w:jc w:val="both"/>
        <w:rPr>
          <w:sz w:val="28"/>
          <w:szCs w:val="28"/>
          <w:lang w:val="uk-UA"/>
        </w:rPr>
      </w:pPr>
      <w:r w:rsidRPr="00446BD0">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Кабінетом Міністрів України.</w:t>
      </w:r>
    </w:p>
    <w:p w:rsidR="002048E5" w:rsidRPr="00446BD0" w:rsidRDefault="002048E5" w:rsidP="00D457AF">
      <w:pPr>
        <w:pStyle w:val="ab"/>
        <w:spacing w:before="0" w:after="0"/>
        <w:ind w:firstLine="567"/>
        <w:jc w:val="both"/>
        <w:rPr>
          <w:sz w:val="28"/>
          <w:szCs w:val="28"/>
          <w:lang w:val="uk-UA"/>
        </w:rPr>
      </w:pPr>
      <w:r w:rsidRPr="00446BD0">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2048E5" w:rsidRPr="00446BD0" w:rsidRDefault="002048E5" w:rsidP="00D457AF">
      <w:pPr>
        <w:pStyle w:val="ab"/>
        <w:spacing w:before="0" w:after="0"/>
        <w:ind w:firstLine="567"/>
        <w:jc w:val="both"/>
        <w:rPr>
          <w:sz w:val="28"/>
          <w:szCs w:val="28"/>
          <w:lang w:val="uk-UA"/>
        </w:rPr>
      </w:pPr>
      <w:r w:rsidRPr="00446BD0">
        <w:rPr>
          <w:sz w:val="28"/>
          <w:szCs w:val="28"/>
          <w:lang w:val="uk-UA"/>
        </w:rPr>
        <w:t xml:space="preserve">Митне оформлення військової техніки здійснюється в першочерговому порядку. </w:t>
      </w:r>
    </w:p>
    <w:p w:rsidR="002048E5" w:rsidRPr="00446BD0" w:rsidRDefault="002048E5" w:rsidP="00D457AF">
      <w:pPr>
        <w:pStyle w:val="ab"/>
        <w:spacing w:before="0" w:after="0"/>
        <w:ind w:firstLine="567"/>
        <w:jc w:val="both"/>
        <w:rPr>
          <w:sz w:val="28"/>
          <w:szCs w:val="28"/>
          <w:lang w:val="uk-UA"/>
        </w:rPr>
      </w:pPr>
      <w:r w:rsidRPr="00446BD0">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4B0399" w:rsidRPr="00446BD0" w:rsidRDefault="00527440" w:rsidP="00D457AF">
      <w:pPr>
        <w:pStyle w:val="310"/>
        <w:ind w:firstLine="567"/>
        <w:jc w:val="both"/>
        <w:rPr>
          <w:b w:val="0"/>
          <w:bCs w:val="0"/>
          <w:lang w:val="uk-UA"/>
        </w:rPr>
      </w:pPr>
      <w:r w:rsidRPr="00446BD0">
        <w:rPr>
          <w:b w:val="0"/>
          <w:bCs w:val="0"/>
          <w:lang w:val="uk-UA"/>
        </w:rPr>
        <w:t>3</w:t>
      </w:r>
      <w:r w:rsidR="004B0399" w:rsidRPr="00446BD0">
        <w:rPr>
          <w:b w:val="0"/>
          <w:bCs w:val="0"/>
          <w:lang w:val="uk-UA"/>
        </w:rPr>
        <w:t xml:space="preserve">.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уповноважені службові особи </w:t>
      </w:r>
      <w:proofErr w:type="spellStart"/>
      <w:r w:rsidR="004B0399" w:rsidRPr="00446BD0">
        <w:rPr>
          <w:b w:val="0"/>
          <w:bCs w:val="0"/>
          <w:lang w:val="uk-UA"/>
        </w:rPr>
        <w:t>впс</w:t>
      </w:r>
      <w:proofErr w:type="spellEnd"/>
      <w:r w:rsidR="004B0399" w:rsidRPr="00446BD0">
        <w:rPr>
          <w:b w:val="0"/>
          <w:bCs w:val="0"/>
          <w:lang w:val="uk-UA"/>
        </w:rPr>
        <w:t xml:space="preserve"> </w:t>
      </w:r>
      <w:r w:rsidR="00AD1272" w:rsidRPr="00446BD0">
        <w:rPr>
          <w:b w:val="0"/>
          <w:bCs w:val="0"/>
          <w:lang w:val="uk-UA"/>
        </w:rPr>
        <w:t>«</w:t>
      </w:r>
      <w:r w:rsidR="00440269" w:rsidRPr="00446BD0">
        <w:rPr>
          <w:b w:val="0"/>
          <w:bCs w:val="0"/>
          <w:lang w:val="uk-UA"/>
        </w:rPr>
        <w:t>Млинове</w:t>
      </w:r>
      <w:r w:rsidR="00AD1272" w:rsidRPr="00446BD0">
        <w:rPr>
          <w:b w:val="0"/>
          <w:bCs w:val="0"/>
          <w:lang w:val="uk-UA"/>
        </w:rPr>
        <w:t>»</w:t>
      </w:r>
      <w:r w:rsidR="004B0399" w:rsidRPr="00446BD0">
        <w:rPr>
          <w:b w:val="0"/>
          <w:bCs w:val="0"/>
          <w:lang w:val="uk-UA"/>
        </w:rPr>
        <w:t xml:space="preserve"> вживають додаткових режимних заходів.</w:t>
      </w:r>
    </w:p>
    <w:p w:rsidR="004B0399" w:rsidRPr="00446BD0" w:rsidRDefault="00527440" w:rsidP="00D457AF">
      <w:pPr>
        <w:pStyle w:val="310"/>
        <w:ind w:firstLine="567"/>
        <w:jc w:val="both"/>
        <w:rPr>
          <w:b w:val="0"/>
          <w:bCs w:val="0"/>
          <w:lang w:val="uk-UA"/>
        </w:rPr>
      </w:pPr>
      <w:r w:rsidRPr="00446BD0">
        <w:rPr>
          <w:b w:val="0"/>
          <w:bCs w:val="0"/>
          <w:lang w:val="uk-UA"/>
        </w:rPr>
        <w:t>4</w:t>
      </w:r>
      <w:r w:rsidR="004B0399" w:rsidRPr="00446BD0">
        <w:rPr>
          <w:b w:val="0"/>
          <w:bCs w:val="0"/>
          <w:lang w:val="uk-UA"/>
        </w:rPr>
        <w:t xml:space="preserve">. Прикордонним нарядом </w:t>
      </w:r>
      <w:r w:rsidR="00AD1272" w:rsidRPr="00446BD0">
        <w:rPr>
          <w:b w:val="0"/>
          <w:bCs w:val="0"/>
          <w:lang w:val="uk-UA"/>
        </w:rPr>
        <w:t>«ПД»</w:t>
      </w:r>
      <w:r w:rsidR="004B0399" w:rsidRPr="00446BD0">
        <w:rPr>
          <w:b w:val="0"/>
          <w:bCs w:val="0"/>
          <w:lang w:val="uk-UA"/>
        </w:rPr>
        <w:t xml:space="preserve"> здійснюється перевірка: </w:t>
      </w:r>
    </w:p>
    <w:p w:rsidR="004B0399" w:rsidRPr="00446BD0" w:rsidRDefault="004B0399" w:rsidP="00D457AF">
      <w:pPr>
        <w:pStyle w:val="310"/>
        <w:ind w:firstLine="567"/>
        <w:jc w:val="both"/>
        <w:rPr>
          <w:b w:val="0"/>
          <w:bCs w:val="0"/>
          <w:lang w:val="uk-UA"/>
        </w:rPr>
      </w:pPr>
      <w:r w:rsidRPr="00446BD0">
        <w:rPr>
          <w:b w:val="0"/>
          <w:bCs w:val="0"/>
          <w:lang w:val="uk-UA"/>
        </w:rPr>
        <w:t>дійсності національних паспортів або документів, що їх замінюють;</w:t>
      </w:r>
    </w:p>
    <w:p w:rsidR="004B0399" w:rsidRPr="00446BD0" w:rsidRDefault="004B0399" w:rsidP="00D457AF">
      <w:pPr>
        <w:pStyle w:val="310"/>
        <w:ind w:firstLine="567"/>
        <w:jc w:val="both"/>
        <w:rPr>
          <w:b w:val="0"/>
          <w:bCs w:val="0"/>
          <w:lang w:val="uk-UA"/>
        </w:rPr>
      </w:pPr>
      <w:r w:rsidRPr="00446BD0">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4B0399" w:rsidRPr="00446BD0" w:rsidRDefault="00CD551D" w:rsidP="00D457AF">
      <w:pPr>
        <w:pStyle w:val="310"/>
        <w:ind w:firstLine="567"/>
        <w:jc w:val="left"/>
        <w:rPr>
          <w:i/>
          <w:lang w:val="uk-UA"/>
        </w:rPr>
      </w:pPr>
      <w:r w:rsidRPr="00446BD0">
        <w:rPr>
          <w:bCs w:val="0"/>
          <w:i/>
          <w:lang w:val="uk-UA"/>
        </w:rPr>
        <w:lastRenderedPageBreak/>
        <w:t>6.</w:t>
      </w:r>
      <w:r w:rsidR="004B0399" w:rsidRPr="00446BD0">
        <w:rPr>
          <w:bCs w:val="0"/>
          <w:i/>
          <w:lang w:val="uk-UA"/>
        </w:rPr>
        <w:t>6. Пропуск осіб, взятих під варту.</w:t>
      </w:r>
    </w:p>
    <w:p w:rsidR="004B0399" w:rsidRPr="00446BD0" w:rsidRDefault="004B0399" w:rsidP="00D457AF">
      <w:pPr>
        <w:pStyle w:val="310"/>
        <w:ind w:firstLine="567"/>
        <w:rPr>
          <w:lang w:val="uk-UA"/>
        </w:rPr>
      </w:pPr>
    </w:p>
    <w:p w:rsidR="004B0399" w:rsidRPr="00446BD0" w:rsidRDefault="004B0399" w:rsidP="00D457AF">
      <w:pPr>
        <w:pStyle w:val="310"/>
        <w:ind w:firstLine="567"/>
        <w:jc w:val="both"/>
        <w:rPr>
          <w:b w:val="0"/>
          <w:bCs w:val="0"/>
          <w:lang w:val="uk-UA"/>
        </w:rPr>
      </w:pPr>
      <w:r w:rsidRPr="00446BD0">
        <w:rPr>
          <w:b w:val="0"/>
          <w:bCs w:val="0"/>
          <w:lang w:val="uk-UA"/>
        </w:rPr>
        <w:t xml:space="preserve">1. Пропуск через державний кордон осіб, взятих під варту, здійснюється після приймання та передачі осіб підрозділом </w:t>
      </w:r>
      <w:r w:rsidR="00AD1272" w:rsidRPr="00446BD0">
        <w:rPr>
          <w:b w:val="0"/>
          <w:bCs w:val="0"/>
          <w:lang w:val="uk-UA"/>
        </w:rPr>
        <w:t xml:space="preserve">Національної поліції </w:t>
      </w:r>
      <w:r w:rsidRPr="00446BD0">
        <w:rPr>
          <w:b w:val="0"/>
          <w:bCs w:val="0"/>
          <w:lang w:val="uk-UA"/>
        </w:rPr>
        <w:t>України на підставі окремої санкції Генеральної прокуратури України.</w:t>
      </w:r>
    </w:p>
    <w:p w:rsidR="004B0399" w:rsidRPr="00446BD0" w:rsidRDefault="004B0399" w:rsidP="00D457AF">
      <w:pPr>
        <w:pStyle w:val="310"/>
        <w:ind w:firstLine="567"/>
        <w:jc w:val="both"/>
        <w:rPr>
          <w:b w:val="0"/>
          <w:bCs w:val="0"/>
          <w:lang w:val="uk-UA"/>
        </w:rPr>
      </w:pPr>
      <w:r w:rsidRPr="00446BD0">
        <w:rPr>
          <w:b w:val="0"/>
          <w:bCs w:val="0"/>
          <w:lang w:val="uk-UA"/>
        </w:rPr>
        <w:t xml:space="preserve">2. Приймання-передача осіб здійснюється у пункті контролю у спеціально визначеному місці, яке забезпечує під'їзд автомобілів </w:t>
      </w:r>
      <w:r w:rsidR="00AD1272" w:rsidRPr="00446BD0">
        <w:rPr>
          <w:b w:val="0"/>
          <w:bCs w:val="0"/>
          <w:lang w:val="uk-UA"/>
        </w:rPr>
        <w:t>Національної поліції</w:t>
      </w:r>
      <w:r w:rsidRPr="00446BD0">
        <w:rPr>
          <w:b w:val="0"/>
          <w:bCs w:val="0"/>
          <w:lang w:val="uk-UA"/>
        </w:rPr>
        <w:t xml:space="preserve"> України до вагону для передачі осіб з вагону в автомобіль.</w:t>
      </w:r>
    </w:p>
    <w:p w:rsidR="004B0399" w:rsidRPr="00446BD0" w:rsidRDefault="004B0399" w:rsidP="00D457AF">
      <w:pPr>
        <w:pStyle w:val="310"/>
        <w:ind w:firstLine="567"/>
        <w:jc w:val="both"/>
        <w:rPr>
          <w:b w:val="0"/>
          <w:bCs w:val="0"/>
          <w:lang w:val="uk-UA"/>
        </w:rPr>
      </w:pPr>
      <w:r w:rsidRPr="00446BD0">
        <w:rPr>
          <w:b w:val="0"/>
          <w:bCs w:val="0"/>
          <w:lang w:val="uk-UA"/>
        </w:rPr>
        <w:t xml:space="preserve">3. Приймання-передача осіб, які взяті під варту, здійснюється після отримання </w:t>
      </w:r>
      <w:proofErr w:type="spellStart"/>
      <w:r w:rsidRPr="00446BD0">
        <w:rPr>
          <w:b w:val="0"/>
          <w:bCs w:val="0"/>
          <w:lang w:val="uk-UA"/>
        </w:rPr>
        <w:t>впс</w:t>
      </w:r>
      <w:proofErr w:type="spellEnd"/>
      <w:r w:rsidRPr="00446BD0">
        <w:rPr>
          <w:b w:val="0"/>
          <w:bCs w:val="0"/>
          <w:lang w:val="uk-UA"/>
        </w:rPr>
        <w:t xml:space="preserve"> </w:t>
      </w:r>
      <w:r w:rsidR="00AD1272" w:rsidRPr="00446BD0">
        <w:rPr>
          <w:b w:val="0"/>
          <w:bCs w:val="0"/>
          <w:lang w:val="uk-UA"/>
        </w:rPr>
        <w:t>«</w:t>
      </w:r>
      <w:r w:rsidR="00EF2AA8" w:rsidRPr="00446BD0">
        <w:rPr>
          <w:b w:val="0"/>
          <w:bCs w:val="0"/>
          <w:lang w:val="uk-UA"/>
        </w:rPr>
        <w:t>Млинове</w:t>
      </w:r>
      <w:r w:rsidR="00AD1272" w:rsidRPr="00446BD0">
        <w:rPr>
          <w:b w:val="0"/>
          <w:bCs w:val="0"/>
          <w:lang w:val="uk-UA"/>
        </w:rPr>
        <w:t>»</w:t>
      </w:r>
      <w:r w:rsidRPr="00446BD0">
        <w:rPr>
          <w:b w:val="0"/>
          <w:bCs w:val="0"/>
          <w:lang w:val="uk-UA"/>
        </w:rPr>
        <w:t xml:space="preserve"> розпорядження Луцького прикордонного загону про конкретну дату та час передачі.</w:t>
      </w:r>
    </w:p>
    <w:p w:rsidR="004B0399" w:rsidRPr="00446BD0" w:rsidRDefault="004B0399" w:rsidP="00D457AF">
      <w:pPr>
        <w:pStyle w:val="310"/>
        <w:ind w:firstLine="567"/>
        <w:jc w:val="both"/>
        <w:rPr>
          <w:b w:val="0"/>
          <w:bCs w:val="0"/>
          <w:lang w:val="uk-UA"/>
        </w:rPr>
      </w:pPr>
      <w:r w:rsidRPr="00446BD0">
        <w:rPr>
          <w:b w:val="0"/>
          <w:bCs w:val="0"/>
          <w:lang w:val="uk-UA"/>
        </w:rPr>
        <w:t xml:space="preserve">4. Про приймання-передачу осіб, взятих під варту, складається </w:t>
      </w:r>
      <w:r w:rsidR="00EF2AA8" w:rsidRPr="00446BD0">
        <w:rPr>
          <w:b w:val="0"/>
          <w:bCs w:val="0"/>
          <w:lang w:val="uk-UA"/>
        </w:rPr>
        <w:t>А</w:t>
      </w:r>
      <w:r w:rsidRPr="00446BD0">
        <w:rPr>
          <w:b w:val="0"/>
          <w:bCs w:val="0"/>
          <w:lang w:val="uk-UA"/>
        </w:rPr>
        <w:t xml:space="preserve">кт встановленої форми у трьох примірниках, який завіряється гербовою печаткою органу відправника. Перший примірник Акта видається органу-відправнику, другий залишається в </w:t>
      </w:r>
      <w:proofErr w:type="spellStart"/>
      <w:r w:rsidRPr="00446BD0">
        <w:rPr>
          <w:b w:val="0"/>
          <w:bCs w:val="0"/>
          <w:lang w:val="uk-UA"/>
        </w:rPr>
        <w:t>впс</w:t>
      </w:r>
      <w:proofErr w:type="spellEnd"/>
      <w:r w:rsidRPr="00446BD0">
        <w:rPr>
          <w:b w:val="0"/>
          <w:bCs w:val="0"/>
          <w:lang w:val="uk-UA"/>
        </w:rPr>
        <w:t xml:space="preserve"> </w:t>
      </w:r>
      <w:r w:rsidR="00AD1272" w:rsidRPr="00446BD0">
        <w:rPr>
          <w:b w:val="0"/>
          <w:bCs w:val="0"/>
          <w:lang w:val="uk-UA"/>
        </w:rPr>
        <w:t>«</w:t>
      </w:r>
      <w:r w:rsidR="00EF2AA8" w:rsidRPr="00446BD0">
        <w:rPr>
          <w:b w:val="0"/>
          <w:bCs w:val="0"/>
          <w:lang w:val="uk-UA"/>
        </w:rPr>
        <w:t>Млинове</w:t>
      </w:r>
      <w:r w:rsidR="00AD1272" w:rsidRPr="00446BD0">
        <w:rPr>
          <w:b w:val="0"/>
          <w:bCs w:val="0"/>
          <w:lang w:val="uk-UA"/>
        </w:rPr>
        <w:t>»</w:t>
      </w:r>
      <w:r w:rsidRPr="00446BD0">
        <w:rPr>
          <w:b w:val="0"/>
          <w:bCs w:val="0"/>
          <w:lang w:val="uk-UA"/>
        </w:rPr>
        <w:t xml:space="preserve">, а третій у підрозділі </w:t>
      </w:r>
      <w:proofErr w:type="spellStart"/>
      <w:r w:rsidRPr="00446BD0">
        <w:rPr>
          <w:b w:val="0"/>
          <w:bCs w:val="0"/>
          <w:lang w:val="uk-UA"/>
        </w:rPr>
        <w:t>Нацполіції</w:t>
      </w:r>
      <w:proofErr w:type="spellEnd"/>
      <w:r w:rsidRPr="00446BD0">
        <w:rPr>
          <w:b w:val="0"/>
          <w:bCs w:val="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 </w:t>
      </w:r>
    </w:p>
    <w:p w:rsidR="00A70055" w:rsidRPr="00446BD0" w:rsidRDefault="00A70055" w:rsidP="00D457AF">
      <w:pPr>
        <w:pStyle w:val="21"/>
        <w:tabs>
          <w:tab w:val="left" w:pos="-4962"/>
        </w:tabs>
        <w:ind w:firstLine="567"/>
        <w:jc w:val="center"/>
        <w:rPr>
          <w:b/>
          <w:bCs/>
          <w:sz w:val="28"/>
          <w:szCs w:val="28"/>
        </w:rPr>
      </w:pPr>
    </w:p>
    <w:p w:rsidR="00A70055" w:rsidRPr="00446BD0" w:rsidRDefault="0024399B" w:rsidP="00D457AF">
      <w:pPr>
        <w:pStyle w:val="21"/>
        <w:tabs>
          <w:tab w:val="left" w:pos="-4962"/>
        </w:tabs>
        <w:ind w:firstLine="567"/>
        <w:rPr>
          <w:b/>
          <w:bCs/>
          <w:i/>
          <w:sz w:val="28"/>
          <w:szCs w:val="28"/>
        </w:rPr>
      </w:pPr>
      <w:r w:rsidRPr="00446BD0">
        <w:rPr>
          <w:b/>
          <w:bCs/>
          <w:i/>
          <w:sz w:val="28"/>
          <w:szCs w:val="28"/>
        </w:rPr>
        <w:t>6.</w:t>
      </w:r>
      <w:r w:rsidR="000F0B16" w:rsidRPr="00446BD0">
        <w:rPr>
          <w:b/>
          <w:bCs/>
          <w:i/>
          <w:sz w:val="28"/>
          <w:szCs w:val="28"/>
        </w:rPr>
        <w:t>7</w:t>
      </w:r>
      <w:r w:rsidR="00A70055" w:rsidRPr="00446BD0">
        <w:rPr>
          <w:b/>
          <w:bCs/>
          <w:i/>
          <w:sz w:val="28"/>
          <w:szCs w:val="28"/>
        </w:rPr>
        <w:t>. Порядок пропуску через державний кордон депортованих, повернутих та не пропущених осіб контрольними службами сусідньої держави.</w:t>
      </w:r>
    </w:p>
    <w:p w:rsidR="00A70055" w:rsidRPr="00446BD0" w:rsidRDefault="00A70055" w:rsidP="00D457AF">
      <w:pPr>
        <w:ind w:firstLine="567"/>
        <w:jc w:val="both"/>
        <w:rPr>
          <w:sz w:val="28"/>
          <w:szCs w:val="28"/>
        </w:rPr>
      </w:pPr>
    </w:p>
    <w:p w:rsidR="00A70055" w:rsidRPr="00446BD0" w:rsidRDefault="00A70055" w:rsidP="00D457AF">
      <w:pPr>
        <w:ind w:firstLine="567"/>
        <w:jc w:val="both"/>
        <w:rPr>
          <w:sz w:val="28"/>
          <w:szCs w:val="28"/>
        </w:rPr>
      </w:pPr>
      <w:r w:rsidRPr="00446BD0">
        <w:rPr>
          <w:sz w:val="28"/>
          <w:szCs w:val="28"/>
        </w:rPr>
        <w:t xml:space="preserve">1. Пропуск через державний кордон депортованих, повернених та не пропущених осіб через державний кордон контрольними службами сусідньої держави здійснюється після їх опитування (проведення фільтраційних заходів), а при необхідності, робляться запити до контрольних служб суміжної держави. </w:t>
      </w:r>
    </w:p>
    <w:p w:rsidR="00A70055" w:rsidRPr="00446BD0" w:rsidRDefault="00A70055" w:rsidP="00D457AF">
      <w:pPr>
        <w:ind w:firstLine="567"/>
        <w:jc w:val="both"/>
        <w:rPr>
          <w:sz w:val="28"/>
          <w:szCs w:val="28"/>
        </w:rPr>
      </w:pPr>
      <w:r w:rsidRPr="00446BD0">
        <w:rPr>
          <w:sz w:val="28"/>
          <w:szCs w:val="28"/>
        </w:rPr>
        <w:t xml:space="preserve">2. У разі встановлення під час фільтраційних заходів фактів порушення державного кордону України начальник </w:t>
      </w:r>
      <w:proofErr w:type="spellStart"/>
      <w:r w:rsidRPr="00446BD0">
        <w:rPr>
          <w:sz w:val="28"/>
          <w:szCs w:val="28"/>
        </w:rPr>
        <w:t>впс</w:t>
      </w:r>
      <w:proofErr w:type="spellEnd"/>
      <w:r w:rsidRPr="00446BD0">
        <w:rPr>
          <w:sz w:val="28"/>
          <w:szCs w:val="28"/>
        </w:rPr>
        <w:t xml:space="preserve"> «</w:t>
      </w:r>
      <w:r w:rsidR="00EF2AA8" w:rsidRPr="00446BD0">
        <w:rPr>
          <w:sz w:val="28"/>
          <w:szCs w:val="28"/>
        </w:rPr>
        <w:t>Млинове</w:t>
      </w:r>
      <w:r w:rsidRPr="00446BD0">
        <w:rPr>
          <w:sz w:val="28"/>
          <w:szCs w:val="28"/>
        </w:rPr>
        <w:t>» доносить в управління прикордонного загону інформацію про виявлені факти.</w:t>
      </w:r>
    </w:p>
    <w:p w:rsidR="007E1822" w:rsidRPr="00446BD0" w:rsidRDefault="007E1822" w:rsidP="00D457AF">
      <w:pPr>
        <w:ind w:firstLine="567"/>
        <w:jc w:val="both"/>
        <w:rPr>
          <w:b/>
          <w:bCs/>
          <w:i/>
          <w:sz w:val="28"/>
          <w:szCs w:val="28"/>
          <w:lang w:eastAsia="uk-UA"/>
        </w:rPr>
      </w:pPr>
    </w:p>
    <w:p w:rsidR="007E1822" w:rsidRPr="00446BD0" w:rsidRDefault="0024399B" w:rsidP="00D457AF">
      <w:pPr>
        <w:ind w:firstLine="567"/>
        <w:jc w:val="both"/>
        <w:rPr>
          <w:b/>
          <w:bCs/>
          <w:i/>
          <w:sz w:val="28"/>
          <w:szCs w:val="28"/>
          <w:lang w:eastAsia="uk-UA"/>
        </w:rPr>
      </w:pPr>
      <w:r w:rsidRPr="00446BD0">
        <w:rPr>
          <w:b/>
          <w:bCs/>
          <w:i/>
          <w:sz w:val="28"/>
          <w:szCs w:val="28"/>
        </w:rPr>
        <w:t>6.8</w:t>
      </w:r>
      <w:r w:rsidR="007E1822" w:rsidRPr="00446BD0">
        <w:rPr>
          <w:b/>
          <w:bCs/>
          <w:i/>
          <w:sz w:val="28"/>
          <w:szCs w:val="28"/>
          <w:lang w:eastAsia="uk-UA"/>
        </w:rPr>
        <w:t>. Порядок дій при спрацюванні приладів радіаційного контролю.</w:t>
      </w:r>
    </w:p>
    <w:p w:rsidR="007E1822" w:rsidRPr="00446BD0" w:rsidRDefault="007E1822" w:rsidP="00D457AF">
      <w:pPr>
        <w:ind w:firstLine="567"/>
        <w:jc w:val="both"/>
        <w:rPr>
          <w:b/>
          <w:bCs/>
          <w:i/>
          <w:sz w:val="28"/>
          <w:szCs w:val="28"/>
          <w:lang w:eastAsia="uk-UA"/>
        </w:rPr>
      </w:pPr>
    </w:p>
    <w:p w:rsidR="007E1822" w:rsidRPr="00446BD0" w:rsidRDefault="007E1822" w:rsidP="00D457AF">
      <w:pPr>
        <w:tabs>
          <w:tab w:val="left" w:pos="9900"/>
        </w:tabs>
        <w:ind w:firstLine="567"/>
        <w:jc w:val="both"/>
        <w:rPr>
          <w:sz w:val="28"/>
          <w:szCs w:val="28"/>
        </w:rPr>
      </w:pPr>
      <w:r w:rsidRPr="00446BD0">
        <w:rPr>
          <w:sz w:val="28"/>
          <w:szCs w:val="28"/>
        </w:rPr>
        <w:t xml:space="preserve">1. Перевірка у пунктах пропуску залізничних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w:t>
      </w:r>
      <w:proofErr w:type="spellStart"/>
      <w:r w:rsidRPr="00446BD0">
        <w:rPr>
          <w:sz w:val="28"/>
          <w:szCs w:val="28"/>
        </w:rPr>
        <w:t>впс</w:t>
      </w:r>
      <w:proofErr w:type="spellEnd"/>
      <w:r w:rsidRPr="00446BD0">
        <w:rPr>
          <w:sz w:val="28"/>
          <w:szCs w:val="28"/>
        </w:rPr>
        <w:t xml:space="preserve"> </w:t>
      </w:r>
      <w:r w:rsidR="00EF2AA8" w:rsidRPr="00446BD0">
        <w:rPr>
          <w:sz w:val="28"/>
          <w:szCs w:val="28"/>
        </w:rPr>
        <w:t>«Млинове»</w:t>
      </w:r>
      <w:r w:rsidRPr="00446BD0">
        <w:rPr>
          <w:sz w:val="28"/>
          <w:szCs w:val="28"/>
        </w:rPr>
        <w:t xml:space="preserve"> з використанням переносних приладів радіаційної розвідки (контролю).</w:t>
      </w:r>
    </w:p>
    <w:p w:rsidR="007E1822" w:rsidRPr="00446BD0" w:rsidRDefault="007E1822" w:rsidP="00D457AF">
      <w:pPr>
        <w:tabs>
          <w:tab w:val="left" w:pos="0"/>
          <w:tab w:val="left" w:pos="360"/>
          <w:tab w:val="left" w:pos="540"/>
          <w:tab w:val="left" w:pos="851"/>
        </w:tabs>
        <w:ind w:firstLine="567"/>
        <w:jc w:val="both"/>
        <w:rPr>
          <w:sz w:val="28"/>
          <w:szCs w:val="28"/>
        </w:rPr>
      </w:pPr>
      <w:r w:rsidRPr="00446BD0">
        <w:rPr>
          <w:sz w:val="28"/>
          <w:szCs w:val="28"/>
        </w:rPr>
        <w:t xml:space="preserve">2. Під час несення служби прикордонні наряди здійснюють заходи первинного обстеження (далі </w:t>
      </w:r>
      <w:r w:rsidR="00B634F1" w:rsidRPr="00446BD0">
        <w:rPr>
          <w:sz w:val="28"/>
          <w:szCs w:val="28"/>
        </w:rPr>
        <w:t xml:space="preserve">- </w:t>
      </w:r>
      <w:r w:rsidRPr="00446BD0">
        <w:rPr>
          <w:sz w:val="28"/>
          <w:szCs w:val="28"/>
        </w:rPr>
        <w:t xml:space="preserve">експрес – контроль) залізничних транспортних 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переносного обладнання радіаційного контролю  типу: </w:t>
      </w:r>
      <w:proofErr w:type="spellStart"/>
      <w:r w:rsidRPr="00446BD0">
        <w:rPr>
          <w:sz w:val="28"/>
          <w:szCs w:val="28"/>
        </w:rPr>
        <w:t>Mini</w:t>
      </w:r>
      <w:proofErr w:type="spellEnd"/>
      <w:r w:rsidRPr="00446BD0">
        <w:rPr>
          <w:sz w:val="28"/>
          <w:szCs w:val="28"/>
        </w:rPr>
        <w:t xml:space="preserve"> </w:t>
      </w:r>
      <w:proofErr w:type="spellStart"/>
      <w:r w:rsidRPr="00446BD0">
        <w:rPr>
          <w:sz w:val="28"/>
          <w:szCs w:val="28"/>
        </w:rPr>
        <w:t>Rad</w:t>
      </w:r>
      <w:proofErr w:type="spellEnd"/>
      <w:r w:rsidRPr="00446BD0">
        <w:rPr>
          <w:sz w:val="28"/>
          <w:szCs w:val="28"/>
        </w:rPr>
        <w:t xml:space="preserve"> 4, ДКГ – 21 М, РМ1703, МКС-А03, МКС-11 ГН, МКС-05 ТЕРРА, ДКС Кадмій, тощо.</w:t>
      </w:r>
    </w:p>
    <w:p w:rsidR="007E1822" w:rsidRPr="00446BD0" w:rsidRDefault="007E1822" w:rsidP="00D457AF">
      <w:pPr>
        <w:ind w:firstLine="567"/>
        <w:jc w:val="both"/>
        <w:rPr>
          <w:sz w:val="28"/>
          <w:szCs w:val="28"/>
        </w:rPr>
      </w:pPr>
      <w:r w:rsidRPr="00446BD0">
        <w:rPr>
          <w:sz w:val="28"/>
          <w:szCs w:val="28"/>
        </w:rPr>
        <w:lastRenderedPageBreak/>
        <w:t>3. Інспектор прикордонної служби, що входить до складу прикордонних нарядів, який під час експрес – контролю зафіксував спрацювання переносного приладу радіаційної розвідки (контролю) по даному факту відразу доповідає «</w:t>
      </w:r>
      <w:proofErr w:type="spellStart"/>
      <w:r w:rsidRPr="00446BD0">
        <w:rPr>
          <w:sz w:val="28"/>
          <w:szCs w:val="28"/>
        </w:rPr>
        <w:t>СПНППр</w:t>
      </w:r>
      <w:proofErr w:type="spellEnd"/>
      <w:r w:rsidRPr="00446BD0">
        <w:rPr>
          <w:sz w:val="28"/>
          <w:szCs w:val="28"/>
        </w:rPr>
        <w:t>».</w:t>
      </w:r>
    </w:p>
    <w:p w:rsidR="007E1822" w:rsidRPr="00446BD0" w:rsidRDefault="007E1822" w:rsidP="00D457AF">
      <w:pPr>
        <w:ind w:firstLine="567"/>
        <w:jc w:val="both"/>
        <w:rPr>
          <w:sz w:val="28"/>
          <w:szCs w:val="28"/>
        </w:rPr>
      </w:pPr>
      <w:r w:rsidRPr="00446BD0">
        <w:rPr>
          <w:sz w:val="28"/>
          <w:szCs w:val="28"/>
        </w:rPr>
        <w:t>4. «</w:t>
      </w:r>
      <w:proofErr w:type="spellStart"/>
      <w:r w:rsidRPr="00446BD0">
        <w:rPr>
          <w:sz w:val="28"/>
          <w:szCs w:val="28"/>
        </w:rPr>
        <w:t>СПНППр</w:t>
      </w:r>
      <w:proofErr w:type="spellEnd"/>
      <w:r w:rsidRPr="00446BD0">
        <w:rPr>
          <w:sz w:val="28"/>
          <w:szCs w:val="28"/>
        </w:rPr>
        <w:t xml:space="preserve">» інформує </w:t>
      </w:r>
      <w:r w:rsidRPr="00446BD0">
        <w:rPr>
          <w:rStyle w:val="aff2"/>
          <w:rFonts w:ascii="Times New Roman" w:hAnsi="Times New Roman"/>
          <w:b w:val="0"/>
          <w:sz w:val="28"/>
          <w:szCs w:val="28"/>
        </w:rPr>
        <w:t>інспектора з охорони навколишнього природного середовища (екологічного нагляду та екологічного контролю)</w:t>
      </w:r>
      <w:r w:rsidRPr="00446BD0">
        <w:rPr>
          <w:sz w:val="28"/>
          <w:szCs w:val="28"/>
        </w:rPr>
        <w:t xml:space="preserve"> - (далі </w:t>
      </w:r>
      <w:r w:rsidR="00B634F1" w:rsidRPr="00446BD0">
        <w:rPr>
          <w:sz w:val="28"/>
          <w:szCs w:val="28"/>
        </w:rPr>
        <w:t>-</w:t>
      </w:r>
      <w:r w:rsidRPr="00446BD0">
        <w:rPr>
          <w:sz w:val="28"/>
          <w:szCs w:val="28"/>
        </w:rPr>
        <w:t xml:space="preserve"> інспектора з ОНПС), </w:t>
      </w:r>
      <w:r w:rsidRPr="00446BD0">
        <w:rPr>
          <w:bCs/>
          <w:sz w:val="28"/>
          <w:szCs w:val="28"/>
        </w:rPr>
        <w:t>старшого зміни</w:t>
      </w:r>
      <w:r w:rsidR="0087498D" w:rsidRPr="00446BD0">
        <w:rPr>
          <w:bCs/>
          <w:sz w:val="28"/>
          <w:szCs w:val="28"/>
        </w:rPr>
        <w:t xml:space="preserve"> </w:t>
      </w:r>
      <w:r w:rsidR="00620A17" w:rsidRPr="00446BD0">
        <w:rPr>
          <w:bCs/>
          <w:sz w:val="28"/>
          <w:szCs w:val="28"/>
        </w:rPr>
        <w:t>ПМО</w:t>
      </w:r>
      <w:r w:rsidR="0087498D" w:rsidRPr="00446BD0">
        <w:rPr>
          <w:bCs/>
          <w:sz w:val="28"/>
          <w:szCs w:val="28"/>
        </w:rPr>
        <w:t xml:space="preserve"> </w:t>
      </w:r>
      <w:r w:rsidR="00713FB7" w:rsidRPr="00446BD0">
        <w:rPr>
          <w:bCs/>
          <w:sz w:val="28"/>
          <w:szCs w:val="28"/>
        </w:rPr>
        <w:t>м/п</w:t>
      </w:r>
      <w:r w:rsidR="0087498D" w:rsidRPr="00446BD0">
        <w:rPr>
          <w:bCs/>
          <w:sz w:val="28"/>
          <w:szCs w:val="28"/>
        </w:rPr>
        <w:t xml:space="preserve"> «</w:t>
      </w:r>
      <w:proofErr w:type="spellStart"/>
      <w:r w:rsidR="0087498D" w:rsidRPr="00446BD0">
        <w:rPr>
          <w:bCs/>
          <w:sz w:val="28"/>
          <w:szCs w:val="28"/>
        </w:rPr>
        <w:t>Доманове</w:t>
      </w:r>
      <w:proofErr w:type="spellEnd"/>
      <w:r w:rsidR="0087498D" w:rsidRPr="00446BD0">
        <w:rPr>
          <w:bCs/>
          <w:sz w:val="28"/>
          <w:szCs w:val="28"/>
        </w:rPr>
        <w:t>»</w:t>
      </w:r>
      <w:r w:rsidRPr="00446BD0">
        <w:rPr>
          <w:bCs/>
          <w:sz w:val="28"/>
          <w:szCs w:val="28"/>
        </w:rPr>
        <w:t>, керівника залізничної станції</w:t>
      </w:r>
      <w:r w:rsidRPr="00446BD0">
        <w:rPr>
          <w:sz w:val="28"/>
          <w:szCs w:val="28"/>
        </w:rPr>
        <w:t xml:space="preserve"> та </w:t>
      </w:r>
      <w:r w:rsidR="0087498D" w:rsidRPr="00446BD0">
        <w:rPr>
          <w:sz w:val="28"/>
          <w:szCs w:val="28"/>
        </w:rPr>
        <w:t>посадових осіб відповідних уповноважених органів, які здійснюють заходи офіційного контролю в пункті пропуску</w:t>
      </w:r>
      <w:r w:rsidRPr="00446BD0">
        <w:rPr>
          <w:sz w:val="28"/>
          <w:szCs w:val="28"/>
        </w:rPr>
        <w:t>.</w:t>
      </w:r>
    </w:p>
    <w:p w:rsidR="007E1822" w:rsidRPr="00446BD0" w:rsidRDefault="007E1822" w:rsidP="00D457AF">
      <w:pPr>
        <w:ind w:firstLine="567"/>
        <w:jc w:val="both"/>
        <w:rPr>
          <w:sz w:val="28"/>
          <w:szCs w:val="28"/>
          <w:lang w:eastAsia="uk-UA"/>
        </w:rPr>
      </w:pPr>
      <w:r w:rsidRPr="00446BD0">
        <w:rPr>
          <w:sz w:val="28"/>
          <w:szCs w:val="28"/>
        </w:rPr>
        <w:t>5. З прибуттям в пункт пропуску до місця виявлення транспортного засобу та/або вантажу, інспекторів з ОНПС, «</w:t>
      </w:r>
      <w:proofErr w:type="spellStart"/>
      <w:r w:rsidRPr="00446BD0">
        <w:rPr>
          <w:sz w:val="28"/>
          <w:szCs w:val="28"/>
        </w:rPr>
        <w:t>СПНППр</w:t>
      </w:r>
      <w:proofErr w:type="spellEnd"/>
      <w:r w:rsidRPr="00446BD0">
        <w:rPr>
          <w:sz w:val="28"/>
          <w:szCs w:val="28"/>
        </w:rPr>
        <w:t>» організовує повторну перевірку (експрес – контроль) транспортного засобу та (або) вантажу з використанням переносного приладу (приладів) радіаційної розвідки (контролю), з метою підтвердження або спростування виявлення випадку перевищення допустимого рівня іонізуючого випромінювання.</w:t>
      </w:r>
    </w:p>
    <w:p w:rsidR="007E1822" w:rsidRPr="00446BD0" w:rsidRDefault="007E1822" w:rsidP="00D457AF">
      <w:pPr>
        <w:tabs>
          <w:tab w:val="left" w:pos="9900"/>
        </w:tabs>
        <w:ind w:firstLine="567"/>
        <w:jc w:val="both"/>
        <w:rPr>
          <w:sz w:val="28"/>
          <w:szCs w:val="28"/>
        </w:rPr>
      </w:pPr>
      <w:r w:rsidRPr="00446BD0">
        <w:rPr>
          <w:sz w:val="28"/>
          <w:szCs w:val="28"/>
        </w:rPr>
        <w:t>6. Повторна перевірка (експрес – контроль) проводиться «</w:t>
      </w:r>
      <w:proofErr w:type="spellStart"/>
      <w:r w:rsidRPr="00446BD0">
        <w:rPr>
          <w:sz w:val="28"/>
          <w:szCs w:val="28"/>
        </w:rPr>
        <w:t>СПНППр</w:t>
      </w:r>
      <w:proofErr w:type="spellEnd"/>
      <w:r w:rsidRPr="00446BD0">
        <w:rPr>
          <w:sz w:val="28"/>
          <w:szCs w:val="28"/>
        </w:rPr>
        <w:t>», як особисто, або іншим спеціально призначеним прикордонним нарядом «ОТЗ».</w:t>
      </w:r>
    </w:p>
    <w:p w:rsidR="007E1822" w:rsidRPr="00446BD0" w:rsidRDefault="007E1822" w:rsidP="00D457AF">
      <w:pPr>
        <w:tabs>
          <w:tab w:val="left" w:pos="180"/>
        </w:tabs>
        <w:ind w:firstLine="567"/>
        <w:jc w:val="both"/>
        <w:rPr>
          <w:sz w:val="28"/>
          <w:szCs w:val="28"/>
        </w:rPr>
      </w:pPr>
      <w:r w:rsidRPr="00446BD0">
        <w:rPr>
          <w:bCs/>
          <w:sz w:val="28"/>
          <w:szCs w:val="28"/>
        </w:rPr>
        <w:t xml:space="preserve">7. В випадку, якщо під час проведення поглибленого експрес – контролю спільно з </w:t>
      </w:r>
      <w:r w:rsidRPr="00446BD0">
        <w:rPr>
          <w:sz w:val="28"/>
          <w:szCs w:val="28"/>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7E1822" w:rsidRPr="00446BD0" w:rsidRDefault="007E1822" w:rsidP="00D457AF">
      <w:pPr>
        <w:tabs>
          <w:tab w:val="left" w:pos="180"/>
        </w:tabs>
        <w:ind w:firstLine="567"/>
        <w:jc w:val="both"/>
        <w:rPr>
          <w:sz w:val="28"/>
          <w:szCs w:val="28"/>
        </w:rPr>
      </w:pPr>
      <w:r w:rsidRPr="00446BD0">
        <w:rPr>
          <w:sz w:val="28"/>
          <w:szCs w:val="28"/>
        </w:rPr>
        <w:t>Отримана інформація фіксується «СЗПН» в робочому зошиті (робочому зошиті чергового підрозділу), та передається по лінії  ЦУС</w:t>
      </w:r>
      <w:r w:rsidR="00B634F1" w:rsidRPr="00446BD0">
        <w:rPr>
          <w:sz w:val="28"/>
          <w:szCs w:val="28"/>
        </w:rPr>
        <w:t>.</w:t>
      </w:r>
      <w:r w:rsidRPr="00446BD0">
        <w:rPr>
          <w:sz w:val="28"/>
          <w:szCs w:val="28"/>
        </w:rPr>
        <w:t xml:space="preserve">  </w:t>
      </w:r>
    </w:p>
    <w:p w:rsidR="007E1822" w:rsidRPr="00446BD0" w:rsidRDefault="007E1822" w:rsidP="00D457AF">
      <w:pPr>
        <w:tabs>
          <w:tab w:val="left" w:pos="180"/>
        </w:tabs>
        <w:ind w:firstLine="567"/>
        <w:jc w:val="both"/>
        <w:rPr>
          <w:sz w:val="28"/>
          <w:szCs w:val="28"/>
        </w:rPr>
      </w:pPr>
      <w:r w:rsidRPr="00446BD0">
        <w:rPr>
          <w:sz w:val="28"/>
          <w:szCs w:val="28"/>
        </w:rPr>
        <w:t>8. Випуск даного залізничного транспортного засобу та (або) вантажу з пункту пропуску здійснюється прикордонним нарядом «</w:t>
      </w:r>
      <w:proofErr w:type="spellStart"/>
      <w:r w:rsidRPr="00446BD0">
        <w:rPr>
          <w:sz w:val="28"/>
          <w:szCs w:val="28"/>
        </w:rPr>
        <w:t>СПНППр</w:t>
      </w:r>
      <w:proofErr w:type="spellEnd"/>
      <w:r w:rsidRPr="00446BD0">
        <w:rPr>
          <w:sz w:val="28"/>
          <w:szCs w:val="28"/>
        </w:rPr>
        <w:t xml:space="preserve">». </w:t>
      </w:r>
    </w:p>
    <w:p w:rsidR="007E1822" w:rsidRPr="00446BD0" w:rsidRDefault="007E1822" w:rsidP="00D457AF">
      <w:pPr>
        <w:ind w:firstLine="567"/>
        <w:jc w:val="both"/>
        <w:rPr>
          <w:sz w:val="28"/>
          <w:szCs w:val="28"/>
          <w:lang w:eastAsia="uk-UA"/>
        </w:rPr>
      </w:pPr>
      <w:r w:rsidRPr="00446BD0">
        <w:rPr>
          <w:sz w:val="28"/>
          <w:szCs w:val="28"/>
          <w:lang w:eastAsia="uk-UA"/>
        </w:rPr>
        <w:t xml:space="preserve">9. У разі підтвердження </w:t>
      </w:r>
      <w:r w:rsidRPr="00446BD0">
        <w:rPr>
          <w:sz w:val="28"/>
          <w:szCs w:val="28"/>
        </w:rPr>
        <w:t>випадку (повторного спрацювання переносного приладу радіаційної розвідки) перевищення допустимого рівня іонізуючого випромінювання</w:t>
      </w:r>
      <w:r w:rsidRPr="00446BD0">
        <w:rPr>
          <w:sz w:val="28"/>
          <w:szCs w:val="28"/>
          <w:lang w:eastAsia="uk-UA"/>
        </w:rPr>
        <w:t xml:space="preserve"> «</w:t>
      </w:r>
      <w:proofErr w:type="spellStart"/>
      <w:r w:rsidRPr="00446BD0">
        <w:rPr>
          <w:sz w:val="28"/>
          <w:szCs w:val="28"/>
          <w:lang w:eastAsia="uk-UA"/>
        </w:rPr>
        <w:t>СПНППр</w:t>
      </w:r>
      <w:proofErr w:type="spellEnd"/>
      <w:r w:rsidRPr="00446BD0">
        <w:rPr>
          <w:sz w:val="28"/>
          <w:szCs w:val="28"/>
          <w:lang w:eastAsia="uk-UA"/>
        </w:rPr>
        <w:t>»</w:t>
      </w:r>
      <w:r w:rsidRPr="00446BD0">
        <w:rPr>
          <w:sz w:val="28"/>
          <w:szCs w:val="28"/>
        </w:rPr>
        <w:t>:</w:t>
      </w:r>
    </w:p>
    <w:p w:rsidR="007E1822" w:rsidRPr="00446BD0" w:rsidRDefault="007E1822" w:rsidP="00D457AF">
      <w:pPr>
        <w:ind w:firstLine="567"/>
        <w:jc w:val="both"/>
        <w:rPr>
          <w:sz w:val="28"/>
          <w:szCs w:val="28"/>
        </w:rPr>
      </w:pPr>
      <w:r w:rsidRPr="00446BD0">
        <w:rPr>
          <w:sz w:val="28"/>
          <w:szCs w:val="28"/>
          <w:lang w:eastAsia="uk-UA"/>
        </w:rPr>
        <w:t xml:space="preserve">9.1. Встановлює межі контрольованої зони </w:t>
      </w:r>
      <w:r w:rsidRPr="00446BD0">
        <w:rPr>
          <w:sz w:val="28"/>
          <w:szCs w:val="28"/>
        </w:rPr>
        <w:t>на місці спрацювання переносних приладів радіаційної розвідки (контролю) або у місці знаходження залізничного транспортного засобу (вагону)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7E1822" w:rsidRPr="00446BD0" w:rsidRDefault="007E1822" w:rsidP="00D457AF">
      <w:pPr>
        <w:ind w:firstLine="567"/>
        <w:jc w:val="both"/>
        <w:rPr>
          <w:sz w:val="28"/>
          <w:szCs w:val="28"/>
        </w:rPr>
      </w:pPr>
      <w:r w:rsidRPr="00446BD0">
        <w:rPr>
          <w:sz w:val="28"/>
          <w:szCs w:val="28"/>
        </w:rPr>
        <w:t>9.2. Узагальнює та уточнює отриману в інспектора з ОНПС інформацію щодо джерела іонізуючого випромінювання, тобто: потужність випромінювання, місцезнаходження джерела, характ</w:t>
      </w:r>
      <w:r w:rsidR="0024399B" w:rsidRPr="00446BD0">
        <w:rPr>
          <w:sz w:val="28"/>
          <w:szCs w:val="28"/>
        </w:rPr>
        <w:t>ер вантажу, напрямок руху, тощо.</w:t>
      </w:r>
    </w:p>
    <w:p w:rsidR="007E1822" w:rsidRPr="00446BD0" w:rsidRDefault="007E1822" w:rsidP="00D457AF">
      <w:pPr>
        <w:ind w:firstLine="567"/>
        <w:jc w:val="both"/>
        <w:rPr>
          <w:sz w:val="28"/>
          <w:szCs w:val="28"/>
        </w:rPr>
      </w:pPr>
      <w:r w:rsidRPr="00446BD0">
        <w:rPr>
          <w:sz w:val="28"/>
          <w:szCs w:val="28"/>
        </w:rPr>
        <w:t>9.3. Оцінює результати додаткового обстеження та приймає рішення, щодо необхідності проведення додаткових заходів радіаційного захисту (обмеження дост</w:t>
      </w:r>
      <w:r w:rsidR="0024399B" w:rsidRPr="00446BD0">
        <w:rPr>
          <w:sz w:val="28"/>
          <w:szCs w:val="28"/>
        </w:rPr>
        <w:t>упу до об’єкта, охорона та інші</w:t>
      </w:r>
      <w:r w:rsidRPr="00446BD0">
        <w:rPr>
          <w:sz w:val="28"/>
          <w:szCs w:val="28"/>
        </w:rPr>
        <w:t>).</w:t>
      </w:r>
    </w:p>
    <w:p w:rsidR="007E1822" w:rsidRPr="00446BD0" w:rsidRDefault="007E1822" w:rsidP="00D457AF">
      <w:pPr>
        <w:ind w:firstLine="567"/>
        <w:jc w:val="both"/>
        <w:rPr>
          <w:sz w:val="28"/>
          <w:szCs w:val="28"/>
        </w:rPr>
      </w:pPr>
      <w:r w:rsidRPr="00446BD0">
        <w:rPr>
          <w:sz w:val="28"/>
          <w:szCs w:val="28"/>
        </w:rPr>
        <w:t xml:space="preserve">Якщо під час детального контролю апаратурою радіаційного контролю зафіксовано перевищення допустимого рівня іонізуючого випромінювання залізничних транспортних засобів та вантажів то подальший детальний, </w:t>
      </w:r>
      <w:r w:rsidRPr="00446BD0">
        <w:rPr>
          <w:sz w:val="28"/>
          <w:szCs w:val="28"/>
        </w:rPr>
        <w:lastRenderedPageBreak/>
        <w:t>поглиблений та комплексний контроль та ідентифікацію радіоактивного забруднення здійснюється виключно інспекторами з ОНПС.</w:t>
      </w:r>
    </w:p>
    <w:p w:rsidR="007E1822" w:rsidRPr="00446BD0" w:rsidRDefault="007E1822" w:rsidP="00D457AF">
      <w:pPr>
        <w:ind w:firstLine="567"/>
        <w:jc w:val="both"/>
        <w:rPr>
          <w:sz w:val="28"/>
          <w:szCs w:val="28"/>
        </w:rPr>
      </w:pPr>
      <w:r w:rsidRPr="00446BD0">
        <w:rPr>
          <w:sz w:val="28"/>
          <w:szCs w:val="28"/>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446BD0">
        <w:rPr>
          <w:sz w:val="28"/>
          <w:szCs w:val="28"/>
        </w:rPr>
        <w:t>мкЗв</w:t>
      </w:r>
      <w:proofErr w:type="spellEnd"/>
      <w:r w:rsidRPr="00446BD0">
        <w:rPr>
          <w:sz w:val="28"/>
          <w:szCs w:val="28"/>
        </w:rPr>
        <w:t>/</w:t>
      </w:r>
      <w:proofErr w:type="spellStart"/>
      <w:r w:rsidRPr="00446BD0">
        <w:rPr>
          <w:sz w:val="28"/>
          <w:szCs w:val="28"/>
        </w:rPr>
        <w:t>год</w:t>
      </w:r>
      <w:proofErr w:type="spellEnd"/>
      <w:r w:rsidRPr="00446BD0">
        <w:rPr>
          <w:sz w:val="28"/>
          <w:szCs w:val="28"/>
        </w:rPr>
        <w:t xml:space="preserve"> на відстані 2 метра від об’єкта:</w:t>
      </w:r>
    </w:p>
    <w:p w:rsidR="007E1822" w:rsidRPr="00446BD0" w:rsidRDefault="0024399B" w:rsidP="00D457AF">
      <w:pPr>
        <w:ind w:firstLine="567"/>
        <w:jc w:val="both"/>
        <w:rPr>
          <w:sz w:val="28"/>
          <w:szCs w:val="28"/>
        </w:rPr>
      </w:pPr>
      <w:r w:rsidRPr="00446BD0">
        <w:rPr>
          <w:sz w:val="28"/>
          <w:szCs w:val="28"/>
        </w:rPr>
        <w:t xml:space="preserve">10.1. </w:t>
      </w:r>
      <w:r w:rsidR="007E1822" w:rsidRPr="00446BD0">
        <w:rPr>
          <w:sz w:val="28"/>
          <w:szCs w:val="28"/>
        </w:rPr>
        <w:t xml:space="preserve">Здійснення прикордонного та інших видів контролю припиняється, про що інформуються </w:t>
      </w:r>
      <w:r w:rsidR="00667697" w:rsidRPr="00446BD0">
        <w:rPr>
          <w:bCs/>
          <w:sz w:val="28"/>
          <w:szCs w:val="28"/>
        </w:rPr>
        <w:t>старший зміни ПМО м/п «</w:t>
      </w:r>
      <w:proofErr w:type="spellStart"/>
      <w:r w:rsidR="00667697" w:rsidRPr="00446BD0">
        <w:rPr>
          <w:bCs/>
          <w:sz w:val="28"/>
          <w:szCs w:val="28"/>
        </w:rPr>
        <w:t>Доманове</w:t>
      </w:r>
      <w:proofErr w:type="spellEnd"/>
      <w:r w:rsidR="00667697" w:rsidRPr="00446BD0">
        <w:rPr>
          <w:bCs/>
          <w:sz w:val="28"/>
          <w:szCs w:val="28"/>
        </w:rPr>
        <w:t>»</w:t>
      </w:r>
      <w:r w:rsidR="007E1822" w:rsidRPr="00446BD0">
        <w:rPr>
          <w:bCs/>
          <w:sz w:val="28"/>
          <w:szCs w:val="28"/>
        </w:rPr>
        <w:t xml:space="preserve">, керівник залізничної станції </w:t>
      </w:r>
      <w:r w:rsidR="007E1822" w:rsidRPr="00446BD0">
        <w:rPr>
          <w:sz w:val="28"/>
          <w:szCs w:val="28"/>
        </w:rPr>
        <w:t xml:space="preserve">та </w:t>
      </w:r>
      <w:r w:rsidR="002D71BD" w:rsidRPr="00446BD0">
        <w:rPr>
          <w:sz w:val="28"/>
          <w:szCs w:val="28"/>
        </w:rPr>
        <w:t>посадові особи відповідних уповноважених органів, які здійснюють заходи офіційного контролю в пункті пропуску</w:t>
      </w:r>
      <w:r w:rsidR="007E1822" w:rsidRPr="00446BD0">
        <w:rPr>
          <w:sz w:val="28"/>
          <w:szCs w:val="28"/>
        </w:rPr>
        <w:t xml:space="preserve">. </w:t>
      </w:r>
    </w:p>
    <w:p w:rsidR="007E1822" w:rsidRPr="00446BD0" w:rsidRDefault="007E1822" w:rsidP="00D457AF">
      <w:pPr>
        <w:ind w:firstLine="567"/>
        <w:jc w:val="both"/>
        <w:rPr>
          <w:sz w:val="28"/>
          <w:szCs w:val="28"/>
        </w:rPr>
      </w:pPr>
      <w:r w:rsidRPr="00446BD0">
        <w:rPr>
          <w:sz w:val="28"/>
          <w:szCs w:val="28"/>
        </w:rPr>
        <w:t>10.2. «</w:t>
      </w:r>
      <w:proofErr w:type="spellStart"/>
      <w:r w:rsidRPr="00446BD0">
        <w:rPr>
          <w:sz w:val="28"/>
          <w:szCs w:val="28"/>
        </w:rPr>
        <w:t>СПНППр</w:t>
      </w:r>
      <w:proofErr w:type="spellEnd"/>
      <w:r w:rsidRPr="00446BD0">
        <w:rPr>
          <w:sz w:val="28"/>
          <w:szCs w:val="28"/>
        </w:rPr>
        <w:t xml:space="preserve">» спільно з інспектором з ОНПС визначаються межі безпечної зони, рівень потужності дози гамма – випромінювання не перевищує 0,2 </w:t>
      </w:r>
      <w:proofErr w:type="spellStart"/>
      <w:r w:rsidRPr="00446BD0">
        <w:rPr>
          <w:sz w:val="28"/>
          <w:szCs w:val="28"/>
        </w:rPr>
        <w:t>мкЗв</w:t>
      </w:r>
      <w:proofErr w:type="spellEnd"/>
      <w:r w:rsidRPr="00446BD0">
        <w:rPr>
          <w:sz w:val="28"/>
          <w:szCs w:val="28"/>
        </w:rPr>
        <w:t>/</w:t>
      </w:r>
      <w:proofErr w:type="spellStart"/>
      <w:r w:rsidRPr="00446BD0">
        <w:rPr>
          <w:sz w:val="28"/>
          <w:szCs w:val="28"/>
        </w:rPr>
        <w:t>год</w:t>
      </w:r>
      <w:proofErr w:type="spellEnd"/>
      <w:r w:rsidRPr="00446BD0">
        <w:rPr>
          <w:sz w:val="28"/>
          <w:szCs w:val="28"/>
        </w:rPr>
        <w:t>, організовується вивід військовослужбовців та персоналу інших контрольних служб та учасників міжнародного руху за її межі.</w:t>
      </w:r>
    </w:p>
    <w:p w:rsidR="007E1822" w:rsidRPr="00446BD0" w:rsidRDefault="007E1822" w:rsidP="00D457AF">
      <w:pPr>
        <w:ind w:firstLine="567"/>
        <w:jc w:val="both"/>
        <w:rPr>
          <w:sz w:val="28"/>
          <w:szCs w:val="28"/>
        </w:rPr>
      </w:pPr>
      <w:r w:rsidRPr="00446BD0">
        <w:rPr>
          <w:sz w:val="28"/>
          <w:szCs w:val="28"/>
        </w:rPr>
        <w:t xml:space="preserve">10.3. Спільно з інспектором з ОНПС, керівником залізничної станції та </w:t>
      </w:r>
      <w:r w:rsidR="002D71BD" w:rsidRPr="00446BD0">
        <w:rPr>
          <w:bCs/>
          <w:sz w:val="28"/>
          <w:szCs w:val="28"/>
        </w:rPr>
        <w:t>старшим зміни ПМО м/п «</w:t>
      </w:r>
      <w:proofErr w:type="spellStart"/>
      <w:r w:rsidR="002D71BD" w:rsidRPr="00446BD0">
        <w:rPr>
          <w:bCs/>
          <w:sz w:val="28"/>
          <w:szCs w:val="28"/>
        </w:rPr>
        <w:t>Доманове</w:t>
      </w:r>
      <w:proofErr w:type="spellEnd"/>
      <w:r w:rsidR="002D71BD" w:rsidRPr="00446BD0">
        <w:rPr>
          <w:bCs/>
          <w:sz w:val="28"/>
          <w:szCs w:val="28"/>
        </w:rPr>
        <w:t xml:space="preserve">» </w:t>
      </w:r>
      <w:r w:rsidRPr="00446BD0">
        <w:rPr>
          <w:sz w:val="28"/>
          <w:szCs w:val="28"/>
        </w:rPr>
        <w:t>приймає заходи, щодо віддалення об’єкту (суб’єкту) в безпечне місце в межах пункту пропуску, огороджує (позначає) дане місце.</w:t>
      </w:r>
    </w:p>
    <w:p w:rsidR="007E1822" w:rsidRPr="00446BD0" w:rsidRDefault="007E1822" w:rsidP="00D457AF">
      <w:pPr>
        <w:ind w:firstLine="567"/>
        <w:jc w:val="both"/>
        <w:rPr>
          <w:sz w:val="28"/>
          <w:szCs w:val="28"/>
        </w:rPr>
      </w:pPr>
      <w:r w:rsidRPr="00446BD0">
        <w:rPr>
          <w:sz w:val="28"/>
          <w:szCs w:val="28"/>
        </w:rPr>
        <w:t xml:space="preserve">10.4. 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446BD0">
        <w:rPr>
          <w:sz w:val="28"/>
          <w:szCs w:val="28"/>
        </w:rPr>
        <w:t>Держекоінспекції</w:t>
      </w:r>
      <w:proofErr w:type="spellEnd"/>
      <w:r w:rsidRPr="00446BD0">
        <w:rPr>
          <w:sz w:val="28"/>
          <w:szCs w:val="28"/>
        </w:rPr>
        <w:t>, НП, СБУ, здійснюється фото – відео фіксація факту незаконного переміщення радіоактивних матеріалів через державний кордон.</w:t>
      </w:r>
    </w:p>
    <w:p w:rsidR="007E1822" w:rsidRPr="00446BD0" w:rsidRDefault="007E1822" w:rsidP="00D457AF">
      <w:pPr>
        <w:ind w:firstLine="567"/>
        <w:jc w:val="both"/>
        <w:rPr>
          <w:sz w:val="28"/>
          <w:szCs w:val="28"/>
        </w:rPr>
      </w:pPr>
      <w:r w:rsidRPr="00446BD0">
        <w:rPr>
          <w:sz w:val="28"/>
          <w:szCs w:val="28"/>
        </w:rPr>
        <w:t>10.5. 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7E1822" w:rsidRPr="00446BD0" w:rsidRDefault="007E1822" w:rsidP="00D457AF">
      <w:pPr>
        <w:ind w:firstLine="567"/>
        <w:jc w:val="both"/>
        <w:rPr>
          <w:sz w:val="28"/>
          <w:szCs w:val="28"/>
        </w:rPr>
      </w:pPr>
      <w:r w:rsidRPr="00446BD0">
        <w:rPr>
          <w:sz w:val="28"/>
          <w:szCs w:val="28"/>
        </w:rPr>
        <w:t>10.6. Забезпечує в недоторканому стані місце та виявлення речовини з метою збереження можливих доказів (слід</w:t>
      </w:r>
      <w:r w:rsidR="00EE0739" w:rsidRPr="00446BD0">
        <w:rPr>
          <w:sz w:val="28"/>
          <w:szCs w:val="28"/>
        </w:rPr>
        <w:t>ів, відбитків пальців рук, тощо</w:t>
      </w:r>
      <w:r w:rsidRPr="00446BD0">
        <w:rPr>
          <w:sz w:val="28"/>
          <w:szCs w:val="28"/>
        </w:rPr>
        <w:t>).</w:t>
      </w:r>
    </w:p>
    <w:p w:rsidR="007E1822" w:rsidRPr="00446BD0" w:rsidRDefault="007E1822" w:rsidP="00D457AF">
      <w:pPr>
        <w:ind w:firstLine="567"/>
        <w:jc w:val="both"/>
        <w:rPr>
          <w:sz w:val="28"/>
          <w:szCs w:val="28"/>
        </w:rPr>
      </w:pPr>
      <w:r w:rsidRPr="00446BD0">
        <w:rPr>
          <w:sz w:val="28"/>
          <w:szCs w:val="28"/>
        </w:rPr>
        <w:t xml:space="preserve">10.7. По завершенню проведення визначених вище заходів, спільно з  інспектором з ОНПС небезпечний радіоактивний матеріал об’єкт (суб’єкт) за </w:t>
      </w:r>
      <w:r w:rsidR="00C344CC" w:rsidRPr="00446BD0">
        <w:rPr>
          <w:sz w:val="28"/>
          <w:szCs w:val="28"/>
        </w:rPr>
        <w:t>А</w:t>
      </w:r>
      <w:r w:rsidRPr="00446BD0">
        <w:rPr>
          <w:sz w:val="28"/>
          <w:szCs w:val="28"/>
        </w:rPr>
        <w:t>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7E1822" w:rsidRPr="00446BD0" w:rsidRDefault="007E1822" w:rsidP="00D457AF">
      <w:pPr>
        <w:ind w:firstLine="567"/>
        <w:jc w:val="both"/>
        <w:rPr>
          <w:sz w:val="28"/>
          <w:szCs w:val="28"/>
        </w:rPr>
      </w:pPr>
      <w:r w:rsidRPr="00446BD0">
        <w:rPr>
          <w:sz w:val="28"/>
          <w:szCs w:val="28"/>
        </w:rPr>
        <w:t>10.8. За результатами проведених заходів отримана інформація фіксується «СЗПН» в робочому зошиті (робочому зошиті чергового підрозділу) та передається по лінії  ЦУС.</w:t>
      </w:r>
    </w:p>
    <w:p w:rsidR="007E1822" w:rsidRPr="00446BD0" w:rsidRDefault="007E1822" w:rsidP="00D457AF">
      <w:pPr>
        <w:tabs>
          <w:tab w:val="left" w:pos="180"/>
        </w:tabs>
        <w:ind w:firstLine="567"/>
        <w:jc w:val="both"/>
        <w:rPr>
          <w:sz w:val="28"/>
          <w:szCs w:val="28"/>
        </w:rPr>
      </w:pPr>
      <w:r w:rsidRPr="00446BD0">
        <w:rPr>
          <w:sz w:val="28"/>
          <w:szCs w:val="28"/>
        </w:rPr>
        <w:t xml:space="preserve">10.9. За результатами контролю та висновку інспектор з ОНПС приймає рішення про пропуск/відмову у пропуску через державний кордон залізничного транспортного засобу та (або) вантажу.  </w:t>
      </w:r>
    </w:p>
    <w:p w:rsidR="007E1822" w:rsidRPr="00446BD0" w:rsidRDefault="007E1822" w:rsidP="00D457AF">
      <w:pPr>
        <w:tabs>
          <w:tab w:val="left" w:pos="180"/>
        </w:tabs>
        <w:ind w:firstLine="567"/>
        <w:jc w:val="both"/>
        <w:rPr>
          <w:sz w:val="28"/>
          <w:szCs w:val="28"/>
        </w:rPr>
      </w:pPr>
      <w:r w:rsidRPr="00446BD0">
        <w:rPr>
          <w:sz w:val="28"/>
          <w:szCs w:val="28"/>
        </w:rPr>
        <w:t xml:space="preserve">11. Якщо небезпеки життю та здоров’ю осіб немає (тобто рівень радіації менше ніж 100 </w:t>
      </w:r>
      <w:proofErr w:type="spellStart"/>
      <w:r w:rsidRPr="00446BD0">
        <w:rPr>
          <w:sz w:val="28"/>
          <w:szCs w:val="28"/>
        </w:rPr>
        <w:t>мкЗв</w:t>
      </w:r>
      <w:proofErr w:type="spellEnd"/>
      <w:r w:rsidRPr="00446BD0">
        <w:rPr>
          <w:sz w:val="28"/>
          <w:szCs w:val="28"/>
        </w:rPr>
        <w:t>/</w:t>
      </w:r>
      <w:proofErr w:type="spellStart"/>
      <w:r w:rsidRPr="00446BD0">
        <w:rPr>
          <w:sz w:val="28"/>
          <w:szCs w:val="28"/>
        </w:rPr>
        <w:t>год</w:t>
      </w:r>
      <w:proofErr w:type="spellEnd"/>
      <w:r w:rsidRPr="00446BD0">
        <w:rPr>
          <w:sz w:val="28"/>
          <w:szCs w:val="28"/>
        </w:rPr>
        <w:t xml:space="preserve"> на відстані 2 метрів від об’єкта невиявленого нейтронного випромінювання).</w:t>
      </w:r>
    </w:p>
    <w:p w:rsidR="007E1822" w:rsidRPr="00446BD0" w:rsidRDefault="007E1822" w:rsidP="00D457AF">
      <w:pPr>
        <w:ind w:firstLine="567"/>
        <w:jc w:val="both"/>
        <w:rPr>
          <w:sz w:val="28"/>
          <w:szCs w:val="28"/>
        </w:rPr>
      </w:pPr>
      <w:r w:rsidRPr="00446BD0">
        <w:rPr>
          <w:sz w:val="28"/>
          <w:szCs w:val="28"/>
        </w:rPr>
        <w:t>11.1. «</w:t>
      </w:r>
      <w:proofErr w:type="spellStart"/>
      <w:r w:rsidRPr="00446BD0">
        <w:rPr>
          <w:sz w:val="28"/>
          <w:szCs w:val="28"/>
        </w:rPr>
        <w:t>СПНППр</w:t>
      </w:r>
      <w:proofErr w:type="spellEnd"/>
      <w:r w:rsidRPr="00446BD0">
        <w:rPr>
          <w:sz w:val="28"/>
          <w:szCs w:val="28"/>
        </w:rPr>
        <w:t>» вживає заходи щодо віддалення небезпечного об’єкту (персонал потягу та пасажири) в безпечне місце та проводить їх опитування.</w:t>
      </w:r>
    </w:p>
    <w:p w:rsidR="007E1822" w:rsidRPr="00446BD0" w:rsidRDefault="007E1822" w:rsidP="00D457AF">
      <w:pPr>
        <w:ind w:firstLine="567"/>
        <w:jc w:val="both"/>
        <w:rPr>
          <w:sz w:val="28"/>
          <w:szCs w:val="28"/>
        </w:rPr>
      </w:pPr>
      <w:r w:rsidRPr="00446BD0">
        <w:rPr>
          <w:sz w:val="28"/>
          <w:szCs w:val="28"/>
        </w:rPr>
        <w:t xml:space="preserve">11.2. Спільно з інспектором з ОНПС (з представниками екологічного контролю) проводить експрес – аналіз та ідентифікацію радіонуклідів та діє у </w:t>
      </w:r>
      <w:r w:rsidRPr="00446BD0">
        <w:rPr>
          <w:sz w:val="28"/>
          <w:szCs w:val="28"/>
        </w:rPr>
        <w:lastRenderedPageBreak/>
        <w:t>відповідності до результатів проведеної перевірки.</w:t>
      </w:r>
    </w:p>
    <w:p w:rsidR="007E1822" w:rsidRPr="00446BD0" w:rsidRDefault="007E1822" w:rsidP="00D457AF">
      <w:pPr>
        <w:ind w:firstLine="567"/>
        <w:jc w:val="both"/>
        <w:rPr>
          <w:sz w:val="28"/>
          <w:szCs w:val="28"/>
        </w:rPr>
      </w:pPr>
      <w:r w:rsidRPr="00446BD0">
        <w:rPr>
          <w:sz w:val="28"/>
          <w:szCs w:val="28"/>
        </w:rPr>
        <w:t>11.3. Згідно з висновками інспектора з ОНПС (представника екологічного контролю), надає або не надає дозвіл на перетин державного кордону.</w:t>
      </w:r>
    </w:p>
    <w:p w:rsidR="007E1822" w:rsidRPr="00446BD0" w:rsidRDefault="007E1822" w:rsidP="00D457AF">
      <w:pPr>
        <w:ind w:firstLine="567"/>
        <w:jc w:val="both"/>
        <w:rPr>
          <w:sz w:val="28"/>
          <w:szCs w:val="28"/>
        </w:rPr>
      </w:pPr>
      <w:r w:rsidRPr="00446BD0">
        <w:rPr>
          <w:sz w:val="28"/>
          <w:szCs w:val="28"/>
        </w:rPr>
        <w:t>11.4. За результатами проведених заходів отримана інформація доповідається «СЗПН» та фіксується в робочому зошиті (робочому зошиті чергового підрозділу), а також передається по лінії  ЦУС.</w:t>
      </w:r>
    </w:p>
    <w:p w:rsidR="007E1822" w:rsidRPr="00446BD0" w:rsidRDefault="007E1822" w:rsidP="00D457AF">
      <w:pPr>
        <w:tabs>
          <w:tab w:val="left" w:pos="180"/>
        </w:tabs>
        <w:ind w:firstLine="567"/>
        <w:jc w:val="both"/>
        <w:rPr>
          <w:sz w:val="28"/>
          <w:szCs w:val="28"/>
        </w:rPr>
      </w:pPr>
      <w:r w:rsidRPr="00446BD0">
        <w:rPr>
          <w:sz w:val="28"/>
          <w:szCs w:val="28"/>
        </w:rPr>
        <w:t>11.5. За результатами висновку інспектора з ОНПС, приймає рішення про надання дозволу або заборону на пропуск через державний кордон України таких залізничних транспортних засобів, вантажів та іншого майна.</w:t>
      </w:r>
    </w:p>
    <w:p w:rsidR="007E1822" w:rsidRPr="00446BD0" w:rsidRDefault="007E1822" w:rsidP="00D457AF">
      <w:pPr>
        <w:ind w:firstLine="567"/>
        <w:jc w:val="both"/>
        <w:rPr>
          <w:sz w:val="28"/>
          <w:szCs w:val="28"/>
        </w:rPr>
      </w:pPr>
      <w:r w:rsidRPr="00446BD0">
        <w:rPr>
          <w:sz w:val="28"/>
          <w:szCs w:val="28"/>
        </w:rPr>
        <w:t>12. У разі виявлення випадку перевищення допустимого рівня іонізуючого випромінювання від особи:</w:t>
      </w:r>
    </w:p>
    <w:p w:rsidR="007E1822" w:rsidRPr="00446BD0" w:rsidRDefault="007E1822" w:rsidP="00D457AF">
      <w:pPr>
        <w:ind w:firstLine="567"/>
        <w:jc w:val="both"/>
        <w:rPr>
          <w:sz w:val="28"/>
          <w:szCs w:val="28"/>
        </w:rPr>
      </w:pPr>
      <w:r w:rsidRPr="00446BD0">
        <w:rPr>
          <w:sz w:val="28"/>
          <w:szCs w:val="28"/>
        </w:rPr>
        <w:t>12.1. Особа виводиться із загального потоку осіб, що прямують через державний кордон.</w:t>
      </w:r>
    </w:p>
    <w:p w:rsidR="007E1822" w:rsidRPr="00446BD0" w:rsidRDefault="007E1822" w:rsidP="00D457AF">
      <w:pPr>
        <w:pStyle w:val="ab"/>
        <w:spacing w:before="0" w:after="0"/>
        <w:ind w:firstLine="567"/>
        <w:jc w:val="both"/>
        <w:rPr>
          <w:bCs/>
          <w:sz w:val="28"/>
          <w:szCs w:val="28"/>
          <w:u w:val="single"/>
          <w:lang w:val="uk-UA"/>
        </w:rPr>
      </w:pPr>
      <w:r w:rsidRPr="00446BD0">
        <w:rPr>
          <w:sz w:val="28"/>
          <w:szCs w:val="28"/>
          <w:lang w:val="uk-UA"/>
        </w:rPr>
        <w:t xml:space="preserve">12.2. У відношенні до неї інспектором ОНПС, здійснюються заходи щодо виявлення джерела іонізуючого випромінювання. </w:t>
      </w:r>
    </w:p>
    <w:p w:rsidR="007E1822" w:rsidRPr="00446BD0" w:rsidRDefault="007E1822" w:rsidP="00D457AF">
      <w:pPr>
        <w:ind w:firstLine="567"/>
        <w:jc w:val="both"/>
        <w:rPr>
          <w:sz w:val="28"/>
          <w:szCs w:val="28"/>
        </w:rPr>
      </w:pPr>
      <w:r w:rsidRPr="00446BD0">
        <w:rPr>
          <w:sz w:val="28"/>
          <w:szCs w:val="28"/>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7E1822" w:rsidRPr="00446BD0" w:rsidRDefault="007E1822" w:rsidP="00D457AF">
      <w:pPr>
        <w:ind w:firstLine="567"/>
        <w:jc w:val="both"/>
        <w:rPr>
          <w:sz w:val="28"/>
          <w:szCs w:val="28"/>
        </w:rPr>
      </w:pPr>
      <w:r w:rsidRPr="00446BD0">
        <w:rPr>
          <w:sz w:val="28"/>
          <w:szCs w:val="28"/>
        </w:rPr>
        <w:t>13. Об’єкт (суб’єкт) не затримується в наступних випадках:</w:t>
      </w:r>
    </w:p>
    <w:p w:rsidR="007E1822" w:rsidRPr="00446BD0" w:rsidRDefault="007E1822" w:rsidP="00D457AF">
      <w:pPr>
        <w:ind w:firstLine="567"/>
        <w:jc w:val="both"/>
        <w:rPr>
          <w:sz w:val="28"/>
          <w:szCs w:val="28"/>
        </w:rPr>
      </w:pPr>
      <w:r w:rsidRPr="00446BD0">
        <w:rPr>
          <w:sz w:val="28"/>
          <w:szCs w:val="28"/>
        </w:rPr>
        <w:t>13.1.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7E1822" w:rsidRPr="00446BD0" w:rsidRDefault="007E1822" w:rsidP="00D457AF">
      <w:pPr>
        <w:ind w:firstLine="567"/>
        <w:jc w:val="both"/>
        <w:rPr>
          <w:sz w:val="28"/>
          <w:szCs w:val="28"/>
        </w:rPr>
      </w:pPr>
      <w:r w:rsidRPr="00446BD0">
        <w:rPr>
          <w:sz w:val="28"/>
          <w:szCs w:val="28"/>
        </w:rPr>
        <w:t>13.2. 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w:t>
      </w:r>
      <w:proofErr w:type="spellStart"/>
      <w:r w:rsidRPr="00446BD0">
        <w:rPr>
          <w:sz w:val="28"/>
          <w:szCs w:val="28"/>
        </w:rPr>
        <w:t>СПНППр</w:t>
      </w:r>
      <w:proofErr w:type="spellEnd"/>
      <w:r w:rsidRPr="00446BD0">
        <w:rPr>
          <w:sz w:val="28"/>
          <w:szCs w:val="28"/>
        </w:rPr>
        <w:t xml:space="preserve">» (іншою визначеною службовою особою) проводиться опитування, щодо пройдених медичних процедур, відвідування </w:t>
      </w:r>
      <w:proofErr w:type="spellStart"/>
      <w:r w:rsidRPr="00446BD0">
        <w:rPr>
          <w:sz w:val="28"/>
          <w:szCs w:val="28"/>
        </w:rPr>
        <w:t>радіаційно</w:t>
      </w:r>
      <w:proofErr w:type="spellEnd"/>
      <w:r w:rsidR="00EE0739" w:rsidRPr="00446BD0">
        <w:rPr>
          <w:sz w:val="28"/>
          <w:szCs w:val="28"/>
        </w:rPr>
        <w:t xml:space="preserve"> </w:t>
      </w:r>
      <w:r w:rsidRPr="00446BD0">
        <w:rPr>
          <w:sz w:val="28"/>
          <w:szCs w:val="28"/>
        </w:rPr>
        <w:t>забруднених регіонів (Чорнобильську ЗВІЗБ(О)В та інші), займану посаду та рід діяльності особи.</w:t>
      </w:r>
    </w:p>
    <w:p w:rsidR="007E1822" w:rsidRPr="00446BD0" w:rsidRDefault="007E1822" w:rsidP="00D457AF">
      <w:pPr>
        <w:ind w:firstLine="567"/>
        <w:jc w:val="both"/>
        <w:rPr>
          <w:sz w:val="28"/>
          <w:szCs w:val="28"/>
        </w:rPr>
      </w:pPr>
      <w:r w:rsidRPr="00446BD0">
        <w:rPr>
          <w:sz w:val="28"/>
          <w:szCs w:val="28"/>
        </w:rPr>
        <w:t>13.3.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 засіб та вид транспортування).</w:t>
      </w:r>
    </w:p>
    <w:p w:rsidR="007E1822" w:rsidRPr="00446BD0" w:rsidRDefault="007E1822" w:rsidP="00D457AF">
      <w:pPr>
        <w:ind w:firstLine="567"/>
        <w:jc w:val="both"/>
        <w:rPr>
          <w:spacing w:val="2"/>
          <w:sz w:val="28"/>
          <w:szCs w:val="28"/>
        </w:rPr>
      </w:pPr>
      <w:r w:rsidRPr="00446BD0">
        <w:rPr>
          <w:sz w:val="28"/>
          <w:szCs w:val="28"/>
        </w:rPr>
        <w:t>13.4. За результатами проведених заходів «</w:t>
      </w:r>
      <w:proofErr w:type="spellStart"/>
      <w:r w:rsidRPr="00446BD0">
        <w:rPr>
          <w:sz w:val="28"/>
          <w:szCs w:val="28"/>
        </w:rPr>
        <w:t>СПНППр</w:t>
      </w:r>
      <w:proofErr w:type="spellEnd"/>
      <w:r w:rsidRPr="00446BD0">
        <w:rPr>
          <w:sz w:val="28"/>
          <w:szCs w:val="28"/>
        </w:rPr>
        <w:t>» допускає особу до подальшого проходження визначених видів контролю</w:t>
      </w:r>
      <w:r w:rsidRPr="00446BD0">
        <w:rPr>
          <w:b/>
          <w:sz w:val="28"/>
          <w:szCs w:val="28"/>
        </w:rPr>
        <w:t xml:space="preserve"> </w:t>
      </w:r>
      <w:r w:rsidRPr="00446BD0">
        <w:rPr>
          <w:sz w:val="28"/>
          <w:szCs w:val="28"/>
        </w:rPr>
        <w:t>(дозвіл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здійснює державний нагляд (контроль) у сфері охорони навколишнього природного середовища).</w:t>
      </w:r>
      <w:r w:rsidRPr="00446BD0">
        <w:rPr>
          <w:i/>
        </w:rPr>
        <w:t xml:space="preserve"> </w:t>
      </w:r>
    </w:p>
    <w:p w:rsidR="00A70055" w:rsidRPr="00446BD0" w:rsidRDefault="00A70055" w:rsidP="00D457AF">
      <w:pPr>
        <w:pStyle w:val="21"/>
        <w:tabs>
          <w:tab w:val="left" w:pos="-4962"/>
        </w:tabs>
        <w:ind w:firstLine="567"/>
        <w:rPr>
          <w:b/>
          <w:bCs/>
          <w:sz w:val="28"/>
          <w:szCs w:val="28"/>
        </w:rPr>
      </w:pPr>
    </w:p>
    <w:p w:rsidR="00084F76" w:rsidRDefault="00084F76" w:rsidP="00D457AF">
      <w:pPr>
        <w:pStyle w:val="8"/>
        <w:keepNext w:val="0"/>
        <w:tabs>
          <w:tab w:val="left" w:pos="-4962"/>
        </w:tabs>
        <w:ind w:firstLine="567"/>
        <w:jc w:val="center"/>
      </w:pPr>
    </w:p>
    <w:p w:rsidR="00A70055" w:rsidRDefault="00A70055" w:rsidP="00D457AF">
      <w:pPr>
        <w:pStyle w:val="8"/>
        <w:keepNext w:val="0"/>
        <w:tabs>
          <w:tab w:val="left" w:pos="-4962"/>
        </w:tabs>
        <w:ind w:firstLine="567"/>
        <w:jc w:val="center"/>
      </w:pPr>
      <w:r w:rsidRPr="00446BD0">
        <w:lastRenderedPageBreak/>
        <w:t>V. Час, що відводиться для виконання контрольних операцій</w:t>
      </w:r>
    </w:p>
    <w:p w:rsidR="00084F76" w:rsidRPr="00084F76" w:rsidRDefault="00084F76" w:rsidP="00084F76">
      <w:pPr>
        <w:rPr>
          <w:sz w:val="28"/>
          <w:szCs w:val="28"/>
          <w:lang w:eastAsia="uk-UA"/>
        </w:rPr>
      </w:pPr>
    </w:p>
    <w:p w:rsidR="00A70055" w:rsidRPr="00446BD0" w:rsidRDefault="00A70055" w:rsidP="00D457AF">
      <w:pPr>
        <w:ind w:firstLine="567"/>
        <w:jc w:val="both"/>
        <w:rPr>
          <w:sz w:val="28"/>
          <w:szCs w:val="28"/>
        </w:rPr>
      </w:pPr>
      <w:r w:rsidRPr="00446BD0">
        <w:rPr>
          <w:sz w:val="28"/>
          <w:szCs w:val="28"/>
        </w:rPr>
        <w:t xml:space="preserve">1. Час контролю, як правило, не повинен перевищувати час стоянки пасажирського/вантажного поїзда, визначений розкладом руху поїздів та технологічним процесом роботи станції </w:t>
      </w:r>
      <w:proofErr w:type="spellStart"/>
      <w:r w:rsidR="00814FBD" w:rsidRPr="00446BD0">
        <w:rPr>
          <w:sz w:val="28"/>
          <w:szCs w:val="28"/>
        </w:rPr>
        <w:t>Заболоття</w:t>
      </w:r>
      <w:proofErr w:type="spellEnd"/>
      <w:r w:rsidRPr="00446BD0">
        <w:rPr>
          <w:sz w:val="28"/>
          <w:szCs w:val="28"/>
        </w:rPr>
        <w:t xml:space="preserve">. </w:t>
      </w:r>
    </w:p>
    <w:p w:rsidR="00A70055" w:rsidRPr="00446BD0" w:rsidRDefault="00A70055" w:rsidP="00D457AF">
      <w:pPr>
        <w:pStyle w:val="ab"/>
        <w:spacing w:before="0" w:after="0"/>
        <w:ind w:firstLine="567"/>
        <w:jc w:val="both"/>
        <w:rPr>
          <w:sz w:val="28"/>
          <w:szCs w:val="28"/>
          <w:lang w:val="uk-UA"/>
        </w:rPr>
      </w:pPr>
      <w:r w:rsidRPr="00446BD0">
        <w:rPr>
          <w:sz w:val="28"/>
          <w:szCs w:val="28"/>
          <w:lang w:val="uk-UA"/>
        </w:rPr>
        <w:t xml:space="preserve">2. Тривалість здійснення видів контролю у пунктах пропуску, як правило, не повинна перевищувати граничні часові нормативи проведення контролю посадовими особами контрольних органів, які здійснюють свої функції у пунктах пропуску, що визначаються центральним органом виконавчої влади, що забезпечує формування та реалізує державну політику у сфері фінансів, за погодженням з центральним органом виконавчої влади у справах охорони державного кордону та іншими уповноваженими на здійснення інших видів контролю центральними органами виконавчої влади. </w:t>
      </w:r>
    </w:p>
    <w:p w:rsidR="00A70055" w:rsidRPr="00446BD0" w:rsidRDefault="00A70055" w:rsidP="00D457AF">
      <w:pPr>
        <w:ind w:firstLine="567"/>
        <w:jc w:val="both"/>
        <w:rPr>
          <w:rFonts w:ascii="Courier New" w:hAnsi="Courier New" w:cs="Courier New"/>
          <w:sz w:val="28"/>
          <w:szCs w:val="28"/>
        </w:rPr>
      </w:pPr>
      <w:r w:rsidRPr="00446BD0">
        <w:rPr>
          <w:sz w:val="28"/>
          <w:szCs w:val="28"/>
        </w:rPr>
        <w:t>Час на виконання контрольних операцій підрозділами державних контрольних служб може бути збільшено у разі наявності достатніх підстав вважати, що особи, вантажі (товари) й поїзд переміщуються через державний кордон України з порушенням законодавства України, а також у разі затримання цих осіб, вантажів (товарів) й поїзду у наслідок виявлених порушень.</w:t>
      </w:r>
      <w:r w:rsidRPr="00446BD0">
        <w:rPr>
          <w:rFonts w:ascii="Courier New" w:hAnsi="Courier New" w:cs="Courier New"/>
          <w:sz w:val="28"/>
          <w:szCs w:val="28"/>
        </w:rPr>
        <w:t xml:space="preserve"> </w:t>
      </w:r>
    </w:p>
    <w:p w:rsidR="00A70055" w:rsidRPr="00446BD0" w:rsidRDefault="00A70055" w:rsidP="00D457AF">
      <w:pPr>
        <w:ind w:firstLine="567"/>
        <w:jc w:val="both"/>
        <w:rPr>
          <w:sz w:val="28"/>
          <w:szCs w:val="28"/>
        </w:rPr>
      </w:pPr>
      <w:r w:rsidRPr="00446BD0">
        <w:rPr>
          <w:sz w:val="28"/>
          <w:szCs w:val="28"/>
        </w:rPr>
        <w:t xml:space="preserve">У зазначених випадках посадова особа </w:t>
      </w:r>
      <w:r w:rsidR="00842A67" w:rsidRPr="00446BD0">
        <w:rPr>
          <w:sz w:val="28"/>
          <w:szCs w:val="28"/>
        </w:rPr>
        <w:t>ПМО</w:t>
      </w:r>
      <w:r w:rsidR="00713FB7" w:rsidRPr="00446BD0">
        <w:rPr>
          <w:sz w:val="28"/>
          <w:szCs w:val="28"/>
        </w:rPr>
        <w:t xml:space="preserve"> </w:t>
      </w:r>
      <w:r w:rsidR="00814FBD" w:rsidRPr="00446BD0">
        <w:rPr>
          <w:sz w:val="28"/>
          <w:szCs w:val="28"/>
        </w:rPr>
        <w:t>м/п «</w:t>
      </w:r>
      <w:proofErr w:type="spellStart"/>
      <w:r w:rsidR="00814FBD" w:rsidRPr="00446BD0">
        <w:rPr>
          <w:sz w:val="28"/>
          <w:szCs w:val="28"/>
        </w:rPr>
        <w:t>Доманове</w:t>
      </w:r>
      <w:proofErr w:type="spellEnd"/>
      <w:r w:rsidR="00814FBD" w:rsidRPr="00446BD0">
        <w:rPr>
          <w:sz w:val="28"/>
          <w:szCs w:val="28"/>
        </w:rPr>
        <w:t>»</w:t>
      </w:r>
      <w:r w:rsidR="00814FBD" w:rsidRPr="00446BD0">
        <w:t xml:space="preserve"> </w:t>
      </w:r>
      <w:r w:rsidRPr="00446BD0">
        <w:rPr>
          <w:sz w:val="28"/>
          <w:szCs w:val="28"/>
        </w:rPr>
        <w:t xml:space="preserve">або уповноважена службова особа </w:t>
      </w:r>
      <w:proofErr w:type="spellStart"/>
      <w:r w:rsidRPr="00446BD0">
        <w:rPr>
          <w:sz w:val="28"/>
          <w:szCs w:val="28"/>
        </w:rPr>
        <w:t>впс</w:t>
      </w:r>
      <w:proofErr w:type="spellEnd"/>
      <w:r w:rsidRPr="00446BD0">
        <w:rPr>
          <w:sz w:val="28"/>
          <w:szCs w:val="28"/>
        </w:rPr>
        <w:t xml:space="preserve"> «</w:t>
      </w:r>
      <w:r w:rsidR="00C344CC" w:rsidRPr="00446BD0">
        <w:rPr>
          <w:sz w:val="28"/>
          <w:szCs w:val="28"/>
        </w:rPr>
        <w:t>Млинове</w:t>
      </w:r>
      <w:r w:rsidRPr="00446BD0">
        <w:rPr>
          <w:sz w:val="28"/>
          <w:szCs w:val="28"/>
        </w:rPr>
        <w:t>», за ініціативою якого здійснюється затримка відправлення з пункту пропуску поїзда, інформує «</w:t>
      </w:r>
      <w:proofErr w:type="spellStart"/>
      <w:r w:rsidRPr="00446BD0">
        <w:rPr>
          <w:sz w:val="28"/>
          <w:szCs w:val="28"/>
        </w:rPr>
        <w:t>СПНППр</w:t>
      </w:r>
      <w:proofErr w:type="spellEnd"/>
      <w:r w:rsidRPr="00446BD0">
        <w:rPr>
          <w:sz w:val="28"/>
          <w:szCs w:val="28"/>
        </w:rPr>
        <w:t>» та чергового залізничної станції із зазначенням причин та орієнтовного часу затримки, здійснює запис у рейсовий журнал поїзда (причіпного вагона) із зазначенням причин збільшення часу на виконання контрольних операцій (номер вагона, купе, місця у вагоні, де виявлено порушення норм законодавства).</w:t>
      </w:r>
    </w:p>
    <w:p w:rsidR="00A70055" w:rsidRPr="00446BD0" w:rsidRDefault="00A70055" w:rsidP="00D457AF">
      <w:pPr>
        <w:pStyle w:val="ab"/>
        <w:spacing w:before="0" w:after="0"/>
        <w:ind w:firstLine="567"/>
        <w:jc w:val="both"/>
        <w:rPr>
          <w:sz w:val="28"/>
          <w:szCs w:val="28"/>
          <w:lang w:val="uk-UA"/>
        </w:rPr>
      </w:pPr>
      <w:r w:rsidRPr="00446BD0">
        <w:rPr>
          <w:sz w:val="28"/>
          <w:szCs w:val="28"/>
          <w:lang w:val="uk-UA"/>
        </w:rPr>
        <w:t xml:space="preserve">Граничний строк перебування товарів та залізничних транспортних засобів у пункті пропуску не може перевищувати 30 днів з моменту прибуття у пункт пропуску для здійснення митних процедур. </w:t>
      </w:r>
    </w:p>
    <w:p w:rsidR="00A70055" w:rsidRPr="00446BD0" w:rsidRDefault="00A70055" w:rsidP="00D457AF">
      <w:pPr>
        <w:pStyle w:val="14"/>
        <w:ind w:firstLine="567"/>
      </w:pPr>
      <w:r w:rsidRPr="00446BD0">
        <w:t>3. Часові нормативи можуть не дотримуватися в разі наявності достатніх підстав уважати, що особи, товари й транспортні засоби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або загрожують безпеці руху, а також у разі затримання цих осіб, товарів і транспортних засобів унаслідок виявлених порушень чинного законодавства.</w:t>
      </w:r>
    </w:p>
    <w:p w:rsidR="00A70055" w:rsidRPr="00446BD0" w:rsidRDefault="00A70055" w:rsidP="00D457AF">
      <w:pPr>
        <w:ind w:firstLine="567"/>
        <w:jc w:val="both"/>
        <w:rPr>
          <w:sz w:val="28"/>
          <w:szCs w:val="28"/>
        </w:rPr>
      </w:pPr>
      <w:r w:rsidRPr="00446BD0">
        <w:rPr>
          <w:sz w:val="28"/>
          <w:szCs w:val="28"/>
        </w:rPr>
        <w:t xml:space="preserve">4. Факт затримки поїзда обліковується начальником (черговим) залізничної станції, який складає і підписує в трьох примірниках </w:t>
      </w:r>
      <w:r w:rsidR="00C344CC" w:rsidRPr="00446BD0">
        <w:rPr>
          <w:sz w:val="28"/>
          <w:szCs w:val="28"/>
        </w:rPr>
        <w:t>А</w:t>
      </w:r>
      <w:r w:rsidRPr="00446BD0">
        <w:rPr>
          <w:sz w:val="28"/>
          <w:szCs w:val="28"/>
        </w:rPr>
        <w:t xml:space="preserve">кт затримки, погоджує його з уповноваженою службовою особою </w:t>
      </w:r>
      <w:proofErr w:type="spellStart"/>
      <w:r w:rsidRPr="00446BD0">
        <w:rPr>
          <w:sz w:val="28"/>
          <w:szCs w:val="28"/>
        </w:rPr>
        <w:t>впс</w:t>
      </w:r>
      <w:proofErr w:type="spellEnd"/>
      <w:r w:rsidRPr="00446BD0">
        <w:rPr>
          <w:sz w:val="28"/>
          <w:szCs w:val="28"/>
        </w:rPr>
        <w:t xml:space="preserve"> «</w:t>
      </w:r>
      <w:r w:rsidR="00C344CC" w:rsidRPr="00446BD0">
        <w:rPr>
          <w:sz w:val="28"/>
          <w:szCs w:val="28"/>
        </w:rPr>
        <w:t>Млинове</w:t>
      </w:r>
      <w:r w:rsidRPr="00446BD0">
        <w:rPr>
          <w:sz w:val="28"/>
          <w:szCs w:val="28"/>
        </w:rPr>
        <w:t xml:space="preserve">» та посадовою особою, з ініціативи якої було здійснено затримку відправлення з пункту пропуску поїзда. Кожній службовій або посадовій особі, яка брала участь у підписанні </w:t>
      </w:r>
      <w:r w:rsidR="00C344CC" w:rsidRPr="00446BD0">
        <w:rPr>
          <w:sz w:val="28"/>
          <w:szCs w:val="28"/>
        </w:rPr>
        <w:t>А</w:t>
      </w:r>
      <w:r w:rsidRPr="00446BD0">
        <w:rPr>
          <w:sz w:val="28"/>
          <w:szCs w:val="28"/>
        </w:rPr>
        <w:t xml:space="preserve">кта затримки, надаються копії </w:t>
      </w:r>
      <w:r w:rsidR="00C344CC" w:rsidRPr="00446BD0">
        <w:rPr>
          <w:sz w:val="28"/>
          <w:szCs w:val="28"/>
        </w:rPr>
        <w:t>А</w:t>
      </w:r>
      <w:r w:rsidRPr="00446BD0">
        <w:rPr>
          <w:sz w:val="28"/>
          <w:szCs w:val="28"/>
        </w:rPr>
        <w:t xml:space="preserve">кта, які зберігаються у своїх установах протягом 1 року з моменту підписання. </w:t>
      </w:r>
    </w:p>
    <w:p w:rsidR="00A70055" w:rsidRPr="00446BD0" w:rsidRDefault="00A70055" w:rsidP="00D457AF">
      <w:pPr>
        <w:ind w:firstLine="567"/>
        <w:jc w:val="both"/>
        <w:rPr>
          <w:sz w:val="28"/>
          <w:szCs w:val="28"/>
        </w:rPr>
      </w:pPr>
      <w:r w:rsidRPr="00446BD0">
        <w:rPr>
          <w:sz w:val="28"/>
          <w:szCs w:val="28"/>
        </w:rPr>
        <w:t xml:space="preserve">По завершенню прикордонного контролю, після повного усунення причин </w:t>
      </w:r>
      <w:r w:rsidRPr="00446BD0">
        <w:rPr>
          <w:sz w:val="28"/>
          <w:szCs w:val="28"/>
        </w:rPr>
        <w:lastRenderedPageBreak/>
        <w:t>затримки потягу «</w:t>
      </w:r>
      <w:proofErr w:type="spellStart"/>
      <w:r w:rsidRPr="00446BD0">
        <w:rPr>
          <w:sz w:val="28"/>
          <w:szCs w:val="28"/>
        </w:rPr>
        <w:t>СПНППр</w:t>
      </w:r>
      <w:proofErr w:type="spellEnd"/>
      <w:r w:rsidRPr="00446BD0">
        <w:rPr>
          <w:sz w:val="28"/>
          <w:szCs w:val="28"/>
        </w:rPr>
        <w:t xml:space="preserve">», або старший зміни </w:t>
      </w:r>
      <w:r w:rsidR="00620A17" w:rsidRPr="00446BD0">
        <w:rPr>
          <w:sz w:val="28"/>
          <w:szCs w:val="28"/>
        </w:rPr>
        <w:t>ПМО</w:t>
      </w:r>
      <w:r w:rsidR="00814FBD" w:rsidRPr="00446BD0">
        <w:rPr>
          <w:sz w:val="28"/>
          <w:szCs w:val="28"/>
        </w:rPr>
        <w:t xml:space="preserve"> м/п «</w:t>
      </w:r>
      <w:proofErr w:type="spellStart"/>
      <w:r w:rsidR="00814FBD" w:rsidRPr="00446BD0">
        <w:rPr>
          <w:sz w:val="28"/>
          <w:szCs w:val="28"/>
        </w:rPr>
        <w:t>Доманове</w:t>
      </w:r>
      <w:proofErr w:type="spellEnd"/>
      <w:r w:rsidR="00814FBD" w:rsidRPr="00446BD0">
        <w:rPr>
          <w:sz w:val="28"/>
          <w:szCs w:val="28"/>
        </w:rPr>
        <w:t>»</w:t>
      </w:r>
      <w:r w:rsidRPr="00446BD0">
        <w:rPr>
          <w:sz w:val="28"/>
          <w:szCs w:val="28"/>
        </w:rPr>
        <w:t>, в залежності від того, хто був ініціатором затримки потягу, роблять відповідний запис в журналі начальника потягу, з обов’язковим зазначенням часу та причин затримки.</w:t>
      </w:r>
      <w:r w:rsidRPr="00446BD0">
        <w:t xml:space="preserve"> </w:t>
      </w:r>
    </w:p>
    <w:p w:rsidR="00A70055" w:rsidRPr="00446BD0" w:rsidRDefault="00A70055" w:rsidP="00D457AF">
      <w:pPr>
        <w:ind w:firstLine="567"/>
        <w:jc w:val="both"/>
        <w:rPr>
          <w:sz w:val="28"/>
          <w:szCs w:val="28"/>
        </w:rPr>
      </w:pPr>
      <w:r w:rsidRPr="00446BD0">
        <w:rPr>
          <w:sz w:val="28"/>
          <w:szCs w:val="28"/>
        </w:rPr>
        <w:t>Начальник залізничної станції про випадки затримок поїздів інформує Державну адміністрацію залізничного транспорту України протягом 5 днів від дати затримки.</w:t>
      </w:r>
    </w:p>
    <w:p w:rsidR="00A70055" w:rsidRPr="00446BD0" w:rsidRDefault="00A70055" w:rsidP="00D457AF">
      <w:pPr>
        <w:ind w:firstLine="567"/>
        <w:jc w:val="both"/>
        <w:rPr>
          <w:sz w:val="28"/>
          <w:szCs w:val="28"/>
        </w:rPr>
      </w:pPr>
      <w:r w:rsidRPr="00446BD0">
        <w:rPr>
          <w:sz w:val="28"/>
          <w:szCs w:val="28"/>
        </w:rPr>
        <w:t xml:space="preserve">5. Контроль осіб, транспортних засобів та вантажів вважається завершеним після доповіді уповноважених службових осіб </w:t>
      </w:r>
      <w:proofErr w:type="spellStart"/>
      <w:r w:rsidRPr="00446BD0">
        <w:rPr>
          <w:sz w:val="28"/>
          <w:szCs w:val="28"/>
        </w:rPr>
        <w:t>впс</w:t>
      </w:r>
      <w:proofErr w:type="spellEnd"/>
      <w:r w:rsidRPr="00446BD0">
        <w:rPr>
          <w:sz w:val="28"/>
          <w:szCs w:val="28"/>
        </w:rPr>
        <w:t xml:space="preserve"> «</w:t>
      </w:r>
      <w:r w:rsidR="00C344CC" w:rsidRPr="00446BD0">
        <w:rPr>
          <w:sz w:val="28"/>
          <w:szCs w:val="28"/>
        </w:rPr>
        <w:t>Млинове</w:t>
      </w:r>
      <w:r w:rsidRPr="00446BD0">
        <w:rPr>
          <w:sz w:val="28"/>
          <w:szCs w:val="28"/>
        </w:rPr>
        <w:t xml:space="preserve">» та посадових осіб </w:t>
      </w:r>
      <w:r w:rsidR="00620A17" w:rsidRPr="00446BD0">
        <w:rPr>
          <w:sz w:val="28"/>
          <w:szCs w:val="28"/>
        </w:rPr>
        <w:t>ПМО</w:t>
      </w:r>
      <w:r w:rsidR="00814FBD" w:rsidRPr="00446BD0">
        <w:rPr>
          <w:sz w:val="28"/>
          <w:szCs w:val="28"/>
        </w:rPr>
        <w:t xml:space="preserve"> м/п «</w:t>
      </w:r>
      <w:proofErr w:type="spellStart"/>
      <w:r w:rsidR="00814FBD" w:rsidRPr="00446BD0">
        <w:rPr>
          <w:sz w:val="28"/>
          <w:szCs w:val="28"/>
        </w:rPr>
        <w:t>Доманове</w:t>
      </w:r>
      <w:proofErr w:type="spellEnd"/>
      <w:r w:rsidR="00814FBD" w:rsidRPr="00446BD0">
        <w:rPr>
          <w:sz w:val="28"/>
          <w:szCs w:val="28"/>
        </w:rPr>
        <w:t>»</w:t>
      </w:r>
      <w:r w:rsidRPr="00446BD0">
        <w:rPr>
          <w:sz w:val="28"/>
          <w:szCs w:val="28"/>
        </w:rPr>
        <w:t>, які здійснювали прикордонний та митний контроль, «</w:t>
      </w:r>
      <w:proofErr w:type="spellStart"/>
      <w:r w:rsidRPr="00446BD0">
        <w:rPr>
          <w:sz w:val="28"/>
          <w:szCs w:val="28"/>
        </w:rPr>
        <w:t>СПНППр</w:t>
      </w:r>
      <w:proofErr w:type="spellEnd"/>
      <w:r w:rsidRPr="00446BD0">
        <w:rPr>
          <w:sz w:val="28"/>
          <w:szCs w:val="28"/>
        </w:rPr>
        <w:t>»</w:t>
      </w:r>
      <w:r w:rsidR="007232DE" w:rsidRPr="00446BD0">
        <w:rPr>
          <w:sz w:val="28"/>
          <w:szCs w:val="28"/>
        </w:rPr>
        <w:t xml:space="preserve"> та</w:t>
      </w:r>
      <w:r w:rsidRPr="00446BD0">
        <w:rPr>
          <w:sz w:val="28"/>
          <w:szCs w:val="28"/>
        </w:rPr>
        <w:t xml:space="preserve"> старшому зміни </w:t>
      </w:r>
      <w:r w:rsidR="00620A17" w:rsidRPr="00446BD0">
        <w:rPr>
          <w:sz w:val="28"/>
          <w:szCs w:val="28"/>
        </w:rPr>
        <w:t>ПМО</w:t>
      </w:r>
      <w:r w:rsidR="00814FBD" w:rsidRPr="00446BD0">
        <w:rPr>
          <w:sz w:val="28"/>
          <w:szCs w:val="28"/>
        </w:rPr>
        <w:t xml:space="preserve"> м/п «</w:t>
      </w:r>
      <w:proofErr w:type="spellStart"/>
      <w:r w:rsidR="00814FBD" w:rsidRPr="00446BD0">
        <w:rPr>
          <w:sz w:val="28"/>
          <w:szCs w:val="28"/>
        </w:rPr>
        <w:t>Доманове</w:t>
      </w:r>
      <w:proofErr w:type="spellEnd"/>
      <w:r w:rsidR="00814FBD" w:rsidRPr="00446BD0">
        <w:rPr>
          <w:sz w:val="28"/>
          <w:szCs w:val="28"/>
        </w:rPr>
        <w:t>»</w:t>
      </w:r>
      <w:r w:rsidR="00814FBD" w:rsidRPr="00446BD0">
        <w:t xml:space="preserve"> </w:t>
      </w:r>
      <w:r w:rsidRPr="00446BD0">
        <w:rPr>
          <w:sz w:val="28"/>
          <w:szCs w:val="28"/>
        </w:rPr>
        <w:t>та інформування чергового залізничної станції про закінчення контрольних операцій шляхом здійснення відповідних записів «</w:t>
      </w:r>
      <w:proofErr w:type="spellStart"/>
      <w:r w:rsidRPr="00446BD0">
        <w:rPr>
          <w:sz w:val="28"/>
          <w:szCs w:val="28"/>
        </w:rPr>
        <w:t>СПНППр</w:t>
      </w:r>
      <w:proofErr w:type="spellEnd"/>
      <w:r w:rsidRPr="00446BD0">
        <w:rPr>
          <w:sz w:val="28"/>
          <w:szCs w:val="28"/>
        </w:rPr>
        <w:t xml:space="preserve">» та старшого зміни </w:t>
      </w:r>
      <w:r w:rsidR="00620A17" w:rsidRPr="00446BD0">
        <w:rPr>
          <w:sz w:val="28"/>
          <w:szCs w:val="28"/>
        </w:rPr>
        <w:t>ПМО</w:t>
      </w:r>
      <w:r w:rsidR="00B61DEB" w:rsidRPr="00446BD0">
        <w:rPr>
          <w:sz w:val="28"/>
          <w:szCs w:val="28"/>
        </w:rPr>
        <w:t xml:space="preserve"> м/п «</w:t>
      </w:r>
      <w:proofErr w:type="spellStart"/>
      <w:r w:rsidR="00B61DEB" w:rsidRPr="00446BD0">
        <w:rPr>
          <w:sz w:val="28"/>
          <w:szCs w:val="28"/>
        </w:rPr>
        <w:t>Доманове</w:t>
      </w:r>
      <w:proofErr w:type="spellEnd"/>
      <w:r w:rsidR="00B61DEB" w:rsidRPr="00446BD0">
        <w:rPr>
          <w:sz w:val="28"/>
          <w:szCs w:val="28"/>
        </w:rPr>
        <w:t>»</w:t>
      </w:r>
      <w:r w:rsidR="00B61DEB" w:rsidRPr="00446BD0">
        <w:t xml:space="preserve"> </w:t>
      </w:r>
      <w:r w:rsidRPr="00446BD0">
        <w:rPr>
          <w:sz w:val="28"/>
          <w:szCs w:val="28"/>
        </w:rPr>
        <w:t xml:space="preserve"> у журналі чергового по залізничній станції. </w:t>
      </w:r>
    </w:p>
    <w:p w:rsidR="00A70055" w:rsidRPr="00446BD0" w:rsidRDefault="00A70055" w:rsidP="00D457AF">
      <w:pPr>
        <w:ind w:firstLine="567"/>
        <w:jc w:val="both"/>
        <w:rPr>
          <w:sz w:val="28"/>
          <w:szCs w:val="28"/>
        </w:rPr>
      </w:pPr>
      <w:r w:rsidRPr="00446BD0">
        <w:rPr>
          <w:sz w:val="28"/>
          <w:szCs w:val="28"/>
        </w:rPr>
        <w:t xml:space="preserve">6. Пасажирські </w:t>
      </w:r>
      <w:r w:rsidR="0024399B" w:rsidRPr="00446BD0">
        <w:rPr>
          <w:sz w:val="28"/>
          <w:szCs w:val="28"/>
        </w:rPr>
        <w:t>та ванта</w:t>
      </w:r>
      <w:r w:rsidR="00AD6EF8" w:rsidRPr="00446BD0">
        <w:rPr>
          <w:sz w:val="28"/>
          <w:szCs w:val="28"/>
        </w:rPr>
        <w:t xml:space="preserve">жні </w:t>
      </w:r>
      <w:r w:rsidRPr="00446BD0">
        <w:rPr>
          <w:sz w:val="28"/>
          <w:szCs w:val="28"/>
        </w:rPr>
        <w:t>поїзди під час в’їзду в Україну та виїзду з України можуть починати рух тільки з дозволу «</w:t>
      </w:r>
      <w:proofErr w:type="spellStart"/>
      <w:r w:rsidRPr="00446BD0">
        <w:rPr>
          <w:sz w:val="28"/>
          <w:szCs w:val="28"/>
        </w:rPr>
        <w:t>СПНППр</w:t>
      </w:r>
      <w:proofErr w:type="spellEnd"/>
      <w:r w:rsidRPr="00446BD0">
        <w:rPr>
          <w:sz w:val="28"/>
          <w:szCs w:val="28"/>
        </w:rPr>
        <w:t>»</w:t>
      </w:r>
      <w:r w:rsidR="0087498D" w:rsidRPr="00446BD0">
        <w:rPr>
          <w:sz w:val="28"/>
          <w:szCs w:val="28"/>
        </w:rPr>
        <w:t xml:space="preserve"> </w:t>
      </w:r>
      <w:r w:rsidR="00713FB7" w:rsidRPr="00446BD0">
        <w:rPr>
          <w:sz w:val="28"/>
          <w:szCs w:val="28"/>
        </w:rPr>
        <w:t>та старшого</w:t>
      </w:r>
      <w:r w:rsidR="0087498D" w:rsidRPr="00446BD0">
        <w:rPr>
          <w:sz w:val="28"/>
          <w:szCs w:val="28"/>
        </w:rPr>
        <w:t xml:space="preserve"> зміни </w:t>
      </w:r>
      <w:r w:rsidR="00620A17" w:rsidRPr="00446BD0">
        <w:rPr>
          <w:sz w:val="28"/>
          <w:szCs w:val="28"/>
        </w:rPr>
        <w:t>ПМО</w:t>
      </w:r>
      <w:r w:rsidR="0087498D" w:rsidRPr="00446BD0">
        <w:rPr>
          <w:sz w:val="28"/>
          <w:szCs w:val="28"/>
        </w:rPr>
        <w:t xml:space="preserve"> м/п «</w:t>
      </w:r>
      <w:proofErr w:type="spellStart"/>
      <w:r w:rsidR="0087498D" w:rsidRPr="00446BD0">
        <w:rPr>
          <w:sz w:val="28"/>
          <w:szCs w:val="28"/>
        </w:rPr>
        <w:t>Доманове</w:t>
      </w:r>
      <w:proofErr w:type="spellEnd"/>
      <w:r w:rsidR="0087498D" w:rsidRPr="00446BD0">
        <w:rPr>
          <w:sz w:val="28"/>
          <w:szCs w:val="28"/>
        </w:rPr>
        <w:t>»</w:t>
      </w:r>
      <w:r w:rsidR="0087498D" w:rsidRPr="00446BD0">
        <w:t xml:space="preserve"> </w:t>
      </w:r>
      <w:r w:rsidRPr="00446BD0">
        <w:rPr>
          <w:sz w:val="28"/>
          <w:szCs w:val="28"/>
        </w:rPr>
        <w:t xml:space="preserve"> після завершення прикордонного та митного контролю.</w:t>
      </w:r>
    </w:p>
    <w:p w:rsidR="00A70055" w:rsidRPr="00446BD0" w:rsidRDefault="00A70055" w:rsidP="00D457AF">
      <w:pPr>
        <w:ind w:firstLine="567"/>
        <w:rPr>
          <w:sz w:val="28"/>
          <w:szCs w:val="28"/>
          <w:lang w:eastAsia="uk-UA"/>
        </w:rPr>
      </w:pPr>
    </w:p>
    <w:p w:rsidR="00A70055" w:rsidRPr="00446BD0" w:rsidRDefault="00A70055" w:rsidP="00D457AF">
      <w:pPr>
        <w:tabs>
          <w:tab w:val="left" w:pos="900"/>
        </w:tabs>
        <w:ind w:firstLine="567"/>
        <w:jc w:val="center"/>
        <w:rPr>
          <w:b/>
          <w:sz w:val="28"/>
          <w:szCs w:val="28"/>
        </w:rPr>
      </w:pPr>
      <w:r w:rsidRPr="00446BD0">
        <w:rPr>
          <w:b/>
          <w:sz w:val="28"/>
          <w:szCs w:val="28"/>
        </w:rPr>
        <w:t xml:space="preserve">VI. Порядок допуску в пункт пропуску та в його режимну зону осіб, транспортних засобів та вантажів, порядок їх пересування </w:t>
      </w:r>
    </w:p>
    <w:p w:rsidR="00A70055" w:rsidRPr="00446BD0" w:rsidRDefault="00A70055" w:rsidP="00D457AF">
      <w:pPr>
        <w:tabs>
          <w:tab w:val="left" w:pos="0"/>
        </w:tabs>
        <w:ind w:firstLine="567"/>
        <w:jc w:val="both"/>
        <w:rPr>
          <w:b/>
          <w:sz w:val="28"/>
          <w:szCs w:val="28"/>
        </w:rPr>
      </w:pPr>
    </w:p>
    <w:p w:rsidR="00A70055" w:rsidRPr="00446BD0" w:rsidRDefault="00A70055" w:rsidP="00D457AF">
      <w:pPr>
        <w:tabs>
          <w:tab w:val="left" w:pos="426"/>
        </w:tabs>
        <w:ind w:firstLine="567"/>
        <w:jc w:val="both"/>
        <w:rPr>
          <w:sz w:val="28"/>
          <w:szCs w:val="28"/>
        </w:rPr>
      </w:pPr>
      <w:r w:rsidRPr="00446BD0">
        <w:rPr>
          <w:rFonts w:eastAsia="MS Mincho"/>
          <w:sz w:val="28"/>
          <w:szCs w:val="28"/>
        </w:rPr>
        <w:t xml:space="preserve">1. </w:t>
      </w:r>
      <w:r w:rsidRPr="00446BD0">
        <w:rPr>
          <w:sz w:val="28"/>
          <w:szCs w:val="28"/>
        </w:rPr>
        <w:t xml:space="preserve">Порядок встановлення режиму в пункті пропуску та контроль за його додержанням здійснюється відповідно до наказу начальника Луцького прикордонного загону </w:t>
      </w:r>
      <w:r w:rsidR="00B61DEB" w:rsidRPr="00446BD0">
        <w:rPr>
          <w:sz w:val="28"/>
          <w:szCs w:val="28"/>
        </w:rPr>
        <w:t>«</w:t>
      </w:r>
      <w:r w:rsidR="004E23C6" w:rsidRPr="00991FE3">
        <w:rPr>
          <w:sz w:val="28"/>
          <w:szCs w:val="28"/>
        </w:rPr>
        <w:t xml:space="preserve">Про </w:t>
      </w:r>
      <w:r w:rsidR="004E23C6">
        <w:rPr>
          <w:sz w:val="28"/>
          <w:szCs w:val="28"/>
        </w:rPr>
        <w:t xml:space="preserve">встановлення </w:t>
      </w:r>
      <w:r w:rsidR="004E23C6" w:rsidRPr="00991FE3">
        <w:rPr>
          <w:sz w:val="28"/>
          <w:szCs w:val="28"/>
        </w:rPr>
        <w:t>режим</w:t>
      </w:r>
      <w:r w:rsidR="004E23C6">
        <w:rPr>
          <w:sz w:val="28"/>
          <w:szCs w:val="28"/>
        </w:rPr>
        <w:t>у</w:t>
      </w:r>
      <w:r w:rsidR="004E23C6" w:rsidRPr="00991FE3">
        <w:rPr>
          <w:sz w:val="28"/>
          <w:szCs w:val="28"/>
        </w:rPr>
        <w:t xml:space="preserve"> </w:t>
      </w:r>
      <w:r w:rsidR="004E23C6">
        <w:rPr>
          <w:sz w:val="28"/>
          <w:szCs w:val="28"/>
        </w:rPr>
        <w:t xml:space="preserve">зон </w:t>
      </w:r>
      <w:r w:rsidR="004E23C6" w:rsidRPr="00991FE3">
        <w:rPr>
          <w:sz w:val="28"/>
          <w:szCs w:val="28"/>
        </w:rPr>
        <w:t xml:space="preserve">прикордонного контролю </w:t>
      </w:r>
      <w:r w:rsidR="004E23C6">
        <w:rPr>
          <w:sz w:val="28"/>
          <w:szCs w:val="28"/>
        </w:rPr>
        <w:t xml:space="preserve">у міжнародних пунктах </w:t>
      </w:r>
      <w:r w:rsidR="004E23C6" w:rsidRPr="00991FE3">
        <w:rPr>
          <w:sz w:val="28"/>
          <w:szCs w:val="28"/>
        </w:rPr>
        <w:t xml:space="preserve">пропуску для </w:t>
      </w:r>
      <w:r w:rsidR="004E23C6">
        <w:rPr>
          <w:sz w:val="28"/>
          <w:szCs w:val="28"/>
        </w:rPr>
        <w:t>залізнич</w:t>
      </w:r>
      <w:r w:rsidR="004E23C6" w:rsidRPr="00991FE3">
        <w:rPr>
          <w:sz w:val="28"/>
          <w:szCs w:val="28"/>
        </w:rPr>
        <w:t>ного сполучення</w:t>
      </w:r>
      <w:r w:rsidR="00B61DEB" w:rsidRPr="00446BD0">
        <w:rPr>
          <w:sz w:val="28"/>
          <w:szCs w:val="28"/>
        </w:rPr>
        <w:t>»</w:t>
      </w:r>
      <w:r w:rsidRPr="00446BD0">
        <w:rPr>
          <w:sz w:val="28"/>
          <w:szCs w:val="28"/>
        </w:rPr>
        <w:t xml:space="preserve">. </w:t>
      </w:r>
    </w:p>
    <w:p w:rsidR="00A70055" w:rsidRPr="00446BD0" w:rsidRDefault="00A70055" w:rsidP="00D457AF">
      <w:pPr>
        <w:pStyle w:val="310"/>
        <w:ind w:firstLine="567"/>
        <w:rPr>
          <w:b w:val="0"/>
          <w:bCs w:val="0"/>
          <w:lang w:val="uk-UA"/>
        </w:rPr>
      </w:pPr>
    </w:p>
    <w:p w:rsidR="00A70055" w:rsidRPr="00446BD0" w:rsidRDefault="00A70055" w:rsidP="00D457AF">
      <w:pPr>
        <w:ind w:firstLine="567"/>
        <w:jc w:val="center"/>
        <w:rPr>
          <w:b/>
          <w:sz w:val="28"/>
          <w:szCs w:val="28"/>
        </w:rPr>
      </w:pPr>
      <w:r w:rsidRPr="00446BD0">
        <w:rPr>
          <w:b/>
          <w:bCs/>
          <w:sz w:val="28"/>
          <w:szCs w:val="28"/>
        </w:rPr>
        <w:t>VІІ</w:t>
      </w:r>
      <w:r w:rsidRPr="00446BD0">
        <w:rPr>
          <w:b/>
          <w:sz w:val="28"/>
          <w:szCs w:val="28"/>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p>
    <w:p w:rsidR="00A70055" w:rsidRPr="00446BD0" w:rsidRDefault="00A70055" w:rsidP="00D457AF">
      <w:pPr>
        <w:pStyle w:val="310"/>
        <w:ind w:firstLine="567"/>
        <w:rPr>
          <w:b w:val="0"/>
          <w:bCs w:val="0"/>
          <w:lang w:val="uk-UA"/>
        </w:rPr>
      </w:pPr>
    </w:p>
    <w:p w:rsidR="009F4D48" w:rsidRPr="00446BD0" w:rsidRDefault="009F4D48" w:rsidP="00D457AF">
      <w:pPr>
        <w:ind w:firstLine="567"/>
        <w:jc w:val="both"/>
        <w:rPr>
          <w:sz w:val="28"/>
          <w:szCs w:val="28"/>
        </w:rPr>
      </w:pPr>
      <w:r w:rsidRPr="00446BD0">
        <w:rPr>
          <w:sz w:val="28"/>
          <w:szCs w:val="28"/>
        </w:rPr>
        <w:t xml:space="preserve">1. Взаємодія організовується і підтримується з метою узгодження спільних дій </w:t>
      </w:r>
      <w:proofErr w:type="spellStart"/>
      <w:r w:rsidRPr="00446BD0">
        <w:rPr>
          <w:sz w:val="28"/>
          <w:szCs w:val="28"/>
        </w:rPr>
        <w:t>впс</w:t>
      </w:r>
      <w:proofErr w:type="spellEnd"/>
      <w:r w:rsidRPr="00446BD0">
        <w:rPr>
          <w:sz w:val="28"/>
          <w:szCs w:val="28"/>
        </w:rPr>
        <w:t xml:space="preserve"> «</w:t>
      </w:r>
      <w:r w:rsidR="00C344CC" w:rsidRPr="00446BD0">
        <w:rPr>
          <w:sz w:val="28"/>
          <w:szCs w:val="28"/>
        </w:rPr>
        <w:t>Млинове</w:t>
      </w:r>
      <w:r w:rsidRPr="00446BD0">
        <w:rPr>
          <w:sz w:val="28"/>
          <w:szCs w:val="28"/>
        </w:rPr>
        <w:t>» (складу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9F4D48" w:rsidRPr="00446BD0" w:rsidRDefault="009F4D48" w:rsidP="00D457AF">
      <w:pPr>
        <w:pStyle w:val="HTML"/>
        <w:ind w:firstLine="567"/>
        <w:jc w:val="both"/>
        <w:rPr>
          <w:rFonts w:ascii="Times New Roman" w:hAnsi="Times New Roman" w:cs="Times New Roman"/>
          <w:color w:val="auto"/>
          <w:sz w:val="28"/>
          <w:szCs w:val="28"/>
          <w:lang w:val="uk-UA"/>
        </w:rPr>
      </w:pPr>
      <w:r w:rsidRPr="00446BD0">
        <w:rPr>
          <w:rFonts w:ascii="Times New Roman" w:hAnsi="Times New Roman" w:cs="Times New Roman"/>
          <w:color w:val="auto"/>
          <w:sz w:val="28"/>
          <w:szCs w:val="28"/>
          <w:lang w:val="uk-UA"/>
        </w:rPr>
        <w:t>2. У пункті контролю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від 29</w:t>
      </w:r>
      <w:r w:rsidR="00C344CC" w:rsidRPr="00446BD0">
        <w:rPr>
          <w:rFonts w:ascii="Times New Roman" w:hAnsi="Times New Roman" w:cs="Times New Roman"/>
          <w:color w:val="auto"/>
          <w:sz w:val="28"/>
          <w:szCs w:val="28"/>
          <w:lang w:val="uk-UA"/>
        </w:rPr>
        <w:t>.08.</w:t>
      </w:r>
      <w:r w:rsidRPr="00446BD0">
        <w:rPr>
          <w:rFonts w:ascii="Times New Roman" w:hAnsi="Times New Roman" w:cs="Times New Roman"/>
          <w:color w:val="auto"/>
          <w:sz w:val="28"/>
          <w:szCs w:val="28"/>
          <w:lang w:val="uk-UA"/>
        </w:rPr>
        <w:t xml:space="preserve">2011 № 627, зареєстрованого в </w:t>
      </w:r>
      <w:r w:rsidR="00C344CC" w:rsidRPr="00446BD0">
        <w:rPr>
          <w:rFonts w:ascii="Times New Roman" w:hAnsi="Times New Roman" w:cs="Times New Roman"/>
          <w:color w:val="auto"/>
          <w:sz w:val="28"/>
          <w:szCs w:val="28"/>
          <w:lang w:val="uk-UA"/>
        </w:rPr>
        <w:t>Міністерстві юстиції України 23.09.</w:t>
      </w:r>
      <w:r w:rsidRPr="00446BD0">
        <w:rPr>
          <w:rFonts w:ascii="Times New Roman" w:hAnsi="Times New Roman" w:cs="Times New Roman"/>
          <w:color w:val="auto"/>
          <w:sz w:val="28"/>
          <w:szCs w:val="28"/>
          <w:lang w:val="uk-UA"/>
        </w:rPr>
        <w:t xml:space="preserve">2011 за № 1117/19855. </w:t>
      </w:r>
    </w:p>
    <w:p w:rsidR="009F4D48" w:rsidRPr="00446BD0" w:rsidRDefault="00B860D5" w:rsidP="00D457AF">
      <w:pPr>
        <w:ind w:firstLine="567"/>
        <w:jc w:val="both"/>
        <w:rPr>
          <w:sz w:val="28"/>
          <w:szCs w:val="28"/>
        </w:rPr>
      </w:pPr>
      <w:r w:rsidRPr="00446BD0">
        <w:rPr>
          <w:sz w:val="28"/>
          <w:szCs w:val="28"/>
        </w:rPr>
        <w:t>3</w:t>
      </w:r>
      <w:r w:rsidR="009F4D48" w:rsidRPr="00446BD0">
        <w:rPr>
          <w:sz w:val="28"/>
          <w:szCs w:val="28"/>
        </w:rPr>
        <w:t xml:space="preserve">. Питання взаємодії вирішуються через засоби зв’язку, шляхом обміну </w:t>
      </w:r>
      <w:r w:rsidR="009F4D48" w:rsidRPr="00446BD0">
        <w:rPr>
          <w:sz w:val="28"/>
          <w:szCs w:val="28"/>
        </w:rPr>
        <w:lastRenderedPageBreak/>
        <w:t>письмовою інформацією, проведенням зустрічей начальників підрозділів охорони державного кордону.</w:t>
      </w:r>
    </w:p>
    <w:p w:rsidR="009F4D48" w:rsidRPr="00446BD0" w:rsidRDefault="009F4D48" w:rsidP="00D457AF">
      <w:pPr>
        <w:ind w:firstLine="567"/>
        <w:jc w:val="both"/>
        <w:rPr>
          <w:sz w:val="28"/>
          <w:szCs w:val="28"/>
        </w:rPr>
      </w:pPr>
      <w:r w:rsidRPr="00446BD0">
        <w:rPr>
          <w:sz w:val="28"/>
          <w:szCs w:val="28"/>
        </w:rPr>
        <w:t xml:space="preserve">У пункті контролю питання взаємодії уточнюється </w:t>
      </w:r>
      <w:r w:rsidR="00B860D5" w:rsidRPr="00446BD0">
        <w:rPr>
          <w:sz w:val="28"/>
          <w:szCs w:val="28"/>
        </w:rPr>
        <w:t>«</w:t>
      </w:r>
      <w:proofErr w:type="spellStart"/>
      <w:r w:rsidRPr="00446BD0">
        <w:rPr>
          <w:sz w:val="28"/>
          <w:szCs w:val="28"/>
        </w:rPr>
        <w:t>СПНППр</w:t>
      </w:r>
      <w:proofErr w:type="spellEnd"/>
      <w:r w:rsidR="00B860D5" w:rsidRPr="00446BD0">
        <w:rPr>
          <w:sz w:val="28"/>
          <w:szCs w:val="28"/>
        </w:rPr>
        <w:t>»</w:t>
      </w:r>
      <w:r w:rsidRPr="00446BD0">
        <w:rPr>
          <w:sz w:val="28"/>
          <w:szCs w:val="28"/>
        </w:rPr>
        <w:t xml:space="preserve"> щодня під час проведення спільних координаційних нарад та підбиття підсумків.</w:t>
      </w:r>
    </w:p>
    <w:p w:rsidR="009F4D48" w:rsidRPr="00446BD0" w:rsidRDefault="00B860D5" w:rsidP="00D457AF">
      <w:pPr>
        <w:ind w:firstLine="567"/>
        <w:jc w:val="both"/>
        <w:rPr>
          <w:sz w:val="28"/>
          <w:szCs w:val="28"/>
        </w:rPr>
      </w:pPr>
      <w:r w:rsidRPr="00446BD0">
        <w:rPr>
          <w:sz w:val="28"/>
          <w:szCs w:val="28"/>
        </w:rPr>
        <w:t>4</w:t>
      </w:r>
      <w:r w:rsidR="009F4D48" w:rsidRPr="00446BD0">
        <w:rPr>
          <w:sz w:val="28"/>
          <w:szCs w:val="28"/>
        </w:rPr>
        <w:t xml:space="preserve">. Перед початком роботи кожної зміни проводиться нарада за участю </w:t>
      </w:r>
      <w:r w:rsidR="00AD1272" w:rsidRPr="00446BD0">
        <w:rPr>
          <w:sz w:val="28"/>
          <w:szCs w:val="28"/>
        </w:rPr>
        <w:t>«</w:t>
      </w:r>
      <w:proofErr w:type="spellStart"/>
      <w:r w:rsidR="00AD1272" w:rsidRPr="00446BD0">
        <w:rPr>
          <w:sz w:val="28"/>
          <w:szCs w:val="28"/>
        </w:rPr>
        <w:t>СПНППр</w:t>
      </w:r>
      <w:proofErr w:type="spellEnd"/>
      <w:r w:rsidR="00AD1272" w:rsidRPr="00446BD0">
        <w:rPr>
          <w:sz w:val="28"/>
          <w:szCs w:val="28"/>
        </w:rPr>
        <w:t>»</w:t>
      </w:r>
      <w:r w:rsidR="009F4D48" w:rsidRPr="00446BD0">
        <w:rPr>
          <w:sz w:val="28"/>
          <w:szCs w:val="28"/>
        </w:rPr>
        <w:t>, керівника</w:t>
      </w:r>
      <w:r w:rsidR="002E5D06" w:rsidRPr="00446BD0">
        <w:rPr>
          <w:sz w:val="28"/>
          <w:szCs w:val="28"/>
        </w:rPr>
        <w:t>, старшого зміни</w:t>
      </w:r>
      <w:r w:rsidR="009F4D48" w:rsidRPr="00446BD0">
        <w:rPr>
          <w:sz w:val="28"/>
          <w:szCs w:val="28"/>
        </w:rPr>
        <w:t xml:space="preserve"> </w:t>
      </w:r>
      <w:r w:rsidR="00842A67" w:rsidRPr="00446BD0">
        <w:rPr>
          <w:sz w:val="28"/>
          <w:szCs w:val="28"/>
        </w:rPr>
        <w:t>ПМО</w:t>
      </w:r>
      <w:r w:rsidR="00EC1F00" w:rsidRPr="00446BD0">
        <w:rPr>
          <w:sz w:val="28"/>
          <w:szCs w:val="28"/>
        </w:rPr>
        <w:t xml:space="preserve"> </w:t>
      </w:r>
      <w:r w:rsidRPr="00446BD0">
        <w:rPr>
          <w:sz w:val="28"/>
          <w:szCs w:val="28"/>
        </w:rPr>
        <w:t>м/п «</w:t>
      </w:r>
      <w:proofErr w:type="spellStart"/>
      <w:r w:rsidRPr="00446BD0">
        <w:rPr>
          <w:sz w:val="28"/>
          <w:szCs w:val="28"/>
        </w:rPr>
        <w:t>Доманове</w:t>
      </w:r>
      <w:proofErr w:type="spellEnd"/>
      <w:r w:rsidRPr="00446BD0">
        <w:rPr>
          <w:sz w:val="28"/>
          <w:szCs w:val="28"/>
        </w:rPr>
        <w:t>»</w:t>
      </w:r>
      <w:r w:rsidR="009F4D48" w:rsidRPr="00446BD0">
        <w:rPr>
          <w:sz w:val="28"/>
          <w:szCs w:val="28"/>
        </w:rPr>
        <w:t xml:space="preserve"> </w:t>
      </w:r>
      <w:r w:rsidR="00BA0A26" w:rsidRPr="00446BD0">
        <w:rPr>
          <w:sz w:val="28"/>
          <w:szCs w:val="28"/>
        </w:rPr>
        <w:t>та інших</w:t>
      </w:r>
      <w:r w:rsidR="00BA0A26" w:rsidRPr="00446BD0">
        <w:t xml:space="preserve"> </w:t>
      </w:r>
      <w:r w:rsidR="00BA0A26" w:rsidRPr="00446BD0">
        <w:rPr>
          <w:sz w:val="28"/>
          <w:szCs w:val="28"/>
        </w:rPr>
        <w:t>посадових осіб відповідних уповноважених органів, які здійснюють заходи офіційного контролю в пункті пропуску</w:t>
      </w:r>
      <w:r w:rsidR="009F4D48" w:rsidRPr="00446BD0">
        <w:rPr>
          <w:sz w:val="28"/>
          <w:szCs w:val="28"/>
        </w:rPr>
        <w:t>, на якій обговорюються наступні питання:</w:t>
      </w:r>
    </w:p>
    <w:p w:rsidR="009F4D48" w:rsidRPr="00446BD0" w:rsidRDefault="009F4D48" w:rsidP="00D457AF">
      <w:pPr>
        <w:ind w:firstLine="567"/>
        <w:jc w:val="both"/>
        <w:rPr>
          <w:sz w:val="28"/>
          <w:szCs w:val="28"/>
        </w:rPr>
      </w:pPr>
      <w:r w:rsidRPr="00446BD0">
        <w:rPr>
          <w:sz w:val="28"/>
          <w:szCs w:val="28"/>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w:t>
      </w:r>
    </w:p>
    <w:p w:rsidR="009F4D48" w:rsidRPr="00446BD0" w:rsidRDefault="009F4D48" w:rsidP="00D457AF">
      <w:pPr>
        <w:ind w:firstLine="567"/>
        <w:jc w:val="both"/>
        <w:rPr>
          <w:sz w:val="28"/>
          <w:szCs w:val="28"/>
        </w:rPr>
      </w:pPr>
      <w:r w:rsidRPr="00446BD0">
        <w:rPr>
          <w:sz w:val="28"/>
          <w:szCs w:val="28"/>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9F4D48" w:rsidRPr="00446BD0" w:rsidRDefault="009F4D48" w:rsidP="00D457AF">
      <w:pPr>
        <w:ind w:firstLine="567"/>
        <w:jc w:val="both"/>
        <w:rPr>
          <w:sz w:val="28"/>
          <w:szCs w:val="28"/>
        </w:rPr>
      </w:pPr>
      <w:r w:rsidRPr="00446BD0">
        <w:rPr>
          <w:sz w:val="28"/>
          <w:szCs w:val="28"/>
        </w:rPr>
        <w:t>визначаються можливі об’єкти контролю, що будуть піддані посиленому контролю під час роботи зміни;</w:t>
      </w:r>
    </w:p>
    <w:p w:rsidR="009F4D48" w:rsidRPr="00446BD0" w:rsidRDefault="009F4D48" w:rsidP="00D457AF">
      <w:pPr>
        <w:ind w:firstLine="567"/>
        <w:jc w:val="both"/>
        <w:rPr>
          <w:sz w:val="28"/>
          <w:szCs w:val="28"/>
        </w:rPr>
      </w:pPr>
      <w:r w:rsidRPr="00446BD0">
        <w:rPr>
          <w:sz w:val="28"/>
          <w:szCs w:val="28"/>
        </w:rPr>
        <w:t>уточнюється механізм взаємодії між контрольними службами;</w:t>
      </w:r>
    </w:p>
    <w:p w:rsidR="009F4D48" w:rsidRPr="00446BD0" w:rsidRDefault="009F4D48" w:rsidP="00D457AF">
      <w:pPr>
        <w:ind w:firstLine="567"/>
        <w:jc w:val="both"/>
        <w:rPr>
          <w:sz w:val="28"/>
          <w:szCs w:val="28"/>
        </w:rPr>
      </w:pPr>
      <w:r w:rsidRPr="00446BD0">
        <w:rPr>
          <w:sz w:val="28"/>
          <w:szCs w:val="28"/>
        </w:rPr>
        <w:t>доводяться вимоги щодо особливостей реж</w:t>
      </w:r>
      <w:r w:rsidR="00713FB7" w:rsidRPr="00446BD0">
        <w:rPr>
          <w:sz w:val="28"/>
          <w:szCs w:val="28"/>
        </w:rPr>
        <w:t>имних заходів у пункті пропуску.</w:t>
      </w:r>
    </w:p>
    <w:p w:rsidR="003712F1" w:rsidRPr="00446BD0" w:rsidRDefault="003712F1" w:rsidP="00D457AF">
      <w:pPr>
        <w:pStyle w:val="310"/>
        <w:ind w:firstLine="567"/>
        <w:jc w:val="both"/>
        <w:rPr>
          <w:lang w:val="uk-UA"/>
        </w:rPr>
      </w:pPr>
      <w:r w:rsidRPr="00446BD0">
        <w:rPr>
          <w:b w:val="0"/>
          <w:bCs w:val="0"/>
          <w:lang w:val="uk-UA"/>
        </w:rPr>
        <w:t xml:space="preserve">5. У пункті пропуску відповідно до міжнародних договорів </w:t>
      </w:r>
      <w:r w:rsidR="00AD1272" w:rsidRPr="00446BD0">
        <w:rPr>
          <w:b w:val="0"/>
          <w:bCs w:val="0"/>
          <w:lang w:val="uk-UA"/>
        </w:rPr>
        <w:t>«</w:t>
      </w:r>
      <w:proofErr w:type="spellStart"/>
      <w:r w:rsidR="00AD1272" w:rsidRPr="00446BD0">
        <w:rPr>
          <w:b w:val="0"/>
          <w:bCs w:val="0"/>
          <w:lang w:val="uk-UA"/>
        </w:rPr>
        <w:t>СПНППр</w:t>
      </w:r>
      <w:proofErr w:type="spellEnd"/>
      <w:r w:rsidR="00AD1272" w:rsidRPr="00446BD0">
        <w:rPr>
          <w:b w:val="0"/>
          <w:bCs w:val="0"/>
          <w:lang w:val="uk-UA"/>
        </w:rPr>
        <w:t>»</w:t>
      </w:r>
      <w:r w:rsidRPr="00446BD0">
        <w:rPr>
          <w:b w:val="0"/>
          <w:bCs w:val="0"/>
          <w:lang w:val="uk-UA"/>
        </w:rPr>
        <w:t xml:space="preserve"> по закінченню служби зміною уточнює з представником прикордонного підрозділу суміжної Сторони питання щодо</w:t>
      </w:r>
      <w:r w:rsidRPr="00446BD0">
        <w:rPr>
          <w:b w:val="0"/>
          <w:lang w:val="uk-UA"/>
        </w:rPr>
        <w:t>:</w:t>
      </w:r>
    </w:p>
    <w:p w:rsidR="003712F1" w:rsidRPr="00446BD0" w:rsidRDefault="003712F1" w:rsidP="00D457AF">
      <w:pPr>
        <w:ind w:firstLine="567"/>
        <w:jc w:val="both"/>
        <w:rPr>
          <w:sz w:val="28"/>
          <w:szCs w:val="28"/>
        </w:rPr>
      </w:pPr>
      <w:r w:rsidRPr="00446BD0">
        <w:rPr>
          <w:sz w:val="28"/>
          <w:szCs w:val="28"/>
        </w:rPr>
        <w:t>кількості осіб і транспортних засобів, пропущених через державний кордон;</w:t>
      </w:r>
    </w:p>
    <w:p w:rsidR="003712F1" w:rsidRPr="00446BD0" w:rsidRDefault="003712F1" w:rsidP="00D457AF">
      <w:pPr>
        <w:ind w:firstLine="567"/>
        <w:jc w:val="both"/>
        <w:rPr>
          <w:sz w:val="28"/>
          <w:szCs w:val="28"/>
        </w:rPr>
      </w:pPr>
      <w:r w:rsidRPr="00446BD0">
        <w:rPr>
          <w:sz w:val="28"/>
          <w:szCs w:val="28"/>
        </w:rPr>
        <w:t>можливі спроби провезення контрабанди і незаконних товарів через державний кордон;</w:t>
      </w:r>
    </w:p>
    <w:p w:rsidR="003712F1" w:rsidRPr="00446BD0" w:rsidRDefault="003712F1" w:rsidP="00D457AF">
      <w:pPr>
        <w:ind w:firstLine="567"/>
        <w:jc w:val="both"/>
        <w:rPr>
          <w:sz w:val="28"/>
          <w:szCs w:val="28"/>
        </w:rPr>
      </w:pPr>
      <w:r w:rsidRPr="00446BD0">
        <w:rPr>
          <w:sz w:val="28"/>
          <w:szCs w:val="28"/>
        </w:rPr>
        <w:t>осіб, не пропущених через державний кордон (із зазначенням причини не пропуску);</w:t>
      </w:r>
    </w:p>
    <w:p w:rsidR="003712F1" w:rsidRPr="00446BD0" w:rsidRDefault="003712F1" w:rsidP="00D457AF">
      <w:pPr>
        <w:ind w:firstLine="567"/>
        <w:jc w:val="both"/>
        <w:rPr>
          <w:sz w:val="28"/>
          <w:szCs w:val="28"/>
        </w:rPr>
      </w:pPr>
      <w:r w:rsidRPr="00446BD0">
        <w:rPr>
          <w:sz w:val="28"/>
          <w:szCs w:val="28"/>
        </w:rPr>
        <w:t>наміри видворення (депортації) осіб через державний кордон;</w:t>
      </w:r>
    </w:p>
    <w:p w:rsidR="003712F1" w:rsidRPr="00446BD0" w:rsidRDefault="003712F1" w:rsidP="00D457AF">
      <w:pPr>
        <w:ind w:firstLine="567"/>
        <w:jc w:val="both"/>
        <w:rPr>
          <w:sz w:val="28"/>
          <w:szCs w:val="28"/>
        </w:rPr>
      </w:pPr>
      <w:r w:rsidRPr="00446BD0">
        <w:rPr>
          <w:sz w:val="28"/>
          <w:szCs w:val="28"/>
        </w:rPr>
        <w:t>накопичення транспортних засобів між пунктами пропуску через державний кордон.</w:t>
      </w:r>
    </w:p>
    <w:p w:rsidR="00C344CC" w:rsidRPr="00446BD0" w:rsidRDefault="004E23C6" w:rsidP="004E23C6">
      <w:pPr>
        <w:pStyle w:val="8"/>
        <w:keepNext w:val="0"/>
        <w:tabs>
          <w:tab w:val="left" w:pos="-4962"/>
          <w:tab w:val="center" w:pos="2623"/>
          <w:tab w:val="right" w:pos="4680"/>
        </w:tabs>
        <w:ind w:firstLine="567"/>
        <w:jc w:val="left"/>
        <w:rPr>
          <w:bCs w:val="0"/>
        </w:rPr>
      </w:pPr>
      <w:r>
        <w:rPr>
          <w:bCs w:val="0"/>
        </w:rPr>
        <w:tab/>
      </w:r>
    </w:p>
    <w:p w:rsidR="00A70055" w:rsidRPr="00446BD0" w:rsidRDefault="00A70055" w:rsidP="00C344CC">
      <w:pPr>
        <w:pStyle w:val="8"/>
        <w:keepNext w:val="0"/>
        <w:tabs>
          <w:tab w:val="left" w:pos="-4962"/>
        </w:tabs>
        <w:ind w:firstLine="567"/>
        <w:jc w:val="center"/>
      </w:pPr>
      <w:r w:rsidRPr="00446BD0">
        <w:rPr>
          <w:bCs w:val="0"/>
        </w:rPr>
        <w:t>VІІІ</w:t>
      </w:r>
      <w:r w:rsidRPr="00446BD0">
        <w:t>. Прикінцеві положення</w:t>
      </w:r>
    </w:p>
    <w:p w:rsidR="00A70055" w:rsidRPr="00446BD0" w:rsidRDefault="00A70055" w:rsidP="00D457AF">
      <w:pPr>
        <w:ind w:firstLine="567"/>
        <w:jc w:val="both"/>
        <w:rPr>
          <w:sz w:val="28"/>
          <w:szCs w:val="28"/>
        </w:rPr>
      </w:pPr>
    </w:p>
    <w:p w:rsidR="00A70055" w:rsidRPr="00446BD0" w:rsidRDefault="00A70055" w:rsidP="00D457AF">
      <w:pPr>
        <w:pStyle w:val="14"/>
        <w:ind w:firstLine="567"/>
      </w:pPr>
      <w:r w:rsidRPr="00446BD0">
        <w:t>1. Діяльність контрол</w:t>
      </w:r>
      <w:r w:rsidR="000F0B16" w:rsidRPr="00446BD0">
        <w:t>ьн</w:t>
      </w:r>
      <w:r w:rsidRPr="00446BD0">
        <w:t>их підрозділів, транспортних та інших установ під час здійснення пропуску через державний кордон координуються органом охорони державного кордону.</w:t>
      </w:r>
    </w:p>
    <w:p w:rsidR="00A70055" w:rsidRPr="00446BD0" w:rsidRDefault="00A70055" w:rsidP="00D457AF">
      <w:pPr>
        <w:ind w:firstLine="567"/>
        <w:jc w:val="both"/>
        <w:rPr>
          <w:sz w:val="28"/>
          <w:szCs w:val="28"/>
        </w:rPr>
      </w:pPr>
      <w:r w:rsidRPr="00446BD0">
        <w:rPr>
          <w:sz w:val="28"/>
          <w:szCs w:val="28"/>
        </w:rPr>
        <w:t>З метою координації діяльності службових та посадових осіб підрозділів державних контрольних служб перед початком служби кожної зміни у пункті пропуску проводиться нарада під керівництвом «</w:t>
      </w:r>
      <w:proofErr w:type="spellStart"/>
      <w:r w:rsidRPr="00446BD0">
        <w:rPr>
          <w:sz w:val="28"/>
          <w:szCs w:val="28"/>
        </w:rPr>
        <w:t>СПНППр</w:t>
      </w:r>
      <w:proofErr w:type="spellEnd"/>
      <w:r w:rsidRPr="00446BD0">
        <w:rPr>
          <w:sz w:val="28"/>
          <w:szCs w:val="28"/>
        </w:rPr>
        <w:t xml:space="preserve">», за участю </w:t>
      </w:r>
      <w:r w:rsidR="002E5D06" w:rsidRPr="00446BD0">
        <w:rPr>
          <w:sz w:val="28"/>
          <w:szCs w:val="28"/>
        </w:rPr>
        <w:t xml:space="preserve">керівника та/або </w:t>
      </w:r>
      <w:r w:rsidRPr="00446BD0">
        <w:rPr>
          <w:sz w:val="28"/>
          <w:szCs w:val="28"/>
        </w:rPr>
        <w:t xml:space="preserve">старшого зміни </w:t>
      </w:r>
      <w:r w:rsidR="00620A17" w:rsidRPr="00446BD0">
        <w:rPr>
          <w:sz w:val="28"/>
          <w:szCs w:val="28"/>
        </w:rPr>
        <w:t>ПМО</w:t>
      </w:r>
      <w:r w:rsidR="00B860D5" w:rsidRPr="00446BD0">
        <w:rPr>
          <w:sz w:val="28"/>
          <w:szCs w:val="28"/>
        </w:rPr>
        <w:t xml:space="preserve"> м/п «</w:t>
      </w:r>
      <w:proofErr w:type="spellStart"/>
      <w:r w:rsidR="00B860D5" w:rsidRPr="00446BD0">
        <w:rPr>
          <w:sz w:val="28"/>
          <w:szCs w:val="28"/>
        </w:rPr>
        <w:t>Доманове</w:t>
      </w:r>
      <w:proofErr w:type="spellEnd"/>
      <w:r w:rsidR="00B860D5" w:rsidRPr="00446BD0">
        <w:rPr>
          <w:sz w:val="28"/>
          <w:szCs w:val="28"/>
        </w:rPr>
        <w:t>»</w:t>
      </w:r>
      <w:r w:rsidRPr="00446BD0">
        <w:rPr>
          <w:sz w:val="28"/>
          <w:szCs w:val="28"/>
        </w:rPr>
        <w:t xml:space="preserve">, </w:t>
      </w:r>
      <w:r w:rsidR="00BA0A26" w:rsidRPr="00446BD0">
        <w:rPr>
          <w:sz w:val="28"/>
          <w:szCs w:val="28"/>
        </w:rPr>
        <w:t>та інших</w:t>
      </w:r>
      <w:r w:rsidR="00BA0A26" w:rsidRPr="00446BD0">
        <w:t xml:space="preserve"> </w:t>
      </w:r>
      <w:r w:rsidR="00BA0A26" w:rsidRPr="00446BD0">
        <w:rPr>
          <w:sz w:val="28"/>
          <w:szCs w:val="28"/>
        </w:rPr>
        <w:t xml:space="preserve">посадових осіб відповідних уповноважених органів, які здійснюють заходи офіційного контролю в пункті пропуску </w:t>
      </w:r>
      <w:r w:rsidRPr="00446BD0">
        <w:rPr>
          <w:sz w:val="28"/>
          <w:szCs w:val="28"/>
        </w:rPr>
        <w:t xml:space="preserve">й чергового станції (за потреби) на якій </w:t>
      </w:r>
      <w:r w:rsidRPr="00446BD0">
        <w:rPr>
          <w:sz w:val="28"/>
          <w:szCs w:val="28"/>
        </w:rPr>
        <w:lastRenderedPageBreak/>
        <w:t xml:space="preserve">обговорюються  питання: </w:t>
      </w:r>
    </w:p>
    <w:p w:rsidR="00A70055" w:rsidRPr="00446BD0" w:rsidRDefault="00A70055" w:rsidP="00D457AF">
      <w:pPr>
        <w:ind w:firstLine="567"/>
        <w:jc w:val="both"/>
        <w:rPr>
          <w:sz w:val="28"/>
          <w:szCs w:val="28"/>
        </w:rPr>
      </w:pPr>
      <w:r w:rsidRPr="00446BD0">
        <w:rPr>
          <w:sz w:val="28"/>
          <w:szCs w:val="28"/>
        </w:rPr>
        <w:t xml:space="preserve">підбиваються підсумки роботи попередньої зміни та вирішуються проблемні питання, що виникли у попередньої зміни під час здійснення контрольних операцій; </w:t>
      </w:r>
    </w:p>
    <w:p w:rsidR="00A70055" w:rsidRPr="00446BD0" w:rsidRDefault="00A70055" w:rsidP="00D457AF">
      <w:pPr>
        <w:ind w:firstLine="567"/>
        <w:jc w:val="both"/>
        <w:rPr>
          <w:sz w:val="28"/>
          <w:szCs w:val="28"/>
        </w:rPr>
      </w:pPr>
      <w:r w:rsidRPr="00446BD0">
        <w:rPr>
          <w:sz w:val="28"/>
          <w:szCs w:val="28"/>
        </w:rPr>
        <w:t>здійснюється обмін інформацією щодо змін у правилах перетинання державного кордону особами, транспортними засобами та вантажами, які надійшли від відповідних контрол</w:t>
      </w:r>
      <w:r w:rsidR="00B860D5" w:rsidRPr="00446BD0">
        <w:rPr>
          <w:sz w:val="28"/>
          <w:szCs w:val="28"/>
        </w:rPr>
        <w:t>ьн</w:t>
      </w:r>
      <w:r w:rsidRPr="00446BD0">
        <w:rPr>
          <w:sz w:val="28"/>
          <w:szCs w:val="28"/>
        </w:rPr>
        <w:t>их служб; порядку дій у разі виявлення осіб з ознаками небезпечних захворювань; порядку дій у разі виявлення захворювання тварин, які перевозяться через кордон; порядку дій у разі виявлення захворювань рослин, які перевозяться через кордон та з інших питань;</w:t>
      </w:r>
    </w:p>
    <w:p w:rsidR="00A70055" w:rsidRPr="00446BD0" w:rsidRDefault="00A70055" w:rsidP="00D457AF">
      <w:pPr>
        <w:ind w:firstLine="567"/>
        <w:jc w:val="both"/>
        <w:rPr>
          <w:sz w:val="28"/>
          <w:szCs w:val="28"/>
        </w:rPr>
      </w:pPr>
      <w:r w:rsidRPr="00446BD0">
        <w:rPr>
          <w:sz w:val="28"/>
          <w:szCs w:val="28"/>
        </w:rPr>
        <w:t xml:space="preserve">інформуються працівники залізничної станції про факти порушень працівниками залізниць України чинного законодавства; </w:t>
      </w:r>
    </w:p>
    <w:p w:rsidR="00A70055" w:rsidRPr="00446BD0" w:rsidRDefault="00A70055" w:rsidP="00D457AF">
      <w:pPr>
        <w:ind w:firstLine="567"/>
        <w:jc w:val="both"/>
        <w:rPr>
          <w:sz w:val="28"/>
          <w:szCs w:val="28"/>
        </w:rPr>
      </w:pPr>
      <w:r w:rsidRPr="00446BD0">
        <w:rPr>
          <w:sz w:val="28"/>
          <w:szCs w:val="28"/>
        </w:rPr>
        <w:t>визначаються можливі об'єкти контролю, що будуть піддані посиленому контролю під час роботи зміни.</w:t>
      </w:r>
    </w:p>
    <w:p w:rsidR="00A70055" w:rsidRPr="00446BD0" w:rsidRDefault="00A70055" w:rsidP="00D457AF">
      <w:pPr>
        <w:ind w:firstLine="567"/>
        <w:jc w:val="both"/>
        <w:rPr>
          <w:sz w:val="28"/>
          <w:szCs w:val="28"/>
        </w:rPr>
      </w:pPr>
      <w:r w:rsidRPr="00446BD0">
        <w:rPr>
          <w:sz w:val="28"/>
          <w:szCs w:val="28"/>
        </w:rPr>
        <w:t>Після наради «</w:t>
      </w:r>
      <w:proofErr w:type="spellStart"/>
      <w:r w:rsidRPr="00446BD0">
        <w:rPr>
          <w:sz w:val="28"/>
          <w:szCs w:val="28"/>
        </w:rPr>
        <w:t>СПНППр</w:t>
      </w:r>
      <w:proofErr w:type="spellEnd"/>
      <w:r w:rsidRPr="00446BD0">
        <w:rPr>
          <w:sz w:val="28"/>
          <w:szCs w:val="28"/>
        </w:rPr>
        <w:t xml:space="preserve">» і старший зміни </w:t>
      </w:r>
      <w:r w:rsidR="00620A17" w:rsidRPr="00446BD0">
        <w:rPr>
          <w:sz w:val="28"/>
          <w:szCs w:val="28"/>
        </w:rPr>
        <w:t>ПМО</w:t>
      </w:r>
      <w:r w:rsidR="00B860D5" w:rsidRPr="00446BD0">
        <w:rPr>
          <w:sz w:val="28"/>
          <w:szCs w:val="28"/>
        </w:rPr>
        <w:t xml:space="preserve"> м/п «</w:t>
      </w:r>
      <w:proofErr w:type="spellStart"/>
      <w:r w:rsidR="00B860D5" w:rsidRPr="00446BD0">
        <w:rPr>
          <w:sz w:val="28"/>
          <w:szCs w:val="28"/>
        </w:rPr>
        <w:t>Доманове</w:t>
      </w:r>
      <w:proofErr w:type="spellEnd"/>
      <w:r w:rsidR="00B860D5" w:rsidRPr="00446BD0">
        <w:rPr>
          <w:sz w:val="28"/>
          <w:szCs w:val="28"/>
        </w:rPr>
        <w:t>»</w:t>
      </w:r>
      <w:r w:rsidRPr="00446BD0">
        <w:rPr>
          <w:sz w:val="28"/>
          <w:szCs w:val="28"/>
        </w:rPr>
        <w:t xml:space="preserve"> обмінюються інформацією щодо можливої протиправної діяльності (за винятком інформації з обмеженим доступом). </w:t>
      </w:r>
    </w:p>
    <w:p w:rsidR="00A70055" w:rsidRPr="00446BD0" w:rsidRDefault="00A70055" w:rsidP="00D457AF">
      <w:pPr>
        <w:ind w:firstLine="567"/>
        <w:jc w:val="both"/>
        <w:rPr>
          <w:sz w:val="28"/>
          <w:szCs w:val="28"/>
        </w:rPr>
      </w:pPr>
      <w:r w:rsidRPr="00446BD0">
        <w:rPr>
          <w:sz w:val="28"/>
          <w:szCs w:val="28"/>
        </w:rPr>
        <w:t>2. Посадові особи підрозділів державних контрол</w:t>
      </w:r>
      <w:r w:rsidR="00B860D5" w:rsidRPr="00446BD0">
        <w:rPr>
          <w:sz w:val="28"/>
          <w:szCs w:val="28"/>
        </w:rPr>
        <w:t>ьн</w:t>
      </w:r>
      <w:r w:rsidRPr="00446BD0">
        <w:rPr>
          <w:sz w:val="28"/>
          <w:szCs w:val="28"/>
        </w:rPr>
        <w:t xml:space="preserve">их служб, адміністрація залізничної станції, при наявності відповідної інформації, забезпечують своєчасне інформування </w:t>
      </w:r>
      <w:proofErr w:type="spellStart"/>
      <w:r w:rsidRPr="00446BD0">
        <w:rPr>
          <w:sz w:val="28"/>
          <w:szCs w:val="28"/>
        </w:rPr>
        <w:t>впс</w:t>
      </w:r>
      <w:proofErr w:type="spellEnd"/>
      <w:r w:rsidRPr="00446BD0">
        <w:rPr>
          <w:sz w:val="28"/>
          <w:szCs w:val="28"/>
        </w:rPr>
        <w:t xml:space="preserve"> «</w:t>
      </w:r>
      <w:r w:rsidR="00C344CC" w:rsidRPr="00446BD0">
        <w:rPr>
          <w:sz w:val="28"/>
          <w:szCs w:val="28"/>
        </w:rPr>
        <w:t>Млинове</w:t>
      </w:r>
      <w:r w:rsidRPr="00446BD0">
        <w:rPr>
          <w:sz w:val="28"/>
          <w:szCs w:val="28"/>
        </w:rPr>
        <w:t xml:space="preserve">» та </w:t>
      </w:r>
      <w:r w:rsidR="00620A17" w:rsidRPr="00446BD0">
        <w:rPr>
          <w:sz w:val="28"/>
          <w:szCs w:val="28"/>
        </w:rPr>
        <w:t>ПМО</w:t>
      </w:r>
      <w:r w:rsidR="00B860D5" w:rsidRPr="00446BD0">
        <w:rPr>
          <w:sz w:val="28"/>
          <w:szCs w:val="28"/>
        </w:rPr>
        <w:t xml:space="preserve"> м/п «</w:t>
      </w:r>
      <w:proofErr w:type="spellStart"/>
      <w:r w:rsidR="00B860D5" w:rsidRPr="00446BD0">
        <w:rPr>
          <w:sz w:val="28"/>
          <w:szCs w:val="28"/>
        </w:rPr>
        <w:t>Доманове</w:t>
      </w:r>
      <w:proofErr w:type="spellEnd"/>
      <w:r w:rsidR="00B860D5" w:rsidRPr="00446BD0">
        <w:rPr>
          <w:sz w:val="28"/>
          <w:szCs w:val="28"/>
        </w:rPr>
        <w:t>»</w:t>
      </w:r>
      <w:r w:rsidRPr="00446BD0">
        <w:rPr>
          <w:sz w:val="28"/>
          <w:szCs w:val="28"/>
        </w:rPr>
        <w:t xml:space="preserve"> про прибуття на станцію вищих посадових осіб, офіційних осіб і делегацій, військових команд і вантажів, аварійно-рятувальних та аварійно-відновлювальних формувань, організованих груп туристів, транспортних засобів зі спеціальним, небезпечним вантажем, виявлення осіб, причетних до протиправної діяльності та інші нестандартні ситуації. </w:t>
      </w:r>
    </w:p>
    <w:p w:rsidR="00A70055" w:rsidRPr="00446BD0" w:rsidRDefault="00A70055" w:rsidP="00D457AF">
      <w:pPr>
        <w:ind w:firstLine="567"/>
        <w:jc w:val="both"/>
        <w:rPr>
          <w:sz w:val="28"/>
          <w:szCs w:val="28"/>
        </w:rPr>
      </w:pPr>
      <w:r w:rsidRPr="00446BD0">
        <w:rPr>
          <w:sz w:val="28"/>
          <w:szCs w:val="28"/>
        </w:rPr>
        <w:t>3.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w:t>
      </w:r>
      <w:r w:rsidR="000F0B16" w:rsidRPr="00446BD0">
        <w:rPr>
          <w:sz w:val="28"/>
          <w:szCs w:val="28"/>
        </w:rPr>
        <w:t>ьн</w:t>
      </w:r>
      <w:r w:rsidRPr="00446BD0">
        <w:rPr>
          <w:sz w:val="28"/>
          <w:szCs w:val="28"/>
        </w:rPr>
        <w:t xml:space="preserve">их служб, адміністрація залізничної станції, в межах своєї компетенції, вживають скоординованих заходів до їх локалізації. </w:t>
      </w:r>
    </w:p>
    <w:p w:rsidR="00A70055" w:rsidRPr="00446BD0" w:rsidRDefault="00A70055" w:rsidP="00D457AF">
      <w:pPr>
        <w:ind w:firstLine="567"/>
        <w:jc w:val="both"/>
        <w:rPr>
          <w:sz w:val="28"/>
          <w:szCs w:val="28"/>
        </w:rPr>
      </w:pPr>
      <w:r w:rsidRPr="00446BD0">
        <w:rPr>
          <w:sz w:val="28"/>
          <w:szCs w:val="28"/>
        </w:rPr>
        <w:t xml:space="preserve">4. 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 </w:t>
      </w:r>
    </w:p>
    <w:p w:rsidR="00A70055" w:rsidRPr="00446BD0" w:rsidRDefault="00A70055" w:rsidP="00D457AF">
      <w:pPr>
        <w:pStyle w:val="310"/>
        <w:ind w:firstLine="567"/>
        <w:jc w:val="both"/>
        <w:rPr>
          <w:lang w:val="uk-UA"/>
        </w:rPr>
      </w:pPr>
      <w:r w:rsidRPr="00446BD0">
        <w:rPr>
          <w:b w:val="0"/>
          <w:lang w:val="uk-UA"/>
        </w:rPr>
        <w:t>5.</w:t>
      </w:r>
      <w:r w:rsidRPr="00446BD0">
        <w:rPr>
          <w:lang w:val="uk-UA"/>
        </w:rPr>
        <w:t xml:space="preserve"> </w:t>
      </w:r>
      <w:r w:rsidRPr="00446BD0">
        <w:rPr>
          <w:b w:val="0"/>
          <w:lang w:val="uk-UA"/>
        </w:rPr>
        <w:t xml:space="preserve">Контроль за виконанням положень Технологічної схеми покладається на начальника </w:t>
      </w:r>
      <w:proofErr w:type="spellStart"/>
      <w:r w:rsidRPr="00446BD0">
        <w:rPr>
          <w:b w:val="0"/>
          <w:lang w:val="uk-UA"/>
        </w:rPr>
        <w:t>впс</w:t>
      </w:r>
      <w:proofErr w:type="spellEnd"/>
      <w:r w:rsidRPr="00446BD0">
        <w:rPr>
          <w:b w:val="0"/>
          <w:lang w:val="uk-UA"/>
        </w:rPr>
        <w:t xml:space="preserve"> «</w:t>
      </w:r>
      <w:r w:rsidR="00C344CC" w:rsidRPr="00446BD0">
        <w:rPr>
          <w:b w:val="0"/>
          <w:lang w:val="uk-UA"/>
        </w:rPr>
        <w:t>Млинове</w:t>
      </w:r>
      <w:r w:rsidRPr="00446BD0">
        <w:rPr>
          <w:b w:val="0"/>
          <w:lang w:val="uk-UA"/>
        </w:rPr>
        <w:t>» Луцького прикордонного загону,</w:t>
      </w:r>
      <w:r w:rsidRPr="00446BD0">
        <w:rPr>
          <w:lang w:val="uk-UA"/>
        </w:rPr>
        <w:t xml:space="preserve"> </w:t>
      </w:r>
      <w:r w:rsidR="00A54583" w:rsidRPr="00446BD0">
        <w:rPr>
          <w:b w:val="0"/>
          <w:bCs w:val="0"/>
          <w:lang w:val="uk-UA"/>
        </w:rPr>
        <w:t>керівника м/п «</w:t>
      </w:r>
      <w:proofErr w:type="spellStart"/>
      <w:r w:rsidR="00A54583" w:rsidRPr="00446BD0">
        <w:rPr>
          <w:b w:val="0"/>
          <w:bCs w:val="0"/>
          <w:lang w:val="uk-UA"/>
        </w:rPr>
        <w:t>Доманове</w:t>
      </w:r>
      <w:proofErr w:type="spellEnd"/>
      <w:r w:rsidR="00A54583" w:rsidRPr="00446BD0">
        <w:rPr>
          <w:b w:val="0"/>
          <w:bCs w:val="0"/>
          <w:lang w:val="uk-UA"/>
        </w:rPr>
        <w:t>» Волинської митниці Держмитслужби, або особи, яка виконує його обов’язки</w:t>
      </w:r>
      <w:r w:rsidR="00DA5912" w:rsidRPr="00446BD0">
        <w:rPr>
          <w:b w:val="0"/>
          <w:lang w:val="uk-UA"/>
        </w:rPr>
        <w:t>,</w:t>
      </w:r>
      <w:r w:rsidR="00DA5912" w:rsidRPr="00446BD0">
        <w:rPr>
          <w:lang w:val="uk-UA"/>
        </w:rPr>
        <w:t xml:space="preserve"> </w:t>
      </w:r>
      <w:r w:rsidRPr="00446BD0">
        <w:rPr>
          <w:b w:val="0"/>
          <w:lang w:val="uk-UA"/>
        </w:rPr>
        <w:t xml:space="preserve">та начальника залізничної станції </w:t>
      </w:r>
      <w:proofErr w:type="spellStart"/>
      <w:r w:rsidR="00B860D5" w:rsidRPr="00446BD0">
        <w:rPr>
          <w:b w:val="0"/>
          <w:lang w:val="uk-UA"/>
        </w:rPr>
        <w:t>Заболоття</w:t>
      </w:r>
      <w:proofErr w:type="spellEnd"/>
      <w:r w:rsidRPr="00446BD0">
        <w:rPr>
          <w:b w:val="0"/>
          <w:lang w:val="uk-UA"/>
        </w:rPr>
        <w:t>.</w:t>
      </w:r>
    </w:p>
    <w:p w:rsidR="00A70055" w:rsidRPr="00446BD0" w:rsidRDefault="00A70055" w:rsidP="00D457AF">
      <w:pPr>
        <w:tabs>
          <w:tab w:val="num" w:pos="432"/>
        </w:tabs>
        <w:ind w:firstLine="567"/>
        <w:jc w:val="both"/>
        <w:rPr>
          <w:sz w:val="28"/>
          <w:szCs w:val="28"/>
        </w:rPr>
      </w:pPr>
    </w:p>
    <w:p w:rsidR="00F13F11" w:rsidRPr="00446BD0" w:rsidRDefault="00F13F11" w:rsidP="00A70055">
      <w:pPr>
        <w:tabs>
          <w:tab w:val="num" w:pos="432"/>
        </w:tabs>
        <w:jc w:val="both"/>
        <w:rPr>
          <w:sz w:val="28"/>
          <w:szCs w:val="28"/>
        </w:rPr>
      </w:pPr>
    </w:p>
    <w:p w:rsidR="00C344CC" w:rsidRPr="00446BD0" w:rsidRDefault="00EB2AF5" w:rsidP="00EB2AF5">
      <w:pPr>
        <w:pStyle w:val="310"/>
        <w:jc w:val="both"/>
        <w:rPr>
          <w:b w:val="0"/>
          <w:bCs w:val="0"/>
          <w:lang w:val="uk-UA"/>
        </w:rPr>
      </w:pPr>
      <w:r w:rsidRPr="00446BD0">
        <w:rPr>
          <w:b w:val="0"/>
          <w:bCs w:val="0"/>
          <w:lang w:val="uk-UA"/>
        </w:rPr>
        <w:t>Перший заступник начальника загону</w:t>
      </w:r>
      <w:r w:rsidR="00C344CC" w:rsidRPr="00446BD0">
        <w:rPr>
          <w:b w:val="0"/>
          <w:bCs w:val="0"/>
          <w:lang w:val="uk-UA"/>
        </w:rPr>
        <w:t xml:space="preserve"> –</w:t>
      </w:r>
    </w:p>
    <w:p w:rsidR="00EB2AF5" w:rsidRPr="00446BD0" w:rsidRDefault="00EB2AF5" w:rsidP="00EB2AF5">
      <w:pPr>
        <w:pStyle w:val="310"/>
        <w:jc w:val="both"/>
        <w:rPr>
          <w:b w:val="0"/>
          <w:bCs w:val="0"/>
          <w:lang w:val="uk-UA"/>
        </w:rPr>
      </w:pPr>
      <w:r w:rsidRPr="00446BD0">
        <w:rPr>
          <w:b w:val="0"/>
          <w:bCs w:val="0"/>
          <w:lang w:val="uk-UA"/>
        </w:rPr>
        <w:t>начальник штабу</w:t>
      </w:r>
    </w:p>
    <w:p w:rsidR="00A70055" w:rsidRPr="00446BD0" w:rsidRDefault="00EB2AF5" w:rsidP="00EB2AF5">
      <w:pPr>
        <w:pStyle w:val="310"/>
        <w:jc w:val="both"/>
        <w:rPr>
          <w:lang w:val="uk-UA"/>
        </w:rPr>
      </w:pPr>
      <w:r w:rsidRPr="00446BD0">
        <w:rPr>
          <w:b w:val="0"/>
          <w:bCs w:val="0"/>
          <w:lang w:val="uk-UA"/>
        </w:rPr>
        <w:t>підполковник                                                                   Руслан ЯВТУШИНСЬКИЙ</w:t>
      </w:r>
    </w:p>
    <w:sectPr w:rsidR="00A70055" w:rsidRPr="00446BD0" w:rsidSect="00084F76">
      <w:headerReference w:type="default" r:id="rId8"/>
      <w:pgSz w:w="11909" w:h="16834"/>
      <w:pgMar w:top="1134" w:right="567" w:bottom="1276" w:left="1701"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9E7" w:rsidRDefault="002969E7" w:rsidP="00327ACD">
      <w:r>
        <w:separator/>
      </w:r>
    </w:p>
  </w:endnote>
  <w:endnote w:type="continuationSeparator" w:id="1">
    <w:p w:rsidR="002969E7" w:rsidRDefault="002969E7" w:rsidP="00327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Franklin Gothic Book">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9E7" w:rsidRDefault="002969E7" w:rsidP="00327ACD">
      <w:r>
        <w:separator/>
      </w:r>
    </w:p>
  </w:footnote>
  <w:footnote w:type="continuationSeparator" w:id="1">
    <w:p w:rsidR="002969E7" w:rsidRDefault="002969E7" w:rsidP="00327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70" w:rsidRPr="0074689D" w:rsidRDefault="00A63595" w:rsidP="00E814D7">
    <w:pPr>
      <w:pStyle w:val="a4"/>
      <w:framePr w:wrap="auto" w:vAnchor="text" w:hAnchor="margin" w:xAlign="center" w:y="1"/>
      <w:rPr>
        <w:rStyle w:val="a7"/>
        <w:sz w:val="28"/>
        <w:szCs w:val="28"/>
      </w:rPr>
    </w:pPr>
    <w:r w:rsidRPr="0074689D">
      <w:rPr>
        <w:rStyle w:val="a7"/>
        <w:sz w:val="28"/>
        <w:szCs w:val="28"/>
      </w:rPr>
      <w:fldChar w:fldCharType="begin"/>
    </w:r>
    <w:r w:rsidR="00363D70" w:rsidRPr="0074689D">
      <w:rPr>
        <w:rStyle w:val="a7"/>
        <w:sz w:val="28"/>
        <w:szCs w:val="28"/>
      </w:rPr>
      <w:instrText xml:space="preserve">PAGE  </w:instrText>
    </w:r>
    <w:r w:rsidRPr="0074689D">
      <w:rPr>
        <w:rStyle w:val="a7"/>
        <w:sz w:val="28"/>
        <w:szCs w:val="28"/>
      </w:rPr>
      <w:fldChar w:fldCharType="separate"/>
    </w:r>
    <w:r w:rsidR="00084F76">
      <w:rPr>
        <w:rStyle w:val="a7"/>
        <w:noProof/>
        <w:sz w:val="28"/>
        <w:szCs w:val="28"/>
      </w:rPr>
      <w:t>39</w:t>
    </w:r>
    <w:r w:rsidRPr="0074689D">
      <w:rPr>
        <w:rStyle w:val="a7"/>
        <w:sz w:val="28"/>
        <w:szCs w:val="28"/>
      </w:rPr>
      <w:fldChar w:fldCharType="end"/>
    </w:r>
  </w:p>
  <w:p w:rsidR="00363D70" w:rsidRDefault="00363D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64D2CC"/>
    <w:lvl w:ilvl="0">
      <w:numFmt w:val="bullet"/>
      <w:pStyle w:val="a"/>
      <w:lvlText w:val="*"/>
      <w:lvlJc w:val="left"/>
    </w:lvl>
  </w:abstractNum>
  <w:abstractNum w:abstractNumId="1">
    <w:nsid w:val="04E1612F"/>
    <w:multiLevelType w:val="hybridMultilevel"/>
    <w:tmpl w:val="8716C79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FE53993"/>
    <w:multiLevelType w:val="singleLevel"/>
    <w:tmpl w:val="1B7A6D18"/>
    <w:lvl w:ilvl="0">
      <w:start w:val="10"/>
      <w:numFmt w:val="decimal"/>
      <w:lvlText w:val="3.%1."/>
      <w:legacy w:legacy="1" w:legacySpace="0" w:legacyIndent="648"/>
      <w:lvlJc w:val="left"/>
      <w:rPr>
        <w:rFonts w:ascii="Times New Roman" w:hAnsi="Times New Roman" w:cs="Times New Roman" w:hint="default"/>
      </w:rPr>
    </w:lvl>
  </w:abstractNum>
  <w:abstractNum w:abstractNumId="3">
    <w:nsid w:val="38D46CB0"/>
    <w:multiLevelType w:val="hybridMultilevel"/>
    <w:tmpl w:val="EB5CD652"/>
    <w:lvl w:ilvl="0" w:tplc="DAEE9C04">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
    <w:nsid w:val="4BB513D7"/>
    <w:multiLevelType w:val="singleLevel"/>
    <w:tmpl w:val="854AF224"/>
    <w:lvl w:ilvl="0">
      <w:start w:val="2"/>
      <w:numFmt w:val="decimal"/>
      <w:lvlText w:val="%1."/>
      <w:legacy w:legacy="1" w:legacySpace="0" w:legacyIndent="298"/>
      <w:lvlJc w:val="left"/>
      <w:rPr>
        <w:rFonts w:ascii="Times New Roman" w:hAnsi="Times New Roman" w:cs="Times New Roman" w:hint="default"/>
      </w:rPr>
    </w:lvl>
  </w:abstractNum>
  <w:abstractNum w:abstractNumId="5">
    <w:nsid w:val="55380DA0"/>
    <w:multiLevelType w:val="singleLevel"/>
    <w:tmpl w:val="E0AE318E"/>
    <w:lvl w:ilvl="0">
      <w:start w:val="6"/>
      <w:numFmt w:val="decimal"/>
      <w:lvlText w:val="4.%1."/>
      <w:legacy w:legacy="1" w:legacySpace="0" w:legacyIndent="719"/>
      <w:lvlJc w:val="left"/>
      <w:rPr>
        <w:rFonts w:ascii="Times New Roman" w:hAnsi="Times New Roman" w:cs="Times New Roman" w:hint="default"/>
      </w:rPr>
    </w:lvl>
  </w:abstractNum>
  <w:abstractNum w:abstractNumId="6">
    <w:nsid w:val="5AE43002"/>
    <w:multiLevelType w:val="multilevel"/>
    <w:tmpl w:val="EC40FFEC"/>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7">
    <w:nsid w:val="65BF2D23"/>
    <w:multiLevelType w:val="multilevel"/>
    <w:tmpl w:val="85A0C466"/>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6EAE5273"/>
    <w:multiLevelType w:val="multilevel"/>
    <w:tmpl w:val="090A2452"/>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lvlOverride w:ilvl="0">
      <w:lvl w:ilvl="0">
        <w:numFmt w:val="bullet"/>
        <w:pStyle w:val="a"/>
        <w:lvlText w:val="-"/>
        <w:legacy w:legacy="1" w:legacySpace="0" w:legacyIndent="350"/>
        <w:lvlJc w:val="left"/>
        <w:rPr>
          <w:rFonts w:ascii="Times New Roman" w:hAnsi="Times New Roman" w:hint="default"/>
        </w:rPr>
      </w:lvl>
    </w:lvlOverride>
  </w:num>
  <w:num w:numId="2">
    <w:abstractNumId w:val="0"/>
    <w:lvlOverride w:ilvl="0">
      <w:lvl w:ilvl="0">
        <w:numFmt w:val="bullet"/>
        <w:pStyle w:val="a"/>
        <w:lvlText w:val="-"/>
        <w:legacy w:legacy="1" w:legacySpace="0" w:legacyIndent="245"/>
        <w:lvlJc w:val="left"/>
        <w:rPr>
          <w:rFonts w:ascii="Times New Roman" w:hAnsi="Times New Roman" w:hint="default"/>
        </w:rPr>
      </w:lvl>
    </w:lvlOverride>
  </w:num>
  <w:num w:numId="3">
    <w:abstractNumId w:val="0"/>
    <w:lvlOverride w:ilvl="0">
      <w:lvl w:ilvl="0">
        <w:numFmt w:val="bullet"/>
        <w:pStyle w:val="a"/>
        <w:lvlText w:val="-"/>
        <w:legacy w:legacy="1" w:legacySpace="0" w:legacyIndent="183"/>
        <w:lvlJc w:val="left"/>
        <w:rPr>
          <w:rFonts w:ascii="Times New Roman" w:hAnsi="Times New Roman" w:hint="default"/>
        </w:rPr>
      </w:lvl>
    </w:lvlOverride>
  </w:num>
  <w:num w:numId="4">
    <w:abstractNumId w:val="4"/>
  </w:num>
  <w:num w:numId="5">
    <w:abstractNumId w:val="0"/>
    <w:lvlOverride w:ilvl="0">
      <w:lvl w:ilvl="0">
        <w:numFmt w:val="bullet"/>
        <w:pStyle w:val="a"/>
        <w:lvlText w:val="-"/>
        <w:legacy w:legacy="1" w:legacySpace="0" w:legacyIndent="177"/>
        <w:lvlJc w:val="left"/>
        <w:rPr>
          <w:rFonts w:ascii="Times New Roman" w:hAnsi="Times New Roman" w:hint="default"/>
        </w:rPr>
      </w:lvl>
    </w:lvlOverride>
  </w:num>
  <w:num w:numId="6">
    <w:abstractNumId w:val="2"/>
  </w:num>
  <w:num w:numId="7">
    <w:abstractNumId w:val="0"/>
    <w:lvlOverride w:ilvl="0">
      <w:lvl w:ilvl="0">
        <w:numFmt w:val="bullet"/>
        <w:pStyle w:val="a"/>
        <w:lvlText w:val="•"/>
        <w:legacy w:legacy="1" w:legacySpace="0" w:legacyIndent="168"/>
        <w:lvlJc w:val="left"/>
        <w:rPr>
          <w:rFonts w:ascii="Times New Roman" w:hAnsi="Times New Roman" w:hint="default"/>
        </w:rPr>
      </w:lvl>
    </w:lvlOverride>
  </w:num>
  <w:num w:numId="8">
    <w:abstractNumId w:val="5"/>
  </w:num>
  <w:num w:numId="9">
    <w:abstractNumId w:val="0"/>
    <w:lvlOverride w:ilvl="0">
      <w:lvl w:ilvl="0">
        <w:numFmt w:val="bullet"/>
        <w:pStyle w:val="a"/>
        <w:lvlText w:val="•"/>
        <w:legacy w:legacy="1" w:legacySpace="0" w:legacyIndent="355"/>
        <w:lvlJc w:val="left"/>
        <w:rPr>
          <w:rFonts w:ascii="Times New Roman" w:hAnsi="Times New Roman" w:hint="default"/>
        </w:rPr>
      </w:lvl>
    </w:lvlOverride>
  </w:num>
  <w:num w:numId="10">
    <w:abstractNumId w:val="0"/>
    <w:lvlOverride w:ilvl="0">
      <w:lvl w:ilvl="0">
        <w:numFmt w:val="bullet"/>
        <w:pStyle w:val="a"/>
        <w:lvlText w:val="•"/>
        <w:legacy w:legacy="1" w:legacySpace="0" w:legacyIndent="226"/>
        <w:lvlJc w:val="left"/>
        <w:rPr>
          <w:rFonts w:ascii="Times New Roman" w:hAnsi="Times New Roman" w:hint="default"/>
        </w:rPr>
      </w:lvl>
    </w:lvlOverride>
  </w:num>
  <w:num w:numId="11">
    <w:abstractNumId w:val="0"/>
    <w:lvlOverride w:ilvl="0">
      <w:lvl w:ilvl="0">
        <w:numFmt w:val="bullet"/>
        <w:pStyle w:val="a"/>
        <w:lvlText w:val="•"/>
        <w:legacy w:legacy="1" w:legacySpace="0" w:legacyIndent="225"/>
        <w:lvlJc w:val="left"/>
        <w:rPr>
          <w:rFonts w:ascii="Times New Roman" w:hAnsi="Times New Roman" w:hint="default"/>
        </w:rPr>
      </w:lvl>
    </w:lvlOverride>
  </w:num>
  <w:num w:numId="12">
    <w:abstractNumId w:val="0"/>
    <w:lvlOverride w:ilvl="0">
      <w:lvl w:ilvl="0">
        <w:numFmt w:val="bullet"/>
        <w:pStyle w:val="a"/>
        <w:lvlText w:val="•"/>
        <w:legacy w:legacy="1" w:legacySpace="0" w:legacyIndent="240"/>
        <w:lvlJc w:val="left"/>
        <w:rPr>
          <w:rFonts w:ascii="Times New Roman" w:hAnsi="Times New Roman" w:hint="default"/>
        </w:rPr>
      </w:lvl>
    </w:lvlOverride>
  </w:num>
  <w:num w:numId="13">
    <w:abstractNumId w:val="0"/>
    <w:lvlOverride w:ilvl="0">
      <w:lvl w:ilvl="0">
        <w:numFmt w:val="bullet"/>
        <w:pStyle w:val="a"/>
        <w:lvlText w:val="•"/>
        <w:legacy w:legacy="1" w:legacySpace="0" w:legacyIndent="350"/>
        <w:lvlJc w:val="left"/>
        <w:rPr>
          <w:rFonts w:ascii="Times New Roman" w:hAnsi="Times New Roman" w:hint="default"/>
        </w:rPr>
      </w:lvl>
    </w:lvlOverride>
  </w:num>
  <w:num w:numId="14">
    <w:abstractNumId w:val="0"/>
    <w:lvlOverride w:ilvl="0">
      <w:lvl w:ilvl="0">
        <w:numFmt w:val="bullet"/>
        <w:pStyle w:val="a"/>
        <w:lvlText w:val="-"/>
        <w:legacy w:legacy="1" w:legacySpace="0" w:legacyIndent="360"/>
        <w:lvlJc w:val="left"/>
        <w:rPr>
          <w:rFonts w:ascii="Times New Roman" w:hAnsi="Times New Roman" w:hint="default"/>
        </w:rPr>
      </w:lvl>
    </w:lvlOverride>
  </w:num>
  <w:num w:numId="15">
    <w:abstractNumId w:val="0"/>
    <w:lvlOverride w:ilvl="0">
      <w:lvl w:ilvl="0">
        <w:numFmt w:val="bullet"/>
        <w:pStyle w:val="a"/>
        <w:lvlText w:val="•"/>
        <w:legacy w:legacy="1" w:legacySpace="0" w:legacyIndent="345"/>
        <w:lvlJc w:val="left"/>
        <w:rPr>
          <w:rFonts w:ascii="Times New Roman" w:hAnsi="Times New Roman" w:hint="default"/>
        </w:rPr>
      </w:lvl>
    </w:lvlOverride>
  </w:num>
  <w:num w:numId="16">
    <w:abstractNumId w:val="0"/>
    <w:lvlOverride w:ilvl="0">
      <w:lvl w:ilvl="0">
        <w:numFmt w:val="bullet"/>
        <w:pStyle w:val="a"/>
        <w:lvlText w:val="•"/>
        <w:legacy w:legacy="1" w:legacySpace="0" w:legacyIndent="250"/>
        <w:lvlJc w:val="left"/>
        <w:rPr>
          <w:rFonts w:ascii="Times New Roman" w:hAnsi="Times New Roman" w:hint="default"/>
        </w:rPr>
      </w:lvl>
    </w:lvlOverride>
  </w:num>
  <w:num w:numId="17">
    <w:abstractNumId w:val="0"/>
    <w:lvlOverride w:ilvl="0">
      <w:lvl w:ilvl="0">
        <w:numFmt w:val="bullet"/>
        <w:pStyle w:val="a"/>
        <w:lvlText w:val="•"/>
        <w:legacy w:legacy="1" w:legacySpace="0" w:legacyIndent="163"/>
        <w:lvlJc w:val="left"/>
        <w:rPr>
          <w:rFonts w:ascii="Times New Roman" w:hAnsi="Times New Roman" w:hint="default"/>
        </w:rPr>
      </w:lvl>
    </w:lvlOverride>
  </w:num>
  <w:num w:numId="18">
    <w:abstractNumId w:val="1"/>
  </w:num>
  <w:num w:numId="19">
    <w:abstractNumId w:val="6"/>
  </w:num>
  <w:num w:numId="20">
    <w:abstractNumId w:val="7"/>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0"/>
    <w:footnote w:id="1"/>
  </w:footnotePr>
  <w:endnotePr>
    <w:endnote w:id="0"/>
    <w:endnote w:id="1"/>
  </w:endnotePr>
  <w:compat/>
  <w:rsids>
    <w:rsidRoot w:val="00A70055"/>
    <w:rsid w:val="0002064F"/>
    <w:rsid w:val="00021453"/>
    <w:rsid w:val="00030EB9"/>
    <w:rsid w:val="00042B65"/>
    <w:rsid w:val="000562E1"/>
    <w:rsid w:val="00062E52"/>
    <w:rsid w:val="00066958"/>
    <w:rsid w:val="00070373"/>
    <w:rsid w:val="00070759"/>
    <w:rsid w:val="00082349"/>
    <w:rsid w:val="00084F76"/>
    <w:rsid w:val="000A5112"/>
    <w:rsid w:val="000C7D0F"/>
    <w:rsid w:val="000D2D2C"/>
    <w:rsid w:val="000D4B7B"/>
    <w:rsid w:val="000D5104"/>
    <w:rsid w:val="000F0B16"/>
    <w:rsid w:val="00102A7C"/>
    <w:rsid w:val="0012329E"/>
    <w:rsid w:val="0013075D"/>
    <w:rsid w:val="001428B5"/>
    <w:rsid w:val="0014354D"/>
    <w:rsid w:val="00147348"/>
    <w:rsid w:val="0014740B"/>
    <w:rsid w:val="00193788"/>
    <w:rsid w:val="001D28E4"/>
    <w:rsid w:val="001F5D2C"/>
    <w:rsid w:val="002048E5"/>
    <w:rsid w:val="00204A75"/>
    <w:rsid w:val="00215C39"/>
    <w:rsid w:val="0021673D"/>
    <w:rsid w:val="00220C15"/>
    <w:rsid w:val="002231B4"/>
    <w:rsid w:val="0024030B"/>
    <w:rsid w:val="00241E3A"/>
    <w:rsid w:val="00242F3A"/>
    <w:rsid w:val="0024399B"/>
    <w:rsid w:val="002452A6"/>
    <w:rsid w:val="00255C29"/>
    <w:rsid w:val="00262BA6"/>
    <w:rsid w:val="002733D9"/>
    <w:rsid w:val="00273CB7"/>
    <w:rsid w:val="00277E86"/>
    <w:rsid w:val="00281ABD"/>
    <w:rsid w:val="002840A4"/>
    <w:rsid w:val="00286CEF"/>
    <w:rsid w:val="002969E7"/>
    <w:rsid w:val="002A4827"/>
    <w:rsid w:val="002B117F"/>
    <w:rsid w:val="002C213A"/>
    <w:rsid w:val="002C2C39"/>
    <w:rsid w:val="002D0724"/>
    <w:rsid w:val="002D0944"/>
    <w:rsid w:val="002D71BD"/>
    <w:rsid w:val="002E08A4"/>
    <w:rsid w:val="002E4FAC"/>
    <w:rsid w:val="002E5D06"/>
    <w:rsid w:val="002F2A38"/>
    <w:rsid w:val="002F6B13"/>
    <w:rsid w:val="003012C7"/>
    <w:rsid w:val="00306A89"/>
    <w:rsid w:val="00327ACD"/>
    <w:rsid w:val="00327C09"/>
    <w:rsid w:val="00342D15"/>
    <w:rsid w:val="00350212"/>
    <w:rsid w:val="003511B3"/>
    <w:rsid w:val="00352EC3"/>
    <w:rsid w:val="00353C75"/>
    <w:rsid w:val="0035474B"/>
    <w:rsid w:val="00355499"/>
    <w:rsid w:val="00363D70"/>
    <w:rsid w:val="00370895"/>
    <w:rsid w:val="003712F1"/>
    <w:rsid w:val="003A7BBD"/>
    <w:rsid w:val="003C7333"/>
    <w:rsid w:val="003D04DB"/>
    <w:rsid w:val="003D1D16"/>
    <w:rsid w:val="003F023E"/>
    <w:rsid w:val="004213DE"/>
    <w:rsid w:val="00423693"/>
    <w:rsid w:val="00440269"/>
    <w:rsid w:val="0044291F"/>
    <w:rsid w:val="00444688"/>
    <w:rsid w:val="00446BD0"/>
    <w:rsid w:val="00447690"/>
    <w:rsid w:val="00463DB6"/>
    <w:rsid w:val="00473218"/>
    <w:rsid w:val="00473E1F"/>
    <w:rsid w:val="00481CD1"/>
    <w:rsid w:val="004839CE"/>
    <w:rsid w:val="004872BA"/>
    <w:rsid w:val="004A21DB"/>
    <w:rsid w:val="004B0399"/>
    <w:rsid w:val="004C48DF"/>
    <w:rsid w:val="004D6862"/>
    <w:rsid w:val="004E23C6"/>
    <w:rsid w:val="005052CF"/>
    <w:rsid w:val="0050588A"/>
    <w:rsid w:val="00527440"/>
    <w:rsid w:val="00537E45"/>
    <w:rsid w:val="00545CF2"/>
    <w:rsid w:val="00561186"/>
    <w:rsid w:val="00565280"/>
    <w:rsid w:val="005663B2"/>
    <w:rsid w:val="005877EA"/>
    <w:rsid w:val="00592EBF"/>
    <w:rsid w:val="005F7703"/>
    <w:rsid w:val="006031A2"/>
    <w:rsid w:val="00614124"/>
    <w:rsid w:val="006150AC"/>
    <w:rsid w:val="00620A17"/>
    <w:rsid w:val="00640FCA"/>
    <w:rsid w:val="00656432"/>
    <w:rsid w:val="006571E5"/>
    <w:rsid w:val="00667697"/>
    <w:rsid w:val="00671B7C"/>
    <w:rsid w:val="00681C18"/>
    <w:rsid w:val="00697AB7"/>
    <w:rsid w:val="006E35E9"/>
    <w:rsid w:val="006E4401"/>
    <w:rsid w:val="00713FB7"/>
    <w:rsid w:val="00717EA0"/>
    <w:rsid w:val="007232DE"/>
    <w:rsid w:val="00725597"/>
    <w:rsid w:val="007343FE"/>
    <w:rsid w:val="00752282"/>
    <w:rsid w:val="00754140"/>
    <w:rsid w:val="007674EF"/>
    <w:rsid w:val="0076763D"/>
    <w:rsid w:val="00776515"/>
    <w:rsid w:val="00781191"/>
    <w:rsid w:val="0078239F"/>
    <w:rsid w:val="007823C7"/>
    <w:rsid w:val="00784A4E"/>
    <w:rsid w:val="00791847"/>
    <w:rsid w:val="007A57B6"/>
    <w:rsid w:val="007B0796"/>
    <w:rsid w:val="007C26A4"/>
    <w:rsid w:val="007D4E6B"/>
    <w:rsid w:val="007E1822"/>
    <w:rsid w:val="008011F8"/>
    <w:rsid w:val="008145AA"/>
    <w:rsid w:val="00814FBD"/>
    <w:rsid w:val="0083166C"/>
    <w:rsid w:val="00842A67"/>
    <w:rsid w:val="00843EEA"/>
    <w:rsid w:val="0087498D"/>
    <w:rsid w:val="00884005"/>
    <w:rsid w:val="00890AA5"/>
    <w:rsid w:val="008A525C"/>
    <w:rsid w:val="008C3DB7"/>
    <w:rsid w:val="008C78B5"/>
    <w:rsid w:val="008E09DF"/>
    <w:rsid w:val="00906EA7"/>
    <w:rsid w:val="009078FF"/>
    <w:rsid w:val="00911E53"/>
    <w:rsid w:val="00950C23"/>
    <w:rsid w:val="00990D0A"/>
    <w:rsid w:val="0099676C"/>
    <w:rsid w:val="009B12F8"/>
    <w:rsid w:val="009B4F8B"/>
    <w:rsid w:val="009C0F17"/>
    <w:rsid w:val="009C1421"/>
    <w:rsid w:val="009F4D48"/>
    <w:rsid w:val="00A042E9"/>
    <w:rsid w:val="00A074EC"/>
    <w:rsid w:val="00A1147B"/>
    <w:rsid w:val="00A30457"/>
    <w:rsid w:val="00A54583"/>
    <w:rsid w:val="00A622E2"/>
    <w:rsid w:val="00A63595"/>
    <w:rsid w:val="00A70055"/>
    <w:rsid w:val="00A700F6"/>
    <w:rsid w:val="00A74A5F"/>
    <w:rsid w:val="00AB66BD"/>
    <w:rsid w:val="00AB71DF"/>
    <w:rsid w:val="00AD1272"/>
    <w:rsid w:val="00AD6EF8"/>
    <w:rsid w:val="00AE6CAC"/>
    <w:rsid w:val="00B06C28"/>
    <w:rsid w:val="00B2235C"/>
    <w:rsid w:val="00B234C0"/>
    <w:rsid w:val="00B33BB3"/>
    <w:rsid w:val="00B441BA"/>
    <w:rsid w:val="00B4662F"/>
    <w:rsid w:val="00B47B9E"/>
    <w:rsid w:val="00B53079"/>
    <w:rsid w:val="00B61DEB"/>
    <w:rsid w:val="00B634F1"/>
    <w:rsid w:val="00B75255"/>
    <w:rsid w:val="00B76AC0"/>
    <w:rsid w:val="00B857EC"/>
    <w:rsid w:val="00B860D5"/>
    <w:rsid w:val="00B86EA3"/>
    <w:rsid w:val="00B953FA"/>
    <w:rsid w:val="00B975D9"/>
    <w:rsid w:val="00BA0A26"/>
    <w:rsid w:val="00BB4CF3"/>
    <w:rsid w:val="00BC1CE2"/>
    <w:rsid w:val="00BC3FB3"/>
    <w:rsid w:val="00BC763A"/>
    <w:rsid w:val="00BD3C8F"/>
    <w:rsid w:val="00C20DDA"/>
    <w:rsid w:val="00C3047C"/>
    <w:rsid w:val="00C344CC"/>
    <w:rsid w:val="00C5359C"/>
    <w:rsid w:val="00C6303E"/>
    <w:rsid w:val="00C863D9"/>
    <w:rsid w:val="00CB1521"/>
    <w:rsid w:val="00CB3546"/>
    <w:rsid w:val="00CC2D90"/>
    <w:rsid w:val="00CC43C6"/>
    <w:rsid w:val="00CC7248"/>
    <w:rsid w:val="00CD551D"/>
    <w:rsid w:val="00CE1BE3"/>
    <w:rsid w:val="00CE2E11"/>
    <w:rsid w:val="00CE67F4"/>
    <w:rsid w:val="00CF5263"/>
    <w:rsid w:val="00D21EA7"/>
    <w:rsid w:val="00D457AF"/>
    <w:rsid w:val="00D92D86"/>
    <w:rsid w:val="00DA5912"/>
    <w:rsid w:val="00DC479F"/>
    <w:rsid w:val="00DF2742"/>
    <w:rsid w:val="00E205A7"/>
    <w:rsid w:val="00E2157F"/>
    <w:rsid w:val="00E303A8"/>
    <w:rsid w:val="00E35C78"/>
    <w:rsid w:val="00E37029"/>
    <w:rsid w:val="00E613A9"/>
    <w:rsid w:val="00E7161E"/>
    <w:rsid w:val="00E814D7"/>
    <w:rsid w:val="00E82B9F"/>
    <w:rsid w:val="00E82BAD"/>
    <w:rsid w:val="00EB2AF5"/>
    <w:rsid w:val="00EC1F00"/>
    <w:rsid w:val="00EC63BE"/>
    <w:rsid w:val="00EC6F4E"/>
    <w:rsid w:val="00ED2118"/>
    <w:rsid w:val="00ED7593"/>
    <w:rsid w:val="00EE0739"/>
    <w:rsid w:val="00EE2CF0"/>
    <w:rsid w:val="00EF2AA8"/>
    <w:rsid w:val="00EF37C1"/>
    <w:rsid w:val="00EF3E04"/>
    <w:rsid w:val="00F024CB"/>
    <w:rsid w:val="00F04E97"/>
    <w:rsid w:val="00F05699"/>
    <w:rsid w:val="00F11E8E"/>
    <w:rsid w:val="00F13F11"/>
    <w:rsid w:val="00F14682"/>
    <w:rsid w:val="00F1761F"/>
    <w:rsid w:val="00F36D6E"/>
    <w:rsid w:val="00F40E59"/>
    <w:rsid w:val="00F47677"/>
    <w:rsid w:val="00F51661"/>
    <w:rsid w:val="00F5706D"/>
    <w:rsid w:val="00F60769"/>
    <w:rsid w:val="00F650FC"/>
    <w:rsid w:val="00F75232"/>
    <w:rsid w:val="00F810ED"/>
    <w:rsid w:val="00FA3DBF"/>
    <w:rsid w:val="00FA61B7"/>
    <w:rsid w:val="00FA76B6"/>
    <w:rsid w:val="00FD2D13"/>
    <w:rsid w:val="00FF0E19"/>
    <w:rsid w:val="00FF2CD3"/>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055"/>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0"/>
    <w:next w:val="a0"/>
    <w:link w:val="10"/>
    <w:uiPriority w:val="9"/>
    <w:qFormat/>
    <w:rsid w:val="002E0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70055"/>
    <w:pPr>
      <w:keepNext/>
      <w:keepLines/>
      <w:widowControl/>
      <w:tabs>
        <w:tab w:val="num" w:pos="567"/>
      </w:tabs>
      <w:autoSpaceDE/>
      <w:autoSpaceDN/>
      <w:adjustRightInd/>
      <w:spacing w:before="480" w:after="240"/>
      <w:jc w:val="center"/>
      <w:outlineLvl w:val="1"/>
    </w:pPr>
    <w:rPr>
      <w:rFonts w:eastAsia="Batang"/>
      <w:b/>
      <w:bCs/>
      <w:sz w:val="28"/>
      <w:szCs w:val="28"/>
    </w:rPr>
  </w:style>
  <w:style w:type="paragraph" w:styleId="3">
    <w:name w:val="heading 3"/>
    <w:basedOn w:val="a0"/>
    <w:next w:val="a0"/>
    <w:link w:val="30"/>
    <w:uiPriority w:val="99"/>
    <w:qFormat/>
    <w:rsid w:val="00A70055"/>
    <w:pPr>
      <w:keepNext/>
      <w:widowControl/>
      <w:adjustRightInd/>
      <w:jc w:val="center"/>
      <w:outlineLvl w:val="2"/>
    </w:pPr>
    <w:rPr>
      <w:sz w:val="24"/>
      <w:szCs w:val="24"/>
      <w:lang w:eastAsia="uk-UA"/>
    </w:rPr>
  </w:style>
  <w:style w:type="paragraph" w:styleId="4">
    <w:name w:val="heading 4"/>
    <w:basedOn w:val="a0"/>
    <w:next w:val="a0"/>
    <w:link w:val="40"/>
    <w:uiPriority w:val="99"/>
    <w:qFormat/>
    <w:rsid w:val="00A70055"/>
    <w:pPr>
      <w:keepNext/>
      <w:adjustRightInd/>
      <w:ind w:firstLine="540"/>
      <w:jc w:val="center"/>
      <w:outlineLvl w:val="3"/>
    </w:pPr>
    <w:rPr>
      <w:b/>
      <w:b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70055"/>
    <w:rPr>
      <w:rFonts w:ascii="Times New Roman" w:eastAsia="Batang" w:hAnsi="Times New Roman" w:cs="Times New Roman"/>
      <w:b/>
      <w:bCs/>
      <w:sz w:val="28"/>
      <w:szCs w:val="28"/>
      <w:lang w:val="uk-UA" w:eastAsia="ru-RU"/>
    </w:rPr>
  </w:style>
  <w:style w:type="character" w:customStyle="1" w:styleId="30">
    <w:name w:val="Заголовок 3 Знак"/>
    <w:basedOn w:val="a1"/>
    <w:link w:val="3"/>
    <w:uiPriority w:val="99"/>
    <w:rsid w:val="00A70055"/>
    <w:rPr>
      <w:rFonts w:ascii="Times New Roman" w:eastAsia="Times New Roman" w:hAnsi="Times New Roman" w:cs="Times New Roman"/>
      <w:sz w:val="24"/>
      <w:szCs w:val="24"/>
      <w:lang w:val="uk-UA" w:eastAsia="uk-UA"/>
    </w:rPr>
  </w:style>
  <w:style w:type="character" w:customStyle="1" w:styleId="40">
    <w:name w:val="Заголовок 4 Знак"/>
    <w:basedOn w:val="a1"/>
    <w:link w:val="4"/>
    <w:uiPriority w:val="99"/>
    <w:rsid w:val="00A70055"/>
    <w:rPr>
      <w:rFonts w:ascii="Times New Roman" w:eastAsia="Times New Roman" w:hAnsi="Times New Roman" w:cs="Times New Roman"/>
      <w:b/>
      <w:bCs/>
      <w:sz w:val="28"/>
      <w:szCs w:val="28"/>
      <w:lang w:val="uk-UA" w:eastAsia="uk-UA"/>
    </w:rPr>
  </w:style>
  <w:style w:type="paragraph" w:styleId="a4">
    <w:name w:val="header"/>
    <w:basedOn w:val="a0"/>
    <w:link w:val="a5"/>
    <w:uiPriority w:val="99"/>
    <w:rsid w:val="00A70055"/>
    <w:pPr>
      <w:tabs>
        <w:tab w:val="center" w:pos="4677"/>
        <w:tab w:val="right" w:pos="9355"/>
      </w:tabs>
    </w:pPr>
  </w:style>
  <w:style w:type="character" w:customStyle="1" w:styleId="a5">
    <w:name w:val="Верхний колонтитул Знак"/>
    <w:basedOn w:val="a1"/>
    <w:link w:val="a4"/>
    <w:uiPriority w:val="99"/>
    <w:rsid w:val="00A70055"/>
    <w:rPr>
      <w:rFonts w:ascii="Times New Roman" w:eastAsia="Times New Roman" w:hAnsi="Times New Roman" w:cs="Times New Roman"/>
      <w:sz w:val="20"/>
      <w:szCs w:val="20"/>
      <w:lang w:val="uk-UA" w:eastAsia="ru-RU"/>
    </w:rPr>
  </w:style>
  <w:style w:type="paragraph" w:customStyle="1" w:styleId="a6">
    <w:name w:val="Знак Знак Знак"/>
    <w:basedOn w:val="a0"/>
    <w:uiPriority w:val="99"/>
    <w:rsid w:val="00A70055"/>
    <w:pPr>
      <w:widowControl/>
      <w:autoSpaceDE/>
      <w:autoSpaceDN/>
      <w:adjustRightInd/>
    </w:pPr>
    <w:rPr>
      <w:rFonts w:ascii="Verdana" w:hAnsi="Verdana" w:cs="Verdana"/>
      <w:lang w:val="en-US" w:eastAsia="en-US"/>
    </w:rPr>
  </w:style>
  <w:style w:type="character" w:styleId="a7">
    <w:name w:val="page number"/>
    <w:basedOn w:val="a1"/>
    <w:uiPriority w:val="99"/>
    <w:rsid w:val="00A70055"/>
    <w:rPr>
      <w:rFonts w:cs="Times New Roman"/>
    </w:rPr>
  </w:style>
  <w:style w:type="paragraph" w:customStyle="1" w:styleId="11">
    <w:name w:val="заголовок 1"/>
    <w:basedOn w:val="a0"/>
    <w:next w:val="a0"/>
    <w:uiPriority w:val="99"/>
    <w:rsid w:val="00A70055"/>
    <w:pPr>
      <w:keepNext/>
      <w:widowControl/>
      <w:adjustRightInd/>
      <w:jc w:val="both"/>
    </w:pPr>
    <w:rPr>
      <w:sz w:val="28"/>
      <w:szCs w:val="28"/>
      <w:lang w:eastAsia="uk-UA"/>
    </w:rPr>
  </w:style>
  <w:style w:type="paragraph" w:customStyle="1" w:styleId="8">
    <w:name w:val="заголовок 8"/>
    <w:basedOn w:val="a0"/>
    <w:next w:val="a0"/>
    <w:uiPriority w:val="99"/>
    <w:rsid w:val="00A70055"/>
    <w:pPr>
      <w:keepNext/>
      <w:widowControl/>
      <w:adjustRightInd/>
      <w:ind w:firstLine="720"/>
      <w:jc w:val="both"/>
    </w:pPr>
    <w:rPr>
      <w:b/>
      <w:bCs/>
      <w:sz w:val="28"/>
      <w:szCs w:val="28"/>
      <w:lang w:eastAsia="uk-UA"/>
    </w:rPr>
  </w:style>
  <w:style w:type="paragraph" w:customStyle="1" w:styleId="9">
    <w:name w:val="заголовок 9"/>
    <w:basedOn w:val="a0"/>
    <w:next w:val="a0"/>
    <w:uiPriority w:val="99"/>
    <w:rsid w:val="00A70055"/>
    <w:pPr>
      <w:keepNext/>
      <w:widowControl/>
      <w:adjustRightInd/>
      <w:ind w:firstLine="709"/>
      <w:jc w:val="both"/>
    </w:pPr>
    <w:rPr>
      <w:sz w:val="28"/>
      <w:szCs w:val="28"/>
      <w:lang w:eastAsia="uk-UA"/>
    </w:rPr>
  </w:style>
  <w:style w:type="character" w:customStyle="1" w:styleId="a8">
    <w:name w:val="Основной шрифт"/>
    <w:uiPriority w:val="99"/>
    <w:rsid w:val="00A70055"/>
  </w:style>
  <w:style w:type="paragraph" w:styleId="a9">
    <w:name w:val="Body Text"/>
    <w:basedOn w:val="a0"/>
    <w:link w:val="aa"/>
    <w:uiPriority w:val="99"/>
    <w:rsid w:val="00A70055"/>
    <w:pPr>
      <w:widowControl/>
      <w:adjustRightInd/>
      <w:jc w:val="center"/>
    </w:pPr>
    <w:rPr>
      <w:b/>
      <w:bCs/>
      <w:sz w:val="24"/>
      <w:szCs w:val="24"/>
      <w:lang w:eastAsia="uk-UA"/>
    </w:rPr>
  </w:style>
  <w:style w:type="character" w:customStyle="1" w:styleId="aa">
    <w:name w:val="Основной текст Знак"/>
    <w:basedOn w:val="a1"/>
    <w:link w:val="a9"/>
    <w:uiPriority w:val="99"/>
    <w:rsid w:val="00A70055"/>
    <w:rPr>
      <w:rFonts w:ascii="Times New Roman" w:eastAsia="Times New Roman" w:hAnsi="Times New Roman" w:cs="Times New Roman"/>
      <w:b/>
      <w:bCs/>
      <w:sz w:val="24"/>
      <w:szCs w:val="24"/>
      <w:lang w:val="uk-UA" w:eastAsia="uk-UA"/>
    </w:rPr>
  </w:style>
  <w:style w:type="paragraph" w:styleId="21">
    <w:name w:val="Body Text Indent 2"/>
    <w:basedOn w:val="a0"/>
    <w:link w:val="22"/>
    <w:uiPriority w:val="99"/>
    <w:rsid w:val="00A70055"/>
    <w:pPr>
      <w:widowControl/>
      <w:adjustRightInd/>
      <w:ind w:firstLine="720"/>
      <w:jc w:val="both"/>
    </w:pPr>
    <w:rPr>
      <w:sz w:val="24"/>
      <w:szCs w:val="24"/>
      <w:lang w:eastAsia="uk-UA"/>
    </w:rPr>
  </w:style>
  <w:style w:type="character" w:customStyle="1" w:styleId="22">
    <w:name w:val="Основной текст с отступом 2 Знак"/>
    <w:basedOn w:val="a1"/>
    <w:link w:val="21"/>
    <w:uiPriority w:val="99"/>
    <w:rsid w:val="00A70055"/>
    <w:rPr>
      <w:rFonts w:ascii="Times New Roman" w:eastAsia="Times New Roman" w:hAnsi="Times New Roman" w:cs="Times New Roman"/>
      <w:sz w:val="24"/>
      <w:szCs w:val="24"/>
      <w:lang w:val="uk-UA" w:eastAsia="uk-UA"/>
    </w:rPr>
  </w:style>
  <w:style w:type="paragraph" w:styleId="31">
    <w:name w:val="Body Text 3"/>
    <w:basedOn w:val="a0"/>
    <w:link w:val="32"/>
    <w:uiPriority w:val="99"/>
    <w:rsid w:val="00A70055"/>
    <w:pPr>
      <w:widowControl/>
      <w:adjustRightInd/>
      <w:jc w:val="both"/>
    </w:pPr>
    <w:rPr>
      <w:b/>
      <w:bCs/>
      <w:sz w:val="24"/>
      <w:szCs w:val="24"/>
      <w:lang w:val="en-US" w:eastAsia="uk-UA"/>
    </w:rPr>
  </w:style>
  <w:style w:type="character" w:customStyle="1" w:styleId="32">
    <w:name w:val="Основной текст 3 Знак"/>
    <w:basedOn w:val="a1"/>
    <w:link w:val="31"/>
    <w:uiPriority w:val="99"/>
    <w:rsid w:val="00A70055"/>
    <w:rPr>
      <w:rFonts w:ascii="Times New Roman" w:eastAsia="Times New Roman" w:hAnsi="Times New Roman" w:cs="Times New Roman"/>
      <w:b/>
      <w:bCs/>
      <w:sz w:val="24"/>
      <w:szCs w:val="24"/>
      <w:lang w:val="en-US" w:eastAsia="uk-UA"/>
    </w:rPr>
  </w:style>
  <w:style w:type="paragraph" w:styleId="ab">
    <w:name w:val="Normal (Web)"/>
    <w:basedOn w:val="a0"/>
    <w:uiPriority w:val="99"/>
    <w:rsid w:val="00A70055"/>
    <w:pPr>
      <w:widowControl/>
      <w:adjustRightInd/>
      <w:spacing w:before="100" w:after="100"/>
    </w:pPr>
    <w:rPr>
      <w:sz w:val="24"/>
      <w:szCs w:val="24"/>
      <w:lang w:val="en-GB" w:eastAsia="uk-UA"/>
    </w:rPr>
  </w:style>
  <w:style w:type="paragraph" w:styleId="23">
    <w:name w:val="List Continue 2"/>
    <w:basedOn w:val="a0"/>
    <w:uiPriority w:val="99"/>
    <w:rsid w:val="00A70055"/>
    <w:pPr>
      <w:widowControl/>
      <w:adjustRightInd/>
      <w:spacing w:after="120"/>
      <w:ind w:left="566"/>
    </w:pPr>
    <w:rPr>
      <w:lang w:eastAsia="uk-UA"/>
    </w:rPr>
  </w:style>
  <w:style w:type="paragraph" w:customStyle="1" w:styleId="ac">
    <w:name w:val="Пункт"/>
    <w:basedOn w:val="a0"/>
    <w:uiPriority w:val="99"/>
    <w:rsid w:val="00A70055"/>
    <w:pPr>
      <w:widowControl/>
      <w:tabs>
        <w:tab w:val="num" w:pos="0"/>
      </w:tabs>
      <w:autoSpaceDE/>
      <w:autoSpaceDN/>
      <w:adjustRightInd/>
      <w:jc w:val="both"/>
    </w:pPr>
    <w:rPr>
      <w:rFonts w:eastAsia="Batang"/>
      <w:sz w:val="28"/>
      <w:szCs w:val="28"/>
      <w:lang w:eastAsia="ko-KR"/>
    </w:rPr>
  </w:style>
  <w:style w:type="paragraph" w:customStyle="1" w:styleId="ad">
    <w:name w:val="підпункт"/>
    <w:basedOn w:val="ac"/>
    <w:uiPriority w:val="99"/>
    <w:rsid w:val="00A70055"/>
    <w:pPr>
      <w:tabs>
        <w:tab w:val="clear" w:pos="0"/>
        <w:tab w:val="num" w:pos="926"/>
      </w:tabs>
      <w:ind w:left="926" w:hanging="360"/>
    </w:pPr>
  </w:style>
  <w:style w:type="paragraph" w:customStyle="1" w:styleId="ae">
    <w:name w:val="Терміни"/>
    <w:basedOn w:val="ac"/>
    <w:uiPriority w:val="99"/>
    <w:rsid w:val="00A70055"/>
    <w:pPr>
      <w:tabs>
        <w:tab w:val="clear" w:pos="0"/>
      </w:tabs>
      <w:spacing w:before="120" w:after="120"/>
      <w:ind w:left="709"/>
    </w:pPr>
  </w:style>
  <w:style w:type="character" w:styleId="af">
    <w:name w:val="Strong"/>
    <w:basedOn w:val="a1"/>
    <w:uiPriority w:val="99"/>
    <w:qFormat/>
    <w:rsid w:val="00A70055"/>
    <w:rPr>
      <w:rFonts w:cs="Times New Roman"/>
      <w:b/>
      <w:bCs/>
    </w:rPr>
  </w:style>
  <w:style w:type="paragraph" w:styleId="af0">
    <w:name w:val="Body Text Indent"/>
    <w:basedOn w:val="a0"/>
    <w:link w:val="af1"/>
    <w:uiPriority w:val="99"/>
    <w:rsid w:val="00A70055"/>
    <w:pPr>
      <w:adjustRightInd/>
      <w:ind w:firstLine="851"/>
      <w:jc w:val="center"/>
    </w:pPr>
    <w:rPr>
      <w:b/>
      <w:bCs/>
      <w:sz w:val="28"/>
      <w:szCs w:val="28"/>
      <w:lang w:eastAsia="uk-UA"/>
    </w:rPr>
  </w:style>
  <w:style w:type="character" w:customStyle="1" w:styleId="af1">
    <w:name w:val="Основной текст с отступом Знак"/>
    <w:basedOn w:val="a1"/>
    <w:link w:val="af0"/>
    <w:uiPriority w:val="99"/>
    <w:rsid w:val="00A70055"/>
    <w:rPr>
      <w:rFonts w:ascii="Times New Roman" w:eastAsia="Times New Roman" w:hAnsi="Times New Roman" w:cs="Times New Roman"/>
      <w:b/>
      <w:bCs/>
      <w:sz w:val="28"/>
      <w:szCs w:val="28"/>
      <w:lang w:val="uk-UA" w:eastAsia="uk-UA"/>
    </w:rPr>
  </w:style>
  <w:style w:type="paragraph" w:customStyle="1" w:styleId="Char">
    <w:name w:val="Char Знак Знак 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
    <w:name w:val="Основний пункт наказу"/>
    <w:basedOn w:val="a0"/>
    <w:uiPriority w:val="99"/>
    <w:rsid w:val="00A70055"/>
    <w:pPr>
      <w:widowControl/>
      <w:numPr>
        <w:numId w:val="9"/>
      </w:numPr>
      <w:autoSpaceDE/>
      <w:autoSpaceDN/>
      <w:adjustRightInd/>
      <w:jc w:val="both"/>
    </w:pPr>
    <w:rPr>
      <w:rFonts w:eastAsia="Batang"/>
      <w:sz w:val="28"/>
      <w:szCs w:val="28"/>
      <w:lang w:eastAsia="ko-KR"/>
    </w:rPr>
  </w:style>
  <w:style w:type="paragraph" w:styleId="af2">
    <w:name w:val="footer"/>
    <w:basedOn w:val="a0"/>
    <w:link w:val="af3"/>
    <w:uiPriority w:val="99"/>
    <w:rsid w:val="00A70055"/>
    <w:pPr>
      <w:tabs>
        <w:tab w:val="center" w:pos="4677"/>
        <w:tab w:val="right" w:pos="9355"/>
      </w:tabs>
    </w:pPr>
  </w:style>
  <w:style w:type="character" w:customStyle="1" w:styleId="af3">
    <w:name w:val="Нижний колонтитул Знак"/>
    <w:basedOn w:val="a1"/>
    <w:link w:val="af2"/>
    <w:uiPriority w:val="99"/>
    <w:rsid w:val="00A70055"/>
    <w:rPr>
      <w:rFonts w:ascii="Times New Roman" w:eastAsia="Times New Roman" w:hAnsi="Times New Roman" w:cs="Times New Roman"/>
      <w:sz w:val="20"/>
      <w:szCs w:val="20"/>
      <w:lang w:val="uk-UA" w:eastAsia="ru-RU"/>
    </w:rPr>
  </w:style>
  <w:style w:type="paragraph" w:styleId="af4">
    <w:name w:val="Plain Text"/>
    <w:basedOn w:val="a0"/>
    <w:link w:val="af5"/>
    <w:uiPriority w:val="99"/>
    <w:rsid w:val="00A70055"/>
    <w:pPr>
      <w:widowControl/>
      <w:autoSpaceDE/>
      <w:autoSpaceDN/>
      <w:adjustRightInd/>
    </w:pPr>
    <w:rPr>
      <w:rFonts w:ascii="Courier New" w:hAnsi="Courier New" w:cs="Courier New"/>
    </w:rPr>
  </w:style>
  <w:style w:type="character" w:customStyle="1" w:styleId="af5">
    <w:name w:val="Текст Знак"/>
    <w:basedOn w:val="a1"/>
    <w:link w:val="af4"/>
    <w:uiPriority w:val="99"/>
    <w:rsid w:val="00A70055"/>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0"/>
    <w:uiPriority w:val="99"/>
    <w:rsid w:val="00A70055"/>
    <w:pPr>
      <w:widowControl/>
      <w:adjustRightInd/>
    </w:pPr>
    <w:rPr>
      <w:rFonts w:ascii="Verdana" w:hAnsi="Verdana" w:cs="Verdana"/>
      <w:lang w:val="en-US" w:eastAsia="en-US"/>
    </w:rPr>
  </w:style>
  <w:style w:type="paragraph" w:customStyle="1" w:styleId="StyleZakonu">
    <w:name w:val="StyleZakonu"/>
    <w:basedOn w:val="a0"/>
    <w:rsid w:val="00A70055"/>
    <w:pPr>
      <w:widowControl/>
      <w:autoSpaceDE/>
      <w:autoSpaceDN/>
      <w:adjustRightInd/>
      <w:spacing w:after="60" w:line="220" w:lineRule="exact"/>
      <w:ind w:firstLine="284"/>
      <w:jc w:val="both"/>
    </w:pPr>
  </w:style>
  <w:style w:type="table" w:styleId="af6">
    <w:name w:val="Table Grid"/>
    <w:basedOn w:val="a2"/>
    <w:uiPriority w:val="99"/>
    <w:rsid w:val="00A700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semiHidden/>
    <w:rsid w:val="00A70055"/>
    <w:rPr>
      <w:rFonts w:ascii="Tahoma" w:hAnsi="Tahoma" w:cs="Tahoma"/>
      <w:sz w:val="16"/>
      <w:szCs w:val="16"/>
    </w:rPr>
  </w:style>
  <w:style w:type="character" w:customStyle="1" w:styleId="af8">
    <w:name w:val="Текст выноски Знак"/>
    <w:basedOn w:val="a1"/>
    <w:link w:val="af7"/>
    <w:uiPriority w:val="99"/>
    <w:semiHidden/>
    <w:rsid w:val="00A70055"/>
    <w:rPr>
      <w:rFonts w:ascii="Tahoma" w:eastAsia="Times New Roman" w:hAnsi="Tahoma" w:cs="Tahoma"/>
      <w:sz w:val="16"/>
      <w:szCs w:val="16"/>
      <w:lang w:val="uk-UA" w:eastAsia="ru-RU"/>
    </w:rPr>
  </w:style>
  <w:style w:type="paragraph" w:styleId="HTML">
    <w:name w:val="HTML Preformatted"/>
    <w:basedOn w:val="a0"/>
    <w:link w:val="HTML0"/>
    <w:uiPriority w:val="99"/>
    <w:rsid w:val="00A70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ru-RU"/>
    </w:rPr>
  </w:style>
  <w:style w:type="character" w:customStyle="1" w:styleId="HTML0">
    <w:name w:val="Стандартный HTML Знак"/>
    <w:basedOn w:val="a1"/>
    <w:link w:val="HTML"/>
    <w:uiPriority w:val="99"/>
    <w:rsid w:val="00A70055"/>
    <w:rPr>
      <w:rFonts w:ascii="Courier New" w:eastAsia="Times New Roman" w:hAnsi="Courier New" w:cs="Courier New"/>
      <w:color w:val="000000"/>
      <w:sz w:val="21"/>
      <w:szCs w:val="21"/>
      <w:lang w:eastAsia="ru-RU"/>
    </w:rPr>
  </w:style>
  <w:style w:type="paragraph" w:customStyle="1" w:styleId="12">
    <w:name w:val="Знак Знак Знак1"/>
    <w:basedOn w:val="a0"/>
    <w:uiPriority w:val="99"/>
    <w:rsid w:val="00A70055"/>
    <w:pPr>
      <w:widowControl/>
      <w:autoSpaceDE/>
      <w:autoSpaceDN/>
      <w:adjustRightInd/>
    </w:pPr>
    <w:rPr>
      <w:rFonts w:ascii="Verdana" w:hAnsi="Verdana" w:cs="Verdana"/>
      <w:lang w:val="en-US" w:eastAsia="en-US"/>
    </w:rPr>
  </w:style>
  <w:style w:type="paragraph" w:customStyle="1" w:styleId="24">
    <w:name w:val="Знак Знак Знак2"/>
    <w:basedOn w:val="a0"/>
    <w:uiPriority w:val="99"/>
    <w:rsid w:val="00A70055"/>
    <w:pPr>
      <w:widowControl/>
      <w:autoSpaceDE/>
      <w:autoSpaceDN/>
      <w:adjustRightInd/>
    </w:pPr>
    <w:rPr>
      <w:rFonts w:ascii="Verdana" w:hAnsi="Verdana" w:cs="Verdana"/>
      <w:lang w:val="en-US" w:eastAsia="en-US"/>
    </w:rPr>
  </w:style>
  <w:style w:type="paragraph" w:customStyle="1" w:styleId="Preformatted">
    <w:name w:val="Preformatted"/>
    <w:basedOn w:val="a0"/>
    <w:uiPriority w:val="99"/>
    <w:rsid w:val="00A7005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lang w:val="ru-RU"/>
    </w:rPr>
  </w:style>
  <w:style w:type="paragraph" w:styleId="25">
    <w:name w:val="Body Text 2"/>
    <w:basedOn w:val="a0"/>
    <w:link w:val="26"/>
    <w:uiPriority w:val="99"/>
    <w:rsid w:val="00A70055"/>
    <w:pPr>
      <w:spacing w:after="120" w:line="480" w:lineRule="auto"/>
    </w:pPr>
  </w:style>
  <w:style w:type="character" w:customStyle="1" w:styleId="26">
    <w:name w:val="Основной текст 2 Знак"/>
    <w:basedOn w:val="a1"/>
    <w:link w:val="25"/>
    <w:uiPriority w:val="99"/>
    <w:rsid w:val="00A70055"/>
    <w:rPr>
      <w:rFonts w:ascii="Times New Roman" w:eastAsia="Times New Roman" w:hAnsi="Times New Roman" w:cs="Times New Roman"/>
      <w:sz w:val="20"/>
      <w:szCs w:val="20"/>
      <w:lang w:val="uk-UA" w:eastAsia="ru-RU"/>
    </w:rPr>
  </w:style>
  <w:style w:type="paragraph" w:customStyle="1" w:styleId="Style10">
    <w:name w:val="Style10"/>
    <w:basedOn w:val="a0"/>
    <w:uiPriority w:val="99"/>
    <w:rsid w:val="00A70055"/>
    <w:pPr>
      <w:spacing w:line="322" w:lineRule="exact"/>
      <w:ind w:firstLine="706"/>
      <w:jc w:val="both"/>
    </w:pPr>
    <w:rPr>
      <w:sz w:val="24"/>
      <w:szCs w:val="24"/>
      <w:lang w:val="ru-RU"/>
    </w:rPr>
  </w:style>
  <w:style w:type="paragraph" w:customStyle="1" w:styleId="Style2">
    <w:name w:val="Style2"/>
    <w:basedOn w:val="a0"/>
    <w:uiPriority w:val="99"/>
    <w:rsid w:val="00A70055"/>
    <w:pPr>
      <w:spacing w:line="326" w:lineRule="exact"/>
      <w:jc w:val="both"/>
    </w:pPr>
    <w:rPr>
      <w:sz w:val="24"/>
      <w:szCs w:val="24"/>
      <w:lang w:val="ru-RU"/>
    </w:rPr>
  </w:style>
  <w:style w:type="character" w:customStyle="1" w:styleId="FontStyle24">
    <w:name w:val="Font Style24"/>
    <w:uiPriority w:val="99"/>
    <w:rsid w:val="00A70055"/>
    <w:rPr>
      <w:rFonts w:ascii="Times New Roman" w:hAnsi="Times New Roman"/>
      <w:sz w:val="26"/>
    </w:rPr>
  </w:style>
  <w:style w:type="paragraph" w:customStyle="1" w:styleId="Style4">
    <w:name w:val="Style4"/>
    <w:basedOn w:val="a0"/>
    <w:uiPriority w:val="99"/>
    <w:rsid w:val="00A70055"/>
    <w:pPr>
      <w:jc w:val="both"/>
    </w:pPr>
    <w:rPr>
      <w:sz w:val="24"/>
      <w:szCs w:val="24"/>
      <w:lang w:val="ru-RU"/>
    </w:rPr>
  </w:style>
  <w:style w:type="paragraph" w:customStyle="1" w:styleId="Style12">
    <w:name w:val="Style12"/>
    <w:basedOn w:val="a0"/>
    <w:uiPriority w:val="99"/>
    <w:rsid w:val="00A70055"/>
    <w:rPr>
      <w:sz w:val="24"/>
      <w:szCs w:val="24"/>
      <w:lang w:val="ru-RU"/>
    </w:rPr>
  </w:style>
  <w:style w:type="character" w:customStyle="1" w:styleId="FontStyle26">
    <w:name w:val="Font Style26"/>
    <w:uiPriority w:val="99"/>
    <w:rsid w:val="00A70055"/>
    <w:rPr>
      <w:rFonts w:ascii="Times New Roman" w:hAnsi="Times New Roman"/>
      <w:sz w:val="26"/>
    </w:rPr>
  </w:style>
  <w:style w:type="paragraph" w:customStyle="1" w:styleId="Style15">
    <w:name w:val="Style15"/>
    <w:basedOn w:val="a0"/>
    <w:uiPriority w:val="99"/>
    <w:rsid w:val="00A70055"/>
    <w:pPr>
      <w:spacing w:line="319" w:lineRule="exact"/>
      <w:ind w:firstLine="696"/>
    </w:pPr>
    <w:rPr>
      <w:sz w:val="24"/>
      <w:szCs w:val="24"/>
      <w:lang w:val="ru-RU"/>
    </w:rPr>
  </w:style>
  <w:style w:type="paragraph" w:customStyle="1" w:styleId="Style5">
    <w:name w:val="Style5"/>
    <w:basedOn w:val="a0"/>
    <w:uiPriority w:val="99"/>
    <w:rsid w:val="00A70055"/>
    <w:pPr>
      <w:spacing w:line="336" w:lineRule="exact"/>
      <w:ind w:firstLine="701"/>
      <w:jc w:val="both"/>
    </w:pPr>
    <w:rPr>
      <w:sz w:val="24"/>
      <w:szCs w:val="24"/>
      <w:lang w:val="ru-RU"/>
    </w:rPr>
  </w:style>
  <w:style w:type="character" w:customStyle="1" w:styleId="FontStyle21">
    <w:name w:val="Font Style21"/>
    <w:uiPriority w:val="99"/>
    <w:rsid w:val="00A70055"/>
    <w:rPr>
      <w:rFonts w:ascii="Times New Roman" w:hAnsi="Times New Roman"/>
      <w:sz w:val="26"/>
    </w:rPr>
  </w:style>
  <w:style w:type="paragraph" w:customStyle="1" w:styleId="af9">
    <w:name w:val="Знак"/>
    <w:basedOn w:val="a0"/>
    <w:uiPriority w:val="99"/>
    <w:rsid w:val="00A70055"/>
    <w:pPr>
      <w:widowControl/>
      <w:autoSpaceDE/>
      <w:autoSpaceDN/>
      <w:adjustRightInd/>
    </w:pPr>
    <w:rPr>
      <w:rFonts w:ascii="Verdana" w:hAnsi="Verdana" w:cs="Verdana"/>
      <w:lang w:val="en-US" w:eastAsia="en-US"/>
    </w:rPr>
  </w:style>
  <w:style w:type="paragraph" w:customStyle="1" w:styleId="13">
    <w:name w:val="Знак1"/>
    <w:basedOn w:val="a0"/>
    <w:uiPriority w:val="99"/>
    <w:rsid w:val="00A70055"/>
    <w:pPr>
      <w:widowControl/>
      <w:autoSpaceDE/>
      <w:autoSpaceDN/>
      <w:adjustRightInd/>
    </w:pPr>
    <w:rPr>
      <w:rFonts w:ascii="Verdana" w:hAnsi="Verdana" w:cs="Verdana"/>
      <w:lang w:val="en-US" w:eastAsia="en-US"/>
    </w:rPr>
  </w:style>
  <w:style w:type="paragraph" w:customStyle="1" w:styleId="14">
    <w:name w:val="Обычный + 14 пт"/>
    <w:basedOn w:val="a0"/>
    <w:uiPriority w:val="99"/>
    <w:rsid w:val="00A70055"/>
    <w:pPr>
      <w:tabs>
        <w:tab w:val="left" w:pos="0"/>
      </w:tabs>
      <w:ind w:firstLine="851"/>
      <w:jc w:val="both"/>
    </w:pPr>
    <w:rPr>
      <w:sz w:val="28"/>
      <w:szCs w:val="28"/>
    </w:rPr>
  </w:style>
  <w:style w:type="paragraph" w:customStyle="1" w:styleId="afa">
    <w:name w:val="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70055"/>
    <w:pPr>
      <w:widowControl/>
      <w:autoSpaceDE/>
      <w:autoSpaceDN/>
      <w:adjustRightInd/>
      <w:spacing w:after="160" w:line="240" w:lineRule="exact"/>
      <w:jc w:val="both"/>
    </w:pPr>
    <w:rPr>
      <w:rFonts w:ascii="Verdana" w:hAnsi="Verdana" w:cs="Verdana"/>
      <w:lang w:val="en-US" w:eastAsia="en-US"/>
    </w:rPr>
  </w:style>
  <w:style w:type="paragraph" w:customStyle="1" w:styleId="afc">
    <w:name w:val="a"/>
    <w:basedOn w:val="a0"/>
    <w:uiPriority w:val="99"/>
    <w:rsid w:val="00A70055"/>
    <w:pPr>
      <w:widowControl/>
      <w:autoSpaceDE/>
      <w:autoSpaceDN/>
      <w:adjustRightInd/>
      <w:spacing w:before="120" w:after="120"/>
    </w:pPr>
    <w:rPr>
      <w:sz w:val="24"/>
      <w:szCs w:val="24"/>
      <w:lang w:val="ru-RU"/>
    </w:rPr>
  </w:style>
  <w:style w:type="character" w:customStyle="1" w:styleId="afd">
    <w:name w:val="Знак Знак"/>
    <w:basedOn w:val="a1"/>
    <w:uiPriority w:val="99"/>
    <w:rsid w:val="00A70055"/>
    <w:rPr>
      <w:rFonts w:ascii="Courier New" w:hAnsi="Courier New" w:cs="Courier New"/>
      <w:color w:val="000000"/>
      <w:lang w:val="ru-RU" w:eastAsia="ru-RU"/>
    </w:rPr>
  </w:style>
  <w:style w:type="paragraph" w:customStyle="1" w:styleId="310">
    <w:name w:val="Основной текст 31"/>
    <w:basedOn w:val="a0"/>
    <w:uiPriority w:val="99"/>
    <w:rsid w:val="00A70055"/>
    <w:pPr>
      <w:widowControl/>
      <w:tabs>
        <w:tab w:val="left" w:pos="0"/>
        <w:tab w:val="left" w:pos="142"/>
      </w:tabs>
      <w:suppressAutoHyphens/>
      <w:autoSpaceDE/>
      <w:autoSpaceDN/>
      <w:adjustRightInd/>
      <w:jc w:val="center"/>
    </w:pPr>
    <w:rPr>
      <w:b/>
      <w:bCs/>
      <w:sz w:val="28"/>
      <w:szCs w:val="28"/>
      <w:lang w:val="en-US" w:eastAsia="zh-CN"/>
    </w:rPr>
  </w:style>
  <w:style w:type="paragraph" w:styleId="afe">
    <w:name w:val="List Paragraph"/>
    <w:basedOn w:val="a0"/>
    <w:qFormat/>
    <w:rsid w:val="00A70055"/>
    <w:pPr>
      <w:widowControl/>
      <w:autoSpaceDE/>
      <w:autoSpaceDN/>
      <w:adjustRightInd/>
      <w:spacing w:after="200" w:line="276" w:lineRule="auto"/>
      <w:ind w:left="720"/>
      <w:contextualSpacing/>
    </w:pPr>
    <w:rPr>
      <w:rFonts w:ascii="Calibri" w:hAnsi="Calibri"/>
      <w:sz w:val="22"/>
      <w:szCs w:val="22"/>
      <w:lang w:eastAsia="uk-UA"/>
    </w:rPr>
  </w:style>
  <w:style w:type="character" w:customStyle="1" w:styleId="FontStyle13">
    <w:name w:val="Font Style13"/>
    <w:uiPriority w:val="99"/>
    <w:rsid w:val="00070373"/>
    <w:rPr>
      <w:rFonts w:ascii="Franklin Gothic Book" w:hAnsi="Franklin Gothic Book" w:cs="Franklin Gothic Book"/>
      <w:sz w:val="40"/>
      <w:szCs w:val="40"/>
    </w:rPr>
  </w:style>
  <w:style w:type="character" w:customStyle="1" w:styleId="aff">
    <w:name w:val="Основной текст_"/>
    <w:link w:val="15"/>
    <w:rsid w:val="00F36D6E"/>
    <w:rPr>
      <w:rFonts w:ascii="Times New Roman" w:hAnsi="Times New Roman" w:cs="Times New Roman"/>
      <w:sz w:val="27"/>
      <w:szCs w:val="27"/>
      <w:shd w:val="clear" w:color="auto" w:fill="FFFFFF"/>
    </w:rPr>
  </w:style>
  <w:style w:type="paragraph" w:customStyle="1" w:styleId="15">
    <w:name w:val="Основной текст1"/>
    <w:basedOn w:val="a0"/>
    <w:link w:val="aff"/>
    <w:rsid w:val="00F36D6E"/>
    <w:pPr>
      <w:widowControl/>
      <w:shd w:val="clear" w:color="auto" w:fill="FFFFFF"/>
      <w:autoSpaceDE/>
      <w:autoSpaceDN/>
      <w:adjustRightInd/>
      <w:spacing w:line="326" w:lineRule="exact"/>
      <w:jc w:val="both"/>
    </w:pPr>
    <w:rPr>
      <w:rFonts w:eastAsiaTheme="minorHAnsi"/>
      <w:sz w:val="27"/>
      <w:szCs w:val="27"/>
      <w:lang w:val="ru-RU" w:eastAsia="en-US"/>
    </w:rPr>
  </w:style>
  <w:style w:type="character" w:styleId="aff0">
    <w:name w:val="Hyperlink"/>
    <w:basedOn w:val="a1"/>
    <w:uiPriority w:val="99"/>
    <w:rsid w:val="00F36D6E"/>
    <w:rPr>
      <w:rFonts w:cs="Times New Roman"/>
      <w:color w:val="0000FF"/>
      <w:u w:val="none"/>
      <w:effect w:val="none"/>
    </w:rPr>
  </w:style>
  <w:style w:type="character" w:customStyle="1" w:styleId="10">
    <w:name w:val="Заголовок 1 Знак"/>
    <w:basedOn w:val="a1"/>
    <w:link w:val="1"/>
    <w:uiPriority w:val="9"/>
    <w:rsid w:val="002E08A4"/>
    <w:rPr>
      <w:rFonts w:asciiTheme="majorHAnsi" w:eastAsiaTheme="majorEastAsia" w:hAnsiTheme="majorHAnsi" w:cstheme="majorBidi"/>
      <w:b/>
      <w:bCs/>
      <w:color w:val="365F91" w:themeColor="accent1" w:themeShade="BF"/>
      <w:sz w:val="28"/>
      <w:szCs w:val="28"/>
      <w:lang w:val="uk-UA" w:eastAsia="ru-RU"/>
    </w:rPr>
  </w:style>
  <w:style w:type="paragraph" w:styleId="aff1">
    <w:name w:val="Title"/>
    <w:basedOn w:val="a0"/>
    <w:next w:val="a0"/>
    <w:link w:val="aff2"/>
    <w:qFormat/>
    <w:rsid w:val="007E1822"/>
    <w:pPr>
      <w:widowControl/>
      <w:suppressAutoHyphens/>
      <w:autoSpaceDE/>
      <w:autoSpaceDN/>
      <w:adjustRightInd/>
      <w:spacing w:before="240" w:after="60"/>
      <w:jc w:val="center"/>
      <w:outlineLvl w:val="0"/>
    </w:pPr>
    <w:rPr>
      <w:rFonts w:ascii="Cambria" w:hAnsi="Cambria"/>
      <w:b/>
      <w:bCs/>
      <w:kern w:val="28"/>
      <w:sz w:val="32"/>
      <w:szCs w:val="32"/>
      <w:lang w:eastAsia="zh-CN"/>
    </w:rPr>
  </w:style>
  <w:style w:type="character" w:customStyle="1" w:styleId="aff2">
    <w:name w:val="Название Знак"/>
    <w:basedOn w:val="a1"/>
    <w:link w:val="aff1"/>
    <w:rsid w:val="007E1822"/>
    <w:rPr>
      <w:rFonts w:ascii="Cambria" w:eastAsia="Times New Roman" w:hAnsi="Cambria" w:cs="Times New Roman"/>
      <w:b/>
      <w:bCs/>
      <w:kern w:val="28"/>
      <w:sz w:val="32"/>
      <w:szCs w:val="32"/>
      <w:lang w:val="uk-UA" w:eastAsia="zh-CN"/>
    </w:rPr>
  </w:style>
  <w:style w:type="character" w:customStyle="1" w:styleId="aff3">
    <w:name w:val="Основний текст_"/>
    <w:link w:val="aff4"/>
    <w:rsid w:val="00950C23"/>
    <w:rPr>
      <w:sz w:val="26"/>
      <w:szCs w:val="26"/>
      <w:shd w:val="clear" w:color="auto" w:fill="FFFFFF"/>
    </w:rPr>
  </w:style>
  <w:style w:type="paragraph" w:customStyle="1" w:styleId="aff4">
    <w:name w:val="Основний текст"/>
    <w:basedOn w:val="a0"/>
    <w:link w:val="aff3"/>
    <w:rsid w:val="00950C23"/>
    <w:pPr>
      <w:widowControl/>
      <w:shd w:val="clear" w:color="auto" w:fill="FFFFFF"/>
      <w:autoSpaceDE/>
      <w:autoSpaceDN/>
      <w:adjustRightInd/>
      <w:spacing w:line="0" w:lineRule="atLeast"/>
    </w:pPr>
    <w:rPr>
      <w:rFonts w:asciiTheme="minorHAnsi" w:eastAsiaTheme="minorHAnsi" w:hAnsiTheme="minorHAnsi" w:cstheme="minorBidi"/>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055"/>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0"/>
    <w:next w:val="a0"/>
    <w:link w:val="10"/>
    <w:uiPriority w:val="9"/>
    <w:qFormat/>
    <w:rsid w:val="002E0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70055"/>
    <w:pPr>
      <w:keepNext/>
      <w:keepLines/>
      <w:widowControl/>
      <w:tabs>
        <w:tab w:val="num" w:pos="567"/>
      </w:tabs>
      <w:autoSpaceDE/>
      <w:autoSpaceDN/>
      <w:adjustRightInd/>
      <w:spacing w:before="480" w:after="240"/>
      <w:jc w:val="center"/>
      <w:outlineLvl w:val="1"/>
    </w:pPr>
    <w:rPr>
      <w:rFonts w:eastAsia="Batang"/>
      <w:b/>
      <w:bCs/>
      <w:sz w:val="28"/>
      <w:szCs w:val="28"/>
    </w:rPr>
  </w:style>
  <w:style w:type="paragraph" w:styleId="3">
    <w:name w:val="heading 3"/>
    <w:basedOn w:val="a0"/>
    <w:next w:val="a0"/>
    <w:link w:val="30"/>
    <w:uiPriority w:val="99"/>
    <w:qFormat/>
    <w:rsid w:val="00A70055"/>
    <w:pPr>
      <w:keepNext/>
      <w:widowControl/>
      <w:adjustRightInd/>
      <w:jc w:val="center"/>
      <w:outlineLvl w:val="2"/>
    </w:pPr>
    <w:rPr>
      <w:sz w:val="24"/>
      <w:szCs w:val="24"/>
      <w:lang w:eastAsia="uk-UA"/>
    </w:rPr>
  </w:style>
  <w:style w:type="paragraph" w:styleId="4">
    <w:name w:val="heading 4"/>
    <w:basedOn w:val="a0"/>
    <w:next w:val="a0"/>
    <w:link w:val="40"/>
    <w:uiPriority w:val="99"/>
    <w:qFormat/>
    <w:rsid w:val="00A70055"/>
    <w:pPr>
      <w:keepNext/>
      <w:adjustRightInd/>
      <w:ind w:firstLine="540"/>
      <w:jc w:val="center"/>
      <w:outlineLvl w:val="3"/>
    </w:pPr>
    <w:rPr>
      <w:b/>
      <w:b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70055"/>
    <w:rPr>
      <w:rFonts w:ascii="Times New Roman" w:eastAsia="Batang" w:hAnsi="Times New Roman" w:cs="Times New Roman"/>
      <w:b/>
      <w:bCs/>
      <w:sz w:val="28"/>
      <w:szCs w:val="28"/>
      <w:lang w:val="uk-UA" w:eastAsia="ru-RU"/>
    </w:rPr>
  </w:style>
  <w:style w:type="character" w:customStyle="1" w:styleId="30">
    <w:name w:val="Заголовок 3 Знак"/>
    <w:basedOn w:val="a1"/>
    <w:link w:val="3"/>
    <w:uiPriority w:val="99"/>
    <w:rsid w:val="00A70055"/>
    <w:rPr>
      <w:rFonts w:ascii="Times New Roman" w:eastAsia="Times New Roman" w:hAnsi="Times New Roman" w:cs="Times New Roman"/>
      <w:sz w:val="24"/>
      <w:szCs w:val="24"/>
      <w:lang w:val="uk-UA" w:eastAsia="uk-UA"/>
    </w:rPr>
  </w:style>
  <w:style w:type="character" w:customStyle="1" w:styleId="40">
    <w:name w:val="Заголовок 4 Знак"/>
    <w:basedOn w:val="a1"/>
    <w:link w:val="4"/>
    <w:uiPriority w:val="99"/>
    <w:rsid w:val="00A70055"/>
    <w:rPr>
      <w:rFonts w:ascii="Times New Roman" w:eastAsia="Times New Roman" w:hAnsi="Times New Roman" w:cs="Times New Roman"/>
      <w:b/>
      <w:bCs/>
      <w:sz w:val="28"/>
      <w:szCs w:val="28"/>
      <w:lang w:val="uk-UA" w:eastAsia="uk-UA"/>
    </w:rPr>
  </w:style>
  <w:style w:type="paragraph" w:styleId="a4">
    <w:name w:val="header"/>
    <w:basedOn w:val="a0"/>
    <w:link w:val="a5"/>
    <w:uiPriority w:val="99"/>
    <w:rsid w:val="00A70055"/>
    <w:pPr>
      <w:tabs>
        <w:tab w:val="center" w:pos="4677"/>
        <w:tab w:val="right" w:pos="9355"/>
      </w:tabs>
    </w:pPr>
  </w:style>
  <w:style w:type="character" w:customStyle="1" w:styleId="a5">
    <w:name w:val="Верхний колонтитул Знак"/>
    <w:basedOn w:val="a1"/>
    <w:link w:val="a4"/>
    <w:uiPriority w:val="99"/>
    <w:rsid w:val="00A70055"/>
    <w:rPr>
      <w:rFonts w:ascii="Times New Roman" w:eastAsia="Times New Roman" w:hAnsi="Times New Roman" w:cs="Times New Roman"/>
      <w:sz w:val="20"/>
      <w:szCs w:val="20"/>
      <w:lang w:val="uk-UA" w:eastAsia="ru-RU"/>
    </w:rPr>
  </w:style>
  <w:style w:type="paragraph" w:customStyle="1" w:styleId="a6">
    <w:name w:val="Знак Знак Знак"/>
    <w:basedOn w:val="a0"/>
    <w:uiPriority w:val="99"/>
    <w:rsid w:val="00A70055"/>
    <w:pPr>
      <w:widowControl/>
      <w:autoSpaceDE/>
      <w:autoSpaceDN/>
      <w:adjustRightInd/>
    </w:pPr>
    <w:rPr>
      <w:rFonts w:ascii="Verdana" w:hAnsi="Verdana" w:cs="Verdana"/>
      <w:lang w:val="en-US" w:eastAsia="en-US"/>
    </w:rPr>
  </w:style>
  <w:style w:type="character" w:styleId="a7">
    <w:name w:val="page number"/>
    <w:basedOn w:val="a1"/>
    <w:uiPriority w:val="99"/>
    <w:rsid w:val="00A70055"/>
    <w:rPr>
      <w:rFonts w:cs="Times New Roman"/>
    </w:rPr>
  </w:style>
  <w:style w:type="paragraph" w:customStyle="1" w:styleId="11">
    <w:name w:val="заголовок 1"/>
    <w:basedOn w:val="a0"/>
    <w:next w:val="a0"/>
    <w:uiPriority w:val="99"/>
    <w:rsid w:val="00A70055"/>
    <w:pPr>
      <w:keepNext/>
      <w:widowControl/>
      <w:adjustRightInd/>
      <w:jc w:val="both"/>
    </w:pPr>
    <w:rPr>
      <w:sz w:val="28"/>
      <w:szCs w:val="28"/>
      <w:lang w:eastAsia="uk-UA"/>
    </w:rPr>
  </w:style>
  <w:style w:type="paragraph" w:customStyle="1" w:styleId="8">
    <w:name w:val="заголовок 8"/>
    <w:basedOn w:val="a0"/>
    <w:next w:val="a0"/>
    <w:uiPriority w:val="99"/>
    <w:rsid w:val="00A70055"/>
    <w:pPr>
      <w:keepNext/>
      <w:widowControl/>
      <w:adjustRightInd/>
      <w:ind w:firstLine="720"/>
      <w:jc w:val="both"/>
    </w:pPr>
    <w:rPr>
      <w:b/>
      <w:bCs/>
      <w:sz w:val="28"/>
      <w:szCs w:val="28"/>
      <w:lang w:eastAsia="uk-UA"/>
    </w:rPr>
  </w:style>
  <w:style w:type="paragraph" w:customStyle="1" w:styleId="9">
    <w:name w:val="заголовок 9"/>
    <w:basedOn w:val="a0"/>
    <w:next w:val="a0"/>
    <w:uiPriority w:val="99"/>
    <w:rsid w:val="00A70055"/>
    <w:pPr>
      <w:keepNext/>
      <w:widowControl/>
      <w:adjustRightInd/>
      <w:ind w:firstLine="709"/>
      <w:jc w:val="both"/>
    </w:pPr>
    <w:rPr>
      <w:sz w:val="28"/>
      <w:szCs w:val="28"/>
      <w:lang w:eastAsia="uk-UA"/>
    </w:rPr>
  </w:style>
  <w:style w:type="character" w:customStyle="1" w:styleId="a8">
    <w:name w:val="Основной шрифт"/>
    <w:uiPriority w:val="99"/>
    <w:rsid w:val="00A70055"/>
  </w:style>
  <w:style w:type="paragraph" w:styleId="a9">
    <w:name w:val="Body Text"/>
    <w:basedOn w:val="a0"/>
    <w:link w:val="aa"/>
    <w:uiPriority w:val="99"/>
    <w:rsid w:val="00A70055"/>
    <w:pPr>
      <w:widowControl/>
      <w:adjustRightInd/>
      <w:jc w:val="center"/>
    </w:pPr>
    <w:rPr>
      <w:b/>
      <w:bCs/>
      <w:sz w:val="24"/>
      <w:szCs w:val="24"/>
      <w:lang w:eastAsia="uk-UA"/>
    </w:rPr>
  </w:style>
  <w:style w:type="character" w:customStyle="1" w:styleId="aa">
    <w:name w:val="Основной текст Знак"/>
    <w:basedOn w:val="a1"/>
    <w:link w:val="a9"/>
    <w:uiPriority w:val="99"/>
    <w:rsid w:val="00A70055"/>
    <w:rPr>
      <w:rFonts w:ascii="Times New Roman" w:eastAsia="Times New Roman" w:hAnsi="Times New Roman" w:cs="Times New Roman"/>
      <w:b/>
      <w:bCs/>
      <w:sz w:val="24"/>
      <w:szCs w:val="24"/>
      <w:lang w:val="uk-UA" w:eastAsia="uk-UA"/>
    </w:rPr>
  </w:style>
  <w:style w:type="paragraph" w:styleId="21">
    <w:name w:val="Body Text Indent 2"/>
    <w:basedOn w:val="a0"/>
    <w:link w:val="22"/>
    <w:uiPriority w:val="99"/>
    <w:rsid w:val="00A70055"/>
    <w:pPr>
      <w:widowControl/>
      <w:adjustRightInd/>
      <w:ind w:firstLine="720"/>
      <w:jc w:val="both"/>
    </w:pPr>
    <w:rPr>
      <w:sz w:val="24"/>
      <w:szCs w:val="24"/>
      <w:lang w:eastAsia="uk-UA"/>
    </w:rPr>
  </w:style>
  <w:style w:type="character" w:customStyle="1" w:styleId="22">
    <w:name w:val="Основной текст с отступом 2 Знак"/>
    <w:basedOn w:val="a1"/>
    <w:link w:val="21"/>
    <w:uiPriority w:val="99"/>
    <w:rsid w:val="00A70055"/>
    <w:rPr>
      <w:rFonts w:ascii="Times New Roman" w:eastAsia="Times New Roman" w:hAnsi="Times New Roman" w:cs="Times New Roman"/>
      <w:sz w:val="24"/>
      <w:szCs w:val="24"/>
      <w:lang w:val="uk-UA" w:eastAsia="uk-UA"/>
    </w:rPr>
  </w:style>
  <w:style w:type="paragraph" w:styleId="31">
    <w:name w:val="Body Text 3"/>
    <w:basedOn w:val="a0"/>
    <w:link w:val="32"/>
    <w:uiPriority w:val="99"/>
    <w:rsid w:val="00A70055"/>
    <w:pPr>
      <w:widowControl/>
      <w:adjustRightInd/>
      <w:jc w:val="both"/>
    </w:pPr>
    <w:rPr>
      <w:b/>
      <w:bCs/>
      <w:sz w:val="24"/>
      <w:szCs w:val="24"/>
      <w:lang w:val="en-US" w:eastAsia="uk-UA"/>
    </w:rPr>
  </w:style>
  <w:style w:type="character" w:customStyle="1" w:styleId="32">
    <w:name w:val="Основной текст 3 Знак"/>
    <w:basedOn w:val="a1"/>
    <w:link w:val="31"/>
    <w:uiPriority w:val="99"/>
    <w:rsid w:val="00A70055"/>
    <w:rPr>
      <w:rFonts w:ascii="Times New Roman" w:eastAsia="Times New Roman" w:hAnsi="Times New Roman" w:cs="Times New Roman"/>
      <w:b/>
      <w:bCs/>
      <w:sz w:val="24"/>
      <w:szCs w:val="24"/>
      <w:lang w:val="en-US" w:eastAsia="uk-UA"/>
    </w:rPr>
  </w:style>
  <w:style w:type="paragraph" w:styleId="ab">
    <w:name w:val="Normal (Web)"/>
    <w:basedOn w:val="a0"/>
    <w:uiPriority w:val="99"/>
    <w:rsid w:val="00A70055"/>
    <w:pPr>
      <w:widowControl/>
      <w:adjustRightInd/>
      <w:spacing w:before="100" w:after="100"/>
    </w:pPr>
    <w:rPr>
      <w:sz w:val="24"/>
      <w:szCs w:val="24"/>
      <w:lang w:val="en-GB" w:eastAsia="uk-UA"/>
    </w:rPr>
  </w:style>
  <w:style w:type="paragraph" w:styleId="23">
    <w:name w:val="List Continue 2"/>
    <w:basedOn w:val="a0"/>
    <w:uiPriority w:val="99"/>
    <w:rsid w:val="00A70055"/>
    <w:pPr>
      <w:widowControl/>
      <w:adjustRightInd/>
      <w:spacing w:after="120"/>
      <w:ind w:left="566"/>
    </w:pPr>
    <w:rPr>
      <w:lang w:eastAsia="uk-UA"/>
    </w:rPr>
  </w:style>
  <w:style w:type="paragraph" w:customStyle="1" w:styleId="ac">
    <w:name w:val="Пункт"/>
    <w:basedOn w:val="a0"/>
    <w:uiPriority w:val="99"/>
    <w:rsid w:val="00A70055"/>
    <w:pPr>
      <w:widowControl/>
      <w:tabs>
        <w:tab w:val="num" w:pos="0"/>
      </w:tabs>
      <w:autoSpaceDE/>
      <w:autoSpaceDN/>
      <w:adjustRightInd/>
      <w:jc w:val="both"/>
    </w:pPr>
    <w:rPr>
      <w:rFonts w:eastAsia="Batang"/>
      <w:sz w:val="28"/>
      <w:szCs w:val="28"/>
      <w:lang w:eastAsia="ko-KR"/>
    </w:rPr>
  </w:style>
  <w:style w:type="paragraph" w:customStyle="1" w:styleId="ad">
    <w:name w:val="підпункт"/>
    <w:basedOn w:val="ac"/>
    <w:uiPriority w:val="99"/>
    <w:rsid w:val="00A70055"/>
    <w:pPr>
      <w:tabs>
        <w:tab w:val="clear" w:pos="0"/>
        <w:tab w:val="num" w:pos="926"/>
      </w:tabs>
      <w:ind w:left="926" w:hanging="360"/>
    </w:pPr>
  </w:style>
  <w:style w:type="paragraph" w:customStyle="1" w:styleId="ae">
    <w:name w:val="Терміни"/>
    <w:basedOn w:val="ac"/>
    <w:uiPriority w:val="99"/>
    <w:rsid w:val="00A70055"/>
    <w:pPr>
      <w:tabs>
        <w:tab w:val="clear" w:pos="0"/>
      </w:tabs>
      <w:spacing w:before="120" w:after="120"/>
      <w:ind w:left="709"/>
    </w:pPr>
  </w:style>
  <w:style w:type="character" w:styleId="af">
    <w:name w:val="Strong"/>
    <w:basedOn w:val="a1"/>
    <w:uiPriority w:val="99"/>
    <w:qFormat/>
    <w:rsid w:val="00A70055"/>
    <w:rPr>
      <w:rFonts w:cs="Times New Roman"/>
      <w:b/>
      <w:bCs/>
    </w:rPr>
  </w:style>
  <w:style w:type="paragraph" w:styleId="af0">
    <w:name w:val="Body Text Indent"/>
    <w:basedOn w:val="a0"/>
    <w:link w:val="af1"/>
    <w:uiPriority w:val="99"/>
    <w:rsid w:val="00A70055"/>
    <w:pPr>
      <w:adjustRightInd/>
      <w:ind w:firstLine="851"/>
      <w:jc w:val="center"/>
    </w:pPr>
    <w:rPr>
      <w:b/>
      <w:bCs/>
      <w:sz w:val="28"/>
      <w:szCs w:val="28"/>
      <w:lang w:eastAsia="uk-UA"/>
    </w:rPr>
  </w:style>
  <w:style w:type="character" w:customStyle="1" w:styleId="af1">
    <w:name w:val="Основной текст с отступом Знак"/>
    <w:basedOn w:val="a1"/>
    <w:link w:val="af0"/>
    <w:uiPriority w:val="99"/>
    <w:rsid w:val="00A70055"/>
    <w:rPr>
      <w:rFonts w:ascii="Times New Roman" w:eastAsia="Times New Roman" w:hAnsi="Times New Roman" w:cs="Times New Roman"/>
      <w:b/>
      <w:bCs/>
      <w:sz w:val="28"/>
      <w:szCs w:val="28"/>
      <w:lang w:val="uk-UA" w:eastAsia="uk-UA"/>
    </w:rPr>
  </w:style>
  <w:style w:type="paragraph" w:customStyle="1" w:styleId="Char">
    <w:name w:val="Char Знак Знак 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
    <w:name w:val="Основний пункт наказу"/>
    <w:basedOn w:val="a0"/>
    <w:uiPriority w:val="99"/>
    <w:rsid w:val="00A70055"/>
    <w:pPr>
      <w:widowControl/>
      <w:numPr>
        <w:numId w:val="9"/>
      </w:numPr>
      <w:autoSpaceDE/>
      <w:autoSpaceDN/>
      <w:adjustRightInd/>
      <w:jc w:val="both"/>
    </w:pPr>
    <w:rPr>
      <w:rFonts w:eastAsia="Batang"/>
      <w:sz w:val="28"/>
      <w:szCs w:val="28"/>
      <w:lang w:eastAsia="ko-KR"/>
    </w:rPr>
  </w:style>
  <w:style w:type="paragraph" w:styleId="af2">
    <w:name w:val="footer"/>
    <w:basedOn w:val="a0"/>
    <w:link w:val="af3"/>
    <w:uiPriority w:val="99"/>
    <w:rsid w:val="00A70055"/>
    <w:pPr>
      <w:tabs>
        <w:tab w:val="center" w:pos="4677"/>
        <w:tab w:val="right" w:pos="9355"/>
      </w:tabs>
    </w:pPr>
  </w:style>
  <w:style w:type="character" w:customStyle="1" w:styleId="af3">
    <w:name w:val="Нижний колонтитул Знак"/>
    <w:basedOn w:val="a1"/>
    <w:link w:val="af2"/>
    <w:uiPriority w:val="99"/>
    <w:rsid w:val="00A70055"/>
    <w:rPr>
      <w:rFonts w:ascii="Times New Roman" w:eastAsia="Times New Roman" w:hAnsi="Times New Roman" w:cs="Times New Roman"/>
      <w:sz w:val="20"/>
      <w:szCs w:val="20"/>
      <w:lang w:val="uk-UA" w:eastAsia="ru-RU"/>
    </w:rPr>
  </w:style>
  <w:style w:type="paragraph" w:styleId="af4">
    <w:name w:val="Plain Text"/>
    <w:basedOn w:val="a0"/>
    <w:link w:val="af5"/>
    <w:uiPriority w:val="99"/>
    <w:rsid w:val="00A70055"/>
    <w:pPr>
      <w:widowControl/>
      <w:autoSpaceDE/>
      <w:autoSpaceDN/>
      <w:adjustRightInd/>
    </w:pPr>
    <w:rPr>
      <w:rFonts w:ascii="Courier New" w:hAnsi="Courier New" w:cs="Courier New"/>
    </w:rPr>
  </w:style>
  <w:style w:type="character" w:customStyle="1" w:styleId="af5">
    <w:name w:val="Текст Знак"/>
    <w:basedOn w:val="a1"/>
    <w:link w:val="af4"/>
    <w:uiPriority w:val="99"/>
    <w:rsid w:val="00A70055"/>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0"/>
    <w:uiPriority w:val="99"/>
    <w:rsid w:val="00A70055"/>
    <w:pPr>
      <w:widowControl/>
      <w:adjustRightInd/>
    </w:pPr>
    <w:rPr>
      <w:rFonts w:ascii="Verdana" w:hAnsi="Verdana" w:cs="Verdana"/>
      <w:lang w:val="en-US" w:eastAsia="en-US"/>
    </w:rPr>
  </w:style>
  <w:style w:type="paragraph" w:customStyle="1" w:styleId="StyleZakonu">
    <w:name w:val="StyleZakonu"/>
    <w:basedOn w:val="a0"/>
    <w:rsid w:val="00A70055"/>
    <w:pPr>
      <w:widowControl/>
      <w:autoSpaceDE/>
      <w:autoSpaceDN/>
      <w:adjustRightInd/>
      <w:spacing w:after="60" w:line="220" w:lineRule="exact"/>
      <w:ind w:firstLine="284"/>
      <w:jc w:val="both"/>
    </w:pPr>
  </w:style>
  <w:style w:type="table" w:styleId="af6">
    <w:name w:val="Table Grid"/>
    <w:basedOn w:val="a2"/>
    <w:uiPriority w:val="99"/>
    <w:rsid w:val="00A700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uiPriority w:val="99"/>
    <w:semiHidden/>
    <w:rsid w:val="00A70055"/>
    <w:rPr>
      <w:rFonts w:ascii="Tahoma" w:hAnsi="Tahoma" w:cs="Tahoma"/>
      <w:sz w:val="16"/>
      <w:szCs w:val="16"/>
    </w:rPr>
  </w:style>
  <w:style w:type="character" w:customStyle="1" w:styleId="af8">
    <w:name w:val="Текст выноски Знак"/>
    <w:basedOn w:val="a1"/>
    <w:link w:val="af7"/>
    <w:uiPriority w:val="99"/>
    <w:semiHidden/>
    <w:rsid w:val="00A70055"/>
    <w:rPr>
      <w:rFonts w:ascii="Tahoma" w:eastAsia="Times New Roman" w:hAnsi="Tahoma" w:cs="Tahoma"/>
      <w:sz w:val="16"/>
      <w:szCs w:val="16"/>
      <w:lang w:val="uk-UA" w:eastAsia="ru-RU"/>
    </w:rPr>
  </w:style>
  <w:style w:type="paragraph" w:styleId="HTML">
    <w:name w:val="HTML Preformatted"/>
    <w:basedOn w:val="a0"/>
    <w:link w:val="HTML0"/>
    <w:uiPriority w:val="99"/>
    <w:rsid w:val="00A70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ru-RU"/>
    </w:rPr>
  </w:style>
  <w:style w:type="character" w:customStyle="1" w:styleId="HTML0">
    <w:name w:val="Стандартный HTML Знак"/>
    <w:basedOn w:val="a1"/>
    <w:link w:val="HTML"/>
    <w:uiPriority w:val="99"/>
    <w:rsid w:val="00A70055"/>
    <w:rPr>
      <w:rFonts w:ascii="Courier New" w:eastAsia="Times New Roman" w:hAnsi="Courier New" w:cs="Courier New"/>
      <w:color w:val="000000"/>
      <w:sz w:val="21"/>
      <w:szCs w:val="21"/>
      <w:lang w:eastAsia="ru-RU"/>
    </w:rPr>
  </w:style>
  <w:style w:type="paragraph" w:customStyle="1" w:styleId="12">
    <w:name w:val="Знак Знак Знак1"/>
    <w:basedOn w:val="a0"/>
    <w:uiPriority w:val="99"/>
    <w:rsid w:val="00A70055"/>
    <w:pPr>
      <w:widowControl/>
      <w:autoSpaceDE/>
      <w:autoSpaceDN/>
      <w:adjustRightInd/>
    </w:pPr>
    <w:rPr>
      <w:rFonts w:ascii="Verdana" w:hAnsi="Verdana" w:cs="Verdana"/>
      <w:lang w:val="en-US" w:eastAsia="en-US"/>
    </w:rPr>
  </w:style>
  <w:style w:type="paragraph" w:customStyle="1" w:styleId="24">
    <w:name w:val="Знак Знак Знак2"/>
    <w:basedOn w:val="a0"/>
    <w:uiPriority w:val="99"/>
    <w:rsid w:val="00A70055"/>
    <w:pPr>
      <w:widowControl/>
      <w:autoSpaceDE/>
      <w:autoSpaceDN/>
      <w:adjustRightInd/>
    </w:pPr>
    <w:rPr>
      <w:rFonts w:ascii="Verdana" w:hAnsi="Verdana" w:cs="Verdana"/>
      <w:lang w:val="en-US" w:eastAsia="en-US"/>
    </w:rPr>
  </w:style>
  <w:style w:type="paragraph" w:customStyle="1" w:styleId="Preformatted">
    <w:name w:val="Preformatted"/>
    <w:basedOn w:val="a0"/>
    <w:uiPriority w:val="99"/>
    <w:rsid w:val="00A7005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lang w:val="ru-RU"/>
    </w:rPr>
  </w:style>
  <w:style w:type="paragraph" w:styleId="25">
    <w:name w:val="Body Text 2"/>
    <w:basedOn w:val="a0"/>
    <w:link w:val="26"/>
    <w:uiPriority w:val="99"/>
    <w:rsid w:val="00A70055"/>
    <w:pPr>
      <w:spacing w:after="120" w:line="480" w:lineRule="auto"/>
    </w:pPr>
  </w:style>
  <w:style w:type="character" w:customStyle="1" w:styleId="26">
    <w:name w:val="Основной текст 2 Знак"/>
    <w:basedOn w:val="a1"/>
    <w:link w:val="25"/>
    <w:uiPriority w:val="99"/>
    <w:rsid w:val="00A70055"/>
    <w:rPr>
      <w:rFonts w:ascii="Times New Roman" w:eastAsia="Times New Roman" w:hAnsi="Times New Roman" w:cs="Times New Roman"/>
      <w:sz w:val="20"/>
      <w:szCs w:val="20"/>
      <w:lang w:val="uk-UA" w:eastAsia="ru-RU"/>
    </w:rPr>
  </w:style>
  <w:style w:type="paragraph" w:customStyle="1" w:styleId="Style10">
    <w:name w:val="Style10"/>
    <w:basedOn w:val="a0"/>
    <w:uiPriority w:val="99"/>
    <w:rsid w:val="00A70055"/>
    <w:pPr>
      <w:spacing w:line="322" w:lineRule="exact"/>
      <w:ind w:firstLine="706"/>
      <w:jc w:val="both"/>
    </w:pPr>
    <w:rPr>
      <w:sz w:val="24"/>
      <w:szCs w:val="24"/>
      <w:lang w:val="ru-RU"/>
    </w:rPr>
  </w:style>
  <w:style w:type="paragraph" w:customStyle="1" w:styleId="Style2">
    <w:name w:val="Style2"/>
    <w:basedOn w:val="a0"/>
    <w:uiPriority w:val="99"/>
    <w:rsid w:val="00A70055"/>
    <w:pPr>
      <w:spacing w:line="326" w:lineRule="exact"/>
      <w:jc w:val="both"/>
    </w:pPr>
    <w:rPr>
      <w:sz w:val="24"/>
      <w:szCs w:val="24"/>
      <w:lang w:val="ru-RU"/>
    </w:rPr>
  </w:style>
  <w:style w:type="character" w:customStyle="1" w:styleId="FontStyle24">
    <w:name w:val="Font Style24"/>
    <w:uiPriority w:val="99"/>
    <w:rsid w:val="00A70055"/>
    <w:rPr>
      <w:rFonts w:ascii="Times New Roman" w:hAnsi="Times New Roman"/>
      <w:sz w:val="26"/>
    </w:rPr>
  </w:style>
  <w:style w:type="paragraph" w:customStyle="1" w:styleId="Style4">
    <w:name w:val="Style4"/>
    <w:basedOn w:val="a0"/>
    <w:uiPriority w:val="99"/>
    <w:rsid w:val="00A70055"/>
    <w:pPr>
      <w:jc w:val="both"/>
    </w:pPr>
    <w:rPr>
      <w:sz w:val="24"/>
      <w:szCs w:val="24"/>
      <w:lang w:val="ru-RU"/>
    </w:rPr>
  </w:style>
  <w:style w:type="paragraph" w:customStyle="1" w:styleId="Style12">
    <w:name w:val="Style12"/>
    <w:basedOn w:val="a0"/>
    <w:uiPriority w:val="99"/>
    <w:rsid w:val="00A70055"/>
    <w:rPr>
      <w:sz w:val="24"/>
      <w:szCs w:val="24"/>
      <w:lang w:val="ru-RU"/>
    </w:rPr>
  </w:style>
  <w:style w:type="character" w:customStyle="1" w:styleId="FontStyle26">
    <w:name w:val="Font Style26"/>
    <w:uiPriority w:val="99"/>
    <w:rsid w:val="00A70055"/>
    <w:rPr>
      <w:rFonts w:ascii="Times New Roman" w:hAnsi="Times New Roman"/>
      <w:sz w:val="26"/>
    </w:rPr>
  </w:style>
  <w:style w:type="paragraph" w:customStyle="1" w:styleId="Style15">
    <w:name w:val="Style15"/>
    <w:basedOn w:val="a0"/>
    <w:uiPriority w:val="99"/>
    <w:rsid w:val="00A70055"/>
    <w:pPr>
      <w:spacing w:line="319" w:lineRule="exact"/>
      <w:ind w:firstLine="696"/>
    </w:pPr>
    <w:rPr>
      <w:sz w:val="24"/>
      <w:szCs w:val="24"/>
      <w:lang w:val="ru-RU"/>
    </w:rPr>
  </w:style>
  <w:style w:type="paragraph" w:customStyle="1" w:styleId="Style5">
    <w:name w:val="Style5"/>
    <w:basedOn w:val="a0"/>
    <w:uiPriority w:val="99"/>
    <w:rsid w:val="00A70055"/>
    <w:pPr>
      <w:spacing w:line="336" w:lineRule="exact"/>
      <w:ind w:firstLine="701"/>
      <w:jc w:val="both"/>
    </w:pPr>
    <w:rPr>
      <w:sz w:val="24"/>
      <w:szCs w:val="24"/>
      <w:lang w:val="ru-RU"/>
    </w:rPr>
  </w:style>
  <w:style w:type="character" w:customStyle="1" w:styleId="FontStyle21">
    <w:name w:val="Font Style21"/>
    <w:uiPriority w:val="99"/>
    <w:rsid w:val="00A70055"/>
    <w:rPr>
      <w:rFonts w:ascii="Times New Roman" w:hAnsi="Times New Roman"/>
      <w:sz w:val="26"/>
    </w:rPr>
  </w:style>
  <w:style w:type="paragraph" w:customStyle="1" w:styleId="af9">
    <w:name w:val="Знак"/>
    <w:basedOn w:val="a0"/>
    <w:uiPriority w:val="99"/>
    <w:rsid w:val="00A70055"/>
    <w:pPr>
      <w:widowControl/>
      <w:autoSpaceDE/>
      <w:autoSpaceDN/>
      <w:adjustRightInd/>
    </w:pPr>
    <w:rPr>
      <w:rFonts w:ascii="Verdana" w:hAnsi="Verdana" w:cs="Verdana"/>
      <w:lang w:val="en-US" w:eastAsia="en-US"/>
    </w:rPr>
  </w:style>
  <w:style w:type="paragraph" w:customStyle="1" w:styleId="13">
    <w:name w:val="Знак1"/>
    <w:basedOn w:val="a0"/>
    <w:uiPriority w:val="99"/>
    <w:rsid w:val="00A70055"/>
    <w:pPr>
      <w:widowControl/>
      <w:autoSpaceDE/>
      <w:autoSpaceDN/>
      <w:adjustRightInd/>
    </w:pPr>
    <w:rPr>
      <w:rFonts w:ascii="Verdana" w:hAnsi="Verdana" w:cs="Verdana"/>
      <w:lang w:val="en-US" w:eastAsia="en-US"/>
    </w:rPr>
  </w:style>
  <w:style w:type="paragraph" w:customStyle="1" w:styleId="14">
    <w:name w:val="Обычный + 14 пт"/>
    <w:basedOn w:val="a0"/>
    <w:uiPriority w:val="99"/>
    <w:rsid w:val="00A70055"/>
    <w:pPr>
      <w:tabs>
        <w:tab w:val="left" w:pos="0"/>
      </w:tabs>
      <w:ind w:firstLine="851"/>
      <w:jc w:val="both"/>
    </w:pPr>
    <w:rPr>
      <w:sz w:val="28"/>
      <w:szCs w:val="28"/>
    </w:rPr>
  </w:style>
  <w:style w:type="paragraph" w:customStyle="1" w:styleId="afa">
    <w:name w:val="Знак Знак Знак Знак Знак Знак Знак"/>
    <w:basedOn w:val="a0"/>
    <w:uiPriority w:val="99"/>
    <w:rsid w:val="00A70055"/>
    <w:pPr>
      <w:widowControl/>
      <w:autoSpaceDE/>
      <w:autoSpaceDN/>
      <w:adjustRightInd/>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70055"/>
    <w:pPr>
      <w:widowControl/>
      <w:autoSpaceDE/>
      <w:autoSpaceDN/>
      <w:adjustRightInd/>
      <w:spacing w:after="160" w:line="240" w:lineRule="exact"/>
      <w:jc w:val="both"/>
    </w:pPr>
    <w:rPr>
      <w:rFonts w:ascii="Verdana" w:hAnsi="Verdana" w:cs="Verdana"/>
      <w:lang w:val="en-US" w:eastAsia="en-US"/>
    </w:rPr>
  </w:style>
  <w:style w:type="paragraph" w:customStyle="1" w:styleId="afc">
    <w:name w:val="a"/>
    <w:basedOn w:val="a0"/>
    <w:uiPriority w:val="99"/>
    <w:rsid w:val="00A70055"/>
    <w:pPr>
      <w:widowControl/>
      <w:autoSpaceDE/>
      <w:autoSpaceDN/>
      <w:adjustRightInd/>
      <w:spacing w:before="120" w:after="120"/>
    </w:pPr>
    <w:rPr>
      <w:sz w:val="24"/>
      <w:szCs w:val="24"/>
      <w:lang w:val="ru-RU"/>
    </w:rPr>
  </w:style>
  <w:style w:type="character" w:customStyle="1" w:styleId="afd">
    <w:name w:val="Знак Знак"/>
    <w:basedOn w:val="a1"/>
    <w:uiPriority w:val="99"/>
    <w:rsid w:val="00A70055"/>
    <w:rPr>
      <w:rFonts w:ascii="Courier New" w:hAnsi="Courier New" w:cs="Courier New"/>
      <w:color w:val="000000"/>
      <w:lang w:val="ru-RU" w:eastAsia="ru-RU"/>
    </w:rPr>
  </w:style>
  <w:style w:type="paragraph" w:customStyle="1" w:styleId="310">
    <w:name w:val="Основной текст 31"/>
    <w:basedOn w:val="a0"/>
    <w:uiPriority w:val="99"/>
    <w:rsid w:val="00A70055"/>
    <w:pPr>
      <w:widowControl/>
      <w:tabs>
        <w:tab w:val="left" w:pos="0"/>
        <w:tab w:val="left" w:pos="142"/>
      </w:tabs>
      <w:suppressAutoHyphens/>
      <w:autoSpaceDE/>
      <w:autoSpaceDN/>
      <w:adjustRightInd/>
      <w:jc w:val="center"/>
    </w:pPr>
    <w:rPr>
      <w:b/>
      <w:bCs/>
      <w:sz w:val="28"/>
      <w:szCs w:val="28"/>
      <w:lang w:val="en-US" w:eastAsia="zh-CN"/>
    </w:rPr>
  </w:style>
  <w:style w:type="paragraph" w:styleId="afe">
    <w:name w:val="List Paragraph"/>
    <w:basedOn w:val="a0"/>
    <w:qFormat/>
    <w:rsid w:val="00A70055"/>
    <w:pPr>
      <w:widowControl/>
      <w:autoSpaceDE/>
      <w:autoSpaceDN/>
      <w:adjustRightInd/>
      <w:spacing w:after="200" w:line="276" w:lineRule="auto"/>
      <w:ind w:left="720"/>
      <w:contextualSpacing/>
    </w:pPr>
    <w:rPr>
      <w:rFonts w:ascii="Calibri" w:hAnsi="Calibri"/>
      <w:sz w:val="22"/>
      <w:szCs w:val="22"/>
      <w:lang w:eastAsia="uk-UA"/>
    </w:rPr>
  </w:style>
  <w:style w:type="character" w:customStyle="1" w:styleId="FontStyle13">
    <w:name w:val="Font Style13"/>
    <w:uiPriority w:val="99"/>
    <w:rsid w:val="00070373"/>
    <w:rPr>
      <w:rFonts w:ascii="Franklin Gothic Book" w:hAnsi="Franklin Gothic Book" w:cs="Franklin Gothic Book"/>
      <w:sz w:val="40"/>
      <w:szCs w:val="40"/>
    </w:rPr>
  </w:style>
  <w:style w:type="character" w:customStyle="1" w:styleId="aff">
    <w:name w:val="Основной текст_"/>
    <w:link w:val="15"/>
    <w:rsid w:val="00F36D6E"/>
    <w:rPr>
      <w:rFonts w:ascii="Times New Roman" w:hAnsi="Times New Roman" w:cs="Times New Roman"/>
      <w:sz w:val="27"/>
      <w:szCs w:val="27"/>
      <w:shd w:val="clear" w:color="auto" w:fill="FFFFFF"/>
    </w:rPr>
  </w:style>
  <w:style w:type="paragraph" w:customStyle="1" w:styleId="15">
    <w:name w:val="Основной текст1"/>
    <w:basedOn w:val="a0"/>
    <w:link w:val="aff"/>
    <w:rsid w:val="00F36D6E"/>
    <w:pPr>
      <w:widowControl/>
      <w:shd w:val="clear" w:color="auto" w:fill="FFFFFF"/>
      <w:autoSpaceDE/>
      <w:autoSpaceDN/>
      <w:adjustRightInd/>
      <w:spacing w:line="326" w:lineRule="exact"/>
      <w:jc w:val="both"/>
    </w:pPr>
    <w:rPr>
      <w:rFonts w:eastAsiaTheme="minorHAnsi"/>
      <w:sz w:val="27"/>
      <w:szCs w:val="27"/>
      <w:lang w:val="ru-RU" w:eastAsia="en-US"/>
    </w:rPr>
  </w:style>
  <w:style w:type="character" w:styleId="aff0">
    <w:name w:val="Hyperlink"/>
    <w:basedOn w:val="a1"/>
    <w:uiPriority w:val="99"/>
    <w:rsid w:val="00F36D6E"/>
    <w:rPr>
      <w:rFonts w:cs="Times New Roman"/>
      <w:color w:val="0000FF"/>
      <w:u w:val="none"/>
      <w:effect w:val="none"/>
    </w:rPr>
  </w:style>
  <w:style w:type="character" w:customStyle="1" w:styleId="10">
    <w:name w:val="Заголовок 1 Знак"/>
    <w:basedOn w:val="a1"/>
    <w:link w:val="1"/>
    <w:uiPriority w:val="9"/>
    <w:rsid w:val="002E08A4"/>
    <w:rPr>
      <w:rFonts w:asciiTheme="majorHAnsi" w:eastAsiaTheme="majorEastAsia" w:hAnsiTheme="majorHAnsi" w:cstheme="majorBidi"/>
      <w:b/>
      <w:bCs/>
      <w:color w:val="365F91" w:themeColor="accent1" w:themeShade="BF"/>
      <w:sz w:val="28"/>
      <w:szCs w:val="28"/>
      <w:lang w:val="uk-UA" w:eastAsia="ru-RU"/>
    </w:rPr>
  </w:style>
  <w:style w:type="paragraph" w:styleId="aff1">
    <w:name w:val="Title"/>
    <w:basedOn w:val="a0"/>
    <w:next w:val="a0"/>
    <w:link w:val="aff2"/>
    <w:qFormat/>
    <w:rsid w:val="007E1822"/>
    <w:pPr>
      <w:widowControl/>
      <w:suppressAutoHyphens/>
      <w:autoSpaceDE/>
      <w:autoSpaceDN/>
      <w:adjustRightInd/>
      <w:spacing w:before="240" w:after="60"/>
      <w:jc w:val="center"/>
      <w:outlineLvl w:val="0"/>
    </w:pPr>
    <w:rPr>
      <w:rFonts w:ascii="Cambria" w:hAnsi="Cambria"/>
      <w:b/>
      <w:bCs/>
      <w:kern w:val="28"/>
      <w:sz w:val="32"/>
      <w:szCs w:val="32"/>
      <w:lang w:eastAsia="zh-CN"/>
    </w:rPr>
  </w:style>
  <w:style w:type="character" w:customStyle="1" w:styleId="aff2">
    <w:name w:val="Название Знак"/>
    <w:basedOn w:val="a1"/>
    <w:link w:val="aff1"/>
    <w:rsid w:val="007E1822"/>
    <w:rPr>
      <w:rFonts w:ascii="Cambria" w:eastAsia="Times New Roman" w:hAnsi="Cambria" w:cs="Times New Roman"/>
      <w:b/>
      <w:bCs/>
      <w:kern w:val="28"/>
      <w:sz w:val="32"/>
      <w:szCs w:val="32"/>
      <w:lang w:val="uk-UA" w:eastAsia="zh-CN"/>
    </w:rPr>
  </w:style>
  <w:style w:type="character" w:customStyle="1" w:styleId="aff3">
    <w:name w:val="Основний текст_"/>
    <w:link w:val="aff4"/>
    <w:rsid w:val="00950C23"/>
    <w:rPr>
      <w:sz w:val="26"/>
      <w:szCs w:val="26"/>
      <w:shd w:val="clear" w:color="auto" w:fill="FFFFFF"/>
    </w:rPr>
  </w:style>
  <w:style w:type="paragraph" w:customStyle="1" w:styleId="aff4">
    <w:name w:val="Основний текст"/>
    <w:basedOn w:val="a0"/>
    <w:link w:val="aff3"/>
    <w:rsid w:val="00950C23"/>
    <w:pPr>
      <w:widowControl/>
      <w:shd w:val="clear" w:color="auto" w:fill="FFFFFF"/>
      <w:autoSpaceDE/>
      <w:autoSpaceDN/>
      <w:adjustRightInd/>
      <w:spacing w:line="0" w:lineRule="atLeast"/>
    </w:pPr>
    <w:rPr>
      <w:rFonts w:asciiTheme="minorHAnsi" w:eastAsiaTheme="minorHAnsi" w:hAnsiTheme="minorHAnsi" w:cstheme="minorBidi"/>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521935366">
      <w:bodyDiv w:val="1"/>
      <w:marLeft w:val="0"/>
      <w:marRight w:val="0"/>
      <w:marTop w:val="0"/>
      <w:marBottom w:val="0"/>
      <w:divBdr>
        <w:top w:val="none" w:sz="0" w:space="0" w:color="auto"/>
        <w:left w:val="none" w:sz="0" w:space="0" w:color="auto"/>
        <w:bottom w:val="none" w:sz="0" w:space="0" w:color="auto"/>
        <w:right w:val="none" w:sz="0" w:space="0" w:color="auto"/>
      </w:divBdr>
    </w:div>
    <w:div w:id="1338269484">
      <w:bodyDiv w:val="1"/>
      <w:marLeft w:val="0"/>
      <w:marRight w:val="0"/>
      <w:marTop w:val="0"/>
      <w:marBottom w:val="0"/>
      <w:divBdr>
        <w:top w:val="none" w:sz="0" w:space="0" w:color="auto"/>
        <w:left w:val="none" w:sz="0" w:space="0" w:color="auto"/>
        <w:bottom w:val="none" w:sz="0" w:space="0" w:color="auto"/>
        <w:right w:val="none" w:sz="0" w:space="0" w:color="auto"/>
      </w:divBdr>
    </w:div>
    <w:div w:id="1352299766">
      <w:bodyDiv w:val="1"/>
      <w:marLeft w:val="0"/>
      <w:marRight w:val="0"/>
      <w:marTop w:val="0"/>
      <w:marBottom w:val="0"/>
      <w:divBdr>
        <w:top w:val="none" w:sz="0" w:space="0" w:color="auto"/>
        <w:left w:val="none" w:sz="0" w:space="0" w:color="auto"/>
        <w:bottom w:val="none" w:sz="0" w:space="0" w:color="auto"/>
        <w:right w:val="none" w:sz="0" w:space="0" w:color="auto"/>
      </w:divBdr>
    </w:div>
    <w:div w:id="1451826592">
      <w:bodyDiv w:val="1"/>
      <w:marLeft w:val="0"/>
      <w:marRight w:val="0"/>
      <w:marTop w:val="0"/>
      <w:marBottom w:val="0"/>
      <w:divBdr>
        <w:top w:val="none" w:sz="0" w:space="0" w:color="auto"/>
        <w:left w:val="none" w:sz="0" w:space="0" w:color="auto"/>
        <w:bottom w:val="none" w:sz="0" w:space="0" w:color="auto"/>
        <w:right w:val="none" w:sz="0" w:space="0" w:color="auto"/>
      </w:divBdr>
    </w:div>
    <w:div w:id="1518692806">
      <w:bodyDiv w:val="1"/>
      <w:marLeft w:val="0"/>
      <w:marRight w:val="0"/>
      <w:marTop w:val="0"/>
      <w:marBottom w:val="0"/>
      <w:divBdr>
        <w:top w:val="none" w:sz="0" w:space="0" w:color="auto"/>
        <w:left w:val="none" w:sz="0" w:space="0" w:color="auto"/>
        <w:bottom w:val="none" w:sz="0" w:space="0" w:color="auto"/>
        <w:right w:val="none" w:sz="0" w:space="0" w:color="auto"/>
      </w:divBdr>
    </w:div>
    <w:div w:id="15483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8BFD-1AEA-4122-8A19-42FBFEF5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39</Pages>
  <Words>15467</Words>
  <Characters>88162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AndrianovOO</dc:creator>
  <cp:lastModifiedBy>AndrianovOO</cp:lastModifiedBy>
  <cp:revision>66</cp:revision>
  <cp:lastPrinted>2018-03-22T14:34:00Z</cp:lastPrinted>
  <dcterms:created xsi:type="dcterms:W3CDTF">2020-02-03T08:50:00Z</dcterms:created>
  <dcterms:modified xsi:type="dcterms:W3CDTF">2020-05-12T09:21:00Z</dcterms:modified>
</cp:coreProperties>
</file>