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8D" w:rsidRPr="00C43C1D" w:rsidRDefault="00F54E8D" w:rsidP="00F54E8D">
      <w:pPr>
        <w:contextualSpacing/>
        <w:jc w:val="center"/>
        <w:rPr>
          <w:b/>
          <w:noProof/>
          <w:color w:val="000000" w:themeColor="text1"/>
          <w:sz w:val="28"/>
          <w:szCs w:val="28"/>
          <w:lang w:val="uk-UA"/>
        </w:rPr>
      </w:pPr>
      <w:r w:rsidRPr="005E621A">
        <w:rPr>
          <w:b/>
          <w:noProof/>
          <w:color w:val="000000" w:themeColor="text1"/>
          <w:sz w:val="28"/>
          <w:szCs w:val="28"/>
          <w:lang w:val="uk-UA" w:eastAsia="uk-UA"/>
        </w:rPr>
        <w:drawing>
          <wp:anchor distT="0" distB="0" distL="114300" distR="114300" simplePos="0" relativeHeight="251659264" behindDoc="1" locked="0" layoutInCell="1" allowOverlap="1" wp14:anchorId="26769B2E" wp14:editId="2F2BE8E9">
            <wp:simplePos x="0" y="0"/>
            <wp:positionH relativeFrom="column">
              <wp:posOffset>2848610</wp:posOffset>
            </wp:positionH>
            <wp:positionV relativeFrom="paragraph">
              <wp:posOffset>-482600</wp:posOffset>
            </wp:positionV>
            <wp:extent cx="431800" cy="612140"/>
            <wp:effectExtent l="0" t="0" r="635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p w:rsidR="00F54E8D" w:rsidRPr="00A07C88" w:rsidRDefault="00F54E8D" w:rsidP="00F54E8D">
      <w:pPr>
        <w:contextualSpacing/>
        <w:jc w:val="center"/>
        <w:rPr>
          <w:b/>
          <w:noProof/>
          <w:color w:val="000000" w:themeColor="text1"/>
          <w:sz w:val="8"/>
          <w:szCs w:val="8"/>
          <w:lang w:val="uk-UA"/>
        </w:rPr>
      </w:pPr>
    </w:p>
    <w:p w:rsidR="00F54E8D" w:rsidRPr="005E621A" w:rsidRDefault="00F54E8D" w:rsidP="00F54E8D">
      <w:pPr>
        <w:contextualSpacing/>
        <w:jc w:val="center"/>
        <w:rPr>
          <w:b/>
          <w:noProof/>
          <w:color w:val="000000" w:themeColor="text1"/>
          <w:sz w:val="36"/>
          <w:szCs w:val="36"/>
          <w:lang w:val="uk-UA"/>
        </w:rPr>
      </w:pPr>
      <w:r w:rsidRPr="005E621A">
        <w:rPr>
          <w:b/>
          <w:noProof/>
          <w:color w:val="000000" w:themeColor="text1"/>
          <w:sz w:val="36"/>
          <w:szCs w:val="36"/>
          <w:lang w:val="uk-UA"/>
        </w:rPr>
        <w:t>6 ПРИКОРДОННИЙ ВОЛИНСЬКИЙ ЗАГІН</w:t>
      </w:r>
    </w:p>
    <w:p w:rsidR="00F54E8D" w:rsidRPr="005E621A" w:rsidRDefault="00F54E8D" w:rsidP="00F54E8D">
      <w:pPr>
        <w:contextualSpacing/>
        <w:jc w:val="center"/>
        <w:rPr>
          <w:b/>
          <w:sz w:val="36"/>
          <w:szCs w:val="36"/>
          <w:lang w:val="uk-UA"/>
        </w:rPr>
      </w:pPr>
      <w:r w:rsidRPr="005E621A">
        <w:rPr>
          <w:b/>
          <w:sz w:val="36"/>
          <w:szCs w:val="36"/>
          <w:lang w:val="uk-UA"/>
        </w:rPr>
        <w:t>ДЕРЖАВНОЇ ПРИКОРДОННОЇ СЛУЖБИ УКРАЇНИ</w:t>
      </w:r>
    </w:p>
    <w:p w:rsidR="00F54E8D" w:rsidRPr="005E621A" w:rsidRDefault="00F54E8D" w:rsidP="00F54E8D">
      <w:pPr>
        <w:jc w:val="center"/>
        <w:rPr>
          <w:sz w:val="28"/>
          <w:szCs w:val="28"/>
          <w:lang w:val="uk-UA"/>
        </w:rPr>
      </w:pPr>
    </w:p>
    <w:p w:rsidR="00F54E8D" w:rsidRPr="005E621A" w:rsidRDefault="00F54E8D" w:rsidP="00F54E8D">
      <w:pPr>
        <w:jc w:val="center"/>
        <w:rPr>
          <w:b/>
          <w:sz w:val="60"/>
          <w:szCs w:val="60"/>
          <w:lang w:val="uk-UA"/>
        </w:rPr>
      </w:pPr>
      <w:r w:rsidRPr="005E621A">
        <w:rPr>
          <w:b/>
          <w:sz w:val="60"/>
          <w:szCs w:val="60"/>
          <w:lang w:val="uk-UA"/>
        </w:rPr>
        <w:t>Н А К А З</w:t>
      </w:r>
    </w:p>
    <w:p w:rsidR="00F54E8D" w:rsidRPr="005E621A" w:rsidRDefault="00F54E8D" w:rsidP="00F54E8D">
      <w:pPr>
        <w:jc w:val="center"/>
        <w:rPr>
          <w:lang w:val="uk-UA"/>
        </w:rPr>
      </w:pPr>
    </w:p>
    <w:p w:rsidR="00F54E8D" w:rsidRPr="005E621A" w:rsidRDefault="00F54E8D" w:rsidP="00F54E8D">
      <w:pPr>
        <w:tabs>
          <w:tab w:val="left" w:pos="4395"/>
          <w:tab w:val="left" w:pos="7938"/>
        </w:tabs>
        <w:contextualSpacing/>
        <w:rPr>
          <w:bCs/>
          <w:sz w:val="28"/>
          <w:szCs w:val="28"/>
          <w:lang w:val="uk-UA"/>
        </w:rPr>
      </w:pPr>
      <w:r>
        <w:rPr>
          <w:bCs/>
          <w:sz w:val="28"/>
          <w:szCs w:val="28"/>
          <w:lang w:val="uk-UA"/>
        </w:rPr>
        <w:t>«28</w:t>
      </w:r>
      <w:r w:rsidRPr="005E621A">
        <w:rPr>
          <w:bCs/>
          <w:sz w:val="28"/>
          <w:szCs w:val="28"/>
          <w:lang w:val="uk-UA"/>
        </w:rPr>
        <w:t>» жовтн</w:t>
      </w:r>
      <w:r>
        <w:rPr>
          <w:bCs/>
          <w:sz w:val="28"/>
          <w:szCs w:val="28"/>
          <w:lang w:val="uk-UA"/>
        </w:rPr>
        <w:t>я 2023 року</w:t>
      </w:r>
      <w:r>
        <w:rPr>
          <w:bCs/>
          <w:sz w:val="28"/>
          <w:szCs w:val="28"/>
          <w:lang w:val="uk-UA"/>
        </w:rPr>
        <w:tab/>
        <w:t>м. Луцьк                                          №385-ОД</w:t>
      </w:r>
    </w:p>
    <w:p w:rsidR="00F54E8D" w:rsidRPr="005E621A" w:rsidRDefault="00F54E8D" w:rsidP="00F54E8D">
      <w:pPr>
        <w:contextualSpacing/>
        <w:rPr>
          <w:bCs/>
          <w:sz w:val="28"/>
          <w:szCs w:val="28"/>
          <w:lang w:val="uk-UA"/>
        </w:rPr>
      </w:pPr>
    </w:p>
    <w:p w:rsidR="00F54E8D" w:rsidRPr="005E621A" w:rsidRDefault="00F54E8D" w:rsidP="00F54E8D">
      <w:pPr>
        <w:contextualSpacing/>
        <w:jc w:val="both"/>
        <w:rPr>
          <w:spacing w:val="6"/>
          <w:sz w:val="28"/>
          <w:szCs w:val="28"/>
          <w:lang w:val="uk-UA"/>
        </w:rPr>
      </w:pPr>
    </w:p>
    <w:p w:rsidR="00F54E8D" w:rsidRPr="005E621A" w:rsidRDefault="00F54E8D" w:rsidP="00F54E8D">
      <w:pPr>
        <w:ind w:right="5669"/>
        <w:contextualSpacing/>
        <w:jc w:val="both"/>
        <w:rPr>
          <w:b/>
          <w:spacing w:val="6"/>
          <w:sz w:val="28"/>
          <w:szCs w:val="28"/>
          <w:lang w:val="uk-UA"/>
        </w:rPr>
      </w:pPr>
      <w:r w:rsidRPr="005E621A">
        <w:rPr>
          <w:b/>
          <w:spacing w:val="6"/>
          <w:sz w:val="28"/>
          <w:szCs w:val="28"/>
          <w:lang w:val="uk-UA"/>
        </w:rPr>
        <w:t xml:space="preserve">Про затвердження Технологічної схеми пропуску осіб, транспортних засобів та вантажів через державний кордон України в міжнародному пункті пропуску для </w:t>
      </w:r>
      <w:r w:rsidRPr="000141E6">
        <w:rPr>
          <w:b/>
          <w:spacing w:val="6"/>
          <w:sz w:val="28"/>
          <w:szCs w:val="28"/>
          <w:lang w:val="uk-UA"/>
        </w:rPr>
        <w:t>автомобільного</w:t>
      </w:r>
      <w:r w:rsidRPr="005E621A">
        <w:rPr>
          <w:b/>
          <w:spacing w:val="6"/>
          <w:sz w:val="28"/>
          <w:szCs w:val="28"/>
          <w:lang w:val="uk-UA"/>
        </w:rPr>
        <w:t xml:space="preserve"> сполучення «Ягодин»</w:t>
      </w:r>
    </w:p>
    <w:p w:rsidR="00F54E8D" w:rsidRPr="005E621A" w:rsidRDefault="00F54E8D" w:rsidP="00F54E8D">
      <w:pPr>
        <w:contextualSpacing/>
        <w:rPr>
          <w:spacing w:val="6"/>
          <w:sz w:val="28"/>
          <w:szCs w:val="28"/>
          <w:lang w:val="uk-UA"/>
        </w:rPr>
      </w:pPr>
    </w:p>
    <w:p w:rsidR="00F54E8D" w:rsidRPr="005E621A" w:rsidRDefault="00F54E8D" w:rsidP="00F54E8D">
      <w:pPr>
        <w:ind w:firstLine="567"/>
        <w:contextualSpacing/>
        <w:jc w:val="both"/>
        <w:rPr>
          <w:spacing w:val="6"/>
          <w:sz w:val="28"/>
          <w:szCs w:val="28"/>
          <w:lang w:val="uk-UA"/>
        </w:rPr>
      </w:pPr>
      <w:r w:rsidRPr="005E621A">
        <w:rPr>
          <w:spacing w:val="6"/>
          <w:sz w:val="28"/>
          <w:szCs w:val="28"/>
          <w:lang w:val="uk-UA"/>
        </w:rPr>
        <w:t>Відповідно до статті 25 Закону України «Про прикордонний контроль», законів України «Про державний кордон», «Про Державну прикордонну службу України», Митного кодексу України, постанов Кабінету Міністрів Ук</w:t>
      </w:r>
      <w:r>
        <w:rPr>
          <w:spacing w:val="6"/>
          <w:sz w:val="28"/>
          <w:szCs w:val="28"/>
          <w:lang w:val="uk-UA"/>
        </w:rPr>
        <w:t>раїни від 18 серпня 2010 року № </w:t>
      </w:r>
      <w:r w:rsidRPr="005E621A">
        <w:rPr>
          <w:spacing w:val="6"/>
          <w:sz w:val="28"/>
          <w:szCs w:val="28"/>
          <w:lang w:val="uk-UA"/>
        </w:rPr>
        <w:t>751 «Про затвердження Положення про пункти пропуску через державний кордон та пункти контр</w:t>
      </w:r>
      <w:r>
        <w:rPr>
          <w:spacing w:val="6"/>
          <w:sz w:val="28"/>
          <w:szCs w:val="28"/>
          <w:lang w:val="uk-UA"/>
        </w:rPr>
        <w:t>олю», від 21 травня 2012 року № </w:t>
      </w:r>
      <w:r w:rsidRPr="005E621A">
        <w:rPr>
          <w:spacing w:val="6"/>
          <w:sz w:val="28"/>
          <w:szCs w:val="28"/>
          <w:lang w:val="uk-UA"/>
        </w:rPr>
        <w:t>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інших нормативно-правових актів України, з метою підвищення ефективності контролю за переміщенням через державний кордон України осіб, транспортних засобів та вантажів,</w:t>
      </w:r>
    </w:p>
    <w:p w:rsidR="00F54E8D" w:rsidRPr="005E621A" w:rsidRDefault="00F54E8D" w:rsidP="00F54E8D">
      <w:pPr>
        <w:tabs>
          <w:tab w:val="left" w:pos="1134"/>
        </w:tabs>
        <w:ind w:firstLine="567"/>
        <w:jc w:val="both"/>
        <w:rPr>
          <w:rFonts w:eastAsia="MS Mincho"/>
          <w:bCs/>
          <w:sz w:val="28"/>
          <w:szCs w:val="28"/>
          <w:lang w:val="uk-UA"/>
        </w:rPr>
      </w:pPr>
    </w:p>
    <w:p w:rsidR="00F54E8D" w:rsidRPr="005E621A" w:rsidRDefault="00F54E8D" w:rsidP="00F54E8D">
      <w:pPr>
        <w:contextualSpacing/>
        <w:rPr>
          <w:b/>
          <w:spacing w:val="6"/>
          <w:sz w:val="28"/>
          <w:szCs w:val="28"/>
          <w:lang w:val="uk-UA"/>
        </w:rPr>
      </w:pPr>
      <w:r w:rsidRPr="005E621A">
        <w:rPr>
          <w:b/>
          <w:spacing w:val="6"/>
          <w:sz w:val="28"/>
          <w:szCs w:val="28"/>
          <w:lang w:val="uk-UA"/>
        </w:rPr>
        <w:t>НАКАЗУЮ:</w:t>
      </w:r>
    </w:p>
    <w:p w:rsidR="00F54E8D" w:rsidRPr="005E621A" w:rsidRDefault="00F54E8D" w:rsidP="00F54E8D">
      <w:pPr>
        <w:contextualSpacing/>
        <w:rPr>
          <w:spacing w:val="6"/>
          <w:sz w:val="28"/>
          <w:szCs w:val="28"/>
          <w:lang w:val="uk-UA"/>
        </w:rPr>
      </w:pPr>
    </w:p>
    <w:p w:rsidR="00F54E8D" w:rsidRPr="005E621A" w:rsidRDefault="00F54E8D" w:rsidP="00F54E8D">
      <w:pPr>
        <w:tabs>
          <w:tab w:val="left" w:pos="1134"/>
        </w:tabs>
        <w:ind w:firstLine="567"/>
        <w:contextualSpacing/>
        <w:jc w:val="both"/>
        <w:rPr>
          <w:spacing w:val="6"/>
          <w:sz w:val="28"/>
          <w:szCs w:val="28"/>
          <w:lang w:val="uk-UA"/>
        </w:rPr>
      </w:pPr>
      <w:r w:rsidRPr="005E621A">
        <w:rPr>
          <w:spacing w:val="6"/>
          <w:sz w:val="28"/>
          <w:szCs w:val="28"/>
          <w:lang w:val="uk-UA"/>
        </w:rPr>
        <w:t>1.</w:t>
      </w:r>
      <w:r w:rsidRPr="005E621A">
        <w:rPr>
          <w:spacing w:val="6"/>
          <w:sz w:val="28"/>
          <w:szCs w:val="28"/>
          <w:lang w:val="uk-UA"/>
        </w:rPr>
        <w:tab/>
        <w:t xml:space="preserve">Затвердити та ввести в дію Технологічну схему пропуску осіб, транспортних засобів та вантажів через державний кордон у міжнародному пункті пропуску для </w:t>
      </w:r>
      <w:r w:rsidRPr="009C4B4A">
        <w:rPr>
          <w:spacing w:val="6"/>
          <w:sz w:val="28"/>
          <w:szCs w:val="28"/>
          <w:lang w:val="uk-UA"/>
        </w:rPr>
        <w:t>автомобільного</w:t>
      </w:r>
      <w:r w:rsidRPr="005E621A">
        <w:rPr>
          <w:spacing w:val="6"/>
          <w:sz w:val="28"/>
          <w:szCs w:val="28"/>
          <w:lang w:val="uk-UA"/>
        </w:rPr>
        <w:t xml:space="preserve"> сполучення «Ягодин», що додається.</w:t>
      </w:r>
    </w:p>
    <w:p w:rsidR="00F54E8D" w:rsidRPr="005E621A" w:rsidRDefault="00F54E8D" w:rsidP="00F54E8D">
      <w:pPr>
        <w:tabs>
          <w:tab w:val="left" w:pos="1134"/>
        </w:tabs>
        <w:ind w:firstLine="567"/>
        <w:contextualSpacing/>
        <w:jc w:val="both"/>
        <w:rPr>
          <w:spacing w:val="6"/>
          <w:sz w:val="28"/>
          <w:szCs w:val="28"/>
          <w:lang w:val="uk-UA"/>
        </w:rPr>
      </w:pPr>
      <w:r w:rsidRPr="005E621A">
        <w:rPr>
          <w:spacing w:val="6"/>
          <w:sz w:val="28"/>
          <w:szCs w:val="28"/>
          <w:lang w:val="uk-UA"/>
        </w:rPr>
        <w:t>2.</w:t>
      </w:r>
      <w:r w:rsidRPr="005E621A">
        <w:rPr>
          <w:spacing w:val="6"/>
          <w:sz w:val="28"/>
          <w:szCs w:val="28"/>
          <w:lang w:val="uk-UA"/>
        </w:rPr>
        <w:tab/>
        <w:t>Вважати таким, що втратив чинність пункт 1.</w:t>
      </w:r>
      <w:r>
        <w:rPr>
          <w:spacing w:val="6"/>
          <w:sz w:val="28"/>
          <w:szCs w:val="28"/>
          <w:lang w:val="uk-UA"/>
        </w:rPr>
        <w:t>4</w:t>
      </w:r>
      <w:r w:rsidRPr="005E621A">
        <w:rPr>
          <w:spacing w:val="6"/>
          <w:sz w:val="28"/>
          <w:szCs w:val="28"/>
          <w:lang w:val="uk-UA"/>
        </w:rPr>
        <w:t>. наказової частини наказу 6 прикордонного загону від 29 квітня 2020 року № 130-ОД «Про затвердження Технологічної схеми пропуску осіб, транспортних засобів та вантажів через державний кордон України у пунктах пропуску для автомобільного сполучення «Доманове», «</w:t>
      </w:r>
      <w:proofErr w:type="spellStart"/>
      <w:r w:rsidRPr="005E621A">
        <w:rPr>
          <w:spacing w:val="6"/>
          <w:sz w:val="28"/>
          <w:szCs w:val="28"/>
          <w:lang w:val="uk-UA"/>
        </w:rPr>
        <w:t>Піща</w:t>
      </w:r>
      <w:proofErr w:type="spellEnd"/>
      <w:r w:rsidRPr="005E621A">
        <w:rPr>
          <w:spacing w:val="6"/>
          <w:sz w:val="28"/>
          <w:szCs w:val="28"/>
          <w:lang w:val="uk-UA"/>
        </w:rPr>
        <w:t>», «</w:t>
      </w:r>
      <w:proofErr w:type="spellStart"/>
      <w:r w:rsidRPr="005E621A">
        <w:rPr>
          <w:spacing w:val="6"/>
          <w:sz w:val="28"/>
          <w:szCs w:val="28"/>
          <w:lang w:val="uk-UA"/>
        </w:rPr>
        <w:t>Пулемець</w:t>
      </w:r>
      <w:proofErr w:type="spellEnd"/>
      <w:r w:rsidRPr="005E621A">
        <w:rPr>
          <w:spacing w:val="6"/>
          <w:sz w:val="28"/>
          <w:szCs w:val="28"/>
          <w:lang w:val="uk-UA"/>
        </w:rPr>
        <w:t>», «Ягодин» та залізничного сполучення «</w:t>
      </w:r>
      <w:proofErr w:type="spellStart"/>
      <w:r w:rsidRPr="005E621A">
        <w:rPr>
          <w:spacing w:val="6"/>
          <w:sz w:val="28"/>
          <w:szCs w:val="28"/>
          <w:lang w:val="uk-UA"/>
        </w:rPr>
        <w:t>Заболоття</w:t>
      </w:r>
      <w:proofErr w:type="spellEnd"/>
      <w:r w:rsidRPr="005E621A">
        <w:rPr>
          <w:spacing w:val="6"/>
          <w:sz w:val="28"/>
          <w:szCs w:val="28"/>
          <w:lang w:val="uk-UA"/>
        </w:rPr>
        <w:t>», «Ягодин»</w:t>
      </w:r>
      <w:r>
        <w:rPr>
          <w:spacing w:val="6"/>
          <w:sz w:val="28"/>
          <w:szCs w:val="28"/>
          <w:lang w:val="uk-UA"/>
        </w:rPr>
        <w:t xml:space="preserve"> із змінами</w:t>
      </w:r>
      <w:r w:rsidRPr="005E621A">
        <w:rPr>
          <w:spacing w:val="6"/>
          <w:sz w:val="28"/>
          <w:szCs w:val="28"/>
          <w:lang w:val="uk-UA"/>
        </w:rPr>
        <w:t>.</w:t>
      </w:r>
    </w:p>
    <w:p w:rsidR="00F54E8D" w:rsidRPr="005E621A" w:rsidRDefault="00F54E8D" w:rsidP="00F54E8D">
      <w:pPr>
        <w:tabs>
          <w:tab w:val="left" w:pos="1134"/>
        </w:tabs>
        <w:ind w:firstLine="567"/>
        <w:contextualSpacing/>
        <w:jc w:val="both"/>
        <w:rPr>
          <w:spacing w:val="6"/>
          <w:sz w:val="28"/>
          <w:szCs w:val="28"/>
          <w:lang w:val="uk-UA"/>
        </w:rPr>
      </w:pPr>
      <w:r w:rsidRPr="005E621A">
        <w:rPr>
          <w:spacing w:val="6"/>
          <w:sz w:val="28"/>
          <w:szCs w:val="28"/>
          <w:lang w:val="uk-UA"/>
        </w:rPr>
        <w:lastRenderedPageBreak/>
        <w:t>3.</w:t>
      </w:r>
      <w:r w:rsidRPr="005E621A">
        <w:rPr>
          <w:spacing w:val="6"/>
          <w:sz w:val="28"/>
          <w:szCs w:val="28"/>
          <w:lang w:val="uk-UA"/>
        </w:rPr>
        <w:tab/>
        <w:t>Наказ набирає чинності з дня його офіційного опублікування.</w:t>
      </w:r>
    </w:p>
    <w:p w:rsidR="00F54E8D" w:rsidRPr="005E621A" w:rsidRDefault="00F54E8D" w:rsidP="00F54E8D">
      <w:pPr>
        <w:tabs>
          <w:tab w:val="left" w:pos="1134"/>
        </w:tabs>
        <w:ind w:firstLine="567"/>
        <w:contextualSpacing/>
        <w:jc w:val="both"/>
        <w:rPr>
          <w:spacing w:val="6"/>
          <w:sz w:val="28"/>
          <w:szCs w:val="28"/>
          <w:lang w:val="uk-UA"/>
        </w:rPr>
      </w:pPr>
      <w:r w:rsidRPr="005E621A">
        <w:rPr>
          <w:spacing w:val="6"/>
          <w:sz w:val="28"/>
          <w:szCs w:val="28"/>
          <w:lang w:val="uk-UA"/>
        </w:rPr>
        <w:t>4.</w:t>
      </w:r>
      <w:r w:rsidRPr="005E621A">
        <w:rPr>
          <w:spacing w:val="6"/>
          <w:sz w:val="28"/>
          <w:szCs w:val="28"/>
          <w:lang w:val="uk-UA"/>
        </w:rPr>
        <w:tab/>
        <w:t xml:space="preserve">Старшому офіцеру відділу організації прикордонного контролю штабу старшому лейтенанту Роману КОЛАЧИКУ надати інформацію до Адміністрації Держприкордонслужби України для розміщення цього наказу на офіційному </w:t>
      </w:r>
      <w:proofErr w:type="spellStart"/>
      <w:r w:rsidRPr="005E621A">
        <w:rPr>
          <w:spacing w:val="6"/>
          <w:sz w:val="28"/>
          <w:szCs w:val="28"/>
          <w:lang w:val="uk-UA"/>
        </w:rPr>
        <w:t>вебсайті</w:t>
      </w:r>
      <w:proofErr w:type="spellEnd"/>
      <w:r w:rsidRPr="005E621A">
        <w:rPr>
          <w:spacing w:val="6"/>
          <w:sz w:val="28"/>
          <w:szCs w:val="28"/>
          <w:lang w:val="uk-UA"/>
        </w:rPr>
        <w:t>.</w:t>
      </w:r>
    </w:p>
    <w:p w:rsidR="00F54E8D" w:rsidRPr="00F54E8D" w:rsidRDefault="00F54E8D" w:rsidP="00F54E8D">
      <w:pPr>
        <w:tabs>
          <w:tab w:val="left" w:pos="1134"/>
        </w:tabs>
        <w:ind w:firstLine="567"/>
        <w:contextualSpacing/>
        <w:jc w:val="both"/>
        <w:rPr>
          <w:color w:val="000000" w:themeColor="text1"/>
          <w:spacing w:val="6"/>
          <w:sz w:val="28"/>
          <w:szCs w:val="28"/>
          <w:lang w:val="uk-UA"/>
        </w:rPr>
      </w:pPr>
      <w:r w:rsidRPr="005E621A">
        <w:rPr>
          <w:spacing w:val="6"/>
          <w:sz w:val="28"/>
          <w:szCs w:val="28"/>
          <w:lang w:val="uk-UA"/>
        </w:rPr>
        <w:t>5.</w:t>
      </w:r>
      <w:r w:rsidRPr="005E621A">
        <w:rPr>
          <w:spacing w:val="6"/>
          <w:sz w:val="28"/>
          <w:szCs w:val="28"/>
          <w:lang w:val="uk-UA"/>
        </w:rPr>
        <w:tab/>
      </w:r>
      <w:r w:rsidRPr="00F54E8D">
        <w:rPr>
          <w:color w:val="000000" w:themeColor="text1"/>
          <w:spacing w:val="6"/>
          <w:sz w:val="28"/>
          <w:szCs w:val="28"/>
          <w:lang w:val="uk-UA"/>
        </w:rPr>
        <w:t>Начальнику відділу прикордонної служби «Рівне» довести вимоги даного наказу до особового складу, забезпечити його точне та неухильне виконання.</w:t>
      </w:r>
    </w:p>
    <w:p w:rsidR="00F54E8D" w:rsidRPr="00F54E8D" w:rsidRDefault="00F54E8D" w:rsidP="00F54E8D">
      <w:pPr>
        <w:tabs>
          <w:tab w:val="left" w:pos="1134"/>
        </w:tabs>
        <w:ind w:firstLine="567"/>
        <w:contextualSpacing/>
        <w:jc w:val="both"/>
        <w:rPr>
          <w:color w:val="000000" w:themeColor="text1"/>
          <w:spacing w:val="6"/>
          <w:sz w:val="28"/>
          <w:szCs w:val="28"/>
          <w:lang w:val="uk-UA"/>
        </w:rPr>
      </w:pPr>
      <w:r w:rsidRPr="00F54E8D">
        <w:rPr>
          <w:color w:val="000000" w:themeColor="text1"/>
          <w:spacing w:val="6"/>
          <w:sz w:val="28"/>
          <w:szCs w:val="28"/>
          <w:lang w:val="uk-UA"/>
        </w:rPr>
        <w:t>6.</w:t>
      </w:r>
      <w:r w:rsidRPr="00F54E8D">
        <w:rPr>
          <w:color w:val="000000" w:themeColor="text1"/>
          <w:spacing w:val="6"/>
          <w:sz w:val="28"/>
          <w:szCs w:val="28"/>
          <w:lang w:val="uk-UA"/>
        </w:rPr>
        <w:tab/>
        <w:t>Контроль за виконанням наказу покласти на першого заступника начальника прикордонного загону – начальника штабу.</w:t>
      </w:r>
    </w:p>
    <w:p w:rsidR="00F54E8D" w:rsidRPr="00F54E8D" w:rsidRDefault="00F54E8D" w:rsidP="00F54E8D">
      <w:pPr>
        <w:pStyle w:val="a5"/>
        <w:tabs>
          <w:tab w:val="left" w:pos="7088"/>
        </w:tabs>
        <w:jc w:val="left"/>
        <w:rPr>
          <w:b w:val="0"/>
          <w:color w:val="000000" w:themeColor="text1"/>
        </w:rPr>
      </w:pPr>
    </w:p>
    <w:p w:rsidR="00F54E8D" w:rsidRPr="00F54E8D" w:rsidRDefault="00F54E8D" w:rsidP="00F54E8D">
      <w:pPr>
        <w:pStyle w:val="a5"/>
        <w:tabs>
          <w:tab w:val="left" w:pos="1418"/>
          <w:tab w:val="left" w:pos="2268"/>
          <w:tab w:val="left" w:pos="7088"/>
        </w:tabs>
        <w:ind w:left="1418" w:hanging="1418"/>
        <w:rPr>
          <w:b w:val="0"/>
          <w:color w:val="000000" w:themeColor="text1"/>
        </w:rPr>
      </w:pPr>
      <w:r w:rsidRPr="00F54E8D">
        <w:rPr>
          <w:b w:val="0"/>
          <w:color w:val="000000" w:themeColor="text1"/>
        </w:rPr>
        <w:t xml:space="preserve">Додаток: </w:t>
      </w:r>
      <w:r w:rsidRPr="00F54E8D">
        <w:rPr>
          <w:b w:val="0"/>
          <w:color w:val="000000" w:themeColor="text1"/>
        </w:rPr>
        <w:tab/>
      </w:r>
      <w:r w:rsidRPr="00F54E8D">
        <w:rPr>
          <w:b w:val="0"/>
          <w:color w:val="000000" w:themeColor="text1"/>
          <w:spacing w:val="6"/>
        </w:rPr>
        <w:t>Технологічна схему пропуску осіб, транспортних засобів та вантажів через державний кордон у міжнародному пункті пропуску для автомобільного сполучення «Ягодин», на 64 аркушах.</w:t>
      </w:r>
    </w:p>
    <w:p w:rsidR="00F54E8D" w:rsidRPr="00F54E8D" w:rsidRDefault="00F54E8D" w:rsidP="00F54E8D">
      <w:pPr>
        <w:pStyle w:val="a5"/>
        <w:tabs>
          <w:tab w:val="left" w:pos="7088"/>
        </w:tabs>
        <w:jc w:val="left"/>
        <w:rPr>
          <w:b w:val="0"/>
          <w:color w:val="000000" w:themeColor="text1"/>
        </w:rPr>
      </w:pPr>
    </w:p>
    <w:p w:rsidR="00F54E8D" w:rsidRPr="00F54E8D" w:rsidRDefault="00F54E8D" w:rsidP="00F54E8D">
      <w:pPr>
        <w:pStyle w:val="a5"/>
        <w:tabs>
          <w:tab w:val="left" w:pos="7088"/>
        </w:tabs>
        <w:jc w:val="left"/>
        <w:rPr>
          <w:b w:val="0"/>
          <w:color w:val="000000" w:themeColor="text1"/>
        </w:rPr>
      </w:pPr>
    </w:p>
    <w:p w:rsidR="00F54E8D" w:rsidRPr="00F54E8D" w:rsidRDefault="00F54E8D" w:rsidP="00F54E8D">
      <w:pPr>
        <w:pStyle w:val="a5"/>
        <w:tabs>
          <w:tab w:val="left" w:pos="7088"/>
        </w:tabs>
        <w:jc w:val="left"/>
        <w:rPr>
          <w:b w:val="0"/>
          <w:color w:val="000000" w:themeColor="text1"/>
        </w:rPr>
      </w:pPr>
      <w:r w:rsidRPr="00F54E8D">
        <w:rPr>
          <w:b w:val="0"/>
          <w:color w:val="000000" w:themeColor="text1"/>
        </w:rPr>
        <w:t>Начальник 6 прикордонного загону</w:t>
      </w:r>
    </w:p>
    <w:p w:rsidR="00F54E8D" w:rsidRPr="00F54E8D" w:rsidRDefault="00F54E8D" w:rsidP="00F54E8D">
      <w:pPr>
        <w:widowControl w:val="0"/>
        <w:tabs>
          <w:tab w:val="left" w:pos="6946"/>
        </w:tabs>
        <w:rPr>
          <w:color w:val="000000" w:themeColor="text1"/>
          <w:sz w:val="28"/>
          <w:szCs w:val="28"/>
          <w:lang w:val="uk-UA"/>
        </w:rPr>
      </w:pPr>
      <w:r w:rsidRPr="00F54E8D">
        <w:rPr>
          <w:color w:val="000000" w:themeColor="text1"/>
          <w:sz w:val="28"/>
          <w:szCs w:val="28"/>
          <w:lang w:val="uk-UA"/>
        </w:rPr>
        <w:t>полковник</w:t>
      </w:r>
      <w:r w:rsidRPr="00F54E8D">
        <w:rPr>
          <w:color w:val="000000" w:themeColor="text1"/>
          <w:sz w:val="28"/>
          <w:szCs w:val="28"/>
          <w:lang w:val="uk-UA"/>
        </w:rPr>
        <w:tab/>
        <w:t>Сергій ЛОЗІНСЬКИЙ</w:t>
      </w:r>
    </w:p>
    <w:p w:rsidR="00F54E8D" w:rsidRPr="00F54E8D" w:rsidRDefault="00F54E8D" w:rsidP="00F54E8D">
      <w:pPr>
        <w:widowControl w:val="0"/>
        <w:tabs>
          <w:tab w:val="left" w:pos="6946"/>
        </w:tabs>
        <w:rPr>
          <w:color w:val="000000" w:themeColor="text1"/>
          <w:sz w:val="28"/>
          <w:szCs w:val="28"/>
          <w:lang w:val="uk-UA" w:eastAsia="uk-UA"/>
        </w:rPr>
      </w:pPr>
      <w:r w:rsidRPr="00F54E8D">
        <w:rPr>
          <w:color w:val="000000" w:themeColor="text1"/>
          <w:sz w:val="28"/>
          <w:szCs w:val="28"/>
          <w:lang w:val="uk-UA" w:eastAsia="uk-UA"/>
        </w:rPr>
        <w:br w:type="page"/>
      </w:r>
    </w:p>
    <w:p w:rsidR="00526FA3" w:rsidRPr="00182658" w:rsidRDefault="00926EED" w:rsidP="00A85B53">
      <w:pPr>
        <w:shd w:val="clear" w:color="auto" w:fill="FFFFFF" w:themeFill="background1"/>
        <w:ind w:left="5103"/>
        <w:contextualSpacing/>
        <w:rPr>
          <w:sz w:val="28"/>
          <w:szCs w:val="28"/>
          <w:lang w:val="uk-UA"/>
        </w:rPr>
      </w:pPr>
      <w:r w:rsidRPr="00182658">
        <w:rPr>
          <w:sz w:val="28"/>
          <w:szCs w:val="28"/>
          <w:lang w:val="uk-UA"/>
        </w:rPr>
        <w:lastRenderedPageBreak/>
        <w:t xml:space="preserve">Додаток </w:t>
      </w:r>
    </w:p>
    <w:p w:rsidR="00F54E8D" w:rsidRDefault="00D9597A" w:rsidP="00A85B53">
      <w:pPr>
        <w:shd w:val="clear" w:color="auto" w:fill="FFFFFF" w:themeFill="background1"/>
        <w:ind w:left="5103"/>
        <w:contextualSpacing/>
        <w:jc w:val="both"/>
        <w:rPr>
          <w:sz w:val="28"/>
          <w:szCs w:val="28"/>
          <w:lang w:val="uk-UA"/>
        </w:rPr>
      </w:pPr>
      <w:r w:rsidRPr="00182658">
        <w:rPr>
          <w:sz w:val="28"/>
          <w:szCs w:val="28"/>
          <w:lang w:val="uk-UA"/>
        </w:rPr>
        <w:t>до наказу начальника 6 прикордонного загону</w:t>
      </w:r>
      <w:r w:rsidRPr="00182658">
        <w:rPr>
          <w:sz w:val="28"/>
          <w:szCs w:val="28"/>
          <w:lang w:val="uk-UA"/>
        </w:rPr>
        <w:tab/>
        <w:t xml:space="preserve"> </w:t>
      </w:r>
    </w:p>
    <w:p w:rsidR="00526FA3" w:rsidRPr="00182658" w:rsidRDefault="00D9597A" w:rsidP="00A85B53">
      <w:pPr>
        <w:shd w:val="clear" w:color="auto" w:fill="FFFFFF" w:themeFill="background1"/>
        <w:ind w:left="5103"/>
        <w:contextualSpacing/>
        <w:jc w:val="both"/>
        <w:rPr>
          <w:sz w:val="28"/>
          <w:szCs w:val="28"/>
          <w:lang w:val="uk-UA"/>
        </w:rPr>
      </w:pPr>
      <w:r w:rsidRPr="00182658">
        <w:rPr>
          <w:sz w:val="28"/>
          <w:szCs w:val="28"/>
          <w:lang w:val="uk-UA"/>
        </w:rPr>
        <w:t>від «</w:t>
      </w:r>
      <w:r w:rsidR="00F54E8D">
        <w:rPr>
          <w:sz w:val="28"/>
          <w:szCs w:val="28"/>
          <w:lang w:val="uk-UA"/>
        </w:rPr>
        <w:t>28</w:t>
      </w:r>
      <w:r w:rsidRPr="00182658">
        <w:rPr>
          <w:sz w:val="28"/>
          <w:szCs w:val="28"/>
          <w:lang w:val="uk-UA"/>
        </w:rPr>
        <w:t xml:space="preserve">» </w:t>
      </w:r>
      <w:r w:rsidR="00F54E8D">
        <w:rPr>
          <w:sz w:val="28"/>
          <w:szCs w:val="28"/>
          <w:lang w:val="uk-UA"/>
        </w:rPr>
        <w:t>жовтня</w:t>
      </w:r>
      <w:r w:rsidRPr="00182658">
        <w:rPr>
          <w:sz w:val="28"/>
          <w:szCs w:val="28"/>
          <w:lang w:val="uk-UA"/>
        </w:rPr>
        <w:t xml:space="preserve"> 2023 року №</w:t>
      </w:r>
      <w:r w:rsidR="00F54E8D">
        <w:rPr>
          <w:sz w:val="28"/>
          <w:szCs w:val="28"/>
          <w:lang w:val="uk-UA"/>
        </w:rPr>
        <w:t>385-</w:t>
      </w:r>
      <w:bookmarkStart w:id="0" w:name="_GoBack"/>
      <w:bookmarkEnd w:id="0"/>
      <w:r w:rsidRPr="00182658">
        <w:rPr>
          <w:sz w:val="28"/>
          <w:szCs w:val="28"/>
          <w:lang w:val="uk-UA"/>
        </w:rPr>
        <w:t>ОД</w:t>
      </w:r>
    </w:p>
    <w:p w:rsidR="00526FA3" w:rsidRPr="00182658" w:rsidRDefault="00526FA3" w:rsidP="00A85B53">
      <w:pPr>
        <w:shd w:val="clear" w:color="auto" w:fill="FFFFFF" w:themeFill="background1"/>
        <w:tabs>
          <w:tab w:val="left" w:pos="0"/>
          <w:tab w:val="left" w:pos="142"/>
        </w:tabs>
        <w:contextualSpacing/>
        <w:rPr>
          <w:b/>
          <w:bCs/>
          <w:sz w:val="28"/>
          <w:szCs w:val="28"/>
          <w:lang w:val="uk-UA"/>
        </w:rPr>
      </w:pPr>
    </w:p>
    <w:p w:rsidR="00526FA3" w:rsidRPr="00182658" w:rsidRDefault="00526FA3" w:rsidP="00A85B53">
      <w:pPr>
        <w:shd w:val="clear" w:color="auto" w:fill="FFFFFF" w:themeFill="background1"/>
        <w:tabs>
          <w:tab w:val="left" w:pos="0"/>
          <w:tab w:val="left" w:pos="142"/>
        </w:tabs>
        <w:contextualSpacing/>
        <w:rPr>
          <w:b/>
          <w:bCs/>
          <w:sz w:val="28"/>
          <w:szCs w:val="28"/>
          <w:lang w:val="uk-UA"/>
        </w:rPr>
      </w:pPr>
    </w:p>
    <w:p w:rsidR="00526FA3" w:rsidRPr="00182658" w:rsidRDefault="00D9597A" w:rsidP="00A85B53">
      <w:pPr>
        <w:shd w:val="clear" w:color="auto" w:fill="FFFFFF" w:themeFill="background1"/>
        <w:tabs>
          <w:tab w:val="left" w:pos="0"/>
          <w:tab w:val="left" w:pos="142"/>
        </w:tabs>
        <w:contextualSpacing/>
        <w:jc w:val="center"/>
        <w:rPr>
          <w:sz w:val="28"/>
          <w:szCs w:val="28"/>
          <w:lang w:val="uk-UA"/>
        </w:rPr>
      </w:pPr>
      <w:r w:rsidRPr="00182658">
        <w:rPr>
          <w:b/>
          <w:bCs/>
          <w:sz w:val="28"/>
          <w:szCs w:val="28"/>
          <w:lang w:val="uk-UA"/>
        </w:rPr>
        <w:t>ТЕХНОЛОГІЧНА СХЕМА</w:t>
      </w:r>
    </w:p>
    <w:p w:rsidR="00526FA3" w:rsidRPr="00182658" w:rsidRDefault="00D9597A" w:rsidP="00A85B53">
      <w:pPr>
        <w:pStyle w:val="310"/>
        <w:shd w:val="clear" w:color="auto" w:fill="FFFFFF" w:themeFill="background1"/>
        <w:contextualSpacing/>
        <w:rPr>
          <w:lang w:val="uk-UA"/>
        </w:rPr>
      </w:pPr>
      <w:r w:rsidRPr="00182658">
        <w:rPr>
          <w:lang w:val="uk-UA"/>
        </w:rPr>
        <w:t xml:space="preserve">пропуску осіб, транспортних засобів та вантажів через державний кордон </w:t>
      </w:r>
      <w:r w:rsidR="00B3610F" w:rsidRPr="00182658">
        <w:rPr>
          <w:lang w:val="uk-UA"/>
        </w:rPr>
        <w:t>в</w:t>
      </w:r>
      <w:r w:rsidRPr="00182658">
        <w:rPr>
          <w:lang w:val="uk-UA"/>
        </w:rPr>
        <w:t xml:space="preserve"> міжнародному пункті пропуску для автомобільного сполучення «Ягодин»</w:t>
      </w:r>
    </w:p>
    <w:p w:rsidR="00526FA3" w:rsidRPr="00182658" w:rsidRDefault="00526FA3" w:rsidP="00A85B53">
      <w:pPr>
        <w:pStyle w:val="310"/>
        <w:shd w:val="clear" w:color="auto" w:fill="FFFFFF" w:themeFill="background1"/>
        <w:contextualSpacing/>
        <w:rPr>
          <w:lang w:val="uk-UA"/>
        </w:rPr>
      </w:pPr>
    </w:p>
    <w:p w:rsidR="00526FA3" w:rsidRPr="00182658" w:rsidRDefault="00D9597A" w:rsidP="00A85B53">
      <w:pPr>
        <w:shd w:val="clear" w:color="auto" w:fill="FFFFFF" w:themeFill="background1"/>
        <w:tabs>
          <w:tab w:val="left" w:pos="3020"/>
          <w:tab w:val="center" w:pos="5334"/>
        </w:tabs>
        <w:ind w:firstLine="709"/>
        <w:contextualSpacing/>
        <w:jc w:val="center"/>
        <w:rPr>
          <w:b/>
          <w:bCs/>
          <w:spacing w:val="-4"/>
          <w:sz w:val="28"/>
          <w:szCs w:val="28"/>
          <w:lang w:val="uk-UA"/>
        </w:rPr>
      </w:pPr>
      <w:r w:rsidRPr="00182658">
        <w:rPr>
          <w:b/>
          <w:bCs/>
          <w:spacing w:val="-4"/>
          <w:sz w:val="28"/>
          <w:szCs w:val="28"/>
          <w:lang w:val="uk-UA"/>
        </w:rPr>
        <w:t>І. Загальні положення</w:t>
      </w:r>
    </w:p>
    <w:p w:rsidR="00526FA3" w:rsidRPr="00182658" w:rsidRDefault="00526FA3" w:rsidP="00A85B53">
      <w:pPr>
        <w:shd w:val="clear" w:color="auto" w:fill="FFFFFF" w:themeFill="background1"/>
        <w:ind w:firstLine="709"/>
        <w:contextualSpacing/>
        <w:jc w:val="center"/>
        <w:rPr>
          <w:b/>
          <w:bCs/>
          <w:spacing w:val="-4"/>
          <w:sz w:val="28"/>
          <w:szCs w:val="28"/>
          <w:lang w:val="uk-UA"/>
        </w:rPr>
      </w:pPr>
    </w:p>
    <w:p w:rsidR="00526FA3" w:rsidRPr="00182658" w:rsidRDefault="00805AE9" w:rsidP="00A85B53">
      <w:pPr>
        <w:pStyle w:val="2a"/>
        <w:shd w:val="clear" w:color="auto" w:fill="FFFFFF" w:themeFill="background1"/>
        <w:tabs>
          <w:tab w:val="left" w:pos="1134"/>
          <w:tab w:val="left" w:pos="3967"/>
          <w:tab w:val="left" w:pos="8010"/>
        </w:tabs>
        <w:spacing w:line="240" w:lineRule="auto"/>
        <w:ind w:firstLine="567"/>
        <w:contextualSpacing/>
        <w:rPr>
          <w:rFonts w:cs="Times New Roman"/>
          <w:spacing w:val="-4"/>
          <w:lang w:val="uk-UA"/>
        </w:rPr>
      </w:pPr>
      <w:r w:rsidRPr="00182658">
        <w:rPr>
          <w:rFonts w:cs="Times New Roman"/>
          <w:spacing w:val="-4"/>
          <w:lang w:val="uk-UA"/>
        </w:rPr>
        <w:t>1.</w:t>
      </w:r>
      <w:r w:rsidR="00D9597A" w:rsidRPr="00182658">
        <w:rPr>
          <w:rFonts w:cs="Times New Roman"/>
          <w:spacing w:val="-4"/>
          <w:lang w:val="uk-UA"/>
        </w:rPr>
        <w:tab/>
        <w:t xml:space="preserve">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«Ягодин» (далі – Технологічна схема) </w:t>
      </w:r>
      <w:r w:rsidR="00B3610F" w:rsidRPr="00182658">
        <w:rPr>
          <w:rFonts w:cs="Times New Roman"/>
          <w:spacing w:val="-4"/>
          <w:lang w:val="uk-UA"/>
        </w:rPr>
        <w:t>розроблена відповідно до статті </w:t>
      </w:r>
      <w:r w:rsidR="00D9597A" w:rsidRPr="00182658">
        <w:rPr>
          <w:rFonts w:cs="Times New Roman"/>
          <w:spacing w:val="-4"/>
          <w:lang w:val="uk-UA"/>
        </w:rPr>
        <w:t>25 Закону України «Про прикордонний контроль», законів України «Про державний кордон України», «Про Державну прикордонну службу України», Митного кодексу України, постанов Кабінету Мін</w:t>
      </w:r>
      <w:r w:rsidR="00B3610F" w:rsidRPr="00182658">
        <w:rPr>
          <w:rFonts w:cs="Times New Roman"/>
          <w:spacing w:val="-4"/>
          <w:lang w:val="uk-UA"/>
        </w:rPr>
        <w:t>істрів України від 18.08.2010 № </w:t>
      </w:r>
      <w:r w:rsidR="00D9597A" w:rsidRPr="00182658">
        <w:rPr>
          <w:rFonts w:cs="Times New Roman"/>
          <w:spacing w:val="-4"/>
          <w:lang w:val="uk-UA"/>
        </w:rPr>
        <w:t xml:space="preserve">751 «Про затвердження Положення про пункти пропуску через державний кордон та пункти контролю», </w:t>
      </w:r>
      <w:r w:rsidR="001B4D51" w:rsidRPr="00182658">
        <w:rPr>
          <w:rFonts w:cs="Times New Roman"/>
          <w:lang w:val="uk-UA"/>
        </w:rPr>
        <w:t>від 21.05.2012 № </w:t>
      </w:r>
      <w:r w:rsidR="00D9597A" w:rsidRPr="00182658">
        <w:rPr>
          <w:rFonts w:cs="Times New Roman"/>
          <w:lang w:val="uk-UA"/>
        </w:rPr>
        <w:t>451 «Питання пропуску через державний кордон осіб, автомобільних, водних, залізничних та повітряних транспортних засобів перевізників і товарів, що перемі</w:t>
      </w:r>
      <w:r w:rsidR="001B4D51" w:rsidRPr="00182658">
        <w:rPr>
          <w:rFonts w:cs="Times New Roman"/>
          <w:lang w:val="uk-UA"/>
        </w:rPr>
        <w:t>щуються ними», від 23.05.2012 № </w:t>
      </w:r>
      <w:r w:rsidR="00D9597A" w:rsidRPr="00182658">
        <w:rPr>
          <w:rFonts w:cs="Times New Roman"/>
          <w:lang w:val="uk-UA"/>
        </w:rPr>
        <w:t xml:space="preserve">467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(зі змінами), </w:t>
      </w:r>
      <w:r w:rsidR="001B4D51" w:rsidRPr="00182658">
        <w:rPr>
          <w:rFonts w:cs="Times New Roman"/>
          <w:lang w:val="uk-UA"/>
        </w:rPr>
        <w:t>від 02.12.2022 № 1349 «Про особливості реалізації експериментального проекту з організації управління чергами автомобільних транспортних засобів перед міжнародними пунктами пропуску через державний кордон України для автомобільного сполучення за допомогою електронної системи «Електронна черга перетину кордону» (зі змінами), від 18.01.1999 № </w:t>
      </w:r>
      <w:r w:rsidR="00D9597A" w:rsidRPr="00182658">
        <w:rPr>
          <w:rFonts w:cs="Times New Roman"/>
          <w:lang w:val="uk-UA"/>
        </w:rPr>
        <w:t xml:space="preserve">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наказу Адміністрації Державної прикордонної </w:t>
      </w:r>
      <w:r w:rsidR="001B4D51" w:rsidRPr="00182658">
        <w:rPr>
          <w:rFonts w:cs="Times New Roman"/>
          <w:lang w:val="uk-UA"/>
        </w:rPr>
        <w:t>служби</w:t>
      </w:r>
      <w:r w:rsidR="00D808F1">
        <w:rPr>
          <w:rFonts w:cs="Times New Roman"/>
          <w:lang w:val="uk-UA"/>
        </w:rPr>
        <w:t xml:space="preserve"> України від 29.08.2011 № </w:t>
      </w:r>
      <w:r w:rsidR="00D9597A" w:rsidRPr="00182658">
        <w:rPr>
          <w:rFonts w:cs="Times New Roman"/>
          <w:lang w:val="uk-UA"/>
        </w:rPr>
        <w:t>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D9597A" w:rsidRPr="00182658">
        <w:rPr>
          <w:rFonts w:eastAsia="MS Mincho" w:cs="Times New Roman"/>
          <w:lang w:val="uk-UA"/>
        </w:rPr>
        <w:t>, зареєстрованого в Міністерстві ю</w:t>
      </w:r>
      <w:r w:rsidR="001B4D51" w:rsidRPr="00182658">
        <w:rPr>
          <w:rFonts w:eastAsia="MS Mincho" w:cs="Times New Roman"/>
          <w:lang w:val="uk-UA"/>
        </w:rPr>
        <w:t>стиції України від 23.09.2011 № </w:t>
      </w:r>
      <w:r w:rsidR="00D9597A" w:rsidRPr="00182658">
        <w:rPr>
          <w:rFonts w:eastAsia="MS Mincho" w:cs="Times New Roman"/>
          <w:lang w:val="uk-UA"/>
        </w:rPr>
        <w:t>1117/19855</w:t>
      </w:r>
      <w:r w:rsidR="001B4D51" w:rsidRPr="00182658">
        <w:rPr>
          <w:rFonts w:eastAsia="MS Mincho" w:cs="Times New Roman"/>
          <w:lang w:val="uk-UA"/>
        </w:rPr>
        <w:t xml:space="preserve">, </w:t>
      </w:r>
      <w:r w:rsidR="00D9597A" w:rsidRPr="00182658">
        <w:rPr>
          <w:rFonts w:cs="Times New Roman"/>
          <w:spacing w:val="-4"/>
          <w:lang w:val="uk-UA"/>
        </w:rPr>
        <w:t xml:space="preserve">та інших нормативно-правових актів України і визначає порядок взаємодії відділу прикордонної служби «Рівне» (тип Б), (далі - </w:t>
      </w:r>
      <w:r w:rsidR="00D9597A" w:rsidRPr="00182658">
        <w:rPr>
          <w:rFonts w:cs="Times New Roman"/>
          <w:lang w:val="uk-UA"/>
        </w:rPr>
        <w:t>підрозділ охорони державного кордону впс «Рівне»), відділів митного оформлення № 3 - 6</w:t>
      </w:r>
      <w:r w:rsidR="00D9597A" w:rsidRPr="00182658">
        <w:rPr>
          <w:rFonts w:cs="Times New Roman"/>
          <w:spacing w:val="-4"/>
          <w:lang w:val="uk-UA"/>
        </w:rPr>
        <w:t xml:space="preserve"> митного </w:t>
      </w:r>
      <w:r w:rsidR="00D9597A" w:rsidRPr="00182658">
        <w:rPr>
          <w:rFonts w:cs="Times New Roman"/>
          <w:spacing w:val="-4"/>
          <w:lang w:val="uk-UA"/>
        </w:rPr>
        <w:lastRenderedPageBreak/>
        <w:t xml:space="preserve">поста «Ягодин» Волинської митниці (далі – підрозділ митного оформлення - ПМО м/п «Ягодин») та підрозділів інших </w:t>
      </w:r>
      <w:r w:rsidR="00D9597A" w:rsidRPr="00182658">
        <w:rPr>
          <w:rFonts w:cs="Times New Roman"/>
          <w:lang w:val="uk-UA"/>
        </w:rPr>
        <w:t>уповноважених органів, що здійснюють заходи офіційного контролю</w:t>
      </w:r>
      <w:r w:rsidR="00D9597A" w:rsidRPr="00182658">
        <w:rPr>
          <w:rFonts w:cs="Times New Roman"/>
          <w:spacing w:val="-4"/>
          <w:lang w:val="uk-UA"/>
        </w:rPr>
        <w:t>, які здійснюють свою діяльність у міжнародному пункті пропуску для автомобільного сполучення «Ягодин» (далі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526FA3" w:rsidRPr="00182658" w:rsidRDefault="00D9597A" w:rsidP="00A85B53">
      <w:pPr>
        <w:pStyle w:val="2a"/>
        <w:shd w:val="clear" w:color="auto" w:fill="FFFFFF" w:themeFill="background1"/>
        <w:tabs>
          <w:tab w:val="left" w:pos="1134"/>
          <w:tab w:val="left" w:pos="3967"/>
          <w:tab w:val="left" w:pos="8010"/>
        </w:tabs>
        <w:spacing w:line="240" w:lineRule="auto"/>
        <w:ind w:firstLine="567"/>
        <w:contextualSpacing/>
        <w:rPr>
          <w:rFonts w:cs="Times New Roman"/>
          <w:spacing w:val="-4"/>
          <w:lang w:val="uk-UA"/>
        </w:rPr>
      </w:pPr>
      <w:r w:rsidRPr="00182658">
        <w:rPr>
          <w:rFonts w:cs="Times New Roman"/>
          <w:spacing w:val="-4"/>
          <w:lang w:val="uk-UA"/>
        </w:rPr>
        <w:t xml:space="preserve">2. </w:t>
      </w:r>
      <w:r w:rsidRPr="00182658">
        <w:rPr>
          <w:rFonts w:cs="Times New Roman"/>
          <w:spacing w:val="-4"/>
          <w:lang w:val="uk-UA"/>
        </w:rPr>
        <w:tab/>
        <w:t>Усі процедури контролю, що здійснюються службовими та посадовими особами підрозділів державних контрольних органів у рамках цієї Технологічної схеми, не повинні впливати на ефективність протидії протиправній діяльності у пункті пропуску.</w:t>
      </w:r>
    </w:p>
    <w:p w:rsidR="00526FA3" w:rsidRPr="00182658" w:rsidRDefault="00D9597A" w:rsidP="00A85B53">
      <w:pPr>
        <w:shd w:val="clear" w:color="auto" w:fill="FFFFFF" w:themeFill="background1"/>
        <w:tabs>
          <w:tab w:val="left" w:pos="1134"/>
        </w:tabs>
        <w:ind w:firstLine="567"/>
        <w:contextualSpacing/>
        <w:jc w:val="both"/>
        <w:rPr>
          <w:b/>
          <w:bCs/>
          <w:spacing w:val="-4"/>
          <w:sz w:val="28"/>
          <w:szCs w:val="28"/>
          <w:lang w:val="uk-UA"/>
        </w:rPr>
      </w:pPr>
      <w:r w:rsidRPr="00182658">
        <w:rPr>
          <w:spacing w:val="-4"/>
          <w:sz w:val="28"/>
          <w:szCs w:val="28"/>
          <w:lang w:val="uk-UA"/>
        </w:rPr>
        <w:t xml:space="preserve">3. </w:t>
      </w:r>
      <w:r w:rsidRPr="00182658">
        <w:rPr>
          <w:spacing w:val="-4"/>
          <w:sz w:val="28"/>
          <w:szCs w:val="28"/>
          <w:lang w:val="uk-UA"/>
        </w:rPr>
        <w:tab/>
        <w:t>Терміни, що вживаються у цій Технологічній схемі визначені нормативно – правовими актами з питань охорони державного кордону та митної справи.</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4"/>
          <w:sz w:val="28"/>
          <w:szCs w:val="28"/>
          <w:lang w:val="uk-UA"/>
        </w:rPr>
        <w:t xml:space="preserve">4. </w:t>
      </w:r>
      <w:r w:rsidRPr="00182658">
        <w:rPr>
          <w:spacing w:val="-4"/>
          <w:sz w:val="28"/>
          <w:szCs w:val="28"/>
          <w:lang w:val="uk-UA"/>
        </w:rPr>
        <w:tab/>
        <w:t>Класифікація пункту пропуску: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5035"/>
      </w:tblGrid>
      <w:tr w:rsidR="00526FA3" w:rsidRPr="00182658">
        <w:tc>
          <w:tcPr>
            <w:tcW w:w="4536" w:type="dxa"/>
          </w:tcPr>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ідентифікаційний код</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категорія</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вид сполучення</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характер транспортних перевезень</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режим функціонування</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час роботи</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визначений</w:t>
            </w:r>
          </w:p>
          <w:p w:rsidR="00526FA3" w:rsidRPr="00182658" w:rsidRDefault="00526FA3" w:rsidP="00A85B53">
            <w:pPr>
              <w:pStyle w:val="28"/>
              <w:widowControl w:val="0"/>
              <w:shd w:val="clear" w:color="auto" w:fill="FFFFFF" w:themeFill="background1"/>
              <w:adjustRightInd w:val="0"/>
              <w:spacing w:after="0"/>
              <w:ind w:left="0" w:firstLine="34"/>
              <w:jc w:val="both"/>
              <w:rPr>
                <w:sz w:val="28"/>
                <w:szCs w:val="28"/>
                <w:lang w:val="uk-UA"/>
              </w:rPr>
            </w:pPr>
          </w:p>
          <w:p w:rsidR="00526FA3" w:rsidRPr="00182658" w:rsidRDefault="00526FA3" w:rsidP="00A85B53">
            <w:pPr>
              <w:pStyle w:val="28"/>
              <w:widowControl w:val="0"/>
              <w:shd w:val="clear" w:color="auto" w:fill="FFFFFF" w:themeFill="background1"/>
              <w:adjustRightInd w:val="0"/>
              <w:spacing w:after="0"/>
              <w:ind w:left="0" w:firstLine="34"/>
              <w:jc w:val="both"/>
              <w:rPr>
                <w:sz w:val="28"/>
                <w:szCs w:val="28"/>
                <w:lang w:val="uk-UA"/>
              </w:rPr>
            </w:pPr>
          </w:p>
          <w:p w:rsidR="00526FA3" w:rsidRPr="00182658" w:rsidRDefault="00526FA3" w:rsidP="00A85B53">
            <w:pPr>
              <w:pStyle w:val="28"/>
              <w:widowControl w:val="0"/>
              <w:shd w:val="clear" w:color="auto" w:fill="FFFFFF" w:themeFill="background1"/>
              <w:adjustRightInd w:val="0"/>
              <w:spacing w:after="0"/>
              <w:ind w:left="0" w:firstLine="34"/>
              <w:jc w:val="both"/>
              <w:rPr>
                <w:sz w:val="28"/>
                <w:szCs w:val="28"/>
                <w:lang w:val="uk-UA"/>
              </w:rPr>
            </w:pP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відкритий</w:t>
            </w:r>
          </w:p>
          <w:p w:rsidR="00526FA3" w:rsidRPr="00182658" w:rsidRDefault="00526FA3" w:rsidP="00A85B53">
            <w:pPr>
              <w:pStyle w:val="28"/>
              <w:widowControl w:val="0"/>
              <w:shd w:val="clear" w:color="auto" w:fill="FFFFFF" w:themeFill="background1"/>
              <w:adjustRightInd w:val="0"/>
              <w:spacing w:after="0"/>
              <w:ind w:left="0"/>
              <w:jc w:val="both"/>
              <w:rPr>
                <w:sz w:val="28"/>
                <w:szCs w:val="28"/>
                <w:lang w:val="uk-UA"/>
              </w:rPr>
            </w:pPr>
          </w:p>
        </w:tc>
        <w:tc>
          <w:tcPr>
            <w:tcW w:w="5103" w:type="dxa"/>
          </w:tcPr>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071200;</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міжнародний;</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автомобільний;</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вантажний, пасажирський;</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постійний;</w:t>
            </w:r>
          </w:p>
          <w:p w:rsidR="00526FA3" w:rsidRPr="00182658" w:rsidRDefault="00D9597A" w:rsidP="00A85B53">
            <w:pPr>
              <w:widowControl w:val="0"/>
              <w:shd w:val="clear" w:color="auto" w:fill="FFFFFF" w:themeFill="background1"/>
              <w:tabs>
                <w:tab w:val="left" w:pos="0"/>
              </w:tabs>
              <w:autoSpaceDE w:val="0"/>
              <w:autoSpaceDN w:val="0"/>
              <w:adjustRightInd w:val="0"/>
              <w:ind w:firstLine="34"/>
              <w:contextualSpacing/>
              <w:rPr>
                <w:sz w:val="28"/>
                <w:szCs w:val="28"/>
                <w:lang w:val="uk-UA"/>
              </w:rPr>
            </w:pPr>
            <w:r w:rsidRPr="00182658">
              <w:rPr>
                <w:sz w:val="28"/>
                <w:szCs w:val="28"/>
                <w:lang w:val="uk-UA"/>
              </w:rPr>
              <w:t>– цілодобовий;</w:t>
            </w:r>
          </w:p>
          <w:p w:rsidR="00526FA3" w:rsidRPr="00182658" w:rsidRDefault="00D9597A" w:rsidP="00A85B53">
            <w:pPr>
              <w:pStyle w:val="28"/>
              <w:widowControl w:val="0"/>
              <w:shd w:val="clear" w:color="auto" w:fill="FFFFFF" w:themeFill="background1"/>
              <w:adjustRightInd w:val="0"/>
              <w:spacing w:after="0"/>
              <w:ind w:left="0" w:firstLine="34"/>
              <w:jc w:val="both"/>
              <w:rPr>
                <w:sz w:val="28"/>
                <w:szCs w:val="28"/>
                <w:lang w:val="uk-UA"/>
              </w:rPr>
            </w:pPr>
            <w:r w:rsidRPr="00182658">
              <w:rPr>
                <w:sz w:val="28"/>
                <w:szCs w:val="28"/>
                <w:lang w:val="uk-UA"/>
              </w:rPr>
              <w:t>– Угод</w:t>
            </w:r>
            <w:r w:rsidR="002130CB" w:rsidRPr="00182658">
              <w:rPr>
                <w:sz w:val="28"/>
                <w:szCs w:val="28"/>
                <w:lang w:val="uk-UA"/>
              </w:rPr>
              <w:t>ою</w:t>
            </w:r>
            <w:r w:rsidRPr="00182658">
              <w:rPr>
                <w:sz w:val="28"/>
                <w:szCs w:val="28"/>
                <w:lang w:val="uk-UA"/>
              </w:rPr>
              <w:t xml:space="preserve"> між Урядом України та Урядом Республіки Польща про пункти пропуску через державний кордон від 18.05.1992 року;</w:t>
            </w:r>
          </w:p>
          <w:p w:rsidR="00526FA3" w:rsidRPr="00182658" w:rsidRDefault="00D9597A" w:rsidP="00A85B53">
            <w:pPr>
              <w:pStyle w:val="28"/>
              <w:widowControl w:val="0"/>
              <w:shd w:val="clear" w:color="auto" w:fill="FFFFFF" w:themeFill="background1"/>
              <w:adjustRightInd w:val="0"/>
              <w:spacing w:after="0"/>
              <w:ind w:left="0"/>
              <w:jc w:val="both"/>
              <w:rPr>
                <w:sz w:val="28"/>
                <w:szCs w:val="28"/>
                <w:lang w:val="uk-UA"/>
              </w:rPr>
            </w:pPr>
            <w:r w:rsidRPr="00182658">
              <w:rPr>
                <w:sz w:val="28"/>
                <w:szCs w:val="28"/>
                <w:lang w:val="uk-UA"/>
              </w:rPr>
              <w:t>– розпорядженням Кабінету Міністрів України від 19.09.2002 № 544-р.</w:t>
            </w:r>
          </w:p>
        </w:tc>
      </w:tr>
    </w:tbl>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4"/>
          <w:sz w:val="28"/>
          <w:szCs w:val="28"/>
          <w:lang w:val="uk-UA"/>
        </w:rPr>
        <w:t xml:space="preserve">5. </w:t>
      </w:r>
      <w:r w:rsidRPr="00182658">
        <w:rPr>
          <w:spacing w:val="-4"/>
          <w:sz w:val="28"/>
          <w:szCs w:val="28"/>
          <w:lang w:val="uk-UA"/>
        </w:rPr>
        <w:tab/>
        <w:t xml:space="preserve">Межі території пункту пропуску визначені та затверджені наказом Волинської митниці за погодженням з начальником 6 прикордонного загону. </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bCs/>
          <w:spacing w:val="-4"/>
          <w:sz w:val="28"/>
          <w:szCs w:val="28"/>
          <w:lang w:val="uk-UA"/>
        </w:rPr>
        <w:t xml:space="preserve">6. </w:t>
      </w:r>
      <w:r w:rsidRPr="00182658">
        <w:rPr>
          <w:bCs/>
          <w:spacing w:val="-4"/>
          <w:sz w:val="28"/>
          <w:szCs w:val="28"/>
          <w:lang w:val="uk-UA"/>
        </w:rPr>
        <w:tab/>
        <w:t>Види контрольних операцій.</w:t>
      </w:r>
    </w:p>
    <w:p w:rsidR="00526FA3" w:rsidRPr="00182658" w:rsidRDefault="00D9597A" w:rsidP="000039A9">
      <w:pPr>
        <w:shd w:val="clear" w:color="auto" w:fill="FFFFFF" w:themeFill="background1"/>
        <w:tabs>
          <w:tab w:val="left" w:pos="1134"/>
        </w:tabs>
        <w:ind w:firstLine="567"/>
        <w:contextualSpacing/>
        <w:jc w:val="both"/>
        <w:rPr>
          <w:sz w:val="28"/>
          <w:szCs w:val="28"/>
          <w:lang w:val="uk-UA"/>
        </w:rPr>
      </w:pPr>
      <w:r w:rsidRPr="00182658">
        <w:rPr>
          <w:spacing w:val="-4"/>
          <w:sz w:val="28"/>
          <w:szCs w:val="28"/>
          <w:lang w:val="uk-UA"/>
        </w:rPr>
        <w:t>6.1.</w:t>
      </w:r>
      <w:r w:rsidRPr="00182658">
        <w:rPr>
          <w:spacing w:val="-4"/>
          <w:sz w:val="28"/>
          <w:szCs w:val="28"/>
          <w:lang w:val="uk-UA"/>
        </w:rPr>
        <w:tab/>
        <w:t>Прикордонний контроль здійснюється упов</w:t>
      </w:r>
      <w:r w:rsidR="00CB1E32">
        <w:rPr>
          <w:spacing w:val="-4"/>
          <w:sz w:val="28"/>
          <w:szCs w:val="28"/>
          <w:lang w:val="uk-UA"/>
        </w:rPr>
        <w:t>новаженими службовими особами в</w:t>
      </w:r>
      <w:r w:rsidRPr="00182658">
        <w:rPr>
          <w:spacing w:val="-4"/>
          <w:sz w:val="28"/>
          <w:szCs w:val="28"/>
          <w:lang w:val="uk-UA"/>
        </w:rPr>
        <w:t>пс «Рівне»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526FA3" w:rsidRPr="00182658" w:rsidRDefault="00D9597A" w:rsidP="00A85B53">
      <w:pPr>
        <w:pStyle w:val="aa"/>
        <w:shd w:val="clear" w:color="auto" w:fill="FFFFFF" w:themeFill="background1"/>
        <w:tabs>
          <w:tab w:val="left" w:pos="840"/>
        </w:tabs>
        <w:spacing w:before="0" w:after="0"/>
        <w:ind w:firstLine="567"/>
        <w:contextualSpacing/>
        <w:jc w:val="both"/>
        <w:rPr>
          <w:sz w:val="28"/>
          <w:szCs w:val="28"/>
          <w:lang w:val="uk-UA"/>
        </w:rPr>
      </w:pPr>
      <w:r w:rsidRPr="00182658">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службовій особі впс «Рівне».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lastRenderedPageBreak/>
        <w:t xml:space="preserve">Прикордонний контроль вважається закінченим після надання уповноваженою службовою особою впс «Рівне» 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центральним органом виконавчої влади у справах охорони державного кордону. </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z w:val="28"/>
          <w:szCs w:val="28"/>
          <w:lang w:val="uk-UA"/>
        </w:rPr>
        <w:t>Режим у пункті пропуску через державний кордон для автомобільного сполучення –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 начальника 6 прикордонного загону, погодженим з начальником Волинської митниці.</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4"/>
          <w:sz w:val="28"/>
          <w:szCs w:val="28"/>
          <w:lang w:val="uk-UA"/>
        </w:rPr>
        <w:t>6.2.</w:t>
      </w:r>
      <w:r w:rsidRPr="00182658">
        <w:rPr>
          <w:spacing w:val="-4"/>
          <w:sz w:val="28"/>
          <w:szCs w:val="28"/>
          <w:lang w:val="uk-UA"/>
        </w:rPr>
        <w:tab/>
        <w:t xml:space="preserve">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 xml:space="preserve">Митний контроль автомобільних транспортних засобів і товарів здійснюється виключно митними органами 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 </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митної справи.</w:t>
      </w:r>
    </w:p>
    <w:p w:rsidR="00526FA3" w:rsidRPr="00182658" w:rsidRDefault="00D9597A" w:rsidP="00A85B53">
      <w:pPr>
        <w:pStyle w:val="a5"/>
        <w:shd w:val="clear" w:color="auto" w:fill="FFFFFF" w:themeFill="background1"/>
        <w:tabs>
          <w:tab w:val="left" w:pos="1134"/>
        </w:tabs>
        <w:ind w:firstLine="567"/>
        <w:contextualSpacing/>
        <w:rPr>
          <w:b w:val="0"/>
          <w:color w:val="auto"/>
          <w:spacing w:val="2"/>
        </w:rPr>
      </w:pPr>
      <w:r w:rsidRPr="00182658">
        <w:rPr>
          <w:b w:val="0"/>
          <w:color w:val="auto"/>
          <w:spacing w:val="2"/>
        </w:rPr>
        <w:t>6.3.</w:t>
      </w:r>
      <w:r w:rsidRPr="00182658">
        <w:rPr>
          <w:b w:val="0"/>
          <w:color w:val="auto"/>
          <w:spacing w:val="2"/>
        </w:rPr>
        <w:tab/>
      </w:r>
      <w:r w:rsidRPr="00182658">
        <w:rPr>
          <w:b w:val="0"/>
          <w:color w:val="auto"/>
        </w:rPr>
        <w:t xml:space="preserve">У відповідних випадках товари, що ввозяться на митну територію України (у тому числі з метою транзиту), можуть підлягати </w:t>
      </w:r>
      <w:proofErr w:type="spellStart"/>
      <w:r w:rsidRPr="00182658">
        <w:rPr>
          <w:b w:val="0"/>
          <w:color w:val="auto"/>
        </w:rPr>
        <w:t>фітосанітарному</w:t>
      </w:r>
      <w:proofErr w:type="spellEnd"/>
      <w:r w:rsidRPr="00182658">
        <w:rPr>
          <w:b w:val="0"/>
          <w:color w:val="auto"/>
        </w:rPr>
        <w:t xml:space="preserve">, </w:t>
      </w:r>
      <w:r w:rsidRPr="00182658">
        <w:rPr>
          <w:b w:val="0"/>
          <w:color w:val="auto"/>
        </w:rPr>
        <w:lastRenderedPageBreak/>
        <w:t xml:space="preserve">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w:t>
      </w:r>
      <w:r w:rsidR="000039A9" w:rsidRPr="00182658">
        <w:rPr>
          <w:b w:val="0"/>
          <w:color w:val="auto"/>
        </w:rPr>
        <w:t>–</w:t>
      </w:r>
      <w:r w:rsidRPr="00182658">
        <w:rPr>
          <w:b w:val="0"/>
          <w:color w:val="auto"/>
        </w:rPr>
        <w:t xml:space="preserve"> заходам офіційного контролю) та перевірці рівня іонізуючого випромінювання, що проводяться згідно із законодавством України. </w:t>
      </w:r>
    </w:p>
    <w:p w:rsidR="00526FA3" w:rsidRPr="00182658" w:rsidRDefault="00D9597A" w:rsidP="00A85B53">
      <w:pPr>
        <w:shd w:val="clear" w:color="auto" w:fill="FFFFFF" w:themeFill="background1"/>
        <w:adjustRightInd w:val="0"/>
        <w:ind w:right="-143" w:firstLine="567"/>
        <w:contextualSpacing/>
        <w:jc w:val="both"/>
        <w:rPr>
          <w:sz w:val="28"/>
          <w:szCs w:val="28"/>
          <w:lang w:val="uk-UA"/>
        </w:rPr>
      </w:pPr>
      <w:r w:rsidRPr="00182658">
        <w:rPr>
          <w:sz w:val="28"/>
          <w:szCs w:val="28"/>
          <w:lang w:val="uk-UA"/>
        </w:rPr>
        <w:t xml:space="preserve">Вичерпний перелік товарів (з описом та кодом згідно з УКТ ЗЕД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6.3.1.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через державний кордон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Заходи офіційного контролю у пункті пропуску через державний кордон України проводяться посадовими особами ПМО</w:t>
      </w:r>
      <w:r w:rsidRPr="00182658">
        <w:rPr>
          <w:spacing w:val="-4"/>
          <w:sz w:val="28"/>
          <w:szCs w:val="28"/>
          <w:lang w:val="uk-UA"/>
        </w:rPr>
        <w:t xml:space="preserve"> м/п «Ягодин»</w:t>
      </w:r>
      <w:r w:rsidRPr="00182658">
        <w:rPr>
          <w:sz w:val="28"/>
          <w:szCs w:val="28"/>
          <w:lang w:val="uk-UA"/>
        </w:rPr>
        <w:t xml:space="preserve"> шляхом попереднього документального контролю.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В разі потреби,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Попередній документальний контроль розпочинається після пред’явлення посадовим особам ПМО</w:t>
      </w:r>
      <w:r w:rsidRPr="00182658">
        <w:rPr>
          <w:spacing w:val="-4"/>
          <w:sz w:val="28"/>
          <w:szCs w:val="28"/>
          <w:lang w:val="uk-UA"/>
        </w:rPr>
        <w:t xml:space="preserve"> м/п «Ягодин»</w:t>
      </w:r>
      <w:r w:rsidRPr="00182658">
        <w:rPr>
          <w:sz w:val="28"/>
          <w:szCs w:val="28"/>
          <w:lang w:val="uk-UA"/>
        </w:rPr>
        <w:t xml:space="preserve"> товарів, транспортних засобів комерційного призначення і документів на такі товари в пункті пропуску через державний кордон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Протягом двох годин з моменту пред’явлення товарів, транспортних засобів комерційного призначення посадова особа ПМО </w:t>
      </w:r>
      <w:r w:rsidRPr="00182658">
        <w:rPr>
          <w:spacing w:val="-4"/>
          <w:sz w:val="28"/>
          <w:szCs w:val="28"/>
          <w:lang w:val="uk-UA"/>
        </w:rPr>
        <w:t>м/п «Ягодин»</w:t>
      </w:r>
      <w:r w:rsidRPr="00182658">
        <w:rPr>
          <w:sz w:val="28"/>
          <w:szCs w:val="28"/>
          <w:lang w:val="uk-UA"/>
        </w:rPr>
        <w:t xml:space="preserve"> під час проведення попереднього документального контролю зобов’язана прийняти одне з таких рішень про: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Внести до єдиної автоматизованої інформаційної системи Держмитслужби України інформацію про прийняте рішення.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lastRenderedPageBreak/>
        <w:t xml:space="preserve">Попередній документальний контроль припиняється посадовою особою ПМО </w:t>
      </w:r>
      <w:r w:rsidRPr="00182658">
        <w:rPr>
          <w:spacing w:val="-4"/>
          <w:sz w:val="28"/>
          <w:szCs w:val="28"/>
          <w:lang w:val="uk-UA"/>
        </w:rPr>
        <w:t>м/п «Ягодин»</w:t>
      </w:r>
      <w:r w:rsidRPr="00182658">
        <w:rPr>
          <w:sz w:val="28"/>
          <w:szCs w:val="28"/>
          <w:lang w:val="uk-UA"/>
        </w:rPr>
        <w:t xml:space="preserve"> у разі: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встановленої законом вимоги щодо проведення відповідного заходу офіційного контролю відповідним уповноваженим органом;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ввезення на митну територію України (у тому числі з метою транзиту) живих рослин;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наявності в єдиній автоматизованій інформаційній системі Держмитслужби 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відсутності документів чи відомостей, необхідних для здійснення попереднього документального контролю;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отримання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виявлення під час візуального інспектування ознак псування товарів.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У разі припинення попереднього документального контролю для проведення відповідної перевірки посадовою особою ПМО </w:t>
      </w:r>
      <w:r w:rsidRPr="00182658">
        <w:rPr>
          <w:spacing w:val="-4"/>
          <w:sz w:val="28"/>
          <w:szCs w:val="28"/>
          <w:lang w:val="uk-UA"/>
        </w:rPr>
        <w:t>м/п «Ягодин»</w:t>
      </w:r>
      <w:r w:rsidRPr="00182658">
        <w:rPr>
          <w:sz w:val="28"/>
          <w:szCs w:val="28"/>
          <w:lang w:val="uk-UA"/>
        </w:rPr>
        <w:t xml:space="preserve"> невідкладно залучається посадова особа відповідного уповноваженого органу.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6.3.2. Протягом двох годин з моменту залучення до проведення заходів офіційного контролю у пункті пропуску посадова особа відповідного уповноваженого органу зобов’язана прийняти одне або кілька рішень про: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заборону ввезення товарів на митну територію України;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необхідність проведення огляду (інспектування) товарів;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необхідність взяття проб (зразків) товарів для проведення їх дослідження (аналізу, експертизи);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Внести до єдиного державного інформаційного веб-порталу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w:t>
      </w:r>
      <w:r w:rsidRPr="00182658">
        <w:rPr>
          <w:sz w:val="28"/>
          <w:szCs w:val="28"/>
          <w:lang w:val="uk-UA"/>
        </w:rPr>
        <w:lastRenderedPageBreak/>
        <w:t>виконуватиме процедури, зазначені в абзацах 16-18 пункту 6.3.1 частини І цієї Технологічної схеми.</w:t>
      </w:r>
    </w:p>
    <w:p w:rsidR="002B5A25" w:rsidRPr="00182658" w:rsidRDefault="002B5A25"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Посадова особа відповідного уповноваженого державного органу, призначена для виконання процедур, протягом 12 годин з моменту внесення відповідної інформації до єдиного державного інформаційного веб-порталу «Єдине вікно для міжнародної торгівлі» зобов'язана виконати такі процедури та </w:t>
      </w:r>
      <w:proofErr w:type="spellStart"/>
      <w:r w:rsidRPr="00182658">
        <w:rPr>
          <w:sz w:val="28"/>
          <w:szCs w:val="28"/>
          <w:lang w:val="uk-UA"/>
        </w:rPr>
        <w:t>внести</w:t>
      </w:r>
      <w:proofErr w:type="spellEnd"/>
      <w:r w:rsidRPr="00182658">
        <w:rPr>
          <w:sz w:val="28"/>
          <w:szCs w:val="28"/>
          <w:lang w:val="uk-UA"/>
        </w:rPr>
        <w:t xml:space="preserve"> до єдиного державного інформаційного веб-порталу «Єдине</w:t>
      </w:r>
      <w:r w:rsidR="000949BA" w:rsidRPr="00182658">
        <w:rPr>
          <w:sz w:val="28"/>
          <w:szCs w:val="28"/>
          <w:lang w:val="uk-UA"/>
        </w:rPr>
        <w:t xml:space="preserve"> вікно для міжнародної торгівлі»</w:t>
      </w:r>
      <w:r w:rsidRPr="00182658">
        <w:rPr>
          <w:sz w:val="28"/>
          <w:szCs w:val="28"/>
          <w:lang w:val="uk-UA"/>
        </w:rPr>
        <w:t xml:space="preserve"> інформацію про їх виконання.</w:t>
      </w:r>
    </w:p>
    <w:p w:rsidR="00526FA3" w:rsidRPr="00182658" w:rsidRDefault="006A5395"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6.3.3</w:t>
      </w:r>
      <w:r w:rsidR="00D9597A" w:rsidRPr="00182658">
        <w:rPr>
          <w:sz w:val="28"/>
          <w:szCs w:val="28"/>
          <w:lang w:val="uk-UA"/>
        </w:rPr>
        <w:t>. Посадові особи митного органу 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актами законодавства України.</w:t>
      </w:r>
    </w:p>
    <w:p w:rsidR="00526FA3" w:rsidRPr="00182658" w:rsidRDefault="006A5395" w:rsidP="00A85B53">
      <w:pPr>
        <w:shd w:val="clear" w:color="auto" w:fill="FFFFFF" w:themeFill="background1"/>
        <w:ind w:firstLine="567"/>
        <w:contextualSpacing/>
        <w:jc w:val="both"/>
        <w:rPr>
          <w:spacing w:val="2"/>
          <w:sz w:val="28"/>
          <w:szCs w:val="28"/>
          <w:lang w:val="uk-UA"/>
        </w:rPr>
      </w:pPr>
      <w:r w:rsidRPr="00182658">
        <w:rPr>
          <w:sz w:val="28"/>
          <w:szCs w:val="28"/>
          <w:lang w:val="uk-UA"/>
        </w:rPr>
        <w:t>6.3.4</w:t>
      </w:r>
      <w:r w:rsidR="00D9597A" w:rsidRPr="00182658">
        <w:rPr>
          <w:sz w:val="28"/>
          <w:szCs w:val="28"/>
          <w:lang w:val="uk-UA"/>
        </w:rPr>
        <w:t xml:space="preserve">. У пункті пропуску через державний кордон України посадові особи ПМО </w:t>
      </w:r>
      <w:r w:rsidR="00D9597A" w:rsidRPr="00182658">
        <w:rPr>
          <w:spacing w:val="-4"/>
          <w:sz w:val="28"/>
          <w:szCs w:val="28"/>
          <w:lang w:val="uk-UA"/>
        </w:rPr>
        <w:t>м/п «Ягодин»</w:t>
      </w:r>
      <w:r w:rsidR="00D9597A" w:rsidRPr="00182658">
        <w:rPr>
          <w:sz w:val="28"/>
          <w:szCs w:val="28"/>
          <w:lang w:val="uk-UA"/>
        </w:rPr>
        <w:t xml:space="preserve"> 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«Про автомобільний транспорт». Порядок проведення такого контролю затверджується Кабінетом Міністрів України.</w:t>
      </w:r>
    </w:p>
    <w:p w:rsidR="00526FA3" w:rsidRPr="00182658" w:rsidRDefault="006A5395" w:rsidP="00A85B53">
      <w:pPr>
        <w:shd w:val="clear" w:color="auto" w:fill="FFFFFF" w:themeFill="background1"/>
        <w:ind w:firstLine="567"/>
        <w:contextualSpacing/>
        <w:jc w:val="both"/>
        <w:rPr>
          <w:sz w:val="28"/>
          <w:szCs w:val="28"/>
          <w:lang w:val="uk-UA"/>
        </w:rPr>
      </w:pPr>
      <w:r w:rsidRPr="00182658">
        <w:rPr>
          <w:sz w:val="28"/>
          <w:szCs w:val="28"/>
          <w:lang w:val="uk-UA"/>
        </w:rPr>
        <w:t>6.3.5</w:t>
      </w:r>
      <w:r w:rsidR="00D9597A" w:rsidRPr="00182658">
        <w:rPr>
          <w:sz w:val="28"/>
          <w:szCs w:val="28"/>
          <w:lang w:val="uk-UA"/>
        </w:rPr>
        <w:t>. 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 </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7. </w:t>
      </w:r>
      <w:r w:rsidRPr="00182658">
        <w:rPr>
          <w:sz w:val="28"/>
          <w:szCs w:val="28"/>
          <w:lang w:val="uk-UA"/>
        </w:rPr>
        <w:tab/>
        <w:t xml:space="preserve">Пропуск осіб через державний кордон здійснюється уповноваженими службовими особами впс </w:t>
      </w:r>
      <w:r w:rsidRPr="00182658">
        <w:rPr>
          <w:spacing w:val="-4"/>
          <w:sz w:val="28"/>
          <w:szCs w:val="28"/>
          <w:lang w:val="uk-UA"/>
        </w:rPr>
        <w:t xml:space="preserve">«Рівне» </w:t>
      </w:r>
      <w:r w:rsidRPr="00182658">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526FA3" w:rsidRPr="00182658" w:rsidRDefault="00D9597A" w:rsidP="00A85B53">
      <w:pPr>
        <w:shd w:val="clear" w:color="auto" w:fill="FFFFFF" w:themeFill="background1"/>
        <w:tabs>
          <w:tab w:val="left" w:pos="1134"/>
        </w:tabs>
        <w:ind w:firstLine="561"/>
        <w:contextualSpacing/>
        <w:jc w:val="both"/>
        <w:rPr>
          <w:sz w:val="28"/>
          <w:szCs w:val="28"/>
          <w:lang w:val="uk-UA"/>
        </w:rPr>
      </w:pPr>
      <w:r w:rsidRPr="00182658">
        <w:rPr>
          <w:sz w:val="28"/>
          <w:szCs w:val="28"/>
          <w:lang w:val="uk-UA"/>
        </w:rPr>
        <w:t xml:space="preserve">8. </w:t>
      </w:r>
      <w:r w:rsidRPr="00182658">
        <w:rPr>
          <w:sz w:val="28"/>
          <w:szCs w:val="28"/>
          <w:lang w:val="uk-UA"/>
        </w:rPr>
        <w:tab/>
        <w:t xml:space="preserve">Пропуск осіб, транспортних засобів, вантажів і товарів через державний кордон здійснюється уповноваженою службовою особою впс </w:t>
      </w:r>
      <w:r w:rsidRPr="00182658">
        <w:rPr>
          <w:spacing w:val="-4"/>
          <w:sz w:val="28"/>
          <w:szCs w:val="28"/>
          <w:lang w:val="uk-UA"/>
        </w:rPr>
        <w:t xml:space="preserve">«Рівне» </w:t>
      </w:r>
      <w:r w:rsidRPr="00182658">
        <w:rPr>
          <w:sz w:val="28"/>
          <w:szCs w:val="28"/>
          <w:lang w:val="uk-UA"/>
        </w:rPr>
        <w:t xml:space="preserve">за наявності відміток про перетинання державного кордону та відміток посадових осіб митного органу, інших посадових осіб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Pr="00182658">
        <w:rPr>
          <w:spacing w:val="-4"/>
          <w:sz w:val="28"/>
          <w:szCs w:val="28"/>
          <w:lang w:val="uk-UA"/>
        </w:rPr>
        <w:t>«</w:t>
      </w:r>
      <w:r w:rsidRPr="00182658">
        <w:rPr>
          <w:sz w:val="28"/>
          <w:szCs w:val="28"/>
          <w:lang w:val="uk-UA"/>
        </w:rPr>
        <w:t>єдиного вікна</w:t>
      </w:r>
      <w:r w:rsidRPr="00182658">
        <w:rPr>
          <w:spacing w:val="-4"/>
          <w:sz w:val="28"/>
          <w:szCs w:val="28"/>
          <w:lang w:val="uk-UA"/>
        </w:rPr>
        <w:t>»</w:t>
      </w:r>
      <w:r w:rsidRPr="00182658">
        <w:rPr>
          <w:sz w:val="28"/>
          <w:szCs w:val="28"/>
          <w:lang w:val="uk-UA"/>
        </w:rPr>
        <w:t xml:space="preserve">, проставлення </w:t>
      </w:r>
      <w:r w:rsidRPr="00182658">
        <w:rPr>
          <w:sz w:val="28"/>
          <w:szCs w:val="28"/>
          <w:lang w:val="uk-UA"/>
        </w:rPr>
        <w:lastRenderedPageBreak/>
        <w:t>уповноваженими органами відповідних печаток та штампів не здійснюється), про позитивні результати передбачених законодавством видів контролю.</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«ВШ» видається на такий транспортний засіб окремий контрольний талон для переміщення по смузі руху «червоний коридор», з обов’язковим зазначенням у ньому реєстраційного номера транспортного засобу та причепа, що його транспортує, його марку, час в’їзду у пункт пропуску. </w:t>
      </w:r>
    </w:p>
    <w:p w:rsidR="00526FA3" w:rsidRPr="00182658" w:rsidRDefault="00526FA3" w:rsidP="00A85B53">
      <w:pPr>
        <w:shd w:val="clear" w:color="auto" w:fill="FFFFFF" w:themeFill="background1"/>
        <w:tabs>
          <w:tab w:val="left" w:pos="0"/>
        </w:tabs>
        <w:ind w:firstLine="567"/>
        <w:contextualSpacing/>
        <w:jc w:val="both"/>
        <w:rPr>
          <w:sz w:val="28"/>
          <w:szCs w:val="28"/>
          <w:lang w:val="uk-UA"/>
        </w:rPr>
      </w:pPr>
    </w:p>
    <w:p w:rsidR="00526FA3" w:rsidRPr="00182658" w:rsidRDefault="00D9597A" w:rsidP="00A85B53">
      <w:pPr>
        <w:shd w:val="clear" w:color="auto" w:fill="FFFFFF" w:themeFill="background1"/>
        <w:ind w:firstLine="567"/>
        <w:contextualSpacing/>
        <w:jc w:val="center"/>
        <w:rPr>
          <w:spacing w:val="-4"/>
          <w:sz w:val="28"/>
          <w:szCs w:val="28"/>
          <w:lang w:val="uk-UA"/>
        </w:rPr>
      </w:pPr>
      <w:r w:rsidRPr="00182658">
        <w:rPr>
          <w:b/>
          <w:bCs/>
          <w:spacing w:val="-4"/>
          <w:sz w:val="28"/>
          <w:szCs w:val="28"/>
          <w:lang w:val="uk-UA"/>
        </w:rPr>
        <w:t>ІІ. Місця або приміщення для проведення контролю осіб, транспортних засобів та вантажів, межі території пункту пропуску та зон прикордонного і митного контролю, місця стоянок транспортних засобів, у тому числі затриманих</w:t>
      </w:r>
    </w:p>
    <w:p w:rsidR="00526FA3" w:rsidRPr="00182658" w:rsidRDefault="00526FA3" w:rsidP="00A85B53">
      <w:pPr>
        <w:shd w:val="clear" w:color="auto" w:fill="FFFFFF" w:themeFill="background1"/>
        <w:ind w:firstLine="567"/>
        <w:contextualSpacing/>
        <w:jc w:val="both"/>
        <w:rPr>
          <w:spacing w:val="-4"/>
          <w:sz w:val="28"/>
          <w:szCs w:val="28"/>
          <w:lang w:val="uk-UA"/>
        </w:rPr>
      </w:pP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pacing w:val="-4"/>
          <w:sz w:val="28"/>
          <w:szCs w:val="28"/>
          <w:lang w:val="uk-UA"/>
        </w:rPr>
        <w:t xml:space="preserve">1. </w:t>
      </w:r>
      <w:r w:rsidRPr="00182658">
        <w:rPr>
          <w:spacing w:val="-4"/>
          <w:sz w:val="28"/>
          <w:szCs w:val="28"/>
          <w:lang w:val="uk-UA"/>
        </w:rPr>
        <w:tab/>
      </w:r>
      <w:r w:rsidRPr="00182658">
        <w:rPr>
          <w:sz w:val="28"/>
          <w:szCs w:val="28"/>
          <w:lang w:val="uk-UA"/>
        </w:rPr>
        <w:t>Прикордонний контроль осіб, транспортних засобів і вантажів здійснюється у місцях, визначених статтею 7 Закону України «Про прикордонний контроль», а саме в кабінах перевірки документів, на смугах руху транспорту, у контрольних павільйонах, службових приміщеннях пункту пропуску чи безпосередньо в транспортних засобах.</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z w:val="28"/>
          <w:szCs w:val="28"/>
          <w:lang w:val="uk-UA"/>
        </w:rPr>
        <w:t>Прикордонний контроль осіб, транспортних засобів і вантажів здійснюється у</w:t>
      </w:r>
      <w:r w:rsidRPr="00182658">
        <w:rPr>
          <w:spacing w:val="-4"/>
          <w:sz w:val="28"/>
          <w:szCs w:val="28"/>
          <w:lang w:val="uk-UA"/>
        </w:rPr>
        <w:t xml:space="preserve"> зоні прикордонного контролю у пункті пропуску, яка визначається наказом начальника 6 прикордонного загону, погодженим керівником В</w:t>
      </w:r>
      <w:r w:rsidR="00D20CA9" w:rsidRPr="00182658">
        <w:rPr>
          <w:spacing w:val="-4"/>
          <w:sz w:val="28"/>
          <w:szCs w:val="28"/>
          <w:lang w:val="uk-UA"/>
        </w:rPr>
        <w:t>олинської митниці</w:t>
      </w:r>
      <w:r w:rsidRPr="00182658">
        <w:rPr>
          <w:spacing w:val="-4"/>
          <w:sz w:val="28"/>
          <w:szCs w:val="28"/>
          <w:lang w:val="uk-UA"/>
        </w:rPr>
        <w:t>.</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pacing w:val="-4"/>
          <w:sz w:val="28"/>
          <w:szCs w:val="28"/>
          <w:lang w:val="uk-UA"/>
        </w:rPr>
        <w:t>Зона прикордонного контролю встановлена і позначена інформаційними табличками:</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pacing w:val="-4"/>
          <w:sz w:val="28"/>
          <w:szCs w:val="28"/>
          <w:lang w:val="uk-UA"/>
        </w:rPr>
        <w:t>від лінії прикордонного контролю до виїзного шлагбауму з пункту пропуску в напрямку Республіки Польща;</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pacing w:val="-4"/>
          <w:sz w:val="28"/>
          <w:szCs w:val="28"/>
          <w:lang w:val="uk-UA"/>
        </w:rPr>
        <w:t>від тилових меж пункту пропуску до зони митного контролю;</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pacing w:val="-4"/>
          <w:sz w:val="28"/>
          <w:szCs w:val="28"/>
          <w:lang w:val="uk-UA"/>
        </w:rPr>
        <w:t xml:space="preserve">в спеціальних службових приміщеннях впс «Рівне», які розташовані в зазначеному пункті пропуску; </w:t>
      </w:r>
    </w:p>
    <w:p w:rsidR="00526FA3" w:rsidRPr="00182658" w:rsidRDefault="00D9597A" w:rsidP="00A85B53">
      <w:pPr>
        <w:shd w:val="clear" w:color="auto" w:fill="FFFFFF" w:themeFill="background1"/>
        <w:ind w:firstLine="567"/>
        <w:contextualSpacing/>
        <w:jc w:val="both"/>
        <w:rPr>
          <w:sz w:val="28"/>
          <w:szCs w:val="28"/>
          <w:lang w:val="uk-UA"/>
        </w:rPr>
      </w:pPr>
      <w:r w:rsidRPr="00182658">
        <w:rPr>
          <w:spacing w:val="-4"/>
          <w:sz w:val="28"/>
          <w:szCs w:val="28"/>
          <w:lang w:val="uk-UA"/>
        </w:rPr>
        <w:t>до зони прикордонного контролю пункту пропуску «Ягодин» не включається територія магазину безмитної торгівлі.</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z w:val="28"/>
          <w:szCs w:val="28"/>
          <w:lang w:val="uk-UA"/>
        </w:rPr>
        <w:t xml:space="preserve">2. </w:t>
      </w:r>
      <w:r w:rsidRPr="00182658">
        <w:rPr>
          <w:sz w:val="28"/>
          <w:szCs w:val="28"/>
          <w:lang w:val="uk-UA"/>
        </w:rPr>
        <w:tab/>
        <w:t>Митний контроль та митне оформлення автомобільних транспортних засобів і товарів здійснюється виключно в зонах митного контролю на території</w:t>
      </w:r>
      <w:r w:rsidRPr="00182658">
        <w:rPr>
          <w:spacing w:val="-4"/>
          <w:sz w:val="28"/>
          <w:szCs w:val="28"/>
          <w:lang w:val="uk-UA"/>
        </w:rPr>
        <w:t xml:space="preserve"> пункту пропуску, які</w:t>
      </w:r>
      <w:r w:rsidRPr="00182658">
        <w:rPr>
          <w:sz w:val="28"/>
          <w:szCs w:val="28"/>
          <w:lang w:val="uk-UA"/>
        </w:rPr>
        <w:t xml:space="preserve"> створюються згідно Порядку створення зон митного контролю, затвердженого наказом Міністерства фінансів України від 22.05.2012 № 583, зареєстрованого в Міністерстві юстиції України 01.06.2012 за № 879/21191, відповідним рішенням керівника </w:t>
      </w:r>
      <w:r w:rsidRPr="00182658">
        <w:rPr>
          <w:spacing w:val="-4"/>
          <w:sz w:val="28"/>
          <w:szCs w:val="28"/>
          <w:lang w:val="uk-UA"/>
        </w:rPr>
        <w:t>м/п «Ягодин»</w:t>
      </w:r>
      <w:r w:rsidRPr="00182658">
        <w:rPr>
          <w:sz w:val="28"/>
          <w:szCs w:val="28"/>
          <w:lang w:val="uk-UA"/>
        </w:rPr>
        <w:t xml:space="preserve"> за погодженням з начальником 6 прикордонного загону, План-схема з визначенням меж зони митного контролю у МАПП «Ягодин» затверджується керівником Волинської митниці та погоджується начальником 6 прикордонного загону. </w:t>
      </w:r>
    </w:p>
    <w:p w:rsidR="00526FA3" w:rsidRPr="00182658" w:rsidRDefault="00D9597A" w:rsidP="00A85B53">
      <w:pPr>
        <w:shd w:val="clear" w:color="auto" w:fill="FFFFFF" w:themeFill="background1"/>
        <w:ind w:firstLine="567"/>
        <w:contextualSpacing/>
        <w:jc w:val="both"/>
        <w:rPr>
          <w:spacing w:val="-4"/>
          <w:sz w:val="28"/>
          <w:szCs w:val="28"/>
          <w:lang w:val="uk-UA"/>
        </w:rPr>
      </w:pPr>
      <w:r w:rsidRPr="00182658">
        <w:rPr>
          <w:spacing w:val="-4"/>
          <w:sz w:val="28"/>
          <w:szCs w:val="28"/>
          <w:lang w:val="uk-UA"/>
        </w:rPr>
        <w:lastRenderedPageBreak/>
        <w:t>Зона митного контролю в пункті пропуску встановлюється на смугах руху транспортних засобів, на майданчиках, в боксах і залах поглибленого огляду, складах митниці, інших приміщеннях, де здійснюються митні формальності, магазині безмитної торгівлі.</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pacing w:val="-4"/>
          <w:sz w:val="28"/>
          <w:szCs w:val="28"/>
          <w:lang w:val="uk-UA"/>
        </w:rPr>
        <w:t xml:space="preserve">3. </w:t>
      </w:r>
      <w:r w:rsidRPr="00182658">
        <w:rPr>
          <w:spacing w:val="-4"/>
          <w:sz w:val="28"/>
          <w:szCs w:val="28"/>
          <w:lang w:val="uk-UA"/>
        </w:rPr>
        <w:tab/>
        <w:t xml:space="preserve">Зони прикордонного контролю та митного контролю є режимними зонами пункту пропуску. В зоні прикордонного контролю можуть встановлюватися додаткові режимні правила.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526FA3" w:rsidRPr="00182658" w:rsidRDefault="00D9597A" w:rsidP="00A85B53">
      <w:pPr>
        <w:pStyle w:val="310"/>
        <w:shd w:val="clear" w:color="auto" w:fill="FFFFFF" w:themeFill="background1"/>
        <w:tabs>
          <w:tab w:val="left" w:pos="1134"/>
        </w:tabs>
        <w:ind w:firstLine="567"/>
        <w:contextualSpacing/>
        <w:jc w:val="both"/>
        <w:rPr>
          <w:spacing w:val="-7"/>
          <w:lang w:val="uk-UA"/>
        </w:rPr>
      </w:pPr>
      <w:r w:rsidRPr="00182658">
        <w:rPr>
          <w:b w:val="0"/>
          <w:bCs w:val="0"/>
          <w:lang w:val="uk-UA"/>
        </w:rPr>
        <w:t xml:space="preserve">4. </w:t>
      </w:r>
      <w:r w:rsidRPr="00182658">
        <w:rPr>
          <w:b w:val="0"/>
          <w:bCs w:val="0"/>
          <w:lang w:val="uk-UA"/>
        </w:rPr>
        <w:tab/>
        <w:t xml:space="preserve">Переміщення та митний контроль </w:t>
      </w:r>
      <w:r w:rsidRPr="00182658">
        <w:rPr>
          <w:b w:val="0"/>
          <w:bCs w:val="0"/>
          <w:lang w:val="uk-UA" w:eastAsia="ru-RU"/>
        </w:rPr>
        <w:t>транспортних засобів</w:t>
      </w:r>
      <w:r w:rsidR="00464BB4" w:rsidRPr="00182658">
        <w:rPr>
          <w:b w:val="0"/>
          <w:bCs w:val="0"/>
          <w:lang w:val="uk-UA" w:eastAsia="ru-RU"/>
        </w:rPr>
        <w:t xml:space="preserve"> особистого користування</w:t>
      </w:r>
      <w:r w:rsidRPr="00182658">
        <w:rPr>
          <w:b w:val="0"/>
          <w:bCs w:val="0"/>
          <w:lang w:val="uk-UA" w:eastAsia="ru-RU"/>
        </w:rPr>
        <w:t xml:space="preserve"> і товарів у пункті пропуску</w:t>
      </w:r>
      <w:r w:rsidRPr="00182658">
        <w:rPr>
          <w:b w:val="0"/>
          <w:bCs w:val="0"/>
          <w:lang w:val="uk-UA"/>
        </w:rPr>
        <w:t xml:space="preserve"> здійснюється з використанням двоканальної системи, на смугах руху, визначених для переміщення автомобільних транспортних засобів, з урахуванням вимог законодавства щодо декларування та оподаткування автомобільних транспортних засобів і товарів. </w:t>
      </w:r>
      <w:r w:rsidRPr="00182658">
        <w:rPr>
          <w:b w:val="0"/>
          <w:bCs w:val="0"/>
          <w:spacing w:val="-2"/>
          <w:lang w:val="uk-UA"/>
        </w:rPr>
        <w:t xml:space="preserve">Для здійснення прикордонного та митного контролю </w:t>
      </w:r>
      <w:r w:rsidRPr="00182658">
        <w:rPr>
          <w:b w:val="0"/>
          <w:bCs w:val="0"/>
          <w:spacing w:val="7"/>
          <w:lang w:val="uk-UA"/>
        </w:rPr>
        <w:t xml:space="preserve">транспортних засобів у пункті пропуску визначені смуги руху (місця), які позначені </w:t>
      </w:r>
      <w:r w:rsidRPr="00182658">
        <w:rPr>
          <w:b w:val="0"/>
          <w:bCs w:val="0"/>
          <w:spacing w:val="-3"/>
          <w:lang w:val="uk-UA"/>
        </w:rPr>
        <w:t>відповідними розпізнавальними знаками (табличками, дорожньою розміткою).</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pacing w:val="-7"/>
          <w:sz w:val="28"/>
          <w:szCs w:val="28"/>
          <w:lang w:val="uk-UA"/>
        </w:rPr>
        <w:t>4.1.</w:t>
      </w:r>
      <w:r w:rsidRPr="00182658">
        <w:rPr>
          <w:b/>
          <w:bCs/>
          <w:sz w:val="28"/>
          <w:szCs w:val="28"/>
          <w:lang w:val="uk-UA"/>
        </w:rPr>
        <w:tab/>
      </w:r>
      <w:r w:rsidRPr="00182658">
        <w:rPr>
          <w:sz w:val="28"/>
          <w:szCs w:val="28"/>
          <w:lang w:val="uk-UA"/>
        </w:rPr>
        <w:t xml:space="preserve">Смуги руху, позначені </w:t>
      </w:r>
      <w:r w:rsidRPr="00182658">
        <w:rPr>
          <w:spacing w:val="-2"/>
          <w:sz w:val="28"/>
          <w:szCs w:val="28"/>
          <w:lang w:val="uk-UA" w:eastAsia="zh-CN"/>
        </w:rPr>
        <w:t>символами зеленого кольору («зелений коридор»), призначені для переміщення</w:t>
      </w:r>
      <w:r w:rsidR="001A555C" w:rsidRPr="00182658">
        <w:rPr>
          <w:spacing w:val="-2"/>
          <w:sz w:val="28"/>
          <w:szCs w:val="28"/>
          <w:lang w:val="uk-UA" w:eastAsia="zh-CN"/>
        </w:rPr>
        <w:t xml:space="preserve"> громадянами</w:t>
      </w:r>
      <w:r w:rsidRPr="00182658">
        <w:rPr>
          <w:spacing w:val="-2"/>
          <w:sz w:val="28"/>
          <w:szCs w:val="28"/>
          <w:lang w:val="uk-UA" w:eastAsia="zh-CN"/>
        </w:rPr>
        <w:t xml:space="preserve">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w:t>
      </w:r>
      <w:r w:rsidR="001A555C" w:rsidRPr="00182658">
        <w:rPr>
          <w:spacing w:val="-2"/>
          <w:sz w:val="28"/>
          <w:szCs w:val="28"/>
          <w:lang w:val="uk-UA" w:eastAsia="zh-CN"/>
        </w:rPr>
        <w:t xml:space="preserve"> громадянами</w:t>
      </w:r>
      <w:r w:rsidRPr="00182658">
        <w:rPr>
          <w:spacing w:val="-2"/>
          <w:sz w:val="28"/>
          <w:szCs w:val="28"/>
          <w:lang w:val="uk-UA" w:eastAsia="zh-CN"/>
        </w:rPr>
        <w:t xml:space="preserve"> транспортних засобів</w:t>
      </w:r>
      <w:r w:rsidR="001A555C" w:rsidRPr="00182658">
        <w:rPr>
          <w:spacing w:val="-2"/>
          <w:sz w:val="28"/>
          <w:szCs w:val="28"/>
          <w:lang w:val="uk-UA" w:eastAsia="zh-CN"/>
        </w:rPr>
        <w:t xml:space="preserve"> особистого користування</w:t>
      </w:r>
      <w:r w:rsidRPr="00182658">
        <w:rPr>
          <w:spacing w:val="-2"/>
          <w:sz w:val="28"/>
          <w:szCs w:val="28"/>
          <w:lang w:val="uk-UA" w:eastAsia="zh-CN"/>
        </w:rPr>
        <w:t xml:space="preserve"> і товарів здійснюється шляхом вчинення</w:t>
      </w:r>
      <w:r w:rsidRPr="00182658">
        <w:rPr>
          <w:sz w:val="28"/>
          <w:szCs w:val="28"/>
          <w:lang w:val="uk-UA"/>
        </w:rPr>
        <w:t xml:space="preserve"> дій.</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pacing w:val="-6"/>
          <w:sz w:val="28"/>
          <w:szCs w:val="28"/>
          <w:lang w:val="uk-UA"/>
        </w:rPr>
        <w:t>4.2.</w:t>
      </w:r>
      <w:r w:rsidRPr="00182658">
        <w:rPr>
          <w:sz w:val="28"/>
          <w:szCs w:val="28"/>
          <w:lang w:val="uk-UA"/>
        </w:rPr>
        <w:t xml:space="preserve"> Смуги руху, позначені символами червоного кольору «червоний коридор», </w:t>
      </w:r>
      <w:r w:rsidR="004C65B5" w:rsidRPr="00182658">
        <w:rPr>
          <w:sz w:val="28"/>
          <w:szCs w:val="28"/>
          <w:lang w:val="uk-UA"/>
        </w:rPr>
        <w:t>призначений для всіх інших громадян</w:t>
      </w:r>
      <w:r w:rsidR="00D20CA9" w:rsidRPr="00182658">
        <w:rPr>
          <w:sz w:val="28"/>
          <w:szCs w:val="28"/>
          <w:lang w:val="uk-UA"/>
        </w:rPr>
        <w:t>.</w:t>
      </w:r>
    </w:p>
    <w:p w:rsidR="00174724" w:rsidRPr="00182658" w:rsidRDefault="00BA5BB4" w:rsidP="00A85B53">
      <w:pPr>
        <w:shd w:val="clear" w:color="auto" w:fill="FFFFFF" w:themeFill="background1"/>
        <w:ind w:firstLine="567"/>
        <w:contextualSpacing/>
        <w:jc w:val="both"/>
        <w:rPr>
          <w:sz w:val="28"/>
          <w:szCs w:val="28"/>
          <w:lang w:val="uk-UA"/>
        </w:rPr>
      </w:pPr>
      <w:r w:rsidRPr="00182658">
        <w:rPr>
          <w:sz w:val="28"/>
          <w:szCs w:val="28"/>
          <w:lang w:val="uk-UA"/>
        </w:rPr>
        <w:t>5.</w:t>
      </w:r>
      <w:r w:rsidR="00D9597A" w:rsidRPr="00182658">
        <w:rPr>
          <w:sz w:val="28"/>
          <w:szCs w:val="28"/>
          <w:lang w:val="uk-UA"/>
        </w:rPr>
        <w:t xml:space="preserve"> «</w:t>
      </w:r>
      <w:r w:rsidR="007D217A" w:rsidRPr="00182658">
        <w:rPr>
          <w:sz w:val="28"/>
          <w:szCs w:val="28"/>
          <w:lang w:val="uk-UA"/>
        </w:rPr>
        <w:t>Окремі смуги</w:t>
      </w:r>
      <w:r w:rsidR="00D9597A" w:rsidRPr="00182658">
        <w:rPr>
          <w:sz w:val="28"/>
          <w:szCs w:val="28"/>
          <w:lang w:val="uk-UA"/>
        </w:rPr>
        <w:t xml:space="preserve"> руху» - місце здійснення прикордонного і митного контролю та митного оформлення </w:t>
      </w:r>
      <w:r w:rsidR="00D0649E" w:rsidRPr="00182658">
        <w:rPr>
          <w:sz w:val="28"/>
          <w:szCs w:val="28"/>
          <w:lang w:val="uk-UA"/>
        </w:rPr>
        <w:t>офіційних делегацій, осіб, які користуються митними пільгами згідно із розділом XIII Митного кодексу України</w:t>
      </w:r>
      <w:r w:rsidR="00B70EAA" w:rsidRPr="00182658">
        <w:rPr>
          <w:sz w:val="28"/>
          <w:szCs w:val="28"/>
          <w:lang w:val="uk-UA"/>
        </w:rPr>
        <w:t>,</w:t>
      </w:r>
      <w:r w:rsidR="00D0649E" w:rsidRPr="00182658">
        <w:rPr>
          <w:sz w:val="28"/>
          <w:szCs w:val="28"/>
          <w:lang w:val="uk-UA"/>
        </w:rPr>
        <w:t xml:space="preserve"> </w:t>
      </w:r>
      <w:r w:rsidR="00B70EAA" w:rsidRPr="00182658">
        <w:rPr>
          <w:sz w:val="28"/>
          <w:szCs w:val="28"/>
          <w:lang w:val="uk-UA"/>
        </w:rPr>
        <w:t xml:space="preserve">автобусів, що здійснюють регулярні та нерегулярні міжнародні перевезення пасажирів, </w:t>
      </w:r>
      <w:r w:rsidR="001A6687" w:rsidRPr="00182658">
        <w:rPr>
          <w:sz w:val="28"/>
          <w:szCs w:val="28"/>
          <w:lang w:val="uk-UA"/>
        </w:rPr>
        <w:t>транспортних засобів комерційного призначення</w:t>
      </w:r>
      <w:r w:rsidR="00174724" w:rsidRPr="00182658">
        <w:rPr>
          <w:sz w:val="28"/>
          <w:szCs w:val="28"/>
          <w:lang w:val="uk-UA"/>
        </w:rPr>
        <w:t>, що використовуються (можуть використовуватись)</w:t>
      </w:r>
      <w:r w:rsidR="00D0649E" w:rsidRPr="00182658">
        <w:rPr>
          <w:sz w:val="28"/>
          <w:szCs w:val="28"/>
          <w:lang w:val="uk-UA"/>
        </w:rPr>
        <w:t xml:space="preserve">, </w:t>
      </w:r>
      <w:r w:rsidR="00174724" w:rsidRPr="00182658">
        <w:rPr>
          <w:sz w:val="28"/>
          <w:szCs w:val="28"/>
          <w:lang w:val="uk-UA"/>
        </w:rPr>
        <w:t>перевезення зовнішньоекономічних вантажів.</w:t>
      </w:r>
    </w:p>
    <w:p w:rsidR="00A33C99" w:rsidRPr="00182658" w:rsidRDefault="008132AE"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5.1. «Окрем</w:t>
      </w:r>
      <w:r w:rsidR="00D0346F" w:rsidRPr="00182658">
        <w:rPr>
          <w:sz w:val="28"/>
          <w:szCs w:val="28"/>
          <w:lang w:val="uk-UA"/>
        </w:rPr>
        <w:t>і</w:t>
      </w:r>
      <w:r w:rsidRPr="00182658">
        <w:rPr>
          <w:sz w:val="28"/>
          <w:szCs w:val="28"/>
          <w:lang w:val="uk-UA"/>
        </w:rPr>
        <w:t xml:space="preserve"> смуг</w:t>
      </w:r>
      <w:r w:rsidR="00D0346F" w:rsidRPr="00182658">
        <w:rPr>
          <w:sz w:val="28"/>
          <w:szCs w:val="28"/>
          <w:lang w:val="uk-UA"/>
        </w:rPr>
        <w:t>и</w:t>
      </w:r>
      <w:r w:rsidRPr="00182658">
        <w:rPr>
          <w:sz w:val="28"/>
          <w:szCs w:val="28"/>
          <w:lang w:val="uk-UA"/>
        </w:rPr>
        <w:t xml:space="preserve"> руху</w:t>
      </w:r>
      <w:r w:rsidR="00033A3A" w:rsidRPr="00182658">
        <w:rPr>
          <w:sz w:val="28"/>
          <w:szCs w:val="28"/>
          <w:lang w:val="uk-UA"/>
        </w:rPr>
        <w:t xml:space="preserve"> -</w:t>
      </w:r>
      <w:r w:rsidRPr="00182658">
        <w:rPr>
          <w:sz w:val="28"/>
          <w:szCs w:val="28"/>
          <w:lang w:val="uk-UA"/>
        </w:rPr>
        <w:t xml:space="preserve"> пасажирський напрямок»</w:t>
      </w:r>
      <w:r w:rsidR="00065B1F" w:rsidRPr="00182658">
        <w:rPr>
          <w:sz w:val="28"/>
          <w:szCs w:val="28"/>
          <w:lang w:val="uk-UA"/>
        </w:rPr>
        <w:t>, які обладнуються відповідними знаками</w:t>
      </w:r>
      <w:r w:rsidR="00A33C99" w:rsidRPr="00182658">
        <w:rPr>
          <w:sz w:val="28"/>
          <w:szCs w:val="28"/>
          <w:lang w:val="uk-UA"/>
        </w:rPr>
        <w:t>:</w:t>
      </w:r>
    </w:p>
    <w:p w:rsidR="00A33C99" w:rsidRPr="00182658" w:rsidRDefault="00A33C99"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5.1.1.</w:t>
      </w:r>
      <w:r w:rsidR="008132AE" w:rsidRPr="00182658">
        <w:rPr>
          <w:sz w:val="28"/>
          <w:szCs w:val="28"/>
          <w:lang w:val="uk-UA"/>
        </w:rPr>
        <w:t xml:space="preserve"> </w:t>
      </w:r>
      <w:r w:rsidRPr="00182658">
        <w:rPr>
          <w:sz w:val="28"/>
          <w:szCs w:val="28"/>
          <w:lang w:val="uk-UA"/>
        </w:rPr>
        <w:t>Д</w:t>
      </w:r>
      <w:r w:rsidR="008132AE" w:rsidRPr="00182658">
        <w:rPr>
          <w:sz w:val="28"/>
          <w:szCs w:val="28"/>
          <w:lang w:val="uk-UA"/>
        </w:rPr>
        <w:t>ля офіційних делегацій, осіб, які користуються митними пільгами згідно із розділ</w:t>
      </w:r>
      <w:r w:rsidR="00D0346F" w:rsidRPr="00182658">
        <w:rPr>
          <w:sz w:val="28"/>
          <w:szCs w:val="28"/>
          <w:lang w:val="uk-UA"/>
        </w:rPr>
        <w:t>ом XIII Митного кодексу України</w:t>
      </w:r>
      <w:r w:rsidRPr="00182658">
        <w:rPr>
          <w:sz w:val="28"/>
          <w:szCs w:val="28"/>
          <w:lang w:val="uk-UA"/>
        </w:rPr>
        <w:t xml:space="preserve"> (</w:t>
      </w:r>
      <w:r w:rsidR="00075FA6" w:rsidRPr="00182658">
        <w:rPr>
          <w:sz w:val="28"/>
          <w:szCs w:val="28"/>
          <w:lang w:val="uk-UA"/>
        </w:rPr>
        <w:t>CD</w:t>
      </w:r>
      <w:r w:rsidRPr="00182658">
        <w:rPr>
          <w:sz w:val="28"/>
          <w:szCs w:val="28"/>
          <w:lang w:val="uk-UA"/>
        </w:rPr>
        <w:t>);</w:t>
      </w:r>
    </w:p>
    <w:p w:rsidR="008132AE" w:rsidRPr="00182658" w:rsidRDefault="00075FA6"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5.1.2. А</w:t>
      </w:r>
      <w:r w:rsidR="008132AE" w:rsidRPr="00182658">
        <w:rPr>
          <w:sz w:val="28"/>
          <w:szCs w:val="28"/>
          <w:lang w:val="uk-UA"/>
        </w:rPr>
        <w:t>втобусів, що здійснюють регулярні та нерегулярні міжнародні перевезення пасажирів (у том</w:t>
      </w:r>
      <w:r w:rsidR="00D65F6F" w:rsidRPr="00182658">
        <w:rPr>
          <w:sz w:val="28"/>
          <w:szCs w:val="28"/>
          <w:lang w:val="uk-UA"/>
        </w:rPr>
        <w:t>у числі - туристичних груп), які визначаю</w:t>
      </w:r>
      <w:r w:rsidR="008132AE" w:rsidRPr="00182658">
        <w:rPr>
          <w:sz w:val="28"/>
          <w:szCs w:val="28"/>
          <w:lang w:val="uk-UA"/>
        </w:rPr>
        <w:t>ться з урахуванням існуючої інфраструктури пункту пропуску.</w:t>
      </w:r>
    </w:p>
    <w:p w:rsidR="00033A3A" w:rsidRPr="00182658" w:rsidRDefault="00033A3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5.2. «О</w:t>
      </w:r>
      <w:r w:rsidR="00EB3C03" w:rsidRPr="00182658">
        <w:rPr>
          <w:sz w:val="28"/>
          <w:szCs w:val="28"/>
          <w:lang w:val="uk-UA"/>
        </w:rPr>
        <w:t>кремі смуги руху</w:t>
      </w:r>
      <w:r w:rsidRPr="00182658">
        <w:rPr>
          <w:sz w:val="28"/>
          <w:szCs w:val="28"/>
          <w:lang w:val="uk-UA"/>
        </w:rPr>
        <w:t xml:space="preserve"> – вантажний напрямок»</w:t>
      </w:r>
      <w:r w:rsidR="00D67487" w:rsidRPr="00182658">
        <w:rPr>
          <w:sz w:val="28"/>
          <w:szCs w:val="28"/>
          <w:lang w:val="uk-UA"/>
        </w:rPr>
        <w:t>, які обладнуються відповідними знаками</w:t>
      </w:r>
      <w:r w:rsidR="00966693" w:rsidRPr="00182658">
        <w:rPr>
          <w:sz w:val="28"/>
          <w:szCs w:val="28"/>
          <w:lang w:val="uk-UA"/>
        </w:rPr>
        <w:t>:</w:t>
      </w:r>
    </w:p>
    <w:p w:rsidR="00EB3C03" w:rsidRPr="00182658" w:rsidRDefault="0054035C" w:rsidP="00D9323E">
      <w:pPr>
        <w:shd w:val="clear" w:color="auto" w:fill="FFFFFF" w:themeFill="background1"/>
        <w:tabs>
          <w:tab w:val="left" w:pos="1134"/>
        </w:tabs>
        <w:ind w:firstLine="567"/>
        <w:contextualSpacing/>
        <w:jc w:val="both"/>
        <w:rPr>
          <w:sz w:val="28"/>
          <w:szCs w:val="28"/>
          <w:lang w:val="uk-UA"/>
        </w:rPr>
      </w:pPr>
      <w:r w:rsidRPr="00182658">
        <w:rPr>
          <w:sz w:val="28"/>
          <w:szCs w:val="28"/>
          <w:lang w:val="uk-UA"/>
        </w:rPr>
        <w:t>5.2.1. Д</w:t>
      </w:r>
      <w:r w:rsidR="00EB3C03" w:rsidRPr="00182658">
        <w:rPr>
          <w:sz w:val="28"/>
          <w:szCs w:val="28"/>
          <w:lang w:val="uk-UA"/>
        </w:rPr>
        <w:t>ля транспортних засобів</w:t>
      </w:r>
      <w:r w:rsidR="00CA79E6" w:rsidRPr="00182658">
        <w:rPr>
          <w:sz w:val="28"/>
          <w:szCs w:val="28"/>
          <w:lang w:val="uk-UA"/>
        </w:rPr>
        <w:t xml:space="preserve">, які переміщують товари, митне оформлення яких здійснюється </w:t>
      </w:r>
      <w:r w:rsidR="00BC31FD" w:rsidRPr="00182658">
        <w:rPr>
          <w:sz w:val="28"/>
          <w:szCs w:val="28"/>
          <w:lang w:val="uk-UA"/>
        </w:rPr>
        <w:t>першочергово</w:t>
      </w:r>
      <w:r w:rsidR="00EB3C03" w:rsidRPr="00182658">
        <w:rPr>
          <w:sz w:val="28"/>
          <w:szCs w:val="28"/>
          <w:lang w:val="uk-UA"/>
        </w:rPr>
        <w:t>:</w:t>
      </w:r>
    </w:p>
    <w:p w:rsidR="007C4801" w:rsidRPr="00182658" w:rsidRDefault="00433833" w:rsidP="00A85B53">
      <w:pPr>
        <w:shd w:val="clear" w:color="auto" w:fill="FFFFFF" w:themeFill="background1"/>
        <w:ind w:firstLine="567"/>
        <w:contextualSpacing/>
        <w:jc w:val="both"/>
        <w:rPr>
          <w:sz w:val="28"/>
          <w:szCs w:val="28"/>
          <w:lang w:val="uk-UA"/>
        </w:rPr>
      </w:pPr>
      <w:r w:rsidRPr="00182658">
        <w:rPr>
          <w:sz w:val="28"/>
          <w:szCs w:val="28"/>
          <w:lang w:val="uk-UA"/>
        </w:rPr>
        <w:lastRenderedPageBreak/>
        <w:t>товарів, які переміщуються авторизованими економічними операторами</w:t>
      </w:r>
      <w:r w:rsidR="00EB66EE" w:rsidRPr="00182658">
        <w:rPr>
          <w:sz w:val="28"/>
          <w:szCs w:val="28"/>
          <w:lang w:val="uk-UA"/>
        </w:rPr>
        <w:t xml:space="preserve">, </w:t>
      </w:r>
      <w:r w:rsidR="007C4801" w:rsidRPr="00182658">
        <w:rPr>
          <w:sz w:val="28"/>
          <w:szCs w:val="28"/>
          <w:lang w:val="uk-UA"/>
        </w:rPr>
        <w:t xml:space="preserve">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на умовах </w:t>
      </w:r>
      <w:hyperlink r:id="rId9" w:history="1">
        <w:r w:rsidR="007C4801" w:rsidRPr="00182658">
          <w:rPr>
            <w:sz w:val="28"/>
            <w:szCs w:val="28"/>
            <w:lang w:val="uk-UA"/>
          </w:rPr>
          <w:t>Митної конвенції про міжнародне перевезення вантажів із застосуванням книжки МДП</w:t>
        </w:r>
      </w:hyperlink>
      <w:r w:rsidR="007C4801" w:rsidRPr="00182658">
        <w:rPr>
          <w:sz w:val="28"/>
          <w:szCs w:val="28"/>
          <w:lang w:val="uk-UA"/>
        </w:rPr>
        <w:t xml:space="preserve"> (Конвенції МДП) 1975 року або на умовах </w:t>
      </w:r>
      <w:hyperlink r:id="rId10" w:history="1">
        <w:r w:rsidR="007C4801" w:rsidRPr="00182658">
          <w:rPr>
            <w:sz w:val="28"/>
            <w:szCs w:val="28"/>
            <w:lang w:val="uk-UA"/>
          </w:rPr>
          <w:t>Конвенції про процедуру спільного транзиту</w:t>
        </w:r>
      </w:hyperlink>
      <w:r w:rsidR="00026FDA" w:rsidRPr="00182658">
        <w:rPr>
          <w:sz w:val="28"/>
          <w:szCs w:val="28"/>
          <w:lang w:val="uk-UA"/>
        </w:rPr>
        <w:t>;</w:t>
      </w:r>
    </w:p>
    <w:p w:rsidR="00EB3C03" w:rsidRPr="00182658" w:rsidRDefault="00EB3C03" w:rsidP="00A85B53">
      <w:pPr>
        <w:shd w:val="clear" w:color="auto" w:fill="FFFFFF" w:themeFill="background1"/>
        <w:ind w:firstLine="720"/>
        <w:contextualSpacing/>
        <w:jc w:val="both"/>
        <w:rPr>
          <w:sz w:val="28"/>
          <w:szCs w:val="28"/>
          <w:lang w:val="uk-UA"/>
        </w:rPr>
      </w:pPr>
      <w:r w:rsidRPr="00182658">
        <w:rPr>
          <w:sz w:val="28"/>
          <w:szCs w:val="28"/>
          <w:lang w:val="uk-UA"/>
        </w:rPr>
        <w:t>які перевозять спеціальні, небезпечні вантажі або спеціальних транспортних засобів здійснюється згідно Закону України «Про перевезення небезпечних вантажів»;</w:t>
      </w:r>
    </w:p>
    <w:p w:rsidR="00EB3C03" w:rsidRPr="00182658" w:rsidRDefault="00EB3C03" w:rsidP="00A85B53">
      <w:pPr>
        <w:shd w:val="clear" w:color="auto" w:fill="FFFFFF" w:themeFill="background1"/>
        <w:ind w:firstLine="720"/>
        <w:contextualSpacing/>
        <w:jc w:val="both"/>
        <w:rPr>
          <w:sz w:val="28"/>
          <w:szCs w:val="28"/>
          <w:lang w:val="uk-UA"/>
        </w:rPr>
      </w:pPr>
      <w:r w:rsidRPr="00182658">
        <w:rPr>
          <w:sz w:val="28"/>
          <w:szCs w:val="28"/>
          <w:lang w:val="uk-UA"/>
        </w:rPr>
        <w:t>що використовуються (можуть використовуватись) для перевезення зовнішньоекономічних вантажів та переміщуються порожніми</w:t>
      </w:r>
      <w:r w:rsidR="00F360D6" w:rsidRPr="00182658">
        <w:rPr>
          <w:sz w:val="28"/>
          <w:szCs w:val="28"/>
          <w:lang w:val="uk-UA"/>
        </w:rPr>
        <w:t>.</w:t>
      </w:r>
    </w:p>
    <w:p w:rsidR="00563FC0" w:rsidRPr="00182658" w:rsidRDefault="00F27FE2" w:rsidP="00D9323E">
      <w:pPr>
        <w:shd w:val="clear" w:color="auto" w:fill="FFFFFF" w:themeFill="background1"/>
        <w:ind w:firstLine="567"/>
        <w:contextualSpacing/>
        <w:jc w:val="both"/>
        <w:rPr>
          <w:sz w:val="28"/>
          <w:szCs w:val="28"/>
          <w:lang w:val="uk-UA"/>
        </w:rPr>
      </w:pPr>
      <w:r w:rsidRPr="00182658">
        <w:rPr>
          <w:sz w:val="28"/>
          <w:szCs w:val="28"/>
          <w:lang w:val="uk-UA"/>
        </w:rPr>
        <w:t xml:space="preserve">5.2.2. Для інших транспортних засобів комерційного призначення, </w:t>
      </w:r>
      <w:r w:rsidR="00385117" w:rsidRPr="00182658">
        <w:rPr>
          <w:sz w:val="28"/>
          <w:szCs w:val="28"/>
          <w:lang w:val="uk-UA"/>
        </w:rPr>
        <w:t>що використовуються для перевезення зовнішньоекономічних вантажів.</w:t>
      </w:r>
    </w:p>
    <w:p w:rsidR="00526FA3" w:rsidRPr="00182658" w:rsidRDefault="007150EC" w:rsidP="00D9323E">
      <w:pPr>
        <w:shd w:val="clear" w:color="auto" w:fill="FFFFFF" w:themeFill="background1"/>
        <w:tabs>
          <w:tab w:val="left" w:pos="1134"/>
        </w:tabs>
        <w:ind w:firstLine="567"/>
        <w:contextualSpacing/>
        <w:jc w:val="both"/>
        <w:rPr>
          <w:sz w:val="28"/>
          <w:szCs w:val="28"/>
          <w:lang w:val="uk-UA"/>
        </w:rPr>
      </w:pPr>
      <w:r w:rsidRPr="00182658">
        <w:rPr>
          <w:spacing w:val="-7"/>
          <w:sz w:val="28"/>
          <w:szCs w:val="28"/>
          <w:lang w:val="uk-UA"/>
        </w:rPr>
        <w:t>6</w:t>
      </w:r>
      <w:r w:rsidR="00D9597A" w:rsidRPr="00182658">
        <w:rPr>
          <w:spacing w:val="-7"/>
          <w:sz w:val="28"/>
          <w:szCs w:val="28"/>
          <w:lang w:val="uk-UA"/>
        </w:rPr>
        <w:t>.</w:t>
      </w:r>
      <w:r w:rsidR="001B4D51" w:rsidRPr="00182658">
        <w:rPr>
          <w:spacing w:val="-7"/>
          <w:sz w:val="28"/>
          <w:szCs w:val="28"/>
          <w:lang w:val="uk-UA"/>
        </w:rPr>
        <w:tab/>
      </w:r>
      <w:r w:rsidR="00D9597A" w:rsidRPr="00182658">
        <w:rPr>
          <w:sz w:val="28"/>
          <w:szCs w:val="28"/>
          <w:lang w:val="uk-UA"/>
        </w:rPr>
        <w:t xml:space="preserve">Для стоянки </w:t>
      </w:r>
      <w:r w:rsidR="00D9597A" w:rsidRPr="00182658">
        <w:rPr>
          <w:spacing w:val="-4"/>
          <w:sz w:val="28"/>
          <w:szCs w:val="28"/>
          <w:lang w:val="uk-UA"/>
        </w:rPr>
        <w:t xml:space="preserve">тимчасово </w:t>
      </w:r>
      <w:r w:rsidR="00D9597A" w:rsidRPr="00182658">
        <w:rPr>
          <w:sz w:val="28"/>
          <w:szCs w:val="28"/>
          <w:lang w:val="uk-UA"/>
        </w:rPr>
        <w:t>не пропущених транспортних засобів визначений спеціальний майданчик, а поглиблений огляд транспортних засобів у пункті пропуску здійснюється в боксах для поглибленого огляду або на спеціальних майданчиках.</w:t>
      </w:r>
    </w:p>
    <w:p w:rsidR="00526FA3" w:rsidRPr="00182658" w:rsidRDefault="007150EC" w:rsidP="00A85B53">
      <w:pPr>
        <w:shd w:val="clear" w:color="auto" w:fill="FFFFFF" w:themeFill="background1"/>
        <w:tabs>
          <w:tab w:val="left" w:pos="1134"/>
        </w:tabs>
        <w:autoSpaceDE w:val="0"/>
        <w:ind w:firstLine="567"/>
        <w:contextualSpacing/>
        <w:jc w:val="both"/>
        <w:rPr>
          <w:sz w:val="28"/>
          <w:szCs w:val="28"/>
          <w:lang w:val="uk-UA"/>
        </w:rPr>
      </w:pPr>
      <w:r w:rsidRPr="00182658">
        <w:rPr>
          <w:sz w:val="28"/>
          <w:szCs w:val="28"/>
          <w:lang w:val="uk-UA"/>
        </w:rPr>
        <w:t>7</w:t>
      </w:r>
      <w:r w:rsidR="00D9597A" w:rsidRPr="00182658">
        <w:rPr>
          <w:sz w:val="28"/>
          <w:szCs w:val="28"/>
          <w:lang w:val="uk-UA"/>
        </w:rPr>
        <w:t xml:space="preserve">. </w:t>
      </w:r>
      <w:r w:rsidR="00D9597A" w:rsidRPr="00182658">
        <w:rPr>
          <w:sz w:val="28"/>
          <w:szCs w:val="28"/>
          <w:lang w:val="uk-UA"/>
        </w:rPr>
        <w:tab/>
        <w:t xml:space="preserve">Транспортні засоби комерційного призначення, які в’їжджають на митну територію України і тимчасово не 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державного контролю), тощо, у разі необхідності, </w:t>
      </w:r>
      <w:r w:rsidRPr="00182658">
        <w:rPr>
          <w:sz w:val="28"/>
          <w:szCs w:val="28"/>
          <w:lang w:val="uk-UA"/>
        </w:rPr>
        <w:t xml:space="preserve">можуть бути направлені </w:t>
      </w:r>
      <w:r w:rsidR="00D9597A" w:rsidRPr="00182658">
        <w:rPr>
          <w:sz w:val="28"/>
          <w:szCs w:val="28"/>
          <w:lang w:val="uk-UA"/>
        </w:rPr>
        <w:t>у постійну зону митного контролю у місці стоянки для тимчасово не пропущених і затриманих транспортних засобів на території місця доставки для автотранспорту ТОВ «СОТА АЛЬЯНС ТОРГ» по смузі руху, яка забезпечує дотримання режимних правил до завершення митного контролю та здійснення митного оформлення товарів та транспортних засобів в повному обсязі.</w:t>
      </w:r>
    </w:p>
    <w:p w:rsidR="00526FA3" w:rsidRPr="00182658" w:rsidRDefault="00103CF4" w:rsidP="001B4D51">
      <w:pPr>
        <w:shd w:val="clear" w:color="auto" w:fill="FFFFFF" w:themeFill="background1"/>
        <w:tabs>
          <w:tab w:val="left" w:pos="1134"/>
        </w:tabs>
        <w:autoSpaceDE w:val="0"/>
        <w:ind w:firstLine="567"/>
        <w:contextualSpacing/>
        <w:jc w:val="both"/>
        <w:rPr>
          <w:sz w:val="28"/>
          <w:szCs w:val="28"/>
          <w:lang w:val="uk-UA"/>
        </w:rPr>
      </w:pPr>
      <w:r w:rsidRPr="00182658">
        <w:rPr>
          <w:sz w:val="28"/>
          <w:szCs w:val="28"/>
          <w:lang w:val="uk-UA"/>
        </w:rPr>
        <w:t>7</w:t>
      </w:r>
      <w:r w:rsidR="00D9597A" w:rsidRPr="00182658">
        <w:rPr>
          <w:sz w:val="28"/>
          <w:szCs w:val="28"/>
          <w:lang w:val="uk-UA"/>
        </w:rPr>
        <w:t>.1.</w:t>
      </w:r>
      <w:r w:rsidR="001B4D51" w:rsidRPr="00182658">
        <w:rPr>
          <w:sz w:val="28"/>
          <w:szCs w:val="28"/>
          <w:lang w:val="uk-UA"/>
        </w:rPr>
        <w:tab/>
      </w:r>
      <w:r w:rsidR="00D9597A" w:rsidRPr="00182658">
        <w:rPr>
          <w:sz w:val="28"/>
          <w:szCs w:val="28"/>
          <w:lang w:val="uk-UA"/>
        </w:rPr>
        <w:t xml:space="preserve">При направленні тимчасово не пропущених транспортних засобів у зону митного контролю </w:t>
      </w:r>
      <w:r w:rsidR="00D9597A" w:rsidRPr="00182658">
        <w:rPr>
          <w:spacing w:val="2"/>
          <w:sz w:val="28"/>
          <w:szCs w:val="28"/>
          <w:lang w:val="uk-UA"/>
        </w:rPr>
        <w:t>ТОВ «</w:t>
      </w:r>
      <w:r w:rsidR="00D9597A" w:rsidRPr="00182658">
        <w:rPr>
          <w:bCs/>
          <w:sz w:val="28"/>
          <w:szCs w:val="28"/>
          <w:lang w:val="uk-UA"/>
        </w:rPr>
        <w:t>СОТА АЛЬЯНС ТОРГ»</w:t>
      </w:r>
      <w:r w:rsidR="00D9597A" w:rsidRPr="00182658">
        <w:rPr>
          <w:sz w:val="28"/>
          <w:szCs w:val="28"/>
          <w:lang w:val="uk-UA"/>
        </w:rPr>
        <w:t xml:space="preserve"> посадовою особою ПМО м/п </w:t>
      </w:r>
      <w:r w:rsidR="00D9597A" w:rsidRPr="00182658">
        <w:rPr>
          <w:spacing w:val="-4"/>
          <w:sz w:val="28"/>
          <w:szCs w:val="28"/>
          <w:lang w:val="uk-UA"/>
        </w:rPr>
        <w:t xml:space="preserve">«Ягодин» </w:t>
      </w:r>
      <w:r w:rsidR="00D9597A" w:rsidRPr="00182658">
        <w:rPr>
          <w:sz w:val="28"/>
          <w:szCs w:val="28"/>
          <w:lang w:val="uk-UA"/>
        </w:rPr>
        <w:t xml:space="preserve">оформляється додатковий номерний контрольний талон, який використовується для контролю за проходженням процедур митного та інших видів контролю вантажного транспортного засобу в межах постійної зони митного контролю на території місця доставки товарів для автотранспорту </w:t>
      </w:r>
      <w:r w:rsidR="00D9597A" w:rsidRPr="00182658">
        <w:rPr>
          <w:spacing w:val="2"/>
          <w:sz w:val="28"/>
          <w:szCs w:val="28"/>
          <w:lang w:val="uk-UA"/>
        </w:rPr>
        <w:t>ТОВ «</w:t>
      </w:r>
      <w:r w:rsidR="00D9597A" w:rsidRPr="00182658">
        <w:rPr>
          <w:bCs/>
          <w:sz w:val="28"/>
          <w:szCs w:val="28"/>
          <w:lang w:val="uk-UA"/>
        </w:rPr>
        <w:t>СОТА АЛЬЯНС ТОРГ».</w:t>
      </w:r>
    </w:p>
    <w:p w:rsidR="00526FA3" w:rsidRPr="00182658" w:rsidRDefault="00103CF4" w:rsidP="001B4D51">
      <w:pPr>
        <w:shd w:val="clear" w:color="auto" w:fill="FFFFFF" w:themeFill="background1"/>
        <w:tabs>
          <w:tab w:val="left" w:pos="1134"/>
        </w:tabs>
        <w:ind w:firstLine="540"/>
        <w:contextualSpacing/>
        <w:jc w:val="both"/>
        <w:rPr>
          <w:sz w:val="28"/>
          <w:szCs w:val="28"/>
          <w:lang w:val="uk-UA"/>
        </w:rPr>
      </w:pPr>
      <w:r w:rsidRPr="00182658">
        <w:rPr>
          <w:sz w:val="28"/>
          <w:szCs w:val="28"/>
          <w:lang w:val="uk-UA"/>
        </w:rPr>
        <w:t>7</w:t>
      </w:r>
      <w:r w:rsidR="00D9597A" w:rsidRPr="00182658">
        <w:rPr>
          <w:sz w:val="28"/>
          <w:szCs w:val="28"/>
          <w:lang w:val="uk-UA"/>
        </w:rPr>
        <w:t>.2.</w:t>
      </w:r>
      <w:r w:rsidR="001B4D51" w:rsidRPr="00182658">
        <w:rPr>
          <w:sz w:val="28"/>
          <w:szCs w:val="28"/>
          <w:lang w:val="uk-UA"/>
        </w:rPr>
        <w:tab/>
      </w:r>
      <w:r w:rsidR="00D9597A" w:rsidRPr="00182658">
        <w:rPr>
          <w:sz w:val="28"/>
          <w:szCs w:val="28"/>
          <w:lang w:val="uk-UA"/>
        </w:rPr>
        <w:t xml:space="preserve">Посадова особа ПМО м/п </w:t>
      </w:r>
      <w:r w:rsidR="00D9597A" w:rsidRPr="00182658">
        <w:rPr>
          <w:spacing w:val="-4"/>
          <w:sz w:val="28"/>
          <w:szCs w:val="28"/>
          <w:lang w:val="uk-UA"/>
        </w:rPr>
        <w:t>«Ягодин»</w:t>
      </w:r>
      <w:r w:rsidR="00D9597A" w:rsidRPr="00182658">
        <w:rPr>
          <w:sz w:val="28"/>
          <w:szCs w:val="28"/>
          <w:lang w:val="uk-UA"/>
        </w:rPr>
        <w:t xml:space="preserve">, яка здійснює направлення вантажного транспортного засобу в цю зону митного контролю, після проставлення вищезазначеної відмітки в програмному модулі «Диспетчер ЗМК» </w:t>
      </w:r>
      <w:r w:rsidR="00D9597A" w:rsidRPr="00182658">
        <w:rPr>
          <w:sz w:val="28"/>
          <w:szCs w:val="28"/>
          <w:lang w:val="uk-UA"/>
        </w:rPr>
        <w:lastRenderedPageBreak/>
        <w:t>автоматизованої системи митного оформлення «Інспектор» (далі - АСМО «Інспектор»):</w:t>
      </w:r>
    </w:p>
    <w:p w:rsidR="00526FA3" w:rsidRPr="00182658" w:rsidRDefault="00D9597A" w:rsidP="00A85B53">
      <w:pPr>
        <w:shd w:val="clear" w:color="auto" w:fill="FFFFFF" w:themeFill="background1"/>
        <w:tabs>
          <w:tab w:val="left" w:pos="0"/>
        </w:tabs>
        <w:suppressAutoHyphens/>
        <w:ind w:firstLine="567"/>
        <w:contextualSpacing/>
        <w:jc w:val="both"/>
        <w:rPr>
          <w:sz w:val="28"/>
          <w:szCs w:val="28"/>
          <w:lang w:val="uk-UA"/>
        </w:rPr>
      </w:pPr>
      <w:r w:rsidRPr="00182658">
        <w:rPr>
          <w:sz w:val="28"/>
          <w:szCs w:val="28"/>
          <w:lang w:val="uk-UA"/>
        </w:rPr>
        <w:t>в контрольному талоні «червоного коридору», згідно якого здійснювався пропуск вантажного транспортного засобу на територію пункту пропуску, здійснює запис «Направляється в іншу ЗМК» і завіряє його відтиском особистої номерної печатки (далі по тексту - ОНП);</w:t>
      </w:r>
    </w:p>
    <w:p w:rsidR="00526FA3" w:rsidRPr="00182658" w:rsidRDefault="00D9597A" w:rsidP="00A85B53">
      <w:pPr>
        <w:shd w:val="clear" w:color="auto" w:fill="FFFFFF" w:themeFill="background1"/>
        <w:tabs>
          <w:tab w:val="left" w:pos="0"/>
        </w:tabs>
        <w:suppressAutoHyphens/>
        <w:ind w:firstLine="567"/>
        <w:contextualSpacing/>
        <w:jc w:val="both"/>
        <w:rPr>
          <w:sz w:val="28"/>
          <w:szCs w:val="28"/>
          <w:lang w:val="uk-UA"/>
        </w:rPr>
      </w:pPr>
      <w:r w:rsidRPr="00182658">
        <w:rPr>
          <w:sz w:val="28"/>
          <w:szCs w:val="28"/>
          <w:lang w:val="uk-UA"/>
        </w:rPr>
        <w:t>передає контрольний талон «червоний коридор» прикордонному наряду «ВШ»;</w:t>
      </w:r>
    </w:p>
    <w:p w:rsidR="00526FA3" w:rsidRPr="00182658" w:rsidRDefault="00D9597A" w:rsidP="00A85B53">
      <w:pPr>
        <w:shd w:val="clear" w:color="auto" w:fill="FFFFFF" w:themeFill="background1"/>
        <w:tabs>
          <w:tab w:val="left" w:pos="0"/>
        </w:tabs>
        <w:suppressAutoHyphens/>
        <w:ind w:firstLine="567"/>
        <w:contextualSpacing/>
        <w:jc w:val="both"/>
        <w:rPr>
          <w:sz w:val="28"/>
          <w:szCs w:val="28"/>
          <w:lang w:val="uk-UA"/>
        </w:rPr>
      </w:pPr>
      <w:r w:rsidRPr="00182658">
        <w:rPr>
          <w:sz w:val="28"/>
          <w:szCs w:val="28"/>
          <w:lang w:val="uk-UA"/>
        </w:rPr>
        <w:t xml:space="preserve">направляє транспортний засіб в постійну зону митного контролю та контролює його переміщення.  </w:t>
      </w:r>
    </w:p>
    <w:p w:rsidR="00526FA3" w:rsidRPr="00182658" w:rsidRDefault="00103CF4" w:rsidP="001B4D51">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7</w:t>
      </w:r>
      <w:r w:rsidR="00D9597A" w:rsidRPr="00182658">
        <w:rPr>
          <w:sz w:val="28"/>
          <w:szCs w:val="28"/>
          <w:lang w:val="uk-UA"/>
        </w:rPr>
        <w:t>.3.</w:t>
      </w:r>
      <w:r w:rsidR="001B4D51" w:rsidRPr="00182658">
        <w:rPr>
          <w:sz w:val="28"/>
          <w:szCs w:val="28"/>
          <w:lang w:val="uk-UA"/>
        </w:rPr>
        <w:tab/>
      </w:r>
      <w:r w:rsidR="00D9597A" w:rsidRPr="00182658">
        <w:rPr>
          <w:sz w:val="28"/>
          <w:szCs w:val="28"/>
          <w:lang w:val="uk-UA"/>
        </w:rPr>
        <w:t xml:space="preserve">Випуск із постійної зони митного контролю на території місця доставки товарів для автотранспорту </w:t>
      </w:r>
      <w:r w:rsidR="00D9597A" w:rsidRPr="00182658">
        <w:rPr>
          <w:spacing w:val="2"/>
          <w:sz w:val="28"/>
          <w:szCs w:val="28"/>
          <w:lang w:val="uk-UA"/>
        </w:rPr>
        <w:t>ТОВ «</w:t>
      </w:r>
      <w:r w:rsidR="00D9597A" w:rsidRPr="00182658">
        <w:rPr>
          <w:bCs/>
          <w:sz w:val="28"/>
          <w:szCs w:val="28"/>
          <w:lang w:val="uk-UA"/>
        </w:rPr>
        <w:t xml:space="preserve">СОТА АЛЬЯНС ТОРГ» </w:t>
      </w:r>
      <w:r w:rsidR="00D9597A" w:rsidRPr="00182658">
        <w:rPr>
          <w:sz w:val="28"/>
          <w:szCs w:val="28"/>
          <w:lang w:val="uk-UA"/>
        </w:rPr>
        <w:t xml:space="preserve">вантажного транспортного засобу здійснюється посадовою особою ПМО м/п </w:t>
      </w:r>
      <w:r w:rsidR="00D9597A" w:rsidRPr="00182658">
        <w:rPr>
          <w:spacing w:val="-4"/>
          <w:sz w:val="28"/>
          <w:szCs w:val="28"/>
          <w:lang w:val="uk-UA"/>
        </w:rPr>
        <w:t xml:space="preserve">«Ягодин» </w:t>
      </w:r>
      <w:r w:rsidR="00D9597A" w:rsidRPr="00182658">
        <w:rPr>
          <w:sz w:val="28"/>
          <w:szCs w:val="28"/>
          <w:lang w:val="uk-UA"/>
        </w:rPr>
        <w:t>на підставі проставленого відтиску ОНП на додатковому номерному контрольному талоні.</w:t>
      </w:r>
    </w:p>
    <w:p w:rsidR="00526FA3" w:rsidRPr="00182658" w:rsidRDefault="00526FA3" w:rsidP="00A85B53">
      <w:pPr>
        <w:shd w:val="clear" w:color="auto" w:fill="FFFFFF" w:themeFill="background1"/>
        <w:tabs>
          <w:tab w:val="left" w:pos="0"/>
        </w:tabs>
        <w:ind w:firstLine="600"/>
        <w:contextualSpacing/>
        <w:jc w:val="both"/>
        <w:rPr>
          <w:sz w:val="28"/>
          <w:szCs w:val="28"/>
          <w:lang w:val="uk-UA"/>
        </w:rPr>
      </w:pPr>
    </w:p>
    <w:p w:rsidR="00526FA3" w:rsidRPr="00182658" w:rsidRDefault="00D9597A" w:rsidP="00A85B53">
      <w:pPr>
        <w:shd w:val="clear" w:color="auto" w:fill="FFFFFF" w:themeFill="background1"/>
        <w:tabs>
          <w:tab w:val="left" w:pos="0"/>
        </w:tabs>
        <w:ind w:firstLine="567"/>
        <w:contextualSpacing/>
        <w:jc w:val="center"/>
        <w:rPr>
          <w:b/>
          <w:bCs/>
          <w:sz w:val="28"/>
          <w:szCs w:val="28"/>
          <w:lang w:val="uk-UA"/>
        </w:rPr>
      </w:pPr>
      <w:r w:rsidRPr="00182658">
        <w:rPr>
          <w:b/>
          <w:bCs/>
          <w:sz w:val="28"/>
          <w:szCs w:val="28"/>
          <w:lang w:val="uk-UA"/>
        </w:rPr>
        <w:t xml:space="preserve">ІІІ. Маршрути руху, місця стоянки і місця </w:t>
      </w:r>
      <w:proofErr w:type="spellStart"/>
      <w:r w:rsidRPr="00182658">
        <w:rPr>
          <w:b/>
          <w:bCs/>
          <w:sz w:val="28"/>
          <w:szCs w:val="28"/>
          <w:lang w:val="uk-UA"/>
        </w:rPr>
        <w:t>відстою</w:t>
      </w:r>
      <w:proofErr w:type="spellEnd"/>
      <w:r w:rsidRPr="00182658">
        <w:rPr>
          <w:b/>
          <w:bCs/>
          <w:sz w:val="28"/>
          <w:szCs w:val="28"/>
          <w:lang w:val="uk-UA"/>
        </w:rPr>
        <w:t xml:space="preserve"> автомобільних транспортних засобів, що перевозять небезпечні вантажі, а також порядок дій у разі виникнення надзвичайних ситуацій техногенного та природного характеру</w:t>
      </w:r>
    </w:p>
    <w:p w:rsidR="00526FA3" w:rsidRPr="00182658" w:rsidRDefault="00526FA3" w:rsidP="00A85B53">
      <w:pPr>
        <w:pStyle w:val="310"/>
        <w:shd w:val="clear" w:color="auto" w:fill="FFFFFF" w:themeFill="background1"/>
        <w:ind w:firstLine="567"/>
        <w:contextualSpacing/>
        <w:jc w:val="both"/>
        <w:rPr>
          <w:b w:val="0"/>
          <w:bCs w:val="0"/>
          <w:spacing w:val="-6"/>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spacing w:val="-6"/>
          <w:lang w:val="uk-UA"/>
        </w:rPr>
      </w:pPr>
      <w:r w:rsidRPr="00182658">
        <w:rPr>
          <w:b w:val="0"/>
          <w:bCs w:val="0"/>
          <w:spacing w:val="-6"/>
          <w:lang w:val="uk-UA"/>
        </w:rPr>
        <w:t xml:space="preserve">1. </w:t>
      </w:r>
      <w:r w:rsidRPr="00182658">
        <w:rPr>
          <w:b w:val="0"/>
          <w:bCs w:val="0"/>
          <w:spacing w:val="-6"/>
          <w:lang w:val="uk-UA"/>
        </w:rPr>
        <w:tab/>
        <w:t>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«Про перевезення небезпечних вантажів», як правило, позачергово, при цьому не допускається необґрунтованої затримки такого транспортного засобу.</w:t>
      </w:r>
    </w:p>
    <w:p w:rsidR="00526FA3" w:rsidRPr="00182658" w:rsidRDefault="00D9597A" w:rsidP="00A85B53">
      <w:pPr>
        <w:pStyle w:val="310"/>
        <w:shd w:val="clear" w:color="auto" w:fill="FFFFFF" w:themeFill="background1"/>
        <w:tabs>
          <w:tab w:val="left" w:pos="1134"/>
        </w:tabs>
        <w:ind w:firstLine="567"/>
        <w:contextualSpacing/>
        <w:jc w:val="both"/>
        <w:rPr>
          <w:b w:val="0"/>
          <w:bCs w:val="0"/>
          <w:spacing w:val="-6"/>
          <w:lang w:val="uk-UA"/>
        </w:rPr>
      </w:pPr>
      <w:r w:rsidRPr="00182658">
        <w:rPr>
          <w:b w:val="0"/>
          <w:bCs w:val="0"/>
          <w:spacing w:val="-6"/>
          <w:lang w:val="uk-UA"/>
        </w:rPr>
        <w:t xml:space="preserve">2. </w:t>
      </w:r>
      <w:r w:rsidRPr="00182658">
        <w:rPr>
          <w:b w:val="0"/>
          <w:bCs w:val="0"/>
          <w:spacing w:val="-6"/>
          <w:lang w:val="uk-UA"/>
        </w:rPr>
        <w:tab/>
        <w:t xml:space="preserve">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прикордонним нарядом </w:t>
      </w:r>
      <w:r w:rsidRPr="00182658">
        <w:rPr>
          <w:b w:val="0"/>
          <w:bCs w:val="0"/>
          <w:lang w:val="uk-UA"/>
        </w:rPr>
        <w:t xml:space="preserve">«Старший прикордонних нарядів в пункті пропуску через державний кордон» </w:t>
      </w:r>
      <w:r w:rsidRPr="00182658">
        <w:rPr>
          <w:b w:val="0"/>
          <w:lang w:val="uk-UA"/>
        </w:rPr>
        <w:t xml:space="preserve">(далі – «СПНППр») </w:t>
      </w:r>
      <w:r w:rsidRPr="00182658">
        <w:rPr>
          <w:b w:val="0"/>
          <w:bCs w:val="0"/>
          <w:spacing w:val="-6"/>
          <w:lang w:val="uk-UA"/>
        </w:rPr>
        <w:t xml:space="preserve">та </w:t>
      </w:r>
      <w:r w:rsidRPr="00182658">
        <w:rPr>
          <w:b w:val="0"/>
          <w:bCs w:val="0"/>
          <w:lang w:val="uk-UA"/>
        </w:rPr>
        <w:t xml:space="preserve">керівником </w:t>
      </w:r>
      <w:r w:rsidRPr="00182658">
        <w:rPr>
          <w:b w:val="0"/>
          <w:bCs w:val="0"/>
          <w:spacing w:val="-6"/>
          <w:lang w:val="uk-UA"/>
        </w:rPr>
        <w:t>ПМО м/п «Ягодин»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526FA3" w:rsidRPr="00182658" w:rsidRDefault="00D9597A" w:rsidP="00A85B53">
      <w:pPr>
        <w:pStyle w:val="310"/>
        <w:shd w:val="clear" w:color="auto" w:fill="FFFFFF" w:themeFill="background1"/>
        <w:tabs>
          <w:tab w:val="left" w:pos="1134"/>
        </w:tabs>
        <w:ind w:firstLine="567"/>
        <w:contextualSpacing/>
        <w:jc w:val="both"/>
        <w:rPr>
          <w:b w:val="0"/>
          <w:bCs w:val="0"/>
          <w:spacing w:val="-6"/>
          <w:lang w:val="uk-UA"/>
        </w:rPr>
      </w:pPr>
      <w:r w:rsidRPr="00182658">
        <w:rPr>
          <w:b w:val="0"/>
          <w:bCs w:val="0"/>
          <w:spacing w:val="-6"/>
          <w:lang w:val="uk-UA"/>
        </w:rPr>
        <w:t xml:space="preserve">3. </w:t>
      </w:r>
      <w:r w:rsidRPr="00182658">
        <w:rPr>
          <w:b w:val="0"/>
          <w:bCs w:val="0"/>
          <w:spacing w:val="-6"/>
          <w:lang w:val="uk-UA"/>
        </w:rPr>
        <w:tab/>
        <w:t xml:space="preserve">Про слідування транспортного засобу, який перевозить спеціальні, небезпечні вантажі або спеціального транспортного засобу через державний кордон прикордонний наряд </w:t>
      </w:r>
      <w:r w:rsidRPr="00182658">
        <w:rPr>
          <w:b w:val="0"/>
          <w:lang w:val="uk-UA"/>
        </w:rPr>
        <w:t>«Вартовий шлагбаума» (далі – «ВШ»)</w:t>
      </w:r>
      <w:r w:rsidRPr="00182658">
        <w:rPr>
          <w:b w:val="0"/>
          <w:bCs w:val="0"/>
          <w:spacing w:val="-6"/>
          <w:lang w:val="uk-UA"/>
        </w:rPr>
        <w:t xml:space="preserve"> негайно доповідає </w:t>
      </w:r>
      <w:r w:rsidRPr="00182658">
        <w:rPr>
          <w:b w:val="0"/>
          <w:bCs w:val="0"/>
          <w:lang w:val="uk-UA"/>
        </w:rPr>
        <w:t>«СПНППр»</w:t>
      </w:r>
      <w:r w:rsidRPr="00182658">
        <w:rPr>
          <w:b w:val="0"/>
          <w:bCs w:val="0"/>
          <w:spacing w:val="-6"/>
          <w:lang w:val="uk-UA"/>
        </w:rPr>
        <w:t xml:space="preserve">, який в свою чергу інформує про це </w:t>
      </w:r>
      <w:r w:rsidRPr="00182658">
        <w:rPr>
          <w:b w:val="0"/>
          <w:bCs w:val="0"/>
          <w:lang w:val="uk-UA"/>
        </w:rPr>
        <w:t xml:space="preserve">керівника </w:t>
      </w:r>
      <w:r w:rsidRPr="00182658">
        <w:rPr>
          <w:b w:val="0"/>
          <w:bCs w:val="0"/>
          <w:spacing w:val="-6"/>
          <w:lang w:val="uk-UA"/>
        </w:rPr>
        <w:t xml:space="preserve">ПМО м/п «Ягодин». Пропуск на територію пункту пропуску такого транспортного засобу здійснюється лише з дозволу </w:t>
      </w:r>
      <w:r w:rsidRPr="00182658">
        <w:rPr>
          <w:b w:val="0"/>
          <w:bCs w:val="0"/>
          <w:lang w:val="uk-UA"/>
        </w:rPr>
        <w:t>«СПНППр»</w:t>
      </w:r>
      <w:r w:rsidRPr="00182658">
        <w:rPr>
          <w:b w:val="0"/>
          <w:bCs w:val="0"/>
          <w:spacing w:val="-6"/>
          <w:lang w:val="uk-UA"/>
        </w:rPr>
        <w:t>.</w:t>
      </w:r>
    </w:p>
    <w:p w:rsidR="00526FA3" w:rsidRPr="00182658" w:rsidRDefault="00D9597A" w:rsidP="00A85B53">
      <w:pPr>
        <w:pStyle w:val="310"/>
        <w:shd w:val="clear" w:color="auto" w:fill="FFFFFF" w:themeFill="background1"/>
        <w:tabs>
          <w:tab w:val="left" w:pos="1134"/>
        </w:tabs>
        <w:ind w:firstLine="567"/>
        <w:contextualSpacing/>
        <w:jc w:val="both"/>
        <w:rPr>
          <w:b w:val="0"/>
          <w:bCs w:val="0"/>
          <w:spacing w:val="-6"/>
          <w:lang w:val="uk-UA"/>
        </w:rPr>
      </w:pPr>
      <w:r w:rsidRPr="00182658">
        <w:rPr>
          <w:b w:val="0"/>
          <w:bCs w:val="0"/>
          <w:spacing w:val="-6"/>
          <w:lang w:val="uk-UA"/>
        </w:rPr>
        <w:t xml:space="preserve">4. </w:t>
      </w:r>
      <w:r w:rsidRPr="00182658">
        <w:rPr>
          <w:b w:val="0"/>
          <w:bCs w:val="0"/>
          <w:spacing w:val="-6"/>
          <w:lang w:val="uk-UA"/>
        </w:rPr>
        <w:tab/>
      </w:r>
      <w:r w:rsidRPr="00182658">
        <w:rPr>
          <w:b w:val="0"/>
          <w:bCs w:val="0"/>
          <w:lang w:val="uk-UA"/>
        </w:rPr>
        <w:t>«СПНППр»</w:t>
      </w:r>
      <w:r w:rsidRPr="00182658">
        <w:rPr>
          <w:b w:val="0"/>
          <w:bCs w:val="0"/>
          <w:spacing w:val="-6"/>
          <w:lang w:val="uk-UA"/>
        </w:rPr>
        <w:t xml:space="preserve">, разом із </w:t>
      </w:r>
      <w:r w:rsidRPr="00182658">
        <w:rPr>
          <w:b w:val="0"/>
          <w:bCs w:val="0"/>
          <w:lang w:val="uk-UA"/>
        </w:rPr>
        <w:t xml:space="preserve">керівником </w:t>
      </w:r>
      <w:r w:rsidRPr="00182658">
        <w:rPr>
          <w:b w:val="0"/>
          <w:bCs w:val="0"/>
          <w:spacing w:val="-6"/>
          <w:lang w:val="uk-UA"/>
        </w:rPr>
        <w:t>ПМО м/п «Ягодин», вживають заходів для його позачергового оформлення, визначають смугу руху або місце для оформлення такого транспортного засобу, як правило смугу руху для оформлення небезпечних вантажів, при цьому (у разі необхідності) таку смугу звільняють від інших транспортних засобів.</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lastRenderedPageBreak/>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на стоянці затриманих транспортних засобів або в місці поглибленого огляду транспортних засобів пункту пропуску. </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5. </w:t>
      </w:r>
      <w:r w:rsidRPr="00182658">
        <w:rPr>
          <w:b w:val="0"/>
          <w:bCs w:val="0"/>
          <w:lang w:val="uk-UA"/>
        </w:rPr>
        <w:tab/>
        <w:t>З метою недопущення до транспортного засобу, що перевозить спеціальні, небезпечні вантажі або спеціального транспортного засобу, сторонніх осіб, в місцях здійснення прикордонного та інших видів контролю уповноважені службові особи впс «Рівне» вживають додаткових режимних заходів.</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6. </w:t>
      </w:r>
      <w:r w:rsidRPr="00182658">
        <w:rPr>
          <w:b w:val="0"/>
          <w:bCs w:val="0"/>
          <w:lang w:val="uk-UA"/>
        </w:rPr>
        <w:tab/>
        <w:t>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посадовою особою підрозділу</w:t>
      </w:r>
      <w:r w:rsidRPr="00182658">
        <w:rPr>
          <w:lang w:val="uk-UA"/>
        </w:rPr>
        <w:t xml:space="preserve"> </w:t>
      </w:r>
      <w:r w:rsidRPr="00182658">
        <w:rPr>
          <w:b w:val="0"/>
          <w:lang w:val="uk-UA"/>
        </w:rPr>
        <w:t>відповідного уповноваженого органу, яка здійснює заходи офіційного контролю в пункті пропуску</w:t>
      </w:r>
      <w:r w:rsidRPr="00182658">
        <w:rPr>
          <w:b w:val="0"/>
          <w:bCs w:val="0"/>
          <w:lang w:val="uk-UA"/>
        </w:rPr>
        <w:t xml:space="preserve"> терміново інформується «СПНППр» та керівник ПМО м/п </w:t>
      </w:r>
      <w:r w:rsidRPr="00182658">
        <w:rPr>
          <w:b w:val="0"/>
          <w:bCs w:val="0"/>
          <w:spacing w:val="-6"/>
          <w:lang w:val="uk-UA"/>
        </w:rPr>
        <w:t>«</w:t>
      </w:r>
      <w:r w:rsidRPr="00182658">
        <w:rPr>
          <w:b w:val="0"/>
          <w:bCs w:val="0"/>
          <w:lang w:val="uk-UA"/>
        </w:rPr>
        <w:t>Ягодин</w:t>
      </w:r>
      <w:r w:rsidRPr="00182658">
        <w:rPr>
          <w:b w:val="0"/>
          <w:bCs w:val="0"/>
          <w:spacing w:val="-6"/>
          <w:lang w:val="uk-UA"/>
        </w:rPr>
        <w:t>»</w:t>
      </w:r>
      <w:r w:rsidRPr="00182658">
        <w:rPr>
          <w:b w:val="0"/>
          <w:bCs w:val="0"/>
          <w:lang w:val="uk-UA"/>
        </w:rPr>
        <w:t xml:space="preserve">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 надають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Pr="00182658" w:rsidRDefault="00D9597A" w:rsidP="00A85B53">
      <w:pPr>
        <w:shd w:val="clear" w:color="auto" w:fill="FFFFFF" w:themeFill="background1"/>
        <w:tabs>
          <w:tab w:val="left" w:pos="0"/>
        </w:tabs>
        <w:ind w:firstLine="567"/>
        <w:contextualSpacing/>
        <w:jc w:val="center"/>
        <w:rPr>
          <w:b/>
          <w:bCs/>
          <w:sz w:val="28"/>
          <w:szCs w:val="28"/>
          <w:lang w:val="uk-UA"/>
        </w:rPr>
      </w:pPr>
      <w:r w:rsidRPr="00182658">
        <w:rPr>
          <w:b/>
          <w:bCs/>
          <w:sz w:val="28"/>
          <w:szCs w:val="28"/>
          <w:lang w:val="uk-UA"/>
        </w:rPr>
        <w:t>ІV. Загальний порядок та послідовність контрольних операцій і порядок пропуску через державний кордон осіб, транспортних засобів та вантажів;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526FA3" w:rsidRPr="00182658" w:rsidRDefault="00526FA3" w:rsidP="00A85B53">
      <w:pPr>
        <w:shd w:val="clear" w:color="auto" w:fill="FFFFFF" w:themeFill="background1"/>
        <w:tabs>
          <w:tab w:val="left" w:pos="0"/>
        </w:tabs>
        <w:ind w:firstLine="567"/>
        <w:contextualSpacing/>
        <w:jc w:val="both"/>
        <w:rPr>
          <w:b/>
          <w:bCs/>
          <w:sz w:val="28"/>
          <w:szCs w:val="28"/>
          <w:lang w:val="uk-UA"/>
        </w:rPr>
      </w:pPr>
    </w:p>
    <w:p w:rsidR="00526FA3" w:rsidRDefault="00D9597A" w:rsidP="00A85B53">
      <w:pPr>
        <w:shd w:val="clear" w:color="auto" w:fill="FFFFFF" w:themeFill="background1"/>
        <w:ind w:firstLine="567"/>
        <w:contextualSpacing/>
        <w:jc w:val="both"/>
        <w:rPr>
          <w:b/>
          <w:bCs/>
          <w:sz w:val="28"/>
          <w:szCs w:val="28"/>
          <w:lang w:val="uk-UA"/>
        </w:rPr>
      </w:pPr>
      <w:r w:rsidRPr="00182658">
        <w:rPr>
          <w:b/>
          <w:bCs/>
          <w:sz w:val="28"/>
          <w:szCs w:val="28"/>
          <w:lang w:val="uk-UA"/>
        </w:rPr>
        <w:t>1. Загальний порядок та послідовність контрольних операцій і порядок пропуску через державний кордон осіб, т</w:t>
      </w:r>
      <w:r w:rsidR="00A36F71">
        <w:rPr>
          <w:b/>
          <w:bCs/>
          <w:sz w:val="28"/>
          <w:szCs w:val="28"/>
          <w:lang w:val="uk-UA"/>
        </w:rPr>
        <w:t>ранспортних засобів та вантажів</w:t>
      </w:r>
    </w:p>
    <w:p w:rsidR="00A36F71" w:rsidRPr="00182658" w:rsidRDefault="00A36F71" w:rsidP="00A85B53">
      <w:pPr>
        <w:shd w:val="clear" w:color="auto" w:fill="FFFFFF" w:themeFill="background1"/>
        <w:ind w:firstLine="567"/>
        <w:contextualSpacing/>
        <w:jc w:val="both"/>
        <w:rPr>
          <w:sz w:val="28"/>
          <w:szCs w:val="28"/>
          <w:lang w:val="uk-UA"/>
        </w:rPr>
      </w:pPr>
    </w:p>
    <w:p w:rsidR="00526FA3" w:rsidRPr="00182658" w:rsidRDefault="00D9597A" w:rsidP="00A85B53">
      <w:pPr>
        <w:pStyle w:val="1e"/>
        <w:shd w:val="clear" w:color="auto" w:fill="FFFFFF" w:themeFill="background1"/>
        <w:tabs>
          <w:tab w:val="left" w:pos="1134"/>
        </w:tabs>
        <w:spacing w:line="240" w:lineRule="auto"/>
        <w:ind w:right="20"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1.</w:t>
      </w:r>
      <w:r w:rsidRPr="00182658">
        <w:rPr>
          <w:rFonts w:ascii="Times New Roman" w:hAnsi="Times New Roman" w:cs="Times New Roman"/>
          <w:spacing w:val="-4"/>
          <w:sz w:val="28"/>
          <w:szCs w:val="28"/>
          <w:lang w:val="uk-UA"/>
        </w:rPr>
        <w:tab/>
      </w:r>
      <w:r w:rsidRPr="00182658">
        <w:rPr>
          <w:rFonts w:ascii="Times New Roman" w:hAnsi="Times New Roman" w:cs="Times New Roman"/>
          <w:sz w:val="28"/>
          <w:szCs w:val="28"/>
          <w:lang w:val="uk-UA"/>
        </w:rPr>
        <w:t>У разі в'їзду (прибуття) осіб, транспортних засобів і ввезення вантажів в Україну та виїзду (вибуття) осіб, транспортних засобів і вивезення товарів (вантажів) з України здійснення їх контролю розпочинається прикордонним контролем і закінчується митним контролем.</w:t>
      </w:r>
    </w:p>
    <w:p w:rsidR="00526FA3" w:rsidRPr="00182658" w:rsidRDefault="00D9597A" w:rsidP="00A85B53">
      <w:pPr>
        <w:pStyle w:val="1e"/>
        <w:shd w:val="clear" w:color="auto" w:fill="FFFFFF" w:themeFill="background1"/>
        <w:spacing w:line="240" w:lineRule="auto"/>
        <w:ind w:right="20"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 xml:space="preserve">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 </w:t>
      </w:r>
    </w:p>
    <w:p w:rsidR="00526FA3" w:rsidRPr="00182658" w:rsidRDefault="00D9597A" w:rsidP="00A85B53">
      <w:pPr>
        <w:shd w:val="clear" w:color="auto" w:fill="FFFFFF" w:themeFill="background1"/>
        <w:tabs>
          <w:tab w:val="left" w:pos="1134"/>
        </w:tabs>
        <w:ind w:left="10" w:firstLine="567"/>
        <w:contextualSpacing/>
        <w:jc w:val="both"/>
        <w:rPr>
          <w:sz w:val="28"/>
          <w:szCs w:val="28"/>
          <w:lang w:val="uk-UA"/>
        </w:rPr>
      </w:pPr>
      <w:r w:rsidRPr="00182658">
        <w:rPr>
          <w:sz w:val="28"/>
          <w:szCs w:val="28"/>
          <w:lang w:val="uk-UA"/>
        </w:rPr>
        <w:t>2.</w:t>
      </w:r>
      <w:r w:rsidRPr="00182658">
        <w:rPr>
          <w:sz w:val="28"/>
          <w:szCs w:val="28"/>
          <w:lang w:val="uk-UA"/>
        </w:rPr>
        <w:tab/>
        <w:t>Транспортні засоби пропускаються через державний кордон в порядку черги, по мірі їх прибуття до пункту пропуску.</w:t>
      </w:r>
    </w:p>
    <w:p w:rsidR="00305C13" w:rsidRPr="00182658" w:rsidRDefault="00D20CA9"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3.</w:t>
      </w:r>
      <w:r w:rsidRPr="00182658">
        <w:rPr>
          <w:sz w:val="28"/>
          <w:szCs w:val="28"/>
          <w:lang w:val="uk-UA"/>
        </w:rPr>
        <w:tab/>
      </w:r>
      <w:r w:rsidR="00D9597A" w:rsidRPr="00182658">
        <w:rPr>
          <w:sz w:val="28"/>
          <w:szCs w:val="28"/>
          <w:lang w:val="uk-UA"/>
        </w:rPr>
        <w:t xml:space="preserve">Першочергово митний контроль здійснюється щодо товарів, </w:t>
      </w:r>
      <w:r w:rsidR="00305C13" w:rsidRPr="00182658">
        <w:rPr>
          <w:sz w:val="28"/>
          <w:szCs w:val="28"/>
          <w:lang w:val="uk-UA"/>
        </w:rPr>
        <w:t xml:space="preserve">які переміщуються авторизованими економічними операторами, товарів, </w:t>
      </w:r>
      <w:r w:rsidR="00305C13" w:rsidRPr="00182658">
        <w:rPr>
          <w:sz w:val="28"/>
          <w:szCs w:val="28"/>
          <w:lang w:val="uk-UA"/>
        </w:rPr>
        <w:lastRenderedPageBreak/>
        <w:t xml:space="preserve">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фото-, аудіо-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на умовах </w:t>
      </w:r>
      <w:hyperlink r:id="rId11" w:history="1">
        <w:r w:rsidR="00305C13" w:rsidRPr="00182658">
          <w:rPr>
            <w:sz w:val="28"/>
            <w:szCs w:val="28"/>
            <w:lang w:val="uk-UA"/>
          </w:rPr>
          <w:t>Митної конвенції про міжнародне перевезення вантажів із застосуванням книжки МДП</w:t>
        </w:r>
      </w:hyperlink>
      <w:r w:rsidR="00305C13" w:rsidRPr="00182658">
        <w:rPr>
          <w:sz w:val="28"/>
          <w:szCs w:val="28"/>
          <w:lang w:val="uk-UA"/>
        </w:rPr>
        <w:t xml:space="preserve"> (Конвенції МДП) 1975 року або на умовах </w:t>
      </w:r>
      <w:hyperlink r:id="rId12" w:history="1">
        <w:r w:rsidR="00305C13" w:rsidRPr="00182658">
          <w:rPr>
            <w:sz w:val="28"/>
            <w:szCs w:val="28"/>
            <w:lang w:val="uk-UA"/>
          </w:rPr>
          <w:t>Конвенції про процедуру спільного транзиту</w:t>
        </w:r>
      </w:hyperlink>
      <w:r w:rsidR="00305C13" w:rsidRPr="00182658">
        <w:rPr>
          <w:sz w:val="28"/>
          <w:szCs w:val="28"/>
          <w:lang w:val="uk-UA"/>
        </w:rPr>
        <w:t>, спеціальних</w:t>
      </w:r>
      <w:r w:rsidR="00953CB6" w:rsidRPr="00182658">
        <w:rPr>
          <w:sz w:val="28"/>
          <w:szCs w:val="28"/>
          <w:lang w:val="uk-UA"/>
        </w:rPr>
        <w:t>, небезпечних</w:t>
      </w:r>
      <w:r w:rsidR="00305C13" w:rsidRPr="00182658">
        <w:rPr>
          <w:sz w:val="28"/>
          <w:szCs w:val="28"/>
          <w:lang w:val="uk-UA"/>
        </w:rPr>
        <w:t xml:space="preserve"> вантажі</w:t>
      </w:r>
      <w:r w:rsidR="00953CB6" w:rsidRPr="00182658">
        <w:rPr>
          <w:sz w:val="28"/>
          <w:szCs w:val="28"/>
          <w:lang w:val="uk-UA"/>
        </w:rPr>
        <w:t>в</w:t>
      </w:r>
      <w:r w:rsidR="00305C13" w:rsidRPr="00182658">
        <w:rPr>
          <w:sz w:val="28"/>
          <w:szCs w:val="28"/>
          <w:lang w:val="uk-UA"/>
        </w:rPr>
        <w:t xml:space="preserve"> або спеціальних транспортних засобів;</w:t>
      </w:r>
    </w:p>
    <w:p w:rsidR="00BD0DAE" w:rsidRPr="00182658" w:rsidRDefault="00C00C49" w:rsidP="00C00C49">
      <w:pPr>
        <w:pStyle w:val="23"/>
        <w:shd w:val="clear" w:color="auto" w:fill="FFFFFF" w:themeFill="background1"/>
        <w:tabs>
          <w:tab w:val="left" w:pos="1134"/>
        </w:tabs>
        <w:ind w:firstLine="561"/>
        <w:contextualSpacing/>
      </w:pPr>
      <w:r w:rsidRPr="00182658">
        <w:t>3.1.</w:t>
      </w:r>
      <w:r w:rsidRPr="00182658">
        <w:tab/>
      </w:r>
      <w:r w:rsidR="00BD0DAE" w:rsidRPr="00182658">
        <w:t xml:space="preserve">Відповідно до Порядку </w:t>
      </w:r>
      <w:r w:rsidR="00B3610F" w:rsidRPr="00182658">
        <w:rPr>
          <w:bCs/>
        </w:rPr>
        <w:t>реалізації експериментального проекту з організації управління чергами автомобільних транспортних засобів перед міжнародними пунктами пропуску через державний кордон України для автомобільного  сполучення за допомогою електронної системи</w:t>
      </w:r>
      <w:r w:rsidR="00BD0DAE" w:rsidRPr="00182658">
        <w:rPr>
          <w:bCs/>
        </w:rPr>
        <w:t xml:space="preserve"> «</w:t>
      </w:r>
      <w:r w:rsidR="00BD0DAE" w:rsidRPr="00182658">
        <w:t>Електронна черга</w:t>
      </w:r>
      <w:r w:rsidR="00BD0DAE" w:rsidRPr="00182658">
        <w:rPr>
          <w:bCs/>
        </w:rPr>
        <w:t xml:space="preserve"> перетину кордону</w:t>
      </w:r>
      <w:r w:rsidR="00BD0DAE" w:rsidRPr="00182658">
        <w:rPr>
          <w:b/>
          <w:bCs/>
        </w:rPr>
        <w:t>»</w:t>
      </w:r>
      <w:r w:rsidR="00BD0DAE" w:rsidRPr="00182658">
        <w:t>, затвердженого постановою Кабінету Міністрів України</w:t>
      </w:r>
      <w:r w:rsidRPr="00182658">
        <w:t xml:space="preserve"> від 02 грудня 2022 року № 1349</w:t>
      </w:r>
      <w:r w:rsidR="00BD0DAE" w:rsidRPr="00182658">
        <w:t xml:space="preserve"> із змінами (далі – Порядок), </w:t>
      </w:r>
      <w:r w:rsidR="00B3610F" w:rsidRPr="00182658">
        <w:rPr>
          <w:bCs/>
        </w:rPr>
        <w:t>автомобільні транспортні засоби</w:t>
      </w:r>
      <w:r w:rsidR="00BD0DAE" w:rsidRPr="00182658">
        <w:t>, що здійснюють виїзд за межі території України, переміщуються за допомогою електронної системи «Електронна черга перетину кордону», адміністратором якої є Міністерство розвитку громад, територій та інфраструктури.</w:t>
      </w:r>
    </w:p>
    <w:p w:rsidR="00BD0DAE" w:rsidRPr="00182658" w:rsidRDefault="00C00C49" w:rsidP="00C00C49">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3.2.</w:t>
      </w:r>
      <w:r w:rsidRPr="00182658">
        <w:rPr>
          <w:sz w:val="28"/>
          <w:szCs w:val="28"/>
          <w:lang w:val="uk-UA"/>
        </w:rPr>
        <w:tab/>
      </w:r>
      <w:r w:rsidR="00BD0DAE" w:rsidRPr="00182658">
        <w:rPr>
          <w:sz w:val="28"/>
          <w:szCs w:val="28"/>
          <w:lang w:val="uk-UA"/>
        </w:rPr>
        <w:t xml:space="preserve">У разі відсутності </w:t>
      </w:r>
      <w:r w:rsidR="00B3610F" w:rsidRPr="00182658">
        <w:rPr>
          <w:sz w:val="28"/>
          <w:szCs w:val="28"/>
          <w:lang w:val="uk-UA"/>
        </w:rPr>
        <w:t xml:space="preserve">автомобільного транспортного засобу </w:t>
      </w:r>
      <w:r w:rsidR="00BD0DAE" w:rsidRPr="00182658">
        <w:rPr>
          <w:sz w:val="28"/>
          <w:szCs w:val="28"/>
          <w:lang w:val="uk-UA"/>
        </w:rPr>
        <w:t>в електронній системі «Електронна черга перетину кордону» такий автомобіль не допускається органами охорони державного кордону Держприкордонслужби на в'їзд до міжнародного пункту пропуску через державний кордон України для автомобільного сполучення (п. 11 Порядку).</w:t>
      </w:r>
    </w:p>
    <w:p w:rsidR="00526FA3" w:rsidRPr="00182658" w:rsidRDefault="00093C0B" w:rsidP="00A85B53">
      <w:pPr>
        <w:pStyle w:val="310"/>
        <w:shd w:val="clear" w:color="auto" w:fill="FFFFFF" w:themeFill="background1"/>
        <w:tabs>
          <w:tab w:val="clear" w:pos="142"/>
          <w:tab w:val="left" w:pos="1134"/>
        </w:tabs>
        <w:ind w:firstLine="567"/>
        <w:contextualSpacing/>
        <w:jc w:val="both"/>
        <w:rPr>
          <w:lang w:val="uk-UA"/>
        </w:rPr>
      </w:pPr>
      <w:r w:rsidRPr="00182658">
        <w:rPr>
          <w:b w:val="0"/>
          <w:bCs w:val="0"/>
          <w:lang w:val="uk-UA"/>
        </w:rPr>
        <w:t>4.</w:t>
      </w:r>
      <w:r w:rsidR="00D9597A" w:rsidRPr="00182658">
        <w:rPr>
          <w:b w:val="0"/>
          <w:bCs w:val="0"/>
          <w:lang w:val="uk-UA"/>
        </w:rPr>
        <w:tab/>
      </w:r>
      <w:r w:rsidR="00BD0DAE" w:rsidRPr="00182658">
        <w:rPr>
          <w:b w:val="0"/>
          <w:lang w:val="uk-UA"/>
        </w:rPr>
        <w:t>Громадяни</w:t>
      </w:r>
      <w:r w:rsidR="00BD0DAE" w:rsidRPr="00182658">
        <w:rPr>
          <w:b w:val="0"/>
          <w:bCs w:val="0"/>
          <w:lang w:val="uk-UA"/>
        </w:rPr>
        <w:t xml:space="preserve"> самостійно обирають</w:t>
      </w:r>
      <w:r w:rsidR="00D9597A" w:rsidRPr="00182658">
        <w:rPr>
          <w:b w:val="0"/>
          <w:bCs w:val="0"/>
          <w:lang w:val="uk-UA"/>
        </w:rPr>
        <w:t xml:space="preserve"> смугу руху «зелений коридор» або «червоний коридор» для проходження митного контролю за двоканальною системою.</w:t>
      </w:r>
    </w:p>
    <w:p w:rsidR="00526FA3" w:rsidRPr="00182658" w:rsidRDefault="00093C0B"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shd w:val="clear" w:color="auto" w:fill="FFFFFF"/>
          <w:lang w:val="uk-UA"/>
        </w:rPr>
        <w:t>5.</w:t>
      </w:r>
      <w:r w:rsidR="00D9597A" w:rsidRPr="00182658">
        <w:rPr>
          <w:sz w:val="28"/>
          <w:szCs w:val="28"/>
          <w:shd w:val="clear" w:color="auto" w:fill="FFFFFF"/>
          <w:lang w:val="uk-UA"/>
        </w:rPr>
        <w:tab/>
        <w:t xml:space="preserve">Під час прибуття автомобільного транспортного засобу до пункту пропуску уповноважена службова особа впс </w:t>
      </w:r>
      <w:r w:rsidR="00D9597A" w:rsidRPr="00182658">
        <w:rPr>
          <w:sz w:val="28"/>
          <w:szCs w:val="28"/>
          <w:lang w:val="uk-UA"/>
        </w:rPr>
        <w:t xml:space="preserve">«Рівне» </w:t>
      </w:r>
      <w:r w:rsidR="00D9597A" w:rsidRPr="00182658">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D9597A" w:rsidRPr="00182658">
        <w:rPr>
          <w:sz w:val="28"/>
          <w:szCs w:val="28"/>
          <w:lang w:val="uk-UA"/>
        </w:rPr>
        <w:t xml:space="preserve"> про характер товару, який перевозиться у транспортному засобі чи його відсутність вноситься до контрольного талону посадовою особою ПМО м/п «Ягодин».</w:t>
      </w:r>
    </w:p>
    <w:p w:rsidR="00526FA3" w:rsidRPr="00182658" w:rsidRDefault="00D9597A" w:rsidP="001B4D51">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5.1.</w:t>
      </w:r>
      <w:r w:rsidRPr="00182658">
        <w:rPr>
          <w:sz w:val="28"/>
          <w:szCs w:val="28"/>
          <w:lang w:val="uk-UA"/>
        </w:rPr>
        <w:tab/>
        <w:t xml:space="preserve">Під час прибуття до пункту пропуску на виїзд з України </w:t>
      </w:r>
      <w:r w:rsidR="00B3610F" w:rsidRPr="00182658">
        <w:rPr>
          <w:sz w:val="28"/>
          <w:szCs w:val="28"/>
          <w:lang w:val="uk-UA"/>
        </w:rPr>
        <w:t>автомобільного</w:t>
      </w:r>
      <w:r w:rsidRPr="00182658">
        <w:rPr>
          <w:sz w:val="28"/>
          <w:szCs w:val="28"/>
          <w:lang w:val="uk-UA"/>
        </w:rPr>
        <w:t xml:space="preserve"> транспортного засобу, інформацію про який внесено до електронної системи «Електронна черга перетину кордону» (далі – сервіс), прикордонний наряд «ВШ» додатково із застосуванням програмно-апаратного комплексу сервісу </w:t>
      </w:r>
      <w:r w:rsidR="001B4D51" w:rsidRPr="00182658">
        <w:rPr>
          <w:sz w:val="28"/>
          <w:szCs w:val="28"/>
          <w:lang w:val="uk-UA"/>
        </w:rPr>
        <w:t xml:space="preserve">невідкладно </w:t>
      </w:r>
      <w:r w:rsidRPr="00182658">
        <w:rPr>
          <w:sz w:val="28"/>
          <w:szCs w:val="28"/>
          <w:lang w:val="uk-UA"/>
        </w:rPr>
        <w:t>здійснює фіксацію в’їзду такого транспортного засобу до пункту пропуску.</w:t>
      </w:r>
    </w:p>
    <w:p w:rsidR="00B3610F" w:rsidRPr="00182658" w:rsidRDefault="00B3610F" w:rsidP="00B3610F">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lastRenderedPageBreak/>
        <w:t>5.2.</w:t>
      </w:r>
      <w:r w:rsidRPr="00182658">
        <w:rPr>
          <w:sz w:val="28"/>
          <w:szCs w:val="28"/>
          <w:lang w:val="uk-UA"/>
        </w:rPr>
        <w:tab/>
        <w:t xml:space="preserve">Під час вибуття з пункту пропуску на </w:t>
      </w:r>
      <w:r w:rsidR="001B4D51" w:rsidRPr="00182658">
        <w:rPr>
          <w:sz w:val="28"/>
          <w:szCs w:val="28"/>
          <w:lang w:val="uk-UA"/>
        </w:rPr>
        <w:t xml:space="preserve">виїзд </w:t>
      </w:r>
      <w:r w:rsidRPr="00182658">
        <w:rPr>
          <w:sz w:val="28"/>
          <w:szCs w:val="28"/>
          <w:lang w:val="uk-UA"/>
        </w:rPr>
        <w:t>з України автомобільного транспортного засобу, інформацію про який внесено до</w:t>
      </w:r>
      <w:r w:rsidR="001B4D51" w:rsidRPr="00182658">
        <w:rPr>
          <w:sz w:val="28"/>
          <w:szCs w:val="28"/>
          <w:lang w:val="uk-UA"/>
        </w:rPr>
        <w:t xml:space="preserve"> </w:t>
      </w:r>
      <w:r w:rsidRPr="00182658">
        <w:rPr>
          <w:sz w:val="28"/>
          <w:szCs w:val="28"/>
          <w:lang w:val="uk-UA"/>
        </w:rPr>
        <w:t>сервіс</w:t>
      </w:r>
      <w:r w:rsidR="001B4D51" w:rsidRPr="00182658">
        <w:rPr>
          <w:sz w:val="28"/>
          <w:szCs w:val="28"/>
          <w:lang w:val="uk-UA"/>
        </w:rPr>
        <w:t>у</w:t>
      </w:r>
      <w:r w:rsidRPr="00182658">
        <w:rPr>
          <w:sz w:val="28"/>
          <w:szCs w:val="28"/>
          <w:lang w:val="uk-UA"/>
        </w:rPr>
        <w:t xml:space="preserve">, прикордонний наряд «ВШ» додатково із застосуванням програмно-апаратного комплексу сервісу </w:t>
      </w:r>
      <w:r w:rsidR="001B4D51" w:rsidRPr="00182658">
        <w:rPr>
          <w:sz w:val="28"/>
          <w:szCs w:val="28"/>
          <w:lang w:val="uk-UA"/>
        </w:rPr>
        <w:t xml:space="preserve">невідкладно </w:t>
      </w:r>
      <w:r w:rsidRPr="00182658">
        <w:rPr>
          <w:sz w:val="28"/>
          <w:szCs w:val="28"/>
          <w:lang w:val="uk-UA"/>
        </w:rPr>
        <w:t>здійснює фіксацію в</w:t>
      </w:r>
      <w:r w:rsidR="001B4D51" w:rsidRPr="00182658">
        <w:rPr>
          <w:sz w:val="28"/>
          <w:szCs w:val="28"/>
          <w:lang w:val="uk-UA"/>
        </w:rPr>
        <w:t>и</w:t>
      </w:r>
      <w:r w:rsidRPr="00182658">
        <w:rPr>
          <w:sz w:val="28"/>
          <w:szCs w:val="28"/>
          <w:lang w:val="uk-UA"/>
        </w:rPr>
        <w:t xml:space="preserve">їзду такого транспортного засобу </w:t>
      </w:r>
      <w:r w:rsidR="001B4D51" w:rsidRPr="00182658">
        <w:rPr>
          <w:sz w:val="28"/>
          <w:szCs w:val="28"/>
          <w:lang w:val="uk-UA"/>
        </w:rPr>
        <w:t>з</w:t>
      </w:r>
      <w:r w:rsidRPr="00182658">
        <w:rPr>
          <w:sz w:val="28"/>
          <w:szCs w:val="28"/>
          <w:lang w:val="uk-UA"/>
        </w:rPr>
        <w:t xml:space="preserve"> пункту пропуску.</w:t>
      </w:r>
    </w:p>
    <w:p w:rsidR="00526FA3" w:rsidRPr="00182658" w:rsidRDefault="00093C0B" w:rsidP="00A85B53">
      <w:pPr>
        <w:pStyle w:val="310"/>
        <w:shd w:val="clear" w:color="auto" w:fill="FFFFFF" w:themeFill="background1"/>
        <w:tabs>
          <w:tab w:val="left" w:pos="1134"/>
        </w:tabs>
        <w:ind w:firstLine="567"/>
        <w:contextualSpacing/>
        <w:jc w:val="both"/>
        <w:rPr>
          <w:b w:val="0"/>
          <w:bCs w:val="0"/>
          <w:spacing w:val="-4"/>
          <w:lang w:val="uk-UA"/>
        </w:rPr>
      </w:pPr>
      <w:r w:rsidRPr="00182658">
        <w:rPr>
          <w:b w:val="0"/>
          <w:bCs w:val="0"/>
          <w:lang w:val="uk-UA"/>
        </w:rPr>
        <w:t>6.</w:t>
      </w:r>
      <w:r w:rsidR="00D9597A" w:rsidRPr="00182658">
        <w:rPr>
          <w:b w:val="0"/>
          <w:bCs w:val="0"/>
          <w:lang w:val="uk-UA"/>
        </w:rPr>
        <w:tab/>
        <w:t xml:space="preserve">За відсутності у водія контрольного талона з відповідними відмітками контрольних служб, транспортний засіб та особи за межі пункту пропуску </w:t>
      </w:r>
      <w:r w:rsidR="00D9597A" w:rsidRPr="00182658">
        <w:rPr>
          <w:b w:val="0"/>
          <w:lang w:val="uk-UA"/>
        </w:rPr>
        <w:t xml:space="preserve">прикордонним нарядом «ВШ» </w:t>
      </w:r>
      <w:r w:rsidR="00D9597A" w:rsidRPr="00182658">
        <w:rPr>
          <w:b w:val="0"/>
          <w:bCs w:val="0"/>
          <w:lang w:val="uk-UA"/>
        </w:rPr>
        <w:t>не пропускаються, повертаються у зону митного контролю та передаються керівнику ПМО м/п «Ягодин» 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 В разі відсутності у водія в контрольному талоні відповідних відміток контрольних служб, транспортний засіб, повертаються у зону митного або прикордонного контролю, в залежності від того, якому виду контролю не був підданий транспортний засіб.</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spacing w:val="-4"/>
          <w:lang w:val="uk-UA"/>
        </w:rPr>
        <w:t>7.</w:t>
      </w:r>
      <w:r w:rsidRPr="00182658">
        <w:rPr>
          <w:b w:val="0"/>
          <w:bCs w:val="0"/>
          <w:spacing w:val="-4"/>
          <w:lang w:val="uk-UA"/>
        </w:rPr>
        <w:tab/>
      </w:r>
      <w:r w:rsidRPr="00182658">
        <w:rPr>
          <w:b w:val="0"/>
          <w:bCs w:val="0"/>
          <w:lang w:val="uk-UA"/>
        </w:rPr>
        <w:t>У разі втрати контрольного талону</w:t>
      </w:r>
      <w:r w:rsidRPr="00182658">
        <w:rPr>
          <w:b w:val="0"/>
          <w:bCs w:val="0"/>
          <w:color w:val="FF0000"/>
          <w:lang w:val="uk-UA"/>
        </w:rPr>
        <w:t xml:space="preserve"> </w:t>
      </w:r>
      <w:r w:rsidRPr="00182658">
        <w:rPr>
          <w:b w:val="0"/>
          <w:bCs w:val="0"/>
          <w:lang w:val="uk-UA"/>
        </w:rPr>
        <w:t>водій подає відповідну заяву керівнику ПМО м/п «Ягодин»,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8.</w:t>
      </w:r>
      <w:r w:rsidRPr="00182658">
        <w:rPr>
          <w:b w:val="0"/>
          <w:bCs w:val="0"/>
          <w:lang w:val="uk-UA"/>
        </w:rPr>
        <w:tab/>
        <w:t>Після закінчення зміни контрольні талони, оформлені за зміну, «СПНППр» та керівником ПМО м/п «Ягодин» перераховуються та архівуються шляхом поміщення в окремий конверт (теку) із зазначенням на ньому кількості талонів, періоду зміни, дати архівування, П.І.Б</w:t>
      </w:r>
      <w:r w:rsidR="000039A9" w:rsidRPr="00182658">
        <w:rPr>
          <w:b w:val="0"/>
          <w:bCs w:val="0"/>
          <w:lang w:val="uk-UA"/>
        </w:rPr>
        <w:t>.</w:t>
      </w:r>
      <w:r w:rsidRPr="00182658">
        <w:rPr>
          <w:b w:val="0"/>
          <w:bCs w:val="0"/>
          <w:lang w:val="uk-UA"/>
        </w:rPr>
        <w:t xml:space="preserve"> посадової особи, яка здійснила перерахування та архівування, а також скріплюється підписом, після чого звіт, підготовлений «СПНППр», про пропущені транспортні засоби, що прослідували на в’їзд (виїзд) в Україну (з України) по смузі руху «</w:t>
      </w:r>
      <w:r w:rsidR="00093C0B" w:rsidRPr="00182658">
        <w:rPr>
          <w:b w:val="0"/>
          <w:bCs w:val="0"/>
          <w:lang w:val="uk-UA"/>
        </w:rPr>
        <w:t>Ч</w:t>
      </w:r>
      <w:r w:rsidRPr="00182658">
        <w:rPr>
          <w:b w:val="0"/>
          <w:bCs w:val="0"/>
          <w:lang w:val="uk-UA"/>
        </w:rPr>
        <w:t>ервоний коридор»</w:t>
      </w:r>
      <w:r w:rsidR="00295356" w:rsidRPr="00182658">
        <w:rPr>
          <w:b w:val="0"/>
          <w:bCs w:val="0"/>
          <w:lang w:val="uk-UA"/>
        </w:rPr>
        <w:t xml:space="preserve">, </w:t>
      </w:r>
      <w:r w:rsidR="003946D4" w:rsidRPr="00182658">
        <w:rPr>
          <w:b w:val="0"/>
          <w:bCs w:val="0"/>
          <w:lang w:val="uk-UA"/>
        </w:rPr>
        <w:t>«О</w:t>
      </w:r>
      <w:r w:rsidR="00FD4C2E" w:rsidRPr="00182658">
        <w:rPr>
          <w:b w:val="0"/>
          <w:bCs w:val="0"/>
          <w:lang w:val="uk-UA"/>
        </w:rPr>
        <w:t>крем</w:t>
      </w:r>
      <w:r w:rsidR="00093C0B" w:rsidRPr="00182658">
        <w:rPr>
          <w:b w:val="0"/>
          <w:bCs w:val="0"/>
          <w:lang w:val="uk-UA"/>
        </w:rPr>
        <w:t>і</w:t>
      </w:r>
      <w:r w:rsidR="003946D4" w:rsidRPr="00182658">
        <w:rPr>
          <w:b w:val="0"/>
          <w:bCs w:val="0"/>
          <w:lang w:val="uk-UA"/>
        </w:rPr>
        <w:t xml:space="preserve"> смуг</w:t>
      </w:r>
      <w:r w:rsidR="00093C0B" w:rsidRPr="00182658">
        <w:rPr>
          <w:b w:val="0"/>
          <w:bCs w:val="0"/>
          <w:lang w:val="uk-UA"/>
        </w:rPr>
        <w:t>и</w:t>
      </w:r>
      <w:r w:rsidR="003946D4" w:rsidRPr="00182658">
        <w:rPr>
          <w:b w:val="0"/>
          <w:bCs w:val="0"/>
          <w:lang w:val="uk-UA"/>
        </w:rPr>
        <w:t xml:space="preserve"> руху – вантажний напрямок</w:t>
      </w:r>
      <w:r w:rsidR="001716AF" w:rsidRPr="00182658">
        <w:rPr>
          <w:b w:val="0"/>
          <w:bCs w:val="0"/>
          <w:lang w:val="uk-UA"/>
        </w:rPr>
        <w:t>»</w:t>
      </w:r>
      <w:r w:rsidR="00DB5FA3" w:rsidRPr="00182658">
        <w:rPr>
          <w:b w:val="0"/>
          <w:bCs w:val="0"/>
          <w:lang w:val="uk-UA"/>
        </w:rPr>
        <w:t xml:space="preserve"> (пункт 5.2. розді</w:t>
      </w:r>
      <w:r w:rsidR="001716AF" w:rsidRPr="00182658">
        <w:rPr>
          <w:b w:val="0"/>
          <w:bCs w:val="0"/>
          <w:lang w:val="uk-UA"/>
        </w:rPr>
        <w:t>лу ІІ цієї Технологічної схеми)</w:t>
      </w:r>
      <w:r w:rsidR="003946D4" w:rsidRPr="00182658">
        <w:rPr>
          <w:b w:val="0"/>
          <w:bCs w:val="0"/>
          <w:lang w:val="uk-UA"/>
        </w:rPr>
        <w:t xml:space="preserve">, </w:t>
      </w:r>
      <w:r w:rsidR="00295356" w:rsidRPr="00182658">
        <w:rPr>
          <w:b w:val="0"/>
          <w:bCs w:val="0"/>
          <w:lang w:val="uk-UA"/>
        </w:rPr>
        <w:t>«О</w:t>
      </w:r>
      <w:r w:rsidR="0019116F" w:rsidRPr="00182658">
        <w:rPr>
          <w:b w:val="0"/>
          <w:bCs w:val="0"/>
          <w:lang w:val="uk-UA"/>
        </w:rPr>
        <w:t>крем</w:t>
      </w:r>
      <w:r w:rsidR="00093C0B" w:rsidRPr="00182658">
        <w:rPr>
          <w:b w:val="0"/>
          <w:bCs w:val="0"/>
          <w:lang w:val="uk-UA"/>
        </w:rPr>
        <w:t>і</w:t>
      </w:r>
      <w:r w:rsidR="00295356" w:rsidRPr="00182658">
        <w:rPr>
          <w:b w:val="0"/>
          <w:bCs w:val="0"/>
          <w:lang w:val="uk-UA"/>
        </w:rPr>
        <w:t xml:space="preserve"> смуг</w:t>
      </w:r>
      <w:r w:rsidR="00093C0B" w:rsidRPr="00182658">
        <w:rPr>
          <w:b w:val="0"/>
          <w:bCs w:val="0"/>
          <w:lang w:val="uk-UA"/>
        </w:rPr>
        <w:t>и</w:t>
      </w:r>
      <w:r w:rsidR="00295356" w:rsidRPr="00182658">
        <w:rPr>
          <w:b w:val="0"/>
          <w:bCs w:val="0"/>
          <w:lang w:val="uk-UA"/>
        </w:rPr>
        <w:t xml:space="preserve"> руху – </w:t>
      </w:r>
      <w:r w:rsidR="003946D4" w:rsidRPr="00182658">
        <w:rPr>
          <w:b w:val="0"/>
          <w:bCs w:val="0"/>
          <w:lang w:val="uk-UA"/>
        </w:rPr>
        <w:t>пасажирський</w:t>
      </w:r>
      <w:r w:rsidR="00295356" w:rsidRPr="00182658">
        <w:rPr>
          <w:b w:val="0"/>
          <w:bCs w:val="0"/>
          <w:lang w:val="uk-UA"/>
        </w:rPr>
        <w:t xml:space="preserve"> напрямок</w:t>
      </w:r>
      <w:r w:rsidR="001716AF" w:rsidRPr="00182658">
        <w:rPr>
          <w:b w:val="0"/>
          <w:bCs w:val="0"/>
          <w:lang w:val="uk-UA"/>
        </w:rPr>
        <w:t>»</w:t>
      </w:r>
      <w:r w:rsidR="003946D4" w:rsidRPr="00182658">
        <w:rPr>
          <w:b w:val="0"/>
          <w:bCs w:val="0"/>
          <w:lang w:val="uk-UA"/>
        </w:rPr>
        <w:t xml:space="preserve"> (підпункт 5.1.</w:t>
      </w:r>
      <w:r w:rsidR="00DB5FA3" w:rsidRPr="00182658">
        <w:rPr>
          <w:b w:val="0"/>
          <w:bCs w:val="0"/>
          <w:lang w:val="uk-UA"/>
        </w:rPr>
        <w:t>2</w:t>
      </w:r>
      <w:r w:rsidR="003946D4" w:rsidRPr="00182658">
        <w:rPr>
          <w:b w:val="0"/>
          <w:bCs w:val="0"/>
          <w:lang w:val="uk-UA"/>
        </w:rPr>
        <w:t xml:space="preserve">. </w:t>
      </w:r>
      <w:r w:rsidR="004C370C" w:rsidRPr="00182658">
        <w:rPr>
          <w:b w:val="0"/>
          <w:bCs w:val="0"/>
          <w:lang w:val="uk-UA"/>
        </w:rPr>
        <w:t>пункту 5.1. розділу ІІ цієї Технологічної схеми</w:t>
      </w:r>
      <w:r w:rsidR="003946D4" w:rsidRPr="00182658">
        <w:rPr>
          <w:b w:val="0"/>
          <w:bCs w:val="0"/>
          <w:lang w:val="uk-UA"/>
        </w:rPr>
        <w:t>)</w:t>
      </w:r>
      <w:r w:rsidRPr="00182658">
        <w:rPr>
          <w:b w:val="0"/>
          <w:bCs w:val="0"/>
          <w:lang w:val="uk-UA"/>
        </w:rPr>
        <w:t>, передається керівнику ПМО м/п «Ягодин» та підписується зазначеними посадовими особами.</w:t>
      </w:r>
    </w:p>
    <w:p w:rsidR="00526FA3" w:rsidRPr="00182658" w:rsidRDefault="00093C0B" w:rsidP="00A85B53">
      <w:pPr>
        <w:pStyle w:val="310"/>
        <w:shd w:val="clear" w:color="auto" w:fill="FFFFFF" w:themeFill="background1"/>
        <w:ind w:firstLine="567"/>
        <w:contextualSpacing/>
        <w:jc w:val="both"/>
        <w:rPr>
          <w:b w:val="0"/>
          <w:bCs w:val="0"/>
          <w:lang w:val="uk-UA"/>
        </w:rPr>
      </w:pPr>
      <w:r w:rsidRPr="00182658">
        <w:rPr>
          <w:b w:val="0"/>
          <w:bCs w:val="0"/>
          <w:lang w:val="uk-UA"/>
        </w:rPr>
        <w:t>Відповідний з</w:t>
      </w:r>
      <w:r w:rsidR="00D9597A" w:rsidRPr="00182658">
        <w:rPr>
          <w:b w:val="0"/>
          <w:bCs w:val="0"/>
          <w:lang w:val="uk-UA"/>
        </w:rPr>
        <w:t xml:space="preserve">віт </w:t>
      </w:r>
      <w:r w:rsidR="00730D2E" w:rsidRPr="00182658">
        <w:rPr>
          <w:b w:val="0"/>
          <w:bCs w:val="0"/>
          <w:lang w:val="uk-UA"/>
        </w:rPr>
        <w:t>(</w:t>
      </w:r>
      <w:r w:rsidRPr="00182658">
        <w:rPr>
          <w:b w:val="0"/>
          <w:bCs w:val="0"/>
          <w:i/>
          <w:lang w:val="uk-UA"/>
        </w:rPr>
        <w:t>Д</w:t>
      </w:r>
      <w:r w:rsidR="00730D2E" w:rsidRPr="00182658">
        <w:rPr>
          <w:b w:val="0"/>
          <w:bCs w:val="0"/>
          <w:i/>
          <w:lang w:val="uk-UA"/>
        </w:rPr>
        <w:t>одаток 1</w:t>
      </w:r>
      <w:r w:rsidR="00730D2E" w:rsidRPr="00182658">
        <w:rPr>
          <w:b w:val="0"/>
          <w:bCs w:val="0"/>
          <w:lang w:val="uk-UA"/>
        </w:rPr>
        <w:t xml:space="preserve">) </w:t>
      </w:r>
      <w:r w:rsidR="00D9597A" w:rsidRPr="00182658">
        <w:rPr>
          <w:b w:val="0"/>
          <w:bCs w:val="0"/>
          <w:lang w:val="uk-UA"/>
        </w:rPr>
        <w:t xml:space="preserve">підписується у двох примірниках, один надходить до справи впс «Рівне», другий – до митниці, де зберігається протягом 3 років.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Контрольні талони зберігаються у справах митниці:</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контрольний талон для проходження по «зеленому коридору»</w:t>
      </w:r>
      <w:r w:rsidR="0019116F" w:rsidRPr="00182658">
        <w:rPr>
          <w:b w:val="0"/>
          <w:bCs w:val="0"/>
          <w:lang w:val="uk-UA"/>
        </w:rPr>
        <w:t xml:space="preserve"> (пункт 4.1. розділу ІІ цієї Технологічної схеми)</w:t>
      </w:r>
      <w:r w:rsidR="00A61237" w:rsidRPr="00182658">
        <w:rPr>
          <w:b w:val="0"/>
          <w:bCs w:val="0"/>
          <w:lang w:val="uk-UA"/>
        </w:rPr>
        <w:t>,</w:t>
      </w:r>
      <w:r w:rsidR="00FE4AED" w:rsidRPr="00182658">
        <w:rPr>
          <w:b w:val="0"/>
          <w:bCs w:val="0"/>
          <w:lang w:val="uk-UA"/>
        </w:rPr>
        <w:t xml:space="preserve"> «О</w:t>
      </w:r>
      <w:r w:rsidR="0019116F" w:rsidRPr="00182658">
        <w:rPr>
          <w:b w:val="0"/>
          <w:bCs w:val="0"/>
          <w:lang w:val="uk-UA"/>
        </w:rPr>
        <w:t>крем</w:t>
      </w:r>
      <w:r w:rsidR="00E139BC" w:rsidRPr="00182658">
        <w:rPr>
          <w:b w:val="0"/>
          <w:bCs w:val="0"/>
          <w:lang w:val="uk-UA"/>
        </w:rPr>
        <w:t>і</w:t>
      </w:r>
      <w:r w:rsidR="00FE4AED" w:rsidRPr="00182658">
        <w:rPr>
          <w:b w:val="0"/>
          <w:bCs w:val="0"/>
          <w:lang w:val="uk-UA"/>
        </w:rPr>
        <w:t xml:space="preserve"> смуги руху – пасажирський напрямок</w:t>
      </w:r>
      <w:r w:rsidR="00E139BC" w:rsidRPr="00182658">
        <w:rPr>
          <w:b w:val="0"/>
          <w:bCs w:val="0"/>
          <w:lang w:val="uk-UA"/>
        </w:rPr>
        <w:t>»</w:t>
      </w:r>
      <w:r w:rsidR="00FE4AED" w:rsidRPr="00182658">
        <w:rPr>
          <w:b w:val="0"/>
          <w:bCs w:val="0"/>
          <w:lang w:val="uk-UA"/>
        </w:rPr>
        <w:t xml:space="preserve"> (підпункт 5.1.1. пункту 5.1. розділу ІІ цієї Технологічної схеми)</w:t>
      </w:r>
      <w:r w:rsidRPr="00182658">
        <w:rPr>
          <w:b w:val="0"/>
          <w:bCs w:val="0"/>
          <w:lang w:val="uk-UA"/>
        </w:rPr>
        <w:t xml:space="preserve"> (</w:t>
      </w:r>
      <w:r w:rsidR="00093C0B" w:rsidRPr="00182658">
        <w:rPr>
          <w:b w:val="0"/>
          <w:bCs w:val="0"/>
          <w:i/>
          <w:lang w:val="uk-UA"/>
        </w:rPr>
        <w:t>Д</w:t>
      </w:r>
      <w:r w:rsidRPr="00182658">
        <w:rPr>
          <w:b w:val="0"/>
          <w:bCs w:val="0"/>
          <w:i/>
          <w:lang w:val="uk-UA"/>
        </w:rPr>
        <w:t xml:space="preserve">одаток </w:t>
      </w:r>
      <w:r w:rsidR="00730D2E" w:rsidRPr="00182658">
        <w:rPr>
          <w:b w:val="0"/>
          <w:bCs w:val="0"/>
          <w:i/>
          <w:lang w:val="uk-UA"/>
        </w:rPr>
        <w:t>2</w:t>
      </w:r>
      <w:r w:rsidRPr="00182658">
        <w:rPr>
          <w:b w:val="0"/>
          <w:bCs w:val="0"/>
          <w:lang w:val="uk-UA"/>
        </w:rPr>
        <w:t>)</w:t>
      </w:r>
      <w:r w:rsidR="00D20CA9" w:rsidRPr="00182658">
        <w:rPr>
          <w:b w:val="0"/>
          <w:bCs w:val="0"/>
          <w:lang w:val="uk-UA"/>
        </w:rPr>
        <w:t xml:space="preserve"> </w:t>
      </w:r>
      <w:r w:rsidRPr="00182658">
        <w:rPr>
          <w:b w:val="0"/>
          <w:bCs w:val="0"/>
          <w:lang w:val="uk-UA"/>
        </w:rPr>
        <w:t xml:space="preserve">– протягом 1 року;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контрольний талон проходження по «червоному коридору» </w:t>
      </w:r>
      <w:r w:rsidR="00FD4C2E" w:rsidRPr="00182658">
        <w:rPr>
          <w:b w:val="0"/>
          <w:bCs w:val="0"/>
          <w:lang w:val="uk-UA"/>
        </w:rPr>
        <w:t>«Окрем</w:t>
      </w:r>
      <w:r w:rsidR="00E139BC" w:rsidRPr="00182658">
        <w:rPr>
          <w:b w:val="0"/>
          <w:bCs w:val="0"/>
          <w:lang w:val="uk-UA"/>
        </w:rPr>
        <w:t>і</w:t>
      </w:r>
      <w:r w:rsidR="00FD4C2E" w:rsidRPr="00182658">
        <w:rPr>
          <w:b w:val="0"/>
          <w:bCs w:val="0"/>
          <w:lang w:val="uk-UA"/>
        </w:rPr>
        <w:t xml:space="preserve"> смуги руху – вантажний напрямок</w:t>
      </w:r>
      <w:r w:rsidR="00E139BC" w:rsidRPr="00182658">
        <w:rPr>
          <w:b w:val="0"/>
          <w:bCs w:val="0"/>
          <w:lang w:val="uk-UA"/>
        </w:rPr>
        <w:t>»</w:t>
      </w:r>
      <w:r w:rsidR="00FD4C2E" w:rsidRPr="00182658">
        <w:rPr>
          <w:b w:val="0"/>
          <w:bCs w:val="0"/>
          <w:lang w:val="uk-UA"/>
        </w:rPr>
        <w:t xml:space="preserve"> (пункт 5.2. розділу ІІ цієї Технологічної схеми), </w:t>
      </w:r>
      <w:r w:rsidR="00FD4C2E" w:rsidRPr="00182658">
        <w:rPr>
          <w:b w:val="0"/>
          <w:bCs w:val="0"/>
          <w:lang w:val="uk-UA"/>
        </w:rPr>
        <w:lastRenderedPageBreak/>
        <w:t>«Окрема смуги руху – пасажирський напрямок</w:t>
      </w:r>
      <w:r w:rsidR="00E139BC" w:rsidRPr="00182658">
        <w:rPr>
          <w:b w:val="0"/>
          <w:bCs w:val="0"/>
          <w:lang w:val="uk-UA"/>
        </w:rPr>
        <w:t>»</w:t>
      </w:r>
      <w:r w:rsidR="00FD4C2E" w:rsidRPr="00182658">
        <w:rPr>
          <w:b w:val="0"/>
          <w:bCs w:val="0"/>
          <w:lang w:val="uk-UA"/>
        </w:rPr>
        <w:t xml:space="preserve"> (підпункт 5.1.2. пункту 5.1. розділу ІІ цієї Технологічної схеми) </w:t>
      </w:r>
      <w:r w:rsidRPr="00182658">
        <w:rPr>
          <w:b w:val="0"/>
          <w:bCs w:val="0"/>
          <w:lang w:val="uk-UA"/>
        </w:rPr>
        <w:t>(</w:t>
      </w:r>
      <w:r w:rsidR="00093C0B" w:rsidRPr="00182658">
        <w:rPr>
          <w:b w:val="0"/>
          <w:bCs w:val="0"/>
          <w:i/>
          <w:lang w:val="uk-UA"/>
        </w:rPr>
        <w:t>Д</w:t>
      </w:r>
      <w:r w:rsidRPr="00182658">
        <w:rPr>
          <w:b w:val="0"/>
          <w:bCs w:val="0"/>
          <w:i/>
          <w:lang w:val="uk-UA"/>
        </w:rPr>
        <w:t xml:space="preserve">одаток </w:t>
      </w:r>
      <w:r w:rsidR="00730D2E" w:rsidRPr="00182658">
        <w:rPr>
          <w:b w:val="0"/>
          <w:bCs w:val="0"/>
          <w:i/>
          <w:lang w:val="uk-UA"/>
        </w:rPr>
        <w:t>3</w:t>
      </w:r>
      <w:r w:rsidRPr="00182658">
        <w:rPr>
          <w:b w:val="0"/>
          <w:bCs w:val="0"/>
          <w:lang w:val="uk-UA"/>
        </w:rPr>
        <w:t>) – протягом 3 років.</w:t>
      </w:r>
    </w:p>
    <w:p w:rsidR="00526FA3" w:rsidRPr="00182658" w:rsidRDefault="00D9597A" w:rsidP="00A85B53">
      <w:pPr>
        <w:pStyle w:val="310"/>
        <w:shd w:val="clear" w:color="auto" w:fill="FFFFFF" w:themeFill="background1"/>
        <w:ind w:firstLine="567"/>
        <w:contextualSpacing/>
        <w:jc w:val="both"/>
        <w:rPr>
          <w:spacing w:val="-3"/>
          <w:lang w:val="uk-UA"/>
        </w:rPr>
      </w:pPr>
      <w:r w:rsidRPr="00182658">
        <w:rPr>
          <w:b w:val="0"/>
          <w:bCs w:val="0"/>
          <w:lang w:val="uk-UA"/>
        </w:rPr>
        <w:t>У разі виявлення факту розбіжності даних щодо оформлених транспортних засобів «СПНППр» та керівник ПМО м/п «Ягодин» доповідають безпосереднім керівникам для прийняття відповідного рішення щодо подальших дій. Проводять заходи щодо встановлення причин виявлених розбіжностей та вживають необхідних заходів щодо усунення таких причин. В подальшому факт розбіжностей даних фіксується в узагальненому звіті з поясненням встановленої причини таких розбіжностей.</w:t>
      </w:r>
    </w:p>
    <w:p w:rsidR="00526FA3" w:rsidRPr="00182658" w:rsidRDefault="00E139BC" w:rsidP="00A85B53">
      <w:pPr>
        <w:shd w:val="clear" w:color="auto" w:fill="FFFFFF" w:themeFill="background1"/>
        <w:tabs>
          <w:tab w:val="left" w:pos="1134"/>
        </w:tabs>
        <w:ind w:firstLine="567"/>
        <w:contextualSpacing/>
        <w:jc w:val="both"/>
        <w:rPr>
          <w:spacing w:val="-4"/>
          <w:sz w:val="28"/>
          <w:szCs w:val="28"/>
          <w:lang w:val="uk-UA"/>
        </w:rPr>
      </w:pPr>
      <w:r w:rsidRPr="00182658">
        <w:rPr>
          <w:sz w:val="28"/>
          <w:szCs w:val="28"/>
          <w:lang w:val="uk-UA"/>
        </w:rPr>
        <w:t>9.</w:t>
      </w:r>
      <w:r w:rsidR="00D9597A" w:rsidRPr="00182658">
        <w:rPr>
          <w:sz w:val="28"/>
          <w:szCs w:val="28"/>
          <w:lang w:val="uk-UA"/>
        </w:rPr>
        <w:tab/>
        <w:t xml:space="preserve">Транспортний засіб при в'їзді у пункт пропуску зустрічає прикордонний наряд «ВШ»,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та </w:t>
      </w:r>
      <w:r w:rsidR="00D9597A" w:rsidRPr="00182658">
        <w:rPr>
          <w:spacing w:val="-4"/>
          <w:sz w:val="28"/>
          <w:szCs w:val="28"/>
          <w:lang w:val="uk-UA"/>
        </w:rPr>
        <w:t xml:space="preserve">особами без громадянства </w:t>
      </w:r>
      <w:r w:rsidR="00D9597A" w:rsidRPr="00182658">
        <w:rPr>
          <w:sz w:val="28"/>
          <w:szCs w:val="28"/>
          <w:lang w:val="uk-UA"/>
        </w:rPr>
        <w:t>для заповнення (в’їзду в Україну).</w:t>
      </w:r>
    </w:p>
    <w:p w:rsidR="00526FA3" w:rsidRPr="00182658" w:rsidRDefault="00D9597A" w:rsidP="00A85B53">
      <w:pPr>
        <w:shd w:val="clear" w:color="auto" w:fill="FFFFFF" w:themeFill="background1"/>
        <w:ind w:firstLine="567"/>
        <w:contextualSpacing/>
        <w:jc w:val="both"/>
        <w:rPr>
          <w:sz w:val="28"/>
          <w:szCs w:val="28"/>
          <w:lang w:val="uk-UA"/>
        </w:rPr>
      </w:pPr>
      <w:r w:rsidRPr="00182658">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526FA3" w:rsidRPr="00182658" w:rsidRDefault="00D9597A" w:rsidP="00A85B53">
      <w:pPr>
        <w:shd w:val="clear" w:color="auto" w:fill="FFFFFF" w:themeFill="background1"/>
        <w:autoSpaceDE w:val="0"/>
        <w:ind w:firstLine="567"/>
        <w:contextualSpacing/>
        <w:jc w:val="both"/>
        <w:rPr>
          <w:spacing w:val="2"/>
          <w:sz w:val="28"/>
          <w:szCs w:val="28"/>
          <w:lang w:val="uk-UA"/>
        </w:rPr>
      </w:pPr>
      <w:r w:rsidRPr="00182658">
        <w:rPr>
          <w:sz w:val="28"/>
          <w:szCs w:val="28"/>
          <w:lang w:val="uk-UA"/>
        </w:rPr>
        <w:t>При прибутті транспортного засобу до пункту пропуску через державний кордон прикордонний наряд «ВШ»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транспортного засобу (далі – страховий сертифікат).</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У разі створення водієм конфліктних ситуацій, «СПНППр» викликається наряд поліції для вжиття заходів за компетенцією</w:t>
      </w:r>
      <w:r w:rsidRPr="00182658">
        <w:rPr>
          <w:sz w:val="28"/>
          <w:szCs w:val="28"/>
          <w:lang w:val="uk-UA" w:eastAsia="en-US"/>
        </w:rPr>
        <w:t>.</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10.</w:t>
      </w:r>
      <w:r w:rsidRPr="00182658">
        <w:rPr>
          <w:sz w:val="28"/>
          <w:szCs w:val="28"/>
          <w:lang w:val="uk-UA"/>
        </w:rPr>
        <w:tab/>
        <w:t>В’їзд (прибуття) осіб та транспортних засобів у пункт пропуску здійснюється з дозволу уповноважених службових осіб впс «Рівне» шляхом видачі контрольного талону прикордонним нарядом «ВШ»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w:t>
      </w:r>
      <w:r w:rsidR="00A85B53" w:rsidRPr="00182658">
        <w:rPr>
          <w:sz w:val="28"/>
          <w:szCs w:val="28"/>
          <w:lang w:val="uk-UA"/>
        </w:rPr>
        <w:t>/виїзду</w:t>
      </w:r>
      <w:r w:rsidRPr="00182658">
        <w:rPr>
          <w:sz w:val="28"/>
          <w:szCs w:val="28"/>
          <w:lang w:val="uk-UA"/>
        </w:rPr>
        <w:t xml:space="preserve"> в</w:t>
      </w:r>
      <w:r w:rsidR="00A85B53" w:rsidRPr="00182658">
        <w:rPr>
          <w:sz w:val="28"/>
          <w:szCs w:val="28"/>
          <w:lang w:val="uk-UA"/>
        </w:rPr>
        <w:t>/з</w:t>
      </w:r>
      <w:r w:rsidRPr="00182658">
        <w:rPr>
          <w:sz w:val="28"/>
          <w:szCs w:val="28"/>
          <w:lang w:val="uk-UA"/>
        </w:rPr>
        <w:t xml:space="preserve"> пункт пропуску і кількість осіб, які прямують у транспортному засобі.</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11.</w:t>
      </w:r>
      <w:r w:rsidRPr="00182658">
        <w:rPr>
          <w:sz w:val="28"/>
          <w:szCs w:val="28"/>
          <w:lang w:val="uk-UA"/>
        </w:rPr>
        <w:tab/>
      </w:r>
      <w:r w:rsidR="00D9597A" w:rsidRPr="00182658">
        <w:rPr>
          <w:sz w:val="28"/>
          <w:szCs w:val="28"/>
          <w:lang w:val="uk-UA"/>
        </w:rPr>
        <w:t>Після в’їзду в пункт пропуску транспортний засіб слідує до лінії «Стоп» або турнікету з табличкою «Стоп», що відокремлює чергу транспортних засобів, від місць прикордонного та митного оформлення.</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lastRenderedPageBreak/>
        <w:t>12.</w:t>
      </w:r>
      <w:r w:rsidRPr="00182658">
        <w:rPr>
          <w:sz w:val="28"/>
          <w:szCs w:val="28"/>
          <w:lang w:val="uk-UA"/>
        </w:rPr>
        <w:tab/>
      </w:r>
      <w:r w:rsidR="00D9597A" w:rsidRPr="00182658">
        <w:rPr>
          <w:sz w:val="28"/>
          <w:szCs w:val="28"/>
          <w:lang w:val="uk-UA"/>
        </w:rPr>
        <w:t>В’їзд транспортного засобу в місця прикордонного та митного оформлення здійснюється, як правило, на підставі дозвільного («зеленого») сигналу світлофору встановленого на</w:t>
      </w:r>
      <w:r w:rsidR="00065A97" w:rsidRPr="00182658">
        <w:rPr>
          <w:sz w:val="28"/>
          <w:szCs w:val="28"/>
          <w:lang w:val="uk-UA"/>
        </w:rPr>
        <w:t xml:space="preserve"> відповідних</w:t>
      </w:r>
      <w:r w:rsidR="00D9597A" w:rsidRPr="00182658">
        <w:rPr>
          <w:sz w:val="28"/>
          <w:szCs w:val="28"/>
          <w:lang w:val="uk-UA"/>
        </w:rPr>
        <w:t xml:space="preserve"> смугах руху.</w:t>
      </w:r>
    </w:p>
    <w:p w:rsidR="00526FA3" w:rsidRPr="00182658" w:rsidRDefault="00A85B53"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13.</w:t>
      </w:r>
      <w:r w:rsidR="00D9597A" w:rsidRPr="00182658">
        <w:rPr>
          <w:sz w:val="28"/>
          <w:szCs w:val="28"/>
          <w:lang w:val="uk-UA"/>
        </w:rPr>
        <w:tab/>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службовій особі впс «Рівне». </w:t>
      </w:r>
    </w:p>
    <w:p w:rsidR="00526FA3" w:rsidRPr="00182658" w:rsidRDefault="00A85B53" w:rsidP="00A85B53">
      <w:pPr>
        <w:shd w:val="clear" w:color="auto" w:fill="FFFFFF" w:themeFill="background1"/>
        <w:tabs>
          <w:tab w:val="left" w:pos="1134"/>
        </w:tabs>
        <w:ind w:firstLine="567"/>
        <w:contextualSpacing/>
        <w:jc w:val="both"/>
        <w:rPr>
          <w:spacing w:val="2"/>
          <w:sz w:val="28"/>
          <w:szCs w:val="28"/>
          <w:lang w:val="uk-UA"/>
        </w:rPr>
      </w:pPr>
      <w:r w:rsidRPr="00182658">
        <w:rPr>
          <w:sz w:val="28"/>
          <w:szCs w:val="28"/>
          <w:lang w:val="uk-UA"/>
        </w:rPr>
        <w:t>14.</w:t>
      </w:r>
      <w:r w:rsidRPr="00182658">
        <w:rPr>
          <w:sz w:val="28"/>
          <w:szCs w:val="28"/>
          <w:lang w:val="uk-UA"/>
        </w:rPr>
        <w:tab/>
      </w:r>
      <w:r w:rsidR="00D9597A" w:rsidRPr="00182658">
        <w:rPr>
          <w:sz w:val="28"/>
          <w:szCs w:val="28"/>
          <w:lang w:val="uk-UA"/>
        </w:rPr>
        <w:t xml:space="preserve">Перевірка документів здійснюється в порядку, який визначений статтями 7-10 Закону України </w:t>
      </w:r>
      <w:r w:rsidR="00D9597A" w:rsidRPr="00182658">
        <w:rPr>
          <w:spacing w:val="-4"/>
          <w:sz w:val="28"/>
          <w:szCs w:val="28"/>
          <w:lang w:val="uk-UA"/>
        </w:rPr>
        <w:t>«Про прикордонний контроль»</w:t>
      </w:r>
      <w:r w:rsidR="00D9597A" w:rsidRPr="00182658">
        <w:rPr>
          <w:sz w:val="28"/>
          <w:szCs w:val="28"/>
          <w:lang w:val="uk-UA"/>
        </w:rPr>
        <w:t xml:space="preserve">, </w:t>
      </w:r>
      <w:r w:rsidR="00D9597A" w:rsidRPr="00182658">
        <w:rPr>
          <w:spacing w:val="-4"/>
          <w:sz w:val="28"/>
          <w:szCs w:val="28"/>
          <w:lang w:val="uk-UA"/>
        </w:rPr>
        <w:t>«</w:t>
      </w:r>
      <w:r w:rsidR="00D9597A" w:rsidRPr="00182658">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D9597A" w:rsidRPr="00182658">
        <w:rPr>
          <w:spacing w:val="-4"/>
          <w:sz w:val="28"/>
          <w:szCs w:val="28"/>
          <w:lang w:val="uk-UA"/>
        </w:rPr>
        <w:t>»</w:t>
      </w:r>
      <w:r w:rsidR="00D9597A" w:rsidRPr="00182658">
        <w:rPr>
          <w:sz w:val="28"/>
          <w:szCs w:val="28"/>
          <w:lang w:val="uk-UA"/>
        </w:rPr>
        <w:t>, яка затверджена наказом Адміністрації Держприкордонслужби України від 05.06.2012 №407</w:t>
      </w:r>
      <w:r w:rsidR="00D9597A" w:rsidRPr="00182658">
        <w:rPr>
          <w:spacing w:val="-4"/>
          <w:sz w:val="28"/>
          <w:szCs w:val="28"/>
          <w:lang w:val="uk-UA"/>
        </w:rPr>
        <w:t xml:space="preserve">» Про затвердження </w:t>
      </w:r>
      <w:r w:rsidR="00D9597A" w:rsidRPr="0018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D9597A" w:rsidRPr="00182658">
        <w:rPr>
          <w:spacing w:val="-4"/>
          <w:sz w:val="28"/>
          <w:szCs w:val="28"/>
          <w:lang w:val="uk-UA"/>
        </w:rPr>
        <w:t>»</w:t>
      </w:r>
      <w:r w:rsidR="00D9597A" w:rsidRPr="00182658">
        <w:rPr>
          <w:spacing w:val="2"/>
          <w:sz w:val="28"/>
          <w:szCs w:val="28"/>
          <w:lang w:val="uk-UA"/>
        </w:rPr>
        <w:t>, зареєстрована в Міністерстві юстиції України 27.06.2012 за № 1083/21395.</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15.</w:t>
      </w:r>
      <w:r w:rsidR="00D9597A" w:rsidRPr="00182658">
        <w:rPr>
          <w:sz w:val="28"/>
          <w:szCs w:val="28"/>
          <w:lang w:val="uk-UA"/>
        </w:rPr>
        <w:tab/>
        <w:t xml:space="preserve">Контроль осіб, щодо яких є доручення уповноважених державних органів, здійснюється у відповідності до вимог наказу Міністерства внутрішніх справ України від 23.06.2017 № 535, зареєстрованого в Міністерстві юстиції України 05.09.2017 за № 1091/30959 </w:t>
      </w:r>
      <w:r w:rsidR="00D9597A" w:rsidRPr="00182658">
        <w:rPr>
          <w:spacing w:val="-4"/>
          <w:sz w:val="28"/>
          <w:szCs w:val="28"/>
          <w:lang w:val="uk-UA"/>
        </w:rPr>
        <w:t>«</w:t>
      </w:r>
      <w:r w:rsidR="00D9597A" w:rsidRPr="00182658">
        <w:rPr>
          <w:sz w:val="28"/>
          <w:szCs w:val="28"/>
          <w:lang w:val="uk-UA"/>
        </w:rPr>
        <w:t>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в’їзду-виїзду на тимчасово окуповану територію України та виїзду з неї осіб, стосовно яких надано доручення, та порядок взаємодії органів охорони державного кордону з уповноваженими державними органами, які надали доручення</w:t>
      </w:r>
      <w:r w:rsidR="00D9597A" w:rsidRPr="00182658">
        <w:rPr>
          <w:spacing w:val="-4"/>
          <w:sz w:val="28"/>
          <w:szCs w:val="28"/>
          <w:lang w:val="uk-UA"/>
        </w:rPr>
        <w:t>»</w:t>
      </w:r>
      <w:r w:rsidR="00D9597A" w:rsidRPr="00182658">
        <w:rPr>
          <w:sz w:val="28"/>
          <w:szCs w:val="28"/>
          <w:lang w:val="uk-UA"/>
        </w:rPr>
        <w:t>.</w:t>
      </w:r>
    </w:p>
    <w:p w:rsidR="00526FA3" w:rsidRPr="00182658" w:rsidRDefault="00A85B53" w:rsidP="00A85B53">
      <w:pPr>
        <w:shd w:val="clear" w:color="auto" w:fill="FFFFFF" w:themeFill="background1"/>
        <w:tabs>
          <w:tab w:val="left" w:pos="1134"/>
        </w:tabs>
        <w:ind w:firstLine="567"/>
        <w:contextualSpacing/>
        <w:jc w:val="both"/>
        <w:rPr>
          <w:rFonts w:eastAsia="Batang"/>
          <w:sz w:val="28"/>
          <w:szCs w:val="28"/>
          <w:lang w:val="uk-UA" w:eastAsia="ko-KR"/>
        </w:rPr>
      </w:pPr>
      <w:r w:rsidRPr="00182658">
        <w:rPr>
          <w:noProof/>
          <w:sz w:val="28"/>
          <w:szCs w:val="28"/>
          <w:lang w:val="uk-UA"/>
        </w:rPr>
        <w:t>16.</w:t>
      </w:r>
      <w:r w:rsidR="00D9597A" w:rsidRPr="00182658">
        <w:rPr>
          <w:noProof/>
          <w:sz w:val="28"/>
          <w:szCs w:val="28"/>
          <w:lang w:val="uk-UA"/>
        </w:rPr>
        <w:tab/>
        <w:t xml:space="preserve">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D9597A" w:rsidRPr="00182658">
        <w:rPr>
          <w:sz w:val="28"/>
          <w:szCs w:val="28"/>
          <w:lang w:val="uk-UA"/>
        </w:rPr>
        <w:t>«Гарт-1/П»</w:t>
      </w:r>
      <w:r w:rsidR="00D9597A" w:rsidRPr="00182658">
        <w:rPr>
          <w:noProof/>
          <w:sz w:val="28"/>
          <w:szCs w:val="28"/>
          <w:lang w:val="uk-UA"/>
        </w:rPr>
        <w:t>.</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17.</w:t>
      </w:r>
      <w:r w:rsidRPr="00182658">
        <w:rPr>
          <w:sz w:val="28"/>
          <w:szCs w:val="28"/>
          <w:lang w:val="uk-UA"/>
        </w:rPr>
        <w:tab/>
      </w:r>
      <w:r w:rsidR="00D9597A" w:rsidRPr="00182658">
        <w:rPr>
          <w:sz w:val="28"/>
          <w:szCs w:val="28"/>
          <w:lang w:val="uk-UA"/>
        </w:rPr>
        <w:t>Порядок внесення інформації щодо громадян, які перетинають державний кордон, в базу даних ПТК АПК «Гарт-1/П» здійснюється згідно з вимогами відомчих наказів та розпоряджень.</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 xml:space="preserve">Під час </w:t>
      </w:r>
      <w:r w:rsidRPr="00182658">
        <w:rPr>
          <w:b w:val="0"/>
          <w:color w:val="auto"/>
        </w:rPr>
        <w:t>внесення</w:t>
      </w:r>
      <w:r w:rsidRPr="00182658">
        <w:rPr>
          <w:b w:val="0"/>
          <w:bCs w:val="0"/>
          <w:color w:val="auto"/>
        </w:rPr>
        <w:t xml:space="preserve"> до баз даних ПТК АПК «Гарт-1/П» інформації про тип автотранспортного засобу, на якому громадяни перетинають державний кордон, обов'язковими для заповнення є такі реквізити:</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державний номер АТЗ;</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тип АТЗ;</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марка АТЗ;</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номер кузова АТЗ (VIN-код).</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Зазначена інформація заповнюється з свідоцтва про реєстрацію (технічного паспорта) транспортного засобу до ПТК АПК «Гарт – 1/П». Інші реквізити баз даних заповнюються шляхом введення до них не менше трьох символів «0».</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lastRenderedPageBreak/>
        <w:t>Повне заповнення реквізитів баз даних на транспортні засоби здійснюється у разі:</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проведення повної ідентифікації автотранспортних засобів з метою виявлення серед них викраденого;</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виконання доручень уповноважених державних органів;</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проведення огляду(переогляду) автотранспортних засобів;</w:t>
      </w:r>
    </w:p>
    <w:p w:rsidR="00526FA3" w:rsidRPr="00182658" w:rsidRDefault="00D9597A" w:rsidP="00A85B53">
      <w:pPr>
        <w:pStyle w:val="a5"/>
        <w:shd w:val="clear" w:color="auto" w:fill="FFFFFF" w:themeFill="background1"/>
        <w:tabs>
          <w:tab w:val="clear" w:pos="142"/>
        </w:tabs>
        <w:ind w:firstLine="567"/>
        <w:contextualSpacing/>
        <w:rPr>
          <w:b w:val="0"/>
          <w:bCs w:val="0"/>
          <w:color w:val="auto"/>
        </w:rPr>
      </w:pPr>
      <w:r w:rsidRPr="00182658">
        <w:rPr>
          <w:b w:val="0"/>
          <w:bCs w:val="0"/>
          <w:color w:val="auto"/>
        </w:rPr>
        <w:t>реалізації інформації від правоохоронних органів про можливу протиправну діяльність, у тому числі суміжних країн.</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18.</w:t>
      </w:r>
      <w:r w:rsidR="00D9597A" w:rsidRPr="00182658">
        <w:rPr>
          <w:sz w:val="28"/>
          <w:szCs w:val="28"/>
          <w:lang w:val="uk-UA"/>
        </w:rPr>
        <w:tab/>
        <w:t>При отриманні повідомлення в автоматичному режимі з бази даних ПТК АПК «Гарт-1/П» про осіб, які в’їжджають в Україну частіше одного разу протягом однієї доби, уповноважена службова особа впс «Рівне», інформує про даний факт по</w:t>
      </w:r>
      <w:r w:rsidR="00F92D30" w:rsidRPr="00182658">
        <w:rPr>
          <w:sz w:val="28"/>
          <w:szCs w:val="28"/>
          <w:lang w:val="uk-UA"/>
        </w:rPr>
        <w:t xml:space="preserve">садову особу Волинської митниці, </w:t>
      </w:r>
      <w:r w:rsidR="00D9597A" w:rsidRPr="00182658">
        <w:rPr>
          <w:sz w:val="28"/>
          <w:szCs w:val="28"/>
          <w:lang w:val="uk-UA"/>
        </w:rPr>
        <w:t>шляхом зазначення на звороті контрольного талону П.І.Б. громадянина із зазначенням часу попереднього в’їзду. Такий запис скріплюється підписом та відтиском відмітки про перетинання державного кордону «В’їзд», «Виїзд» (в залежності від напрямку руху) прикордонного наряду «Перевірка документів» (далі - «ПД») або «СПНППр».</w:t>
      </w:r>
    </w:p>
    <w:p w:rsidR="00526FA3" w:rsidRPr="00182658" w:rsidRDefault="00D9597A" w:rsidP="00A85B53">
      <w:pPr>
        <w:pStyle w:val="aff8"/>
        <w:shd w:val="clear" w:color="auto" w:fill="FFFFFF" w:themeFill="background1"/>
        <w:tabs>
          <w:tab w:val="left" w:pos="1134"/>
        </w:tabs>
        <w:spacing w:after="0" w:line="240" w:lineRule="auto"/>
        <w:ind w:left="0" w:firstLine="567"/>
        <w:contextualSpacing/>
        <w:jc w:val="both"/>
        <w:rPr>
          <w:rFonts w:ascii="Times New Roman" w:hAnsi="Times New Roman" w:cs="Times New Roman"/>
          <w:sz w:val="28"/>
          <w:szCs w:val="28"/>
          <w:lang w:eastAsia="ru-RU"/>
        </w:rPr>
      </w:pPr>
      <w:r w:rsidRPr="00182658">
        <w:rPr>
          <w:rFonts w:ascii="Times New Roman" w:hAnsi="Times New Roman" w:cs="Times New Roman"/>
          <w:sz w:val="28"/>
          <w:szCs w:val="28"/>
        </w:rPr>
        <w:t xml:space="preserve">19. </w:t>
      </w:r>
      <w:r w:rsidRPr="00182658">
        <w:rPr>
          <w:rFonts w:ascii="Times New Roman" w:hAnsi="Times New Roman" w:cs="Times New Roman"/>
          <w:sz w:val="28"/>
          <w:szCs w:val="28"/>
        </w:rPr>
        <w:tab/>
        <w:t xml:space="preserve">З метою забезпечення виконання вимог Закону України від 07.12.2017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r w:rsidRPr="00182658">
        <w:rPr>
          <w:rFonts w:ascii="Times New Roman" w:hAnsi="Times New Roman" w:cs="Times New Roman"/>
          <w:sz w:val="28"/>
          <w:szCs w:val="28"/>
          <w:lang w:eastAsia="ru-RU"/>
        </w:rPr>
        <w:t>належного оподаткування товарів, що переміщуються громадянами через митний кордон України,</w:t>
      </w:r>
      <w:r w:rsidRPr="00182658">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інформація про таких громадян, у разі потреби, надається «СПНППр» </w:t>
      </w:r>
      <w:r w:rsidRPr="00182658">
        <w:rPr>
          <w:rFonts w:ascii="Times New Roman" w:hAnsi="Times New Roman" w:cs="Times New Roman"/>
          <w:sz w:val="28"/>
          <w:szCs w:val="28"/>
          <w:lang w:eastAsia="ru-RU"/>
        </w:rPr>
        <w:t xml:space="preserve">за усним зверненням </w:t>
      </w:r>
      <w:r w:rsidRPr="00182658">
        <w:rPr>
          <w:rFonts w:ascii="Times New Roman" w:hAnsi="Times New Roman" w:cs="Times New Roman"/>
          <w:bCs/>
          <w:sz w:val="28"/>
          <w:szCs w:val="28"/>
        </w:rPr>
        <w:t xml:space="preserve">керівника ПМО м/п «Ягодин» </w:t>
      </w:r>
      <w:r w:rsidRPr="00182658">
        <w:rPr>
          <w:rFonts w:ascii="Times New Roman" w:hAnsi="Times New Roman" w:cs="Times New Roman"/>
          <w:sz w:val="28"/>
          <w:szCs w:val="28"/>
          <w:lang w:eastAsia="ru-RU"/>
        </w:rPr>
        <w:t>шляхом інформування щодо дати останнього виїзду за межі митної території України таких громадян.</w:t>
      </w:r>
    </w:p>
    <w:p w:rsidR="00526FA3" w:rsidRPr="00182658" w:rsidRDefault="00D9597A" w:rsidP="00A85B53">
      <w:pPr>
        <w:pStyle w:val="aff8"/>
        <w:shd w:val="clear" w:color="auto" w:fill="FFFFFF" w:themeFill="background1"/>
        <w:spacing w:after="0" w:line="240" w:lineRule="auto"/>
        <w:ind w:left="0" w:firstLine="567"/>
        <w:contextualSpacing/>
        <w:jc w:val="both"/>
        <w:rPr>
          <w:rFonts w:ascii="Times New Roman" w:hAnsi="Times New Roman" w:cs="Times New Roman"/>
          <w:bCs/>
          <w:sz w:val="28"/>
          <w:szCs w:val="28"/>
          <w:lang w:eastAsia="ru-RU"/>
        </w:rPr>
      </w:pPr>
      <w:r w:rsidRPr="00182658">
        <w:rPr>
          <w:rFonts w:ascii="Times New Roman" w:hAnsi="Times New Roman" w:cs="Times New Roman"/>
          <w:bCs/>
          <w:sz w:val="28"/>
          <w:szCs w:val="28"/>
          <w:lang w:eastAsia="ru-RU"/>
        </w:rPr>
        <w:t xml:space="preserve">Звірка щодо кількості наданих посадовим особам митниці інформувань здійснюється у кінці зміни, про що робиться відповідний запис у рапорті п/н </w:t>
      </w:r>
      <w:r w:rsidRPr="00182658">
        <w:rPr>
          <w:rFonts w:ascii="Times New Roman" w:hAnsi="Times New Roman" w:cs="Times New Roman"/>
          <w:sz w:val="28"/>
          <w:szCs w:val="28"/>
        </w:rPr>
        <w:t>«СПНППр»</w:t>
      </w:r>
      <w:r w:rsidRPr="00182658">
        <w:rPr>
          <w:rFonts w:ascii="Times New Roman" w:hAnsi="Times New Roman" w:cs="Times New Roman"/>
          <w:bCs/>
          <w:sz w:val="28"/>
          <w:szCs w:val="28"/>
          <w:lang w:eastAsia="ru-RU"/>
        </w:rPr>
        <w:t>. В кінці зміни опрацьовується з</w:t>
      </w:r>
      <w:r w:rsidRPr="00182658">
        <w:rPr>
          <w:rFonts w:ascii="Times New Roman" w:hAnsi="Times New Roman" w:cs="Times New Roman"/>
          <w:sz w:val="28"/>
          <w:szCs w:val="28"/>
          <w:lang w:eastAsia="ru-RU"/>
        </w:rPr>
        <w:t xml:space="preserve">віт про пропущені транспортні засоби, що прослідували на в’їзд в Україну </w:t>
      </w:r>
      <w:r w:rsidRPr="00182658">
        <w:rPr>
          <w:rFonts w:ascii="Times New Roman" w:hAnsi="Times New Roman" w:cs="Times New Roman"/>
          <w:bCs/>
          <w:sz w:val="28"/>
          <w:szCs w:val="28"/>
          <w:lang w:eastAsia="ru-RU"/>
        </w:rPr>
        <w:t xml:space="preserve">та скріплюється підписами </w:t>
      </w:r>
      <w:r w:rsidRPr="00182658">
        <w:rPr>
          <w:rFonts w:ascii="Times New Roman" w:hAnsi="Times New Roman" w:cs="Times New Roman"/>
          <w:sz w:val="28"/>
          <w:szCs w:val="28"/>
        </w:rPr>
        <w:t>«СПНППр»</w:t>
      </w:r>
      <w:r w:rsidRPr="00182658">
        <w:rPr>
          <w:rFonts w:ascii="Times New Roman" w:hAnsi="Times New Roman" w:cs="Times New Roman"/>
          <w:bCs/>
          <w:sz w:val="28"/>
          <w:szCs w:val="28"/>
          <w:lang w:eastAsia="ru-RU"/>
        </w:rPr>
        <w:t xml:space="preserve"> та </w:t>
      </w:r>
      <w:r w:rsidRPr="00182658">
        <w:rPr>
          <w:rFonts w:ascii="Times New Roman" w:hAnsi="Times New Roman" w:cs="Times New Roman"/>
          <w:bCs/>
          <w:sz w:val="28"/>
          <w:szCs w:val="28"/>
        </w:rPr>
        <w:t xml:space="preserve">керівником </w:t>
      </w:r>
      <w:r w:rsidRPr="00182658">
        <w:rPr>
          <w:rFonts w:ascii="Times New Roman" w:hAnsi="Times New Roman" w:cs="Times New Roman"/>
          <w:bCs/>
          <w:spacing w:val="-6"/>
          <w:sz w:val="28"/>
          <w:szCs w:val="28"/>
        </w:rPr>
        <w:t xml:space="preserve">ПМО </w:t>
      </w:r>
      <w:r w:rsidRPr="00182658">
        <w:rPr>
          <w:rFonts w:ascii="Times New Roman" w:hAnsi="Times New Roman" w:cs="Times New Roman"/>
          <w:bCs/>
          <w:sz w:val="28"/>
          <w:szCs w:val="28"/>
        </w:rPr>
        <w:t>м/п «Ягодин»</w:t>
      </w:r>
      <w:r w:rsidRPr="00182658">
        <w:rPr>
          <w:rFonts w:ascii="Times New Roman" w:hAnsi="Times New Roman" w:cs="Times New Roman"/>
          <w:bCs/>
          <w:sz w:val="28"/>
          <w:szCs w:val="28"/>
          <w:lang w:eastAsia="ru-RU"/>
        </w:rPr>
        <w:t>.</w:t>
      </w:r>
    </w:p>
    <w:p w:rsidR="00526FA3" w:rsidRPr="00182658" w:rsidRDefault="00D9597A" w:rsidP="00A85B53">
      <w:pPr>
        <w:shd w:val="clear" w:color="auto" w:fill="FFFFFF" w:themeFill="background1"/>
        <w:tabs>
          <w:tab w:val="left" w:pos="1134"/>
        </w:tabs>
        <w:autoSpaceDE w:val="0"/>
        <w:ind w:firstLine="567"/>
        <w:contextualSpacing/>
        <w:jc w:val="both"/>
        <w:rPr>
          <w:spacing w:val="2"/>
          <w:sz w:val="28"/>
          <w:szCs w:val="28"/>
          <w:lang w:val="uk-UA"/>
        </w:rPr>
      </w:pPr>
      <w:r w:rsidRPr="00182658">
        <w:rPr>
          <w:sz w:val="28"/>
          <w:szCs w:val="28"/>
          <w:lang w:val="uk-UA"/>
        </w:rPr>
        <w:t xml:space="preserve">20. </w:t>
      </w:r>
      <w:r w:rsidRPr="00182658">
        <w:rPr>
          <w:sz w:val="28"/>
          <w:szCs w:val="28"/>
          <w:lang w:val="uk-UA"/>
        </w:rPr>
        <w:tab/>
        <w:t>Під час здійснення прикордонного контролю прикордонний наряд «ПД» перевіряє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контролю «Гарт-1».</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У разі наявності чинного і дійсного на території України страхового сертифіката «Зелена картка», транспортний засіб після проходження усіх видів державного контролю пропускається через державний кордон.</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 xml:space="preserve">Якщо у ЦБД МТСБУ відсутня інформація про наявність чинного на території України страхового сертифіката «Зелена кратка» або у прикордонного наряду «ПД» виникли сумніви щодо його дійсності й чинності, транспортний </w:t>
      </w:r>
      <w:r w:rsidRPr="00182658">
        <w:rPr>
          <w:rFonts w:ascii="Times New Roman" w:hAnsi="Times New Roman" w:cs="Times New Roman"/>
          <w:sz w:val="28"/>
          <w:szCs w:val="28"/>
          <w:lang w:val="uk-UA"/>
        </w:rPr>
        <w:lastRenderedPageBreak/>
        <w:t>засіб виводиться із загального потоку для проведення заходів контролю другої лінії.</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sz w:val="28"/>
          <w:szCs w:val="28"/>
          <w:lang w:val="uk-UA"/>
        </w:rPr>
      </w:pPr>
      <w:r w:rsidRPr="00182658">
        <w:rPr>
          <w:rFonts w:ascii="Times New Roman" w:hAnsi="Times New Roman" w:cs="Times New Roman"/>
          <w:sz w:val="28"/>
          <w:szCs w:val="28"/>
          <w:lang w:val="uk-UA"/>
        </w:rPr>
        <w:t>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526FA3" w:rsidRPr="00182658" w:rsidRDefault="00D9597A" w:rsidP="00A85B53">
      <w:pPr>
        <w:pStyle w:val="af6"/>
        <w:shd w:val="clear" w:color="auto" w:fill="FFFFFF" w:themeFill="background1"/>
        <w:ind w:firstLine="567"/>
        <w:contextualSpacing/>
        <w:jc w:val="both"/>
        <w:rPr>
          <w:rFonts w:ascii="Times New Roman" w:hAnsi="Times New Roman" w:cs="Times New Roman"/>
          <w:b/>
          <w:bCs/>
          <w:sz w:val="28"/>
          <w:szCs w:val="28"/>
          <w:lang w:val="uk-UA"/>
        </w:rPr>
      </w:pPr>
      <w:r w:rsidRPr="00182658">
        <w:rPr>
          <w:rFonts w:ascii="Times New Roman" w:hAnsi="Times New Roman" w:cs="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526FA3" w:rsidRPr="00182658" w:rsidRDefault="00D9597A" w:rsidP="00A85B53">
      <w:pPr>
        <w:shd w:val="clear" w:color="auto" w:fill="FFFFFF" w:themeFill="background1"/>
        <w:adjustRightInd w:val="0"/>
        <w:ind w:firstLine="567"/>
        <w:contextualSpacing/>
        <w:jc w:val="both"/>
        <w:rPr>
          <w:rFonts w:eastAsia="Batang"/>
          <w:sz w:val="28"/>
          <w:szCs w:val="28"/>
          <w:lang w:val="uk-UA" w:eastAsia="ko-KR"/>
        </w:rPr>
      </w:pPr>
      <w:r w:rsidRPr="00182658">
        <w:rPr>
          <w:rFonts w:eastAsia="Batang"/>
          <w:sz w:val="28"/>
          <w:szCs w:val="28"/>
          <w:lang w:val="uk-UA" w:eastAsia="ko-KR"/>
        </w:rPr>
        <w:t>Дозволяється, за рішенням «</w:t>
      </w:r>
      <w:r w:rsidRPr="00182658">
        <w:rPr>
          <w:sz w:val="28"/>
          <w:szCs w:val="28"/>
          <w:lang w:val="uk-UA"/>
        </w:rPr>
        <w:t xml:space="preserve">СПНППр», </w:t>
      </w:r>
      <w:r w:rsidRPr="00182658">
        <w:rPr>
          <w:rFonts w:eastAsia="Batang"/>
          <w:sz w:val="28"/>
          <w:szCs w:val="28"/>
          <w:lang w:val="uk-UA" w:eastAsia="ko-KR"/>
        </w:rPr>
        <w:t xml:space="preserve">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w:t>
      </w:r>
    </w:p>
    <w:p w:rsidR="00526FA3" w:rsidRPr="00182658" w:rsidRDefault="00A85B53" w:rsidP="00A85B53">
      <w:pPr>
        <w:pStyle w:val="HTML"/>
        <w:shd w:val="clear" w:color="auto" w:fill="FFFFFF" w:themeFill="background1"/>
        <w:tabs>
          <w:tab w:val="left" w:pos="1134"/>
        </w:tabs>
        <w:ind w:firstLine="567"/>
        <w:contextualSpacing/>
        <w:jc w:val="both"/>
        <w:textAlignment w:val="baseline"/>
        <w:rPr>
          <w:rFonts w:ascii="Times New Roman" w:hAnsi="Times New Roman" w:cs="Times New Roman"/>
          <w:color w:val="auto"/>
          <w:sz w:val="28"/>
          <w:szCs w:val="28"/>
          <w:lang w:val="uk-UA"/>
        </w:rPr>
      </w:pPr>
      <w:r w:rsidRPr="00182658">
        <w:rPr>
          <w:rFonts w:ascii="Times New Roman" w:eastAsia="Batang" w:hAnsi="Times New Roman" w:cs="Times New Roman"/>
          <w:color w:val="auto"/>
          <w:sz w:val="28"/>
          <w:szCs w:val="28"/>
          <w:lang w:val="uk-UA" w:eastAsia="ko-KR"/>
        </w:rPr>
        <w:t>21.</w:t>
      </w:r>
      <w:r w:rsidRPr="00182658">
        <w:rPr>
          <w:rFonts w:ascii="Times New Roman" w:eastAsia="Batang" w:hAnsi="Times New Roman" w:cs="Times New Roman"/>
          <w:color w:val="auto"/>
          <w:sz w:val="28"/>
          <w:szCs w:val="28"/>
          <w:lang w:val="uk-UA" w:eastAsia="ko-KR"/>
        </w:rPr>
        <w:tab/>
      </w:r>
      <w:r w:rsidR="00D9597A" w:rsidRPr="00182658">
        <w:rPr>
          <w:rFonts w:ascii="Times New Roman" w:hAnsi="Times New Roman" w:cs="Times New Roman"/>
          <w:color w:val="auto"/>
          <w:sz w:val="28"/>
          <w:szCs w:val="28"/>
          <w:lang w:val="uk-UA"/>
        </w:rPr>
        <w:t xml:space="preserve">Процедура здійснення контролю другої лінії проводиться за результатами процедури контролю першої лінії, аналізу та оцінки ризиків, якщо в уповноваженої службової особи впс «Рівне» виникли сумніви щодо виконання іноземцем або особою без громадянства умов в'їзду в Україну, та передбачає: </w:t>
      </w:r>
    </w:p>
    <w:p w:rsidR="00526FA3" w:rsidRPr="00182658" w:rsidRDefault="00D9597A" w:rsidP="00A85B53">
      <w:pPr>
        <w:pStyle w:val="HTML"/>
        <w:shd w:val="clear" w:color="auto" w:fill="FFFFFF" w:themeFill="background1"/>
        <w:ind w:firstLine="540"/>
        <w:contextualSpacing/>
        <w:jc w:val="both"/>
        <w:textAlignment w:val="baseline"/>
        <w:rPr>
          <w:rFonts w:ascii="Times New Roman" w:hAnsi="Times New Roman" w:cs="Times New Roman"/>
          <w:color w:val="auto"/>
          <w:sz w:val="28"/>
          <w:szCs w:val="28"/>
          <w:lang w:val="uk-UA"/>
        </w:rPr>
      </w:pPr>
      <w:r w:rsidRPr="00182658">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526FA3" w:rsidRPr="00182658" w:rsidRDefault="00D9597A" w:rsidP="00A85B53">
      <w:pPr>
        <w:pStyle w:val="HTML"/>
        <w:shd w:val="clear" w:color="auto" w:fill="FFFFFF" w:themeFill="background1"/>
        <w:ind w:firstLine="540"/>
        <w:contextualSpacing/>
        <w:jc w:val="both"/>
        <w:textAlignment w:val="baseline"/>
        <w:rPr>
          <w:rFonts w:ascii="Times New Roman" w:hAnsi="Times New Roman" w:cs="Times New Roman"/>
          <w:color w:val="auto"/>
          <w:sz w:val="28"/>
          <w:szCs w:val="28"/>
          <w:lang w:val="uk-UA"/>
        </w:rPr>
      </w:pPr>
      <w:r w:rsidRPr="00182658">
        <w:rPr>
          <w:rFonts w:ascii="Times New Roman" w:hAnsi="Times New Roman" w:cs="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526FA3" w:rsidRPr="00182658" w:rsidRDefault="00D9597A" w:rsidP="00A85B53">
      <w:pPr>
        <w:shd w:val="clear" w:color="auto" w:fill="FFFFFF" w:themeFill="background1"/>
        <w:tabs>
          <w:tab w:val="left" w:pos="0"/>
        </w:tabs>
        <w:ind w:firstLine="540"/>
        <w:contextualSpacing/>
        <w:jc w:val="both"/>
        <w:rPr>
          <w:sz w:val="28"/>
          <w:szCs w:val="28"/>
          <w:lang w:val="uk-UA"/>
        </w:rPr>
      </w:pPr>
      <w:r w:rsidRPr="00182658">
        <w:rPr>
          <w:sz w:val="28"/>
          <w:szCs w:val="28"/>
          <w:lang w:val="uk-UA"/>
        </w:rPr>
        <w:t>Процедура здійснення контролю другої лінії проводиться в окремому приміщенні пункту пропуску через державний кордон.</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rFonts w:eastAsia="Batang"/>
          <w:sz w:val="28"/>
          <w:szCs w:val="28"/>
          <w:lang w:val="uk-UA" w:eastAsia="ko-KR"/>
        </w:rPr>
        <w:t>22.</w:t>
      </w:r>
      <w:r w:rsidRPr="00182658">
        <w:rPr>
          <w:rFonts w:eastAsia="Batang"/>
          <w:sz w:val="28"/>
          <w:szCs w:val="28"/>
          <w:lang w:val="uk-UA" w:eastAsia="ko-KR"/>
        </w:rPr>
        <w:tab/>
        <w:t xml:space="preserve">Прикордонний наряд «ПД» контролює, щоб у транспортному засобі знаходилась така кількість пасажирів, </w:t>
      </w:r>
      <w:r w:rsidRPr="00182658">
        <w:rPr>
          <w:sz w:val="28"/>
          <w:szCs w:val="28"/>
          <w:lang w:val="uk-UA"/>
        </w:rPr>
        <w:t xml:space="preserve">яка подала на </w:t>
      </w:r>
      <w:r w:rsidRPr="00182658">
        <w:rPr>
          <w:spacing w:val="-4"/>
          <w:sz w:val="28"/>
          <w:szCs w:val="28"/>
          <w:lang w:val="uk-UA"/>
        </w:rPr>
        <w:t>прикордонний</w:t>
      </w:r>
      <w:r w:rsidRPr="00182658">
        <w:rPr>
          <w:sz w:val="28"/>
          <w:szCs w:val="28"/>
          <w:lang w:val="uk-UA"/>
        </w:rPr>
        <w:t xml:space="preserve"> контроль документи</w:t>
      </w:r>
      <w:r w:rsidRPr="00182658">
        <w:rPr>
          <w:rFonts w:eastAsia="Batang"/>
          <w:sz w:val="28"/>
          <w:szCs w:val="28"/>
          <w:lang w:val="uk-UA" w:eastAsia="ko-KR"/>
        </w:rPr>
        <w:t xml:space="preserve"> та зазначена в пред’явленому </w:t>
      </w:r>
      <w:r w:rsidRPr="00182658">
        <w:rPr>
          <w:sz w:val="28"/>
          <w:szCs w:val="28"/>
          <w:lang w:val="uk-UA"/>
        </w:rPr>
        <w:t>контрольному талоні.</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rFonts w:eastAsia="Batang"/>
          <w:sz w:val="28"/>
          <w:szCs w:val="28"/>
          <w:lang w:val="uk-UA" w:eastAsia="ko-KR"/>
        </w:rPr>
        <w:t>23.</w:t>
      </w:r>
      <w:r w:rsidR="00D9597A" w:rsidRPr="00182658">
        <w:rPr>
          <w:rFonts w:eastAsia="Batang"/>
          <w:sz w:val="28"/>
          <w:szCs w:val="28"/>
          <w:lang w:val="uk-UA" w:eastAsia="ko-KR"/>
        </w:rPr>
        <w:tab/>
      </w:r>
      <w:r w:rsidR="00D9597A" w:rsidRPr="00182658">
        <w:rPr>
          <w:spacing w:val="-3"/>
          <w:sz w:val="28"/>
          <w:szCs w:val="28"/>
          <w:lang w:val="uk-UA"/>
        </w:rPr>
        <w:t xml:space="preserve">Повернення документів здійснює прикордонний наряд </w:t>
      </w:r>
      <w:r w:rsidR="00D9597A" w:rsidRPr="00182658">
        <w:rPr>
          <w:sz w:val="28"/>
          <w:szCs w:val="28"/>
          <w:lang w:val="uk-UA"/>
        </w:rPr>
        <w:t xml:space="preserve">«ПД» </w:t>
      </w:r>
      <w:r w:rsidR="00D9597A" w:rsidRPr="00182658">
        <w:rPr>
          <w:spacing w:val="-3"/>
          <w:sz w:val="28"/>
          <w:szCs w:val="28"/>
          <w:lang w:val="uk-UA"/>
        </w:rPr>
        <w:t xml:space="preserve">кожному </w:t>
      </w:r>
      <w:r w:rsidR="00D9597A" w:rsidRPr="00182658">
        <w:rPr>
          <w:spacing w:val="-4"/>
          <w:sz w:val="28"/>
          <w:szCs w:val="28"/>
          <w:lang w:val="uk-UA"/>
        </w:rPr>
        <w:t xml:space="preserve">громадянину особисто. </w:t>
      </w:r>
    </w:p>
    <w:p w:rsidR="00526FA3" w:rsidRPr="00182658" w:rsidRDefault="00A85B53" w:rsidP="00A85B53">
      <w:pPr>
        <w:shd w:val="clear" w:color="auto" w:fill="FFFFFF" w:themeFill="background1"/>
        <w:tabs>
          <w:tab w:val="left" w:pos="0"/>
          <w:tab w:val="left" w:pos="1134"/>
        </w:tabs>
        <w:ind w:firstLine="567"/>
        <w:contextualSpacing/>
        <w:jc w:val="both"/>
        <w:rPr>
          <w:spacing w:val="-4"/>
          <w:sz w:val="28"/>
          <w:szCs w:val="28"/>
          <w:lang w:val="uk-UA"/>
        </w:rPr>
      </w:pPr>
      <w:r w:rsidRPr="00182658">
        <w:rPr>
          <w:sz w:val="28"/>
          <w:szCs w:val="28"/>
          <w:lang w:val="uk-UA"/>
        </w:rPr>
        <w:t>24.</w:t>
      </w:r>
      <w:r w:rsidR="00D9597A" w:rsidRPr="00182658">
        <w:rPr>
          <w:sz w:val="28"/>
          <w:szCs w:val="28"/>
          <w:lang w:val="uk-UA"/>
        </w:rPr>
        <w:tab/>
        <w:t xml:space="preserve">Уповноважені службові особи впс «Рівне» та посадові особи ПМО м/п </w:t>
      </w:r>
      <w:r w:rsidR="00D9597A" w:rsidRPr="00182658">
        <w:rPr>
          <w:spacing w:val="-4"/>
          <w:sz w:val="28"/>
          <w:szCs w:val="28"/>
          <w:lang w:val="uk-UA"/>
        </w:rPr>
        <w:t xml:space="preserve">«Ягодин» </w:t>
      </w:r>
      <w:r w:rsidR="00D9597A" w:rsidRPr="00182658">
        <w:rPr>
          <w:sz w:val="28"/>
          <w:szCs w:val="28"/>
          <w:lang w:val="uk-UA"/>
        </w:rPr>
        <w:t xml:space="preserve">взаємодіють між собою з метою забезпечення виконання законодавства України особами, які </w:t>
      </w:r>
      <w:proofErr w:type="spellStart"/>
      <w:r w:rsidR="00D9597A" w:rsidRPr="00182658">
        <w:rPr>
          <w:sz w:val="28"/>
          <w:szCs w:val="28"/>
          <w:lang w:val="uk-UA"/>
        </w:rPr>
        <w:t>ввозять</w:t>
      </w:r>
      <w:proofErr w:type="spellEnd"/>
      <w:r w:rsidR="00D9597A" w:rsidRPr="00182658">
        <w:rPr>
          <w:sz w:val="28"/>
          <w:szCs w:val="28"/>
          <w:lang w:val="uk-UA"/>
        </w:rPr>
        <w:t xml:space="preserve"> в Україну транспортні засоби особистого користування.</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pacing w:val="-4"/>
          <w:sz w:val="28"/>
          <w:szCs w:val="28"/>
          <w:lang w:val="uk-UA"/>
        </w:rPr>
        <w:t xml:space="preserve">У разі отримання інформації щодо факту не вивезення особою раніше ввезеного на митну територію України транспортного засобу, посадова особа </w:t>
      </w:r>
      <w:r w:rsidRPr="00182658">
        <w:rPr>
          <w:sz w:val="28"/>
          <w:szCs w:val="28"/>
          <w:lang w:val="uk-UA"/>
        </w:rPr>
        <w:t xml:space="preserve">ПМО м/п </w:t>
      </w:r>
      <w:r w:rsidRPr="00182658">
        <w:rPr>
          <w:spacing w:val="-4"/>
          <w:sz w:val="28"/>
          <w:szCs w:val="28"/>
          <w:lang w:val="uk-UA"/>
        </w:rPr>
        <w:t>«Ягодин» вживає заходів для з’ясування причин і обставин не вивезення такого транспортного засобу, а також вивчає питання щодо можливої наявності ознак порушень митних правил.</w:t>
      </w:r>
    </w:p>
    <w:p w:rsidR="00526FA3" w:rsidRPr="00182658" w:rsidRDefault="00E139BC" w:rsidP="00A85B53">
      <w:pPr>
        <w:pStyle w:val="1d"/>
        <w:shd w:val="clear" w:color="auto" w:fill="FFFFFF" w:themeFill="background1"/>
        <w:tabs>
          <w:tab w:val="left" w:pos="0"/>
          <w:tab w:val="left" w:pos="1134"/>
        </w:tabs>
        <w:spacing w:line="240" w:lineRule="auto"/>
        <w:ind w:right="60" w:firstLine="567"/>
        <w:contextualSpacing/>
        <w:rPr>
          <w:sz w:val="28"/>
          <w:szCs w:val="28"/>
          <w:lang w:val="uk-UA"/>
        </w:rPr>
      </w:pPr>
      <w:r w:rsidRPr="00182658">
        <w:rPr>
          <w:rFonts w:eastAsia="Batang"/>
          <w:sz w:val="28"/>
          <w:szCs w:val="28"/>
          <w:lang w:val="uk-UA" w:eastAsia="ko-KR"/>
        </w:rPr>
        <w:lastRenderedPageBreak/>
        <w:t>25.</w:t>
      </w:r>
      <w:r w:rsidRPr="00182658">
        <w:rPr>
          <w:rFonts w:eastAsia="Batang"/>
          <w:sz w:val="28"/>
          <w:szCs w:val="28"/>
          <w:lang w:val="uk-UA" w:eastAsia="ko-KR"/>
        </w:rPr>
        <w:tab/>
      </w:r>
      <w:r w:rsidR="00D9597A" w:rsidRPr="00182658">
        <w:rPr>
          <w:sz w:val="28"/>
          <w:szCs w:val="28"/>
          <w:lang w:val="uk-UA"/>
        </w:rPr>
        <w:t xml:space="preserve">Прикордонний контроль вважається закінченим після надання уповноваженою службовою особою впс «Рівне»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526FA3" w:rsidRPr="00182658" w:rsidRDefault="00E139BC" w:rsidP="00A85B53">
      <w:pPr>
        <w:pStyle w:val="1d"/>
        <w:shd w:val="clear" w:color="auto" w:fill="FFFFFF" w:themeFill="background1"/>
        <w:tabs>
          <w:tab w:val="left" w:pos="0"/>
          <w:tab w:val="left" w:pos="1134"/>
        </w:tabs>
        <w:spacing w:line="240" w:lineRule="auto"/>
        <w:ind w:right="60" w:firstLine="567"/>
        <w:contextualSpacing/>
        <w:rPr>
          <w:sz w:val="28"/>
          <w:szCs w:val="28"/>
          <w:lang w:val="uk-UA"/>
        </w:rPr>
      </w:pPr>
      <w:r w:rsidRPr="00182658">
        <w:rPr>
          <w:sz w:val="28"/>
          <w:szCs w:val="28"/>
          <w:lang w:val="uk-UA"/>
        </w:rPr>
        <w:t>26.</w:t>
      </w:r>
      <w:r w:rsidR="00D9597A" w:rsidRPr="00182658">
        <w:rPr>
          <w:sz w:val="28"/>
          <w:szCs w:val="28"/>
          <w:lang w:val="uk-UA"/>
        </w:rPr>
        <w:tab/>
      </w:r>
      <w:r w:rsidR="00866F52" w:rsidRPr="00182658">
        <w:rPr>
          <w:sz w:val="28"/>
          <w:szCs w:val="28"/>
          <w:lang w:val="uk-UA"/>
        </w:rPr>
        <w:t xml:space="preserve">Під час переміщення товарів, транспортних засобів комерційного призначення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w:t>
      </w:r>
      <w:r w:rsidR="00975E6E" w:rsidRPr="00182658">
        <w:rPr>
          <w:sz w:val="28"/>
          <w:szCs w:val="28"/>
          <w:lang w:val="uk-UA"/>
        </w:rPr>
        <w:t xml:space="preserve">посадовій особі ПМО м/п «Ягодин» </w:t>
      </w:r>
      <w:r w:rsidR="00866F52" w:rsidRPr="00182658">
        <w:rPr>
          <w:sz w:val="28"/>
          <w:szCs w:val="28"/>
          <w:lang w:val="uk-UA"/>
        </w:rPr>
        <w:t>в паперовій або електронній формі документи та відомості</w:t>
      </w:r>
      <w:r w:rsidR="00975E6E" w:rsidRPr="00182658">
        <w:rPr>
          <w:sz w:val="28"/>
          <w:szCs w:val="28"/>
          <w:lang w:val="uk-UA"/>
        </w:rPr>
        <w:t xml:space="preserve"> щодо таких товарів.</w:t>
      </w:r>
      <w:r w:rsidR="00D9597A" w:rsidRPr="00182658">
        <w:rPr>
          <w:sz w:val="28"/>
          <w:szCs w:val="28"/>
          <w:lang w:val="uk-UA"/>
        </w:rPr>
        <w:t xml:space="preserve"> </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 xml:space="preserve">Митний контроль і митне оформлення товарів та транспортних засобів, як правило, здійснюються, однією посадовою особою ПМО м/п </w:t>
      </w:r>
      <w:r w:rsidRPr="00182658">
        <w:rPr>
          <w:spacing w:val="-4"/>
          <w:sz w:val="28"/>
          <w:szCs w:val="28"/>
          <w:lang w:val="uk-UA"/>
        </w:rPr>
        <w:t>«Ягодин»</w:t>
      </w:r>
      <w:r w:rsidRPr="00182658">
        <w:rPr>
          <w:sz w:val="28"/>
          <w:szCs w:val="28"/>
          <w:lang w:val="uk-UA"/>
        </w:rPr>
        <w:t>.</w:t>
      </w:r>
    </w:p>
    <w:p w:rsidR="00526FA3" w:rsidRPr="00182658" w:rsidRDefault="00D9597A" w:rsidP="00A85B53">
      <w:pPr>
        <w:pStyle w:val="1d"/>
        <w:shd w:val="clear" w:color="auto" w:fill="FFFFFF" w:themeFill="background1"/>
        <w:spacing w:line="240" w:lineRule="auto"/>
        <w:ind w:left="40" w:right="60" w:firstLine="560"/>
        <w:contextualSpacing/>
        <w:rPr>
          <w:sz w:val="28"/>
          <w:szCs w:val="28"/>
          <w:lang w:val="uk-UA"/>
        </w:rPr>
      </w:pPr>
      <w:r w:rsidRPr="00182658">
        <w:rPr>
          <w:sz w:val="28"/>
          <w:szCs w:val="28"/>
          <w:lang w:val="uk-UA"/>
        </w:rPr>
        <w:t xml:space="preserve">Посадові особи інших підрозділів Волинської митниці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ПМО м/п </w:t>
      </w:r>
      <w:r w:rsidRPr="00182658">
        <w:rPr>
          <w:spacing w:val="-4"/>
          <w:sz w:val="28"/>
          <w:szCs w:val="28"/>
          <w:lang w:val="uk-UA"/>
        </w:rPr>
        <w:t xml:space="preserve">«Ягодин» </w:t>
      </w:r>
      <w:r w:rsidRPr="00182658">
        <w:rPr>
          <w:sz w:val="28"/>
          <w:szCs w:val="28"/>
          <w:lang w:val="uk-UA"/>
        </w:rPr>
        <w:t>одноособово.</w:t>
      </w:r>
    </w:p>
    <w:p w:rsidR="00526FA3" w:rsidRPr="00182658" w:rsidRDefault="00D9597A" w:rsidP="00A85B53">
      <w:pPr>
        <w:shd w:val="clear" w:color="auto" w:fill="FFFFFF" w:themeFill="background1"/>
        <w:ind w:firstLine="709"/>
        <w:contextualSpacing/>
        <w:jc w:val="both"/>
        <w:rPr>
          <w:sz w:val="28"/>
          <w:szCs w:val="28"/>
          <w:lang w:val="uk-UA"/>
        </w:rPr>
      </w:pPr>
      <w:r w:rsidRPr="00182658">
        <w:rPr>
          <w:sz w:val="28"/>
          <w:szCs w:val="28"/>
          <w:lang w:val="uk-UA"/>
        </w:rPr>
        <w:t xml:space="preserve">Посадові особи управління </w:t>
      </w:r>
      <w:r w:rsidR="008C7066" w:rsidRPr="00182658">
        <w:rPr>
          <w:color w:val="000000"/>
          <w:sz w:val="28"/>
          <w:szCs w:val="28"/>
          <w:lang w:val="uk-UA"/>
        </w:rPr>
        <w:t>боротьби з контрабандою та порушеннями митних правил</w:t>
      </w:r>
      <w:r w:rsidRPr="00182658">
        <w:rPr>
          <w:sz w:val="28"/>
          <w:szCs w:val="28"/>
          <w:lang w:val="uk-UA"/>
        </w:rPr>
        <w:t xml:space="preserve">, інші посадові особи за дорученням керівництва Держмитслужби України та/або Волинської митниці можуть залучатися до здійснення митного контролю на будь-якому етапі проведення митних формальностей. </w:t>
      </w:r>
    </w:p>
    <w:p w:rsidR="00526FA3" w:rsidRPr="00182658" w:rsidRDefault="00D9597A" w:rsidP="00A85B53">
      <w:pPr>
        <w:pStyle w:val="1d"/>
        <w:shd w:val="clear" w:color="auto" w:fill="FFFFFF" w:themeFill="background1"/>
        <w:spacing w:line="240" w:lineRule="auto"/>
        <w:ind w:left="40" w:right="60" w:firstLine="560"/>
        <w:contextualSpacing/>
        <w:rPr>
          <w:sz w:val="28"/>
          <w:szCs w:val="28"/>
          <w:lang w:val="uk-UA"/>
        </w:rPr>
      </w:pPr>
      <w:r w:rsidRPr="00182658">
        <w:rPr>
          <w:sz w:val="28"/>
          <w:szCs w:val="28"/>
          <w:lang w:val="uk-UA"/>
        </w:rPr>
        <w:t xml:space="preserve">Здійснення митного контролю та митного оформлення однією посадовою особою ПМО м/п </w:t>
      </w:r>
      <w:r w:rsidRPr="00182658">
        <w:rPr>
          <w:spacing w:val="-4"/>
          <w:sz w:val="28"/>
          <w:szCs w:val="28"/>
          <w:lang w:val="uk-UA"/>
        </w:rPr>
        <w:t xml:space="preserve">«Ягодин» </w:t>
      </w:r>
      <w:r w:rsidRPr="00182658">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rsidR="00526FA3" w:rsidRPr="00182658" w:rsidRDefault="00A85B53"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rFonts w:eastAsia="Batang"/>
          <w:sz w:val="28"/>
          <w:szCs w:val="28"/>
          <w:lang w:val="uk-UA" w:eastAsia="ko-KR"/>
        </w:rPr>
        <w:t>27.</w:t>
      </w:r>
      <w:r w:rsidR="00D9597A" w:rsidRPr="00182658">
        <w:rPr>
          <w:rFonts w:eastAsia="Batang"/>
          <w:sz w:val="28"/>
          <w:szCs w:val="28"/>
          <w:lang w:val="uk-UA" w:eastAsia="ko-KR"/>
        </w:rPr>
        <w:tab/>
      </w:r>
      <w:r w:rsidR="00D9597A" w:rsidRPr="00182658">
        <w:rPr>
          <w:sz w:val="28"/>
          <w:szCs w:val="28"/>
          <w:lang w:val="uk-UA"/>
        </w:rPr>
        <w:t xml:space="preserve">За результатами митного контролю посадові особи ПМО м/п </w:t>
      </w:r>
      <w:r w:rsidR="00D9597A" w:rsidRPr="00182658">
        <w:rPr>
          <w:spacing w:val="-4"/>
          <w:sz w:val="28"/>
          <w:szCs w:val="28"/>
          <w:lang w:val="uk-UA"/>
        </w:rPr>
        <w:t xml:space="preserve">«Ягодин» </w:t>
      </w:r>
      <w:r w:rsidR="00D9597A" w:rsidRPr="00182658">
        <w:rPr>
          <w:sz w:val="28"/>
          <w:szCs w:val="28"/>
          <w:lang w:val="uk-UA"/>
        </w:rPr>
        <w:t>приймають одне з таких рішень про:</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 повернення їх на територію суміжної держави чи в Україну;</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затримання автомобільних транспортних засобів і товарів для передачі на склад митного органу для зберігання.</w:t>
      </w:r>
    </w:p>
    <w:p w:rsidR="00526FA3" w:rsidRPr="00182658" w:rsidRDefault="00E139BC" w:rsidP="00A85B53">
      <w:pPr>
        <w:pStyle w:val="1d"/>
        <w:shd w:val="clear" w:color="auto" w:fill="FFFFFF" w:themeFill="background1"/>
        <w:tabs>
          <w:tab w:val="left" w:pos="0"/>
          <w:tab w:val="left" w:pos="1134"/>
        </w:tabs>
        <w:spacing w:line="240" w:lineRule="auto"/>
        <w:ind w:firstLine="567"/>
        <w:contextualSpacing/>
        <w:rPr>
          <w:sz w:val="28"/>
          <w:szCs w:val="28"/>
          <w:lang w:val="uk-UA"/>
        </w:rPr>
      </w:pPr>
      <w:r w:rsidRPr="00182658">
        <w:rPr>
          <w:sz w:val="28"/>
          <w:szCs w:val="28"/>
          <w:lang w:val="uk-UA"/>
        </w:rPr>
        <w:t>28.</w:t>
      </w:r>
      <w:r w:rsidR="00D9597A" w:rsidRPr="00182658">
        <w:rPr>
          <w:sz w:val="28"/>
          <w:szCs w:val="28"/>
          <w:lang w:val="uk-UA"/>
        </w:rPr>
        <w:tab/>
        <w:t xml:space="preserve">Транспортні засоби, громадяни та товари, що ними переміщуються підлягають обліку шляхом їх реєстрації посадовою особою ПМО м/п </w:t>
      </w:r>
      <w:r w:rsidR="00D9597A" w:rsidRPr="00182658">
        <w:rPr>
          <w:spacing w:val="-4"/>
          <w:sz w:val="28"/>
          <w:szCs w:val="28"/>
          <w:lang w:val="uk-UA"/>
        </w:rPr>
        <w:t>«Ягодин»</w:t>
      </w:r>
      <w:r w:rsidR="00D9597A" w:rsidRPr="00182658">
        <w:rPr>
          <w:sz w:val="28"/>
          <w:szCs w:val="28"/>
          <w:lang w:val="uk-UA"/>
        </w:rPr>
        <w:t xml:space="preserve"> у відповідних електронних журналах єдиної автоматизованої інформаційної системи Держмитслужби України (далі </w:t>
      </w:r>
      <w:r w:rsidR="00F92D30" w:rsidRPr="00182658">
        <w:rPr>
          <w:sz w:val="28"/>
          <w:szCs w:val="28"/>
          <w:lang w:val="uk-UA"/>
        </w:rPr>
        <w:t>–</w:t>
      </w:r>
      <w:r w:rsidR="00D9597A" w:rsidRPr="00182658">
        <w:rPr>
          <w:sz w:val="28"/>
          <w:szCs w:val="28"/>
          <w:lang w:val="uk-UA"/>
        </w:rPr>
        <w:t xml:space="preserve"> ЄАІС Держмитслужби) та автоматизованої системи митного оформлення </w:t>
      </w:r>
      <w:r w:rsidR="00D9597A" w:rsidRPr="00182658">
        <w:rPr>
          <w:spacing w:val="-4"/>
          <w:sz w:val="28"/>
          <w:szCs w:val="28"/>
          <w:lang w:val="uk-UA"/>
        </w:rPr>
        <w:t>«</w:t>
      </w:r>
      <w:r w:rsidR="00D9597A" w:rsidRPr="00182658">
        <w:rPr>
          <w:sz w:val="28"/>
          <w:szCs w:val="28"/>
          <w:lang w:val="uk-UA"/>
        </w:rPr>
        <w:t>Інспектор</w:t>
      </w:r>
      <w:r w:rsidR="00D9597A" w:rsidRPr="00182658">
        <w:rPr>
          <w:spacing w:val="-4"/>
          <w:sz w:val="28"/>
          <w:szCs w:val="28"/>
          <w:lang w:val="uk-UA"/>
        </w:rPr>
        <w:t>»</w:t>
      </w:r>
      <w:r w:rsidR="00D9597A" w:rsidRPr="00182658">
        <w:rPr>
          <w:sz w:val="28"/>
          <w:szCs w:val="28"/>
          <w:lang w:val="uk-UA"/>
        </w:rPr>
        <w:t xml:space="preserve"> (далі – АСМО </w:t>
      </w:r>
      <w:r w:rsidR="00D9597A" w:rsidRPr="00182658">
        <w:rPr>
          <w:spacing w:val="-4"/>
          <w:sz w:val="28"/>
          <w:szCs w:val="28"/>
          <w:lang w:val="uk-UA"/>
        </w:rPr>
        <w:t>«</w:t>
      </w:r>
      <w:r w:rsidR="00D9597A" w:rsidRPr="00182658">
        <w:rPr>
          <w:sz w:val="28"/>
          <w:szCs w:val="28"/>
          <w:lang w:val="uk-UA"/>
        </w:rPr>
        <w:t>Інспектор</w:t>
      </w:r>
      <w:r w:rsidR="00D9597A" w:rsidRPr="00182658">
        <w:rPr>
          <w:spacing w:val="-4"/>
          <w:sz w:val="28"/>
          <w:szCs w:val="28"/>
          <w:lang w:val="uk-UA"/>
        </w:rPr>
        <w:t>»</w:t>
      </w:r>
      <w:r w:rsidR="00D9597A" w:rsidRPr="00182658">
        <w:rPr>
          <w:sz w:val="28"/>
          <w:szCs w:val="28"/>
          <w:lang w:val="uk-UA"/>
        </w:rPr>
        <w:t>).</w:t>
      </w:r>
    </w:p>
    <w:p w:rsidR="00526FA3" w:rsidRPr="00182658" w:rsidRDefault="00D9597A" w:rsidP="00A85B53">
      <w:pPr>
        <w:shd w:val="clear" w:color="auto" w:fill="FFFFFF" w:themeFill="background1"/>
        <w:ind w:firstLine="567"/>
        <w:contextualSpacing/>
        <w:jc w:val="both"/>
        <w:rPr>
          <w:color w:val="FF0000"/>
          <w:sz w:val="28"/>
          <w:szCs w:val="28"/>
          <w:lang w:val="uk-UA"/>
        </w:rPr>
      </w:pPr>
      <w:r w:rsidRPr="00182658">
        <w:rPr>
          <w:sz w:val="28"/>
          <w:szCs w:val="28"/>
          <w:lang w:val="uk-UA"/>
        </w:rPr>
        <w:lastRenderedPageBreak/>
        <w:t xml:space="preserve">Посадова особа ПМО м/п </w:t>
      </w:r>
      <w:r w:rsidRPr="00182658">
        <w:rPr>
          <w:spacing w:val="-4"/>
          <w:sz w:val="28"/>
          <w:szCs w:val="28"/>
          <w:lang w:val="uk-UA"/>
        </w:rPr>
        <w:t>«Ягодин» забезпечує в</w:t>
      </w:r>
      <w:r w:rsidRPr="00182658">
        <w:rPr>
          <w:sz w:val="28"/>
          <w:szCs w:val="28"/>
          <w:lang w:val="uk-UA"/>
        </w:rPr>
        <w:t xml:space="preserve">несення до функціональних модулів ЄАІС Держмитслужби та АСМО </w:t>
      </w:r>
      <w:r w:rsidRPr="00182658">
        <w:rPr>
          <w:spacing w:val="-4"/>
          <w:sz w:val="28"/>
          <w:szCs w:val="28"/>
          <w:lang w:val="uk-UA"/>
        </w:rPr>
        <w:t>«</w:t>
      </w:r>
      <w:r w:rsidRPr="00182658">
        <w:rPr>
          <w:sz w:val="28"/>
          <w:szCs w:val="28"/>
          <w:lang w:val="uk-UA"/>
        </w:rPr>
        <w:t>Інспектор</w:t>
      </w:r>
      <w:r w:rsidRPr="00182658">
        <w:rPr>
          <w:spacing w:val="-4"/>
          <w:sz w:val="28"/>
          <w:szCs w:val="28"/>
          <w:lang w:val="uk-UA"/>
        </w:rPr>
        <w:t>»</w:t>
      </w:r>
      <w:r w:rsidRPr="00182658">
        <w:rPr>
          <w:sz w:val="28"/>
          <w:szCs w:val="28"/>
          <w:lang w:val="uk-UA"/>
        </w:rPr>
        <w:t xml:space="preserve"> повної та достовірної інформації про транспортні засоби, громадян та товари,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З метою пришвидшення здійснення митного оформлення посадові особи ПМО м/п </w:t>
      </w:r>
      <w:r w:rsidRPr="00182658">
        <w:rPr>
          <w:spacing w:val="-4"/>
          <w:sz w:val="28"/>
          <w:szCs w:val="28"/>
          <w:lang w:val="uk-UA"/>
        </w:rPr>
        <w:t xml:space="preserve">«Ягодин» </w:t>
      </w:r>
      <w:r w:rsidRPr="00182658">
        <w:rPr>
          <w:sz w:val="28"/>
          <w:szCs w:val="28"/>
          <w:lang w:val="uk-UA"/>
        </w:rPr>
        <w:t>застосовують обмін інформацією між інформаційними системами АСМО «Інспектор» та ПТК АПК «Гарт-1/П».</w:t>
      </w:r>
    </w:p>
    <w:p w:rsidR="00526FA3" w:rsidRPr="00182658" w:rsidRDefault="00D9597A" w:rsidP="00A85B53">
      <w:pPr>
        <w:pStyle w:val="1d"/>
        <w:shd w:val="clear" w:color="auto" w:fill="FFFFFF" w:themeFill="background1"/>
        <w:tabs>
          <w:tab w:val="left" w:pos="0"/>
        </w:tabs>
        <w:spacing w:line="240" w:lineRule="auto"/>
        <w:ind w:firstLine="567"/>
        <w:contextualSpacing/>
        <w:rPr>
          <w:sz w:val="28"/>
          <w:szCs w:val="28"/>
          <w:lang w:val="uk-UA"/>
        </w:rPr>
      </w:pPr>
      <w:r w:rsidRPr="00182658">
        <w:rPr>
          <w:sz w:val="28"/>
          <w:szCs w:val="28"/>
          <w:lang w:val="uk-UA"/>
        </w:rPr>
        <w:t xml:space="preserve">Посадові особи ПМО м/п </w:t>
      </w:r>
      <w:r w:rsidRPr="00182658">
        <w:rPr>
          <w:spacing w:val="-4"/>
          <w:sz w:val="28"/>
          <w:szCs w:val="28"/>
          <w:lang w:val="uk-UA"/>
        </w:rPr>
        <w:t xml:space="preserve">«Ягодин» </w:t>
      </w:r>
      <w:r w:rsidRPr="00182658">
        <w:rPr>
          <w:sz w:val="28"/>
          <w:szCs w:val="28"/>
          <w:lang w:val="uk-UA"/>
        </w:rPr>
        <w:t xml:space="preserve">зобов’язані вносити до електронних журналів ЄАІС Держмитслужби та АСМО </w:t>
      </w:r>
      <w:r w:rsidRPr="00182658">
        <w:rPr>
          <w:spacing w:val="-4"/>
          <w:sz w:val="28"/>
          <w:szCs w:val="28"/>
          <w:lang w:val="uk-UA"/>
        </w:rPr>
        <w:t>«</w:t>
      </w:r>
      <w:r w:rsidRPr="00182658">
        <w:rPr>
          <w:sz w:val="28"/>
          <w:szCs w:val="28"/>
          <w:lang w:val="uk-UA"/>
        </w:rPr>
        <w:t>Інспектор</w:t>
      </w:r>
      <w:r w:rsidRPr="00182658">
        <w:rPr>
          <w:spacing w:val="-4"/>
          <w:sz w:val="28"/>
          <w:szCs w:val="28"/>
          <w:lang w:val="uk-UA"/>
        </w:rPr>
        <w:t>»</w:t>
      </w:r>
      <w:r w:rsidRPr="00182658">
        <w:rPr>
          <w:sz w:val="28"/>
          <w:szCs w:val="28"/>
          <w:lang w:val="uk-UA"/>
        </w:rPr>
        <w:t xml:space="preserve"> тільки достовірну інформацію щодо товарів, осіб та транспортних засобів, що їх переміщують.</w:t>
      </w:r>
    </w:p>
    <w:p w:rsidR="00526FA3" w:rsidRPr="00182658" w:rsidRDefault="00C50917" w:rsidP="00A85B53">
      <w:pPr>
        <w:pStyle w:val="1d"/>
        <w:shd w:val="clear" w:color="auto" w:fill="FFFFFF" w:themeFill="background1"/>
        <w:tabs>
          <w:tab w:val="left" w:pos="0"/>
        </w:tabs>
        <w:spacing w:line="240" w:lineRule="auto"/>
        <w:ind w:firstLine="567"/>
        <w:contextualSpacing/>
        <w:rPr>
          <w:sz w:val="28"/>
          <w:szCs w:val="28"/>
          <w:lang w:val="uk-UA"/>
        </w:rPr>
      </w:pPr>
      <w:r w:rsidRPr="00182658">
        <w:rPr>
          <w:sz w:val="28"/>
          <w:szCs w:val="28"/>
          <w:lang w:val="uk-UA"/>
        </w:rPr>
        <w:t>Вилучення та/або модифікація інформації внесеної до електронних журналів ЄАІС Держмитслужби та АСМО «Інспектор» можлива тільки з письмового дозволу керівника митниці або його заступника (згідно розподілу обов’язків).</w:t>
      </w:r>
    </w:p>
    <w:p w:rsidR="00526FA3" w:rsidRPr="00182658" w:rsidRDefault="00A85B53" w:rsidP="00A85B53">
      <w:pPr>
        <w:shd w:val="clear" w:color="auto" w:fill="FFFFFF" w:themeFill="background1"/>
        <w:tabs>
          <w:tab w:val="left" w:pos="1134"/>
        </w:tabs>
        <w:ind w:firstLine="567"/>
        <w:contextualSpacing/>
        <w:jc w:val="both"/>
        <w:rPr>
          <w:spacing w:val="-4"/>
          <w:sz w:val="28"/>
          <w:szCs w:val="28"/>
          <w:lang w:val="uk-UA"/>
        </w:rPr>
      </w:pPr>
      <w:r w:rsidRPr="00182658">
        <w:rPr>
          <w:rFonts w:eastAsia="Batang"/>
          <w:sz w:val="28"/>
          <w:szCs w:val="28"/>
          <w:lang w:val="uk-UA" w:eastAsia="ko-KR"/>
        </w:rPr>
        <w:t>29.</w:t>
      </w:r>
      <w:r w:rsidR="00D9597A" w:rsidRPr="00182658">
        <w:rPr>
          <w:rFonts w:eastAsia="Batang"/>
          <w:sz w:val="28"/>
          <w:szCs w:val="28"/>
          <w:lang w:val="uk-UA" w:eastAsia="ko-KR"/>
        </w:rPr>
        <w:tab/>
      </w:r>
      <w:r w:rsidR="00D9597A" w:rsidRPr="00182658">
        <w:rPr>
          <w:sz w:val="28"/>
          <w:szCs w:val="28"/>
          <w:lang w:val="uk-UA"/>
        </w:rPr>
        <w:t xml:space="preserve">У разі виявлення під час проходження прикордонного контролю, автомобільного транспортного засобу, інформація щодо якого міститься в банках даних Інтерполу, базі даних Держприкордонслужби як про викрадений, його затриманні та передачі правоохоронним органам (територіальній поліції), або повернення такого транспортного засобу на митну територію України з інших причин, «СПНППр» інформує про зазначений факт керівника ПМО м/п </w:t>
      </w:r>
      <w:r w:rsidR="00D9597A" w:rsidRPr="00182658">
        <w:rPr>
          <w:spacing w:val="-4"/>
          <w:sz w:val="28"/>
          <w:szCs w:val="28"/>
          <w:lang w:val="uk-UA"/>
        </w:rPr>
        <w:t xml:space="preserve">«Ягодин» із наданням копії Акту прийому-передачі транспортного засобу співробітникам </w:t>
      </w:r>
      <w:r w:rsidR="00D9597A" w:rsidRPr="00182658">
        <w:rPr>
          <w:sz w:val="28"/>
          <w:szCs w:val="28"/>
          <w:lang w:val="uk-UA"/>
        </w:rPr>
        <w:t>правоохоронного органу.</w:t>
      </w:r>
      <w:r w:rsidR="00D9597A" w:rsidRPr="00182658">
        <w:rPr>
          <w:spacing w:val="-4"/>
          <w:sz w:val="28"/>
          <w:szCs w:val="28"/>
          <w:lang w:val="uk-UA"/>
        </w:rPr>
        <w:t xml:space="preserve"> Посадова особа ПМО </w:t>
      </w:r>
      <w:r w:rsidR="00D9597A" w:rsidRPr="00182658">
        <w:rPr>
          <w:sz w:val="28"/>
          <w:szCs w:val="28"/>
          <w:lang w:val="uk-UA"/>
        </w:rPr>
        <w:t xml:space="preserve">м/п </w:t>
      </w:r>
      <w:r w:rsidR="00D9597A" w:rsidRPr="00182658">
        <w:rPr>
          <w:spacing w:val="-4"/>
          <w:sz w:val="28"/>
          <w:szCs w:val="28"/>
          <w:lang w:val="uk-UA"/>
        </w:rPr>
        <w:t xml:space="preserve">«Ягодин» вносить відповідну інформацію про вилучення (затримання) транспортного засобу правоохоронними органами у пункті пропуску до відповідного модулю </w:t>
      </w:r>
      <w:r w:rsidR="00D9597A" w:rsidRPr="00182658">
        <w:rPr>
          <w:sz w:val="28"/>
          <w:szCs w:val="28"/>
          <w:lang w:val="uk-UA"/>
        </w:rPr>
        <w:t xml:space="preserve">АСМО </w:t>
      </w:r>
      <w:r w:rsidR="00D9597A" w:rsidRPr="00182658">
        <w:rPr>
          <w:spacing w:val="-4"/>
          <w:sz w:val="28"/>
          <w:szCs w:val="28"/>
          <w:lang w:val="uk-UA"/>
        </w:rPr>
        <w:t>«</w:t>
      </w:r>
      <w:r w:rsidR="00D9597A" w:rsidRPr="00182658">
        <w:rPr>
          <w:sz w:val="28"/>
          <w:szCs w:val="28"/>
          <w:lang w:val="uk-UA"/>
        </w:rPr>
        <w:t>Інспектор</w:t>
      </w:r>
      <w:r w:rsidR="00D9597A" w:rsidRPr="00182658">
        <w:rPr>
          <w:spacing w:val="-4"/>
          <w:sz w:val="28"/>
          <w:szCs w:val="28"/>
          <w:lang w:val="uk-UA"/>
        </w:rPr>
        <w:t>».</w:t>
      </w:r>
    </w:p>
    <w:p w:rsidR="00526FA3" w:rsidRPr="00182658" w:rsidRDefault="00D9597A" w:rsidP="00A85B53">
      <w:pPr>
        <w:shd w:val="clear" w:color="auto" w:fill="FFFFFF" w:themeFill="background1"/>
        <w:ind w:firstLine="567"/>
        <w:contextualSpacing/>
        <w:jc w:val="both"/>
        <w:rPr>
          <w:sz w:val="28"/>
          <w:szCs w:val="28"/>
          <w:lang w:val="uk-UA"/>
        </w:rPr>
      </w:pPr>
      <w:r w:rsidRPr="00182658">
        <w:rPr>
          <w:spacing w:val="-4"/>
          <w:sz w:val="28"/>
          <w:szCs w:val="28"/>
          <w:lang w:val="uk-UA"/>
        </w:rPr>
        <w:t xml:space="preserve">У разі </w:t>
      </w:r>
      <w:r w:rsidRPr="00182658">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«СПНППр» інформує про зазначений факт керівника ПМО м/п </w:t>
      </w:r>
      <w:r w:rsidRPr="00182658">
        <w:rPr>
          <w:spacing w:val="-4"/>
          <w:sz w:val="28"/>
          <w:szCs w:val="28"/>
          <w:lang w:val="uk-UA"/>
        </w:rPr>
        <w:t xml:space="preserve">«Ягодин» із наданням копії рішення про відмову в перетинанні державного кордону особою для скасування відмітки про переміщення через митний кордон України цієї особи у </w:t>
      </w:r>
      <w:r w:rsidRPr="00182658">
        <w:rPr>
          <w:sz w:val="28"/>
          <w:szCs w:val="28"/>
          <w:lang w:val="uk-UA"/>
        </w:rPr>
        <w:t xml:space="preserve">функціональних модулях </w:t>
      </w:r>
      <w:r w:rsidRPr="00182658">
        <w:rPr>
          <w:spacing w:val="-4"/>
          <w:sz w:val="28"/>
          <w:szCs w:val="28"/>
          <w:lang w:val="uk-UA"/>
        </w:rPr>
        <w:t>«</w:t>
      </w:r>
      <w:r w:rsidRPr="00182658">
        <w:rPr>
          <w:sz w:val="28"/>
          <w:szCs w:val="28"/>
          <w:lang w:val="uk-UA"/>
        </w:rPr>
        <w:t>Журнал пункту пропуску</w:t>
      </w:r>
      <w:r w:rsidRPr="00182658">
        <w:rPr>
          <w:spacing w:val="-4"/>
          <w:sz w:val="28"/>
          <w:szCs w:val="28"/>
          <w:lang w:val="uk-UA"/>
        </w:rPr>
        <w:t>»</w:t>
      </w:r>
      <w:r w:rsidRPr="00182658">
        <w:rPr>
          <w:sz w:val="28"/>
          <w:szCs w:val="28"/>
          <w:lang w:val="uk-UA"/>
        </w:rPr>
        <w:t xml:space="preserve"> та/або </w:t>
      </w:r>
      <w:r w:rsidRPr="00182658">
        <w:rPr>
          <w:spacing w:val="-4"/>
          <w:sz w:val="28"/>
          <w:szCs w:val="28"/>
          <w:lang w:val="uk-UA"/>
        </w:rPr>
        <w:t>«</w:t>
      </w:r>
      <w:r w:rsidRPr="00182658">
        <w:rPr>
          <w:sz w:val="28"/>
          <w:szCs w:val="28"/>
          <w:lang w:val="uk-UA"/>
        </w:rPr>
        <w:t>Пасажирський пункт пропуску</w:t>
      </w:r>
      <w:r w:rsidRPr="00182658">
        <w:rPr>
          <w:spacing w:val="-4"/>
          <w:sz w:val="28"/>
          <w:szCs w:val="28"/>
          <w:lang w:val="uk-UA"/>
        </w:rPr>
        <w:t>»</w:t>
      </w:r>
      <w:r w:rsidRPr="00182658">
        <w:rPr>
          <w:sz w:val="28"/>
          <w:szCs w:val="28"/>
          <w:lang w:val="uk-UA"/>
        </w:rPr>
        <w:t xml:space="preserve"> АСМО </w:t>
      </w:r>
      <w:r w:rsidRPr="00182658">
        <w:rPr>
          <w:spacing w:val="-4"/>
          <w:sz w:val="28"/>
          <w:szCs w:val="28"/>
          <w:lang w:val="uk-UA"/>
        </w:rPr>
        <w:t>«</w:t>
      </w:r>
      <w:r w:rsidRPr="00182658">
        <w:rPr>
          <w:sz w:val="28"/>
          <w:szCs w:val="28"/>
          <w:lang w:val="uk-UA"/>
        </w:rPr>
        <w:t>Інспектор</w:t>
      </w:r>
      <w:r w:rsidRPr="00182658">
        <w:rPr>
          <w:spacing w:val="-4"/>
          <w:sz w:val="28"/>
          <w:szCs w:val="28"/>
          <w:lang w:val="uk-UA"/>
        </w:rPr>
        <w:t>».</w:t>
      </w:r>
    </w:p>
    <w:p w:rsidR="00526FA3" w:rsidRPr="00182658" w:rsidRDefault="00A85B53"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30.</w:t>
      </w:r>
      <w:r w:rsidR="00D9597A" w:rsidRPr="00182658">
        <w:rPr>
          <w:sz w:val="28"/>
          <w:szCs w:val="28"/>
          <w:lang w:val="uk-UA"/>
        </w:rPr>
        <w:tab/>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31.</w:t>
      </w:r>
      <w:r w:rsidR="00D9597A" w:rsidRPr="00182658">
        <w:rPr>
          <w:sz w:val="28"/>
          <w:szCs w:val="28"/>
          <w:lang w:val="uk-UA"/>
        </w:rPr>
        <w:tab/>
        <w:t xml:space="preserve">Виїзд транспортного засобу із зони митного контролю пункту пропуску дозволяється виключно після проставлення в контрольному талоні відбитка ОНП посадовою особою ПМО м/п </w:t>
      </w:r>
      <w:r w:rsidR="00D9597A" w:rsidRPr="00182658">
        <w:rPr>
          <w:spacing w:val="-4"/>
          <w:sz w:val="28"/>
          <w:szCs w:val="28"/>
          <w:lang w:val="uk-UA"/>
        </w:rPr>
        <w:t>«Ягодин»</w:t>
      </w:r>
      <w:r w:rsidR="00D9597A" w:rsidRPr="00182658">
        <w:rPr>
          <w:sz w:val="28"/>
          <w:szCs w:val="28"/>
          <w:lang w:val="uk-UA"/>
        </w:rPr>
        <w:t>, що засвідчує закінчення митного контролю.</w:t>
      </w:r>
    </w:p>
    <w:p w:rsidR="00526FA3" w:rsidRPr="00182658" w:rsidRDefault="00A85B53"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32.</w:t>
      </w:r>
      <w:r w:rsidR="00D9597A" w:rsidRPr="00182658">
        <w:rPr>
          <w:sz w:val="28"/>
          <w:szCs w:val="28"/>
          <w:lang w:val="uk-UA"/>
        </w:rPr>
        <w:tab/>
        <w:t xml:space="preserve">Контроль осіб, транспортних засобів і товарів вважається закінченим, якщо в контрольному талоні і товаросупровідних (товаротранспортних) документах на транспортний засіб і товари проставлено відповідні відмітки про </w:t>
      </w:r>
      <w:r w:rsidR="00D9597A" w:rsidRPr="00182658">
        <w:rPr>
          <w:sz w:val="28"/>
          <w:szCs w:val="28"/>
          <w:lang w:val="uk-UA"/>
        </w:rPr>
        <w:lastRenderedPageBreak/>
        <w:t xml:space="preserve">проведення прикордонного і митного контролю, відмітки інших відповідних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D9597A" w:rsidRPr="00182658">
        <w:rPr>
          <w:spacing w:val="-4"/>
          <w:sz w:val="28"/>
          <w:szCs w:val="28"/>
          <w:lang w:val="uk-UA"/>
        </w:rPr>
        <w:t>«</w:t>
      </w:r>
      <w:r w:rsidR="00D9597A" w:rsidRPr="00182658">
        <w:rPr>
          <w:sz w:val="28"/>
          <w:szCs w:val="28"/>
          <w:lang w:val="uk-UA"/>
        </w:rPr>
        <w:t>єдиного вікна</w:t>
      </w:r>
      <w:r w:rsidR="00D9597A" w:rsidRPr="00182658">
        <w:rPr>
          <w:spacing w:val="-4"/>
          <w:sz w:val="28"/>
          <w:szCs w:val="28"/>
          <w:lang w:val="uk-UA"/>
        </w:rPr>
        <w:t>»</w:t>
      </w:r>
      <w:r w:rsidR="00D9597A" w:rsidRPr="00182658">
        <w:rPr>
          <w:sz w:val="28"/>
          <w:szCs w:val="28"/>
          <w:lang w:val="uk-UA"/>
        </w:rPr>
        <w:t xml:space="preserve">, проставлення посадовими особами уповноважених органів відповідних відміток, печаток та штампів не здійснюється)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службовими особами впс «Рівне» та посадовими особами ПМО м/п </w:t>
      </w:r>
      <w:r w:rsidR="00D9597A" w:rsidRPr="00182658">
        <w:rPr>
          <w:spacing w:val="-4"/>
          <w:sz w:val="28"/>
          <w:szCs w:val="28"/>
          <w:lang w:val="uk-UA"/>
        </w:rPr>
        <w:t>«Ягодин»</w:t>
      </w:r>
      <w:r w:rsidR="00D9597A" w:rsidRPr="00182658">
        <w:rPr>
          <w:sz w:val="28"/>
          <w:szCs w:val="28"/>
          <w:lang w:val="uk-UA"/>
        </w:rPr>
        <w:t xml:space="preserve"> надано усний дозвіл на пропуск через державний кордон.</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Після здійснення інших видів контролю посадова особа ПМО м/п </w:t>
      </w:r>
      <w:r w:rsidRPr="00182658">
        <w:rPr>
          <w:spacing w:val="-4"/>
          <w:sz w:val="28"/>
          <w:szCs w:val="28"/>
          <w:lang w:val="uk-UA"/>
        </w:rPr>
        <w:t>«Ягодин»</w:t>
      </w:r>
      <w:r w:rsidRPr="00182658">
        <w:rPr>
          <w:sz w:val="28"/>
          <w:szCs w:val="28"/>
          <w:lang w:val="uk-UA"/>
        </w:rPr>
        <w:t xml:space="preserve"> згідно із законодавством справляє митні платежі, що підлягають сплаті в пунктах пропуску.</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33.</w:t>
      </w:r>
      <w:r w:rsidRPr="00182658">
        <w:rPr>
          <w:sz w:val="28"/>
          <w:szCs w:val="28"/>
          <w:lang w:val="uk-UA"/>
        </w:rPr>
        <w:tab/>
      </w:r>
      <w:r w:rsidR="00D9597A" w:rsidRPr="00182658">
        <w:rPr>
          <w:sz w:val="28"/>
          <w:szCs w:val="28"/>
          <w:lang w:val="uk-UA"/>
        </w:rPr>
        <w:t>Контрольний талон вилучається прикордонним нарядом «ВШ»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33.1.</w:t>
      </w:r>
      <w:r w:rsidRPr="00182658">
        <w:rPr>
          <w:sz w:val="28"/>
          <w:szCs w:val="28"/>
          <w:lang w:val="uk-UA"/>
        </w:rPr>
        <w:tab/>
        <w:t xml:space="preserve"> Прикордонний наряд «ВШ» під час вилучення контрольного талону у вантажного транспортного засобу, який здійснює міжнародні перевезення, а також автобусного транспортного засобу, інформацію про який внесено до сервісу, додатково із застосуванням програмно-апаратного комплексу сервісу здійснює фіксацію його виїзду з пункту пропуску.</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4"/>
          <w:sz w:val="28"/>
          <w:szCs w:val="28"/>
          <w:lang w:val="uk-UA"/>
        </w:rPr>
        <w:t xml:space="preserve">34. </w:t>
      </w:r>
      <w:r w:rsidRPr="00182658">
        <w:rPr>
          <w:spacing w:val="-4"/>
          <w:sz w:val="28"/>
          <w:szCs w:val="28"/>
          <w:lang w:val="uk-UA"/>
        </w:rPr>
        <w:tab/>
        <w:t xml:space="preserve">В часи значного зростання інтенсивності транспортного потоку в одному із напрямків руху за рішенням начальника впс </w:t>
      </w:r>
      <w:r w:rsidRPr="00182658">
        <w:rPr>
          <w:sz w:val="28"/>
          <w:szCs w:val="28"/>
          <w:lang w:val="uk-UA"/>
        </w:rPr>
        <w:t>«Рівне»</w:t>
      </w:r>
      <w:r w:rsidRPr="00182658">
        <w:rPr>
          <w:spacing w:val="-4"/>
          <w:sz w:val="28"/>
          <w:szCs w:val="28"/>
          <w:lang w:val="uk-UA"/>
        </w:rPr>
        <w:t xml:space="preserve"> та керівника м/п «Ягодин» в пункті пропуску можуть визначатися окремі смуги реверсного руху.</w:t>
      </w:r>
    </w:p>
    <w:p w:rsidR="00526FA3" w:rsidRPr="00182658" w:rsidRDefault="00D9597A" w:rsidP="00A85B53">
      <w:pPr>
        <w:widowControl w:val="0"/>
        <w:shd w:val="clear" w:color="auto" w:fill="FFFFFF" w:themeFill="background1"/>
        <w:tabs>
          <w:tab w:val="left" w:pos="851"/>
          <w:tab w:val="left" w:pos="1134"/>
        </w:tabs>
        <w:autoSpaceDE w:val="0"/>
        <w:autoSpaceDN w:val="0"/>
        <w:adjustRightInd w:val="0"/>
        <w:ind w:firstLine="567"/>
        <w:contextualSpacing/>
        <w:jc w:val="both"/>
        <w:rPr>
          <w:sz w:val="28"/>
          <w:szCs w:val="28"/>
          <w:lang w:val="uk-UA"/>
        </w:rPr>
      </w:pPr>
      <w:r w:rsidRPr="00182658">
        <w:rPr>
          <w:sz w:val="28"/>
          <w:szCs w:val="28"/>
          <w:lang w:val="uk-UA"/>
        </w:rPr>
        <w:t xml:space="preserve">35. </w:t>
      </w:r>
      <w:r w:rsidRPr="00182658">
        <w:rPr>
          <w:sz w:val="28"/>
          <w:szCs w:val="28"/>
          <w:lang w:val="uk-UA"/>
        </w:rPr>
        <w:tab/>
        <w:t>Порядок здійснення фіксації біометричних даних іноземців та осіб без громадянства під час їх в’їзду в Україну:</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35.1. Фіксація біометричних даних у пункті пропуску здійснюється:</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 xml:space="preserve">на лінії </w:t>
      </w:r>
      <w:r w:rsidRPr="00182658">
        <w:rPr>
          <w:spacing w:val="-4"/>
          <w:sz w:val="28"/>
          <w:szCs w:val="28"/>
          <w:lang w:val="uk-UA"/>
        </w:rPr>
        <w:t>прикордонного</w:t>
      </w:r>
      <w:r w:rsidRPr="00182658">
        <w:rPr>
          <w:sz w:val="28"/>
          <w:szCs w:val="28"/>
          <w:lang w:val="uk-UA"/>
        </w:rPr>
        <w:t xml:space="preserve"> контролю; </w:t>
      </w:r>
    </w:p>
    <w:p w:rsidR="00526FA3" w:rsidRPr="00182658" w:rsidRDefault="00D9597A" w:rsidP="00A85B53">
      <w:pPr>
        <w:shd w:val="clear" w:color="auto" w:fill="FFFFFF" w:themeFill="background1"/>
        <w:tabs>
          <w:tab w:val="left" w:pos="851"/>
          <w:tab w:val="left" w:pos="1560"/>
        </w:tabs>
        <w:ind w:firstLine="567"/>
        <w:contextualSpacing/>
        <w:jc w:val="both"/>
        <w:rPr>
          <w:sz w:val="28"/>
          <w:szCs w:val="28"/>
          <w:lang w:val="uk-UA"/>
        </w:rPr>
      </w:pPr>
      <w:r w:rsidRPr="00182658">
        <w:rPr>
          <w:snapToGrid w:val="0"/>
          <w:sz w:val="28"/>
          <w:szCs w:val="28"/>
          <w:lang w:val="uk-UA"/>
        </w:rPr>
        <w:t>в кабінах (павільйонах)</w:t>
      </w:r>
      <w:r w:rsidRPr="00182658">
        <w:rPr>
          <w:sz w:val="28"/>
          <w:szCs w:val="28"/>
          <w:lang w:val="uk-UA"/>
        </w:rPr>
        <w:t xml:space="preserve"> на смугах руху транспортних засобів;</w:t>
      </w:r>
    </w:p>
    <w:p w:rsidR="00526FA3" w:rsidRPr="00182658" w:rsidRDefault="00D9597A" w:rsidP="00A85B53">
      <w:pPr>
        <w:shd w:val="clear" w:color="auto" w:fill="FFFFFF" w:themeFill="background1"/>
        <w:tabs>
          <w:tab w:val="left" w:pos="851"/>
          <w:tab w:val="left" w:pos="1560"/>
        </w:tabs>
        <w:ind w:firstLine="567"/>
        <w:contextualSpacing/>
        <w:jc w:val="both"/>
        <w:rPr>
          <w:snapToGrid w:val="0"/>
          <w:sz w:val="28"/>
          <w:szCs w:val="28"/>
          <w:lang w:val="uk-UA"/>
        </w:rPr>
      </w:pPr>
      <w:r w:rsidRPr="00182658">
        <w:rPr>
          <w:sz w:val="28"/>
          <w:szCs w:val="28"/>
          <w:lang w:val="uk-UA"/>
        </w:rPr>
        <w:t xml:space="preserve">в залах для оформлення пасажирів автобусів та інших службових місцях і приміщеннях Державної прикордонної служби України;  </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 xml:space="preserve">у транспортних засобах закордонного прямування.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35.2. 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Pr="00182658">
        <w:rPr>
          <w:spacing w:val="-4"/>
          <w:sz w:val="28"/>
          <w:szCs w:val="28"/>
          <w:lang w:val="uk-UA"/>
        </w:rPr>
        <w:t>«</w:t>
      </w:r>
      <w:r w:rsidRPr="00182658">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Pr="00182658">
        <w:rPr>
          <w:spacing w:val="-4"/>
          <w:sz w:val="28"/>
          <w:szCs w:val="28"/>
          <w:lang w:val="uk-UA"/>
        </w:rPr>
        <w:t>»</w:t>
      </w:r>
      <w:r w:rsidRPr="00182658">
        <w:rPr>
          <w:sz w:val="28"/>
          <w:szCs w:val="28"/>
          <w:lang w:val="uk-UA"/>
        </w:rPr>
        <w:t>, під час їх в’їзду на територію України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lastRenderedPageBreak/>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526FA3" w:rsidRPr="00182658" w:rsidRDefault="00D9597A" w:rsidP="00A85B53">
      <w:pPr>
        <w:widowControl w:val="0"/>
        <w:shd w:val="clear" w:color="auto" w:fill="FFFFFF" w:themeFill="background1"/>
        <w:tabs>
          <w:tab w:val="left" w:pos="851"/>
          <w:tab w:val="left" w:pos="1134"/>
        </w:tabs>
        <w:autoSpaceDE w:val="0"/>
        <w:autoSpaceDN w:val="0"/>
        <w:adjustRightInd w:val="0"/>
        <w:ind w:firstLine="567"/>
        <w:contextualSpacing/>
        <w:jc w:val="both"/>
        <w:rPr>
          <w:sz w:val="28"/>
          <w:szCs w:val="28"/>
          <w:lang w:val="uk-UA"/>
        </w:rPr>
      </w:pPr>
      <w:r w:rsidRPr="00182658">
        <w:rPr>
          <w:sz w:val="28"/>
          <w:szCs w:val="28"/>
          <w:lang w:val="uk-UA"/>
        </w:rPr>
        <w:t xml:space="preserve">35.3. Від фіксації біометричних даних звільняються іноземці та особи без громадянства, визначені пунктами 4, 5 статті 16 Закону України </w:t>
      </w:r>
      <w:r w:rsidRPr="00182658">
        <w:rPr>
          <w:spacing w:val="-4"/>
          <w:sz w:val="28"/>
          <w:szCs w:val="28"/>
          <w:lang w:val="uk-UA"/>
        </w:rPr>
        <w:t>«</w:t>
      </w:r>
      <w:r w:rsidRPr="00182658">
        <w:rPr>
          <w:sz w:val="28"/>
          <w:szCs w:val="28"/>
          <w:lang w:val="uk-UA"/>
        </w:rPr>
        <w:t>Про правовий статус іноземців та осіб без громадянства</w:t>
      </w:r>
      <w:r w:rsidRPr="00182658">
        <w:rPr>
          <w:spacing w:val="-4"/>
          <w:sz w:val="28"/>
          <w:szCs w:val="28"/>
          <w:lang w:val="uk-UA"/>
        </w:rPr>
        <w:t>»</w:t>
      </w:r>
      <w:r w:rsidRPr="00182658">
        <w:rPr>
          <w:sz w:val="28"/>
          <w:szCs w:val="28"/>
          <w:lang w:val="uk-UA"/>
        </w:rPr>
        <w:t>, а саме:</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особи та члени сімей осіб, які прибули в Україну за посвідченнями ООН та організацій системи ООН;</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іноземці або особи без громадянства, які не досягли 18-річного віку;</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іноземні туристи, які здійснюють круїз;</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члени екіпажів іноземних військових кораблів (літаків), які в установленому порядку прибули в Україну;</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особи, які входять до складу екіпажів іноземних невійськових суден;</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особи, які входять до складу екіпажу цивільних повітряних суден міжнародних авіаліній, бригад поїздів міжнародного сполучення, у разі перебування в аеропортах чи на вокзалах (станціях), зазначених у розкладі руху;</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bookmarkStart w:id="1" w:name="5__У_Міністерстві_закордонних_справ_Укра"/>
      <w:bookmarkEnd w:id="1"/>
      <w:r w:rsidRPr="00182658">
        <w:rPr>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526FA3" w:rsidRPr="00182658" w:rsidRDefault="00D9597A" w:rsidP="00A85B53">
      <w:pPr>
        <w:widowControl w:val="0"/>
        <w:shd w:val="clear" w:color="auto" w:fill="FFFFFF" w:themeFill="background1"/>
        <w:tabs>
          <w:tab w:val="left" w:pos="851"/>
        </w:tabs>
        <w:adjustRightInd w:val="0"/>
        <w:ind w:firstLine="567"/>
        <w:contextualSpacing/>
        <w:jc w:val="both"/>
        <w:rPr>
          <w:sz w:val="28"/>
          <w:szCs w:val="28"/>
          <w:lang w:val="uk-UA"/>
        </w:rPr>
      </w:pPr>
      <w:r w:rsidRPr="00182658">
        <w:rPr>
          <w:sz w:val="28"/>
          <w:szCs w:val="28"/>
          <w:lang w:val="uk-UA"/>
        </w:rPr>
        <w:t>35.4.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526FA3" w:rsidRPr="00182658" w:rsidRDefault="00D9597A" w:rsidP="00A85B53">
      <w:pPr>
        <w:widowControl w:val="0"/>
        <w:shd w:val="clear" w:color="auto" w:fill="FFFFFF" w:themeFill="background1"/>
        <w:tabs>
          <w:tab w:val="left" w:pos="851"/>
        </w:tabs>
        <w:adjustRightInd w:val="0"/>
        <w:ind w:firstLine="567"/>
        <w:contextualSpacing/>
        <w:jc w:val="both"/>
        <w:rPr>
          <w:sz w:val="28"/>
          <w:szCs w:val="28"/>
          <w:lang w:val="uk-UA"/>
        </w:rPr>
      </w:pPr>
      <w:r w:rsidRPr="00182658">
        <w:rPr>
          <w:sz w:val="28"/>
          <w:szCs w:val="28"/>
          <w:lang w:val="uk-UA"/>
        </w:rPr>
        <w:t xml:space="preserve">35.5. Фіксація біометричних даних іноземців (осіб без громадянства) визначених країн, під час їх в’їзду в Україну здійснюється з використанням </w:t>
      </w:r>
      <w:r w:rsidRPr="00182658">
        <w:rPr>
          <w:sz w:val="28"/>
          <w:szCs w:val="28"/>
          <w:lang w:val="uk-UA"/>
        </w:rPr>
        <w:lastRenderedPageBreak/>
        <w:t xml:space="preserve">спеціально обладнаних автоматизованих робочих місць в порядку та послідовності визначеній Алгоритмом </w:t>
      </w:r>
      <w:r w:rsidRPr="00182658">
        <w:rPr>
          <w:bCs/>
          <w:sz w:val="28"/>
          <w:szCs w:val="28"/>
          <w:lang w:val="uk-UA"/>
        </w:rPr>
        <w:t xml:space="preserve">по оформленню біометричних даних на АРМ </w:t>
      </w:r>
      <w:r w:rsidRPr="00182658">
        <w:rPr>
          <w:spacing w:val="-4"/>
          <w:sz w:val="28"/>
          <w:szCs w:val="28"/>
          <w:lang w:val="uk-UA"/>
        </w:rPr>
        <w:t>«</w:t>
      </w:r>
      <w:r w:rsidRPr="00182658">
        <w:rPr>
          <w:sz w:val="28"/>
          <w:szCs w:val="28"/>
          <w:lang w:val="uk-UA"/>
        </w:rPr>
        <w:t>Інспектор</w:t>
      </w:r>
      <w:r w:rsidRPr="00182658">
        <w:rPr>
          <w:spacing w:val="-4"/>
          <w:sz w:val="28"/>
          <w:szCs w:val="28"/>
          <w:lang w:val="uk-UA"/>
        </w:rPr>
        <w:t xml:space="preserve">» </w:t>
      </w:r>
      <w:r w:rsidRPr="00182658">
        <w:rPr>
          <w:bCs/>
          <w:sz w:val="28"/>
          <w:szCs w:val="28"/>
          <w:lang w:val="uk-UA"/>
        </w:rPr>
        <w:t xml:space="preserve">та АРМ </w:t>
      </w:r>
      <w:r w:rsidRPr="00182658">
        <w:rPr>
          <w:spacing w:val="-4"/>
          <w:sz w:val="28"/>
          <w:szCs w:val="28"/>
          <w:lang w:val="uk-UA"/>
        </w:rPr>
        <w:t>«</w:t>
      </w:r>
      <w:r w:rsidRPr="00182658">
        <w:rPr>
          <w:bCs/>
          <w:sz w:val="28"/>
          <w:szCs w:val="28"/>
          <w:lang w:val="uk-UA"/>
        </w:rPr>
        <w:t>Старший зміни</w:t>
      </w:r>
      <w:r w:rsidRPr="00182658">
        <w:rPr>
          <w:spacing w:val="-4"/>
          <w:sz w:val="28"/>
          <w:szCs w:val="28"/>
          <w:lang w:val="uk-UA"/>
        </w:rPr>
        <w:t>»</w:t>
      </w:r>
      <w:r w:rsidRPr="00182658">
        <w:rPr>
          <w:bCs/>
          <w:sz w:val="28"/>
          <w:szCs w:val="28"/>
          <w:lang w:val="uk-UA"/>
        </w:rPr>
        <w:t xml:space="preserve">, який </w:t>
      </w:r>
      <w:r w:rsidRPr="00182658">
        <w:rPr>
          <w:sz w:val="28"/>
          <w:szCs w:val="28"/>
          <w:lang w:val="uk-UA"/>
        </w:rPr>
        <w:t xml:space="preserve">затверджений наказом Міністерства внутрішніх справ України від 24.04.19 №310 </w:t>
      </w:r>
      <w:r w:rsidRPr="00182658">
        <w:rPr>
          <w:spacing w:val="-4"/>
          <w:sz w:val="28"/>
          <w:szCs w:val="28"/>
          <w:lang w:val="uk-UA"/>
        </w:rPr>
        <w:t>«</w:t>
      </w:r>
      <w:r w:rsidRPr="00182658">
        <w:rPr>
          <w:bCs/>
          <w:color w:val="000000"/>
          <w:sz w:val="28"/>
          <w:szCs w:val="28"/>
          <w:lang w:val="uk-UA"/>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Pr="00182658">
        <w:rPr>
          <w:spacing w:val="-4"/>
          <w:sz w:val="28"/>
          <w:szCs w:val="28"/>
          <w:lang w:val="uk-UA"/>
        </w:rPr>
        <w:t>»</w:t>
      </w:r>
      <w:r w:rsidRPr="00182658">
        <w:rPr>
          <w:sz w:val="28"/>
          <w:szCs w:val="28"/>
          <w:lang w:val="uk-UA"/>
        </w:rPr>
        <w:t>:</w:t>
      </w:r>
    </w:p>
    <w:p w:rsidR="00526FA3" w:rsidRPr="00182658" w:rsidRDefault="00D9597A" w:rsidP="00A85B53">
      <w:pPr>
        <w:widowControl w:val="0"/>
        <w:shd w:val="clear" w:color="auto" w:fill="FFFFFF" w:themeFill="background1"/>
        <w:tabs>
          <w:tab w:val="left" w:pos="851"/>
        </w:tabs>
        <w:autoSpaceDE w:val="0"/>
        <w:autoSpaceDN w:val="0"/>
        <w:adjustRightInd w:val="0"/>
        <w:ind w:firstLine="567"/>
        <w:contextualSpacing/>
        <w:jc w:val="both"/>
        <w:rPr>
          <w:sz w:val="28"/>
          <w:szCs w:val="28"/>
          <w:lang w:val="uk-UA"/>
        </w:rPr>
      </w:pPr>
      <w:r w:rsidRPr="00182658">
        <w:rPr>
          <w:sz w:val="28"/>
          <w:szCs w:val="28"/>
          <w:lang w:val="uk-UA"/>
        </w:rPr>
        <w:t xml:space="preserve">прикордонним нарядом </w:t>
      </w:r>
      <w:r w:rsidRPr="00182658">
        <w:rPr>
          <w:spacing w:val="-4"/>
          <w:sz w:val="28"/>
          <w:szCs w:val="28"/>
          <w:lang w:val="uk-UA"/>
        </w:rPr>
        <w:t>«</w:t>
      </w:r>
      <w:r w:rsidRPr="00182658">
        <w:rPr>
          <w:sz w:val="28"/>
          <w:szCs w:val="28"/>
          <w:lang w:val="uk-UA"/>
        </w:rPr>
        <w:t>ПД</w:t>
      </w:r>
      <w:r w:rsidRPr="00182658">
        <w:rPr>
          <w:spacing w:val="-4"/>
          <w:sz w:val="28"/>
          <w:szCs w:val="28"/>
          <w:lang w:val="uk-UA"/>
        </w:rPr>
        <w:t>»</w:t>
      </w:r>
      <w:r w:rsidRPr="00182658">
        <w:rPr>
          <w:sz w:val="28"/>
          <w:szCs w:val="28"/>
          <w:lang w:val="uk-UA"/>
        </w:rPr>
        <w:t xml:space="preserve"> в рамках заходів контролю першої лінії в межах стандартної перевірки документів;</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прикордонним нарядом </w:t>
      </w:r>
      <w:r w:rsidRPr="00182658">
        <w:rPr>
          <w:spacing w:val="-4"/>
          <w:sz w:val="28"/>
          <w:szCs w:val="28"/>
          <w:lang w:val="uk-UA"/>
        </w:rPr>
        <w:t>«</w:t>
      </w:r>
      <w:r w:rsidRPr="00182658">
        <w:rPr>
          <w:sz w:val="28"/>
          <w:szCs w:val="28"/>
          <w:lang w:val="uk-UA"/>
        </w:rPr>
        <w:t>СПНППр</w:t>
      </w:r>
      <w:r w:rsidRPr="00182658">
        <w:rPr>
          <w:spacing w:val="-4"/>
          <w:sz w:val="28"/>
          <w:szCs w:val="28"/>
          <w:lang w:val="uk-UA"/>
        </w:rPr>
        <w:t xml:space="preserve">» </w:t>
      </w:r>
      <w:r w:rsidRPr="00182658">
        <w:rPr>
          <w:sz w:val="28"/>
          <w:szCs w:val="28"/>
          <w:lang w:val="uk-UA"/>
        </w:rPr>
        <w:t>в рамках заходів контролю другої лінії в межах поглибленої перевірки документів.</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z w:val="28"/>
          <w:szCs w:val="28"/>
          <w:lang w:val="uk-UA"/>
        </w:rPr>
        <w:t xml:space="preserve">36. </w:t>
      </w:r>
      <w:r w:rsidRPr="00182658">
        <w:rPr>
          <w:sz w:val="28"/>
          <w:szCs w:val="28"/>
          <w:lang w:val="uk-UA"/>
        </w:rPr>
        <w:tab/>
        <w:t>Пропуск через державний кордон особистих речей осіб здійснюється відповідно до Розділу XII Митного кодексу України.</w:t>
      </w:r>
    </w:p>
    <w:p w:rsidR="00526FA3" w:rsidRPr="00182658" w:rsidRDefault="00526FA3" w:rsidP="00A85B53">
      <w:pPr>
        <w:shd w:val="clear" w:color="auto" w:fill="FFFFFF" w:themeFill="background1"/>
        <w:ind w:firstLine="567"/>
        <w:contextualSpacing/>
        <w:jc w:val="both"/>
        <w:rPr>
          <w:spacing w:val="-4"/>
          <w:sz w:val="28"/>
          <w:szCs w:val="28"/>
          <w:lang w:val="uk-UA"/>
        </w:rPr>
      </w:pPr>
    </w:p>
    <w:p w:rsidR="00526FA3" w:rsidRDefault="00D9597A" w:rsidP="00D9323E">
      <w:pPr>
        <w:shd w:val="clear" w:color="auto" w:fill="FFFFFF" w:themeFill="background1"/>
        <w:tabs>
          <w:tab w:val="left" w:pos="0"/>
          <w:tab w:val="left" w:pos="1134"/>
        </w:tabs>
        <w:ind w:firstLine="567"/>
        <w:contextualSpacing/>
        <w:jc w:val="both"/>
        <w:rPr>
          <w:b/>
          <w:bCs/>
          <w:sz w:val="28"/>
          <w:szCs w:val="28"/>
          <w:lang w:val="uk-UA"/>
        </w:rPr>
      </w:pPr>
      <w:r w:rsidRPr="00182658">
        <w:rPr>
          <w:b/>
          <w:bCs/>
          <w:sz w:val="28"/>
          <w:szCs w:val="28"/>
          <w:lang w:val="uk-UA"/>
        </w:rPr>
        <w:t xml:space="preserve">2. </w:t>
      </w:r>
      <w:r w:rsidR="00D9323E">
        <w:rPr>
          <w:b/>
          <w:bCs/>
          <w:sz w:val="28"/>
          <w:szCs w:val="28"/>
          <w:lang w:val="uk-UA"/>
        </w:rPr>
        <w:tab/>
      </w:r>
      <w:r w:rsidRPr="00182658">
        <w:rPr>
          <w:b/>
          <w:bCs/>
          <w:sz w:val="28"/>
          <w:szCs w:val="28"/>
          <w:lang w:val="uk-UA"/>
        </w:rPr>
        <w:t>Особливості здійснення контролю на</w:t>
      </w:r>
      <w:r w:rsidR="00BB5546" w:rsidRPr="00182658">
        <w:rPr>
          <w:b/>
          <w:bCs/>
          <w:sz w:val="28"/>
          <w:szCs w:val="28"/>
          <w:lang w:val="uk-UA"/>
        </w:rPr>
        <w:t xml:space="preserve"> смугах руху «зелений коридор»</w:t>
      </w:r>
    </w:p>
    <w:p w:rsidR="00A36F71" w:rsidRPr="00182658" w:rsidRDefault="00A36F71" w:rsidP="00D9323E">
      <w:pPr>
        <w:shd w:val="clear" w:color="auto" w:fill="FFFFFF" w:themeFill="background1"/>
        <w:tabs>
          <w:tab w:val="left" w:pos="0"/>
          <w:tab w:val="left" w:pos="1134"/>
        </w:tabs>
        <w:ind w:firstLine="567"/>
        <w:contextualSpacing/>
        <w:jc w:val="both"/>
        <w:rPr>
          <w:sz w:val="28"/>
          <w:szCs w:val="28"/>
          <w:lang w:val="uk-UA"/>
        </w:rPr>
      </w:pPr>
    </w:p>
    <w:p w:rsidR="00526FA3" w:rsidRPr="00182658" w:rsidRDefault="00A85B53" w:rsidP="00A85B53">
      <w:pPr>
        <w:shd w:val="clear" w:color="auto" w:fill="FFFFFF" w:themeFill="background1"/>
        <w:tabs>
          <w:tab w:val="left" w:pos="0"/>
          <w:tab w:val="left" w:pos="1134"/>
        </w:tabs>
        <w:ind w:firstLine="567"/>
        <w:contextualSpacing/>
        <w:jc w:val="both"/>
        <w:rPr>
          <w:spacing w:val="-4"/>
          <w:sz w:val="28"/>
          <w:szCs w:val="28"/>
          <w:lang w:val="uk-UA"/>
        </w:rPr>
      </w:pPr>
      <w:r w:rsidRPr="00182658">
        <w:rPr>
          <w:sz w:val="28"/>
          <w:szCs w:val="28"/>
          <w:lang w:val="uk-UA"/>
        </w:rPr>
        <w:t>1.</w:t>
      </w:r>
      <w:r w:rsidR="00D9597A" w:rsidRPr="00182658">
        <w:rPr>
          <w:sz w:val="28"/>
          <w:szCs w:val="28"/>
          <w:lang w:val="uk-UA"/>
        </w:rPr>
        <w:tab/>
      </w:r>
      <w:r w:rsidR="00FD0933" w:rsidRPr="00182658">
        <w:rPr>
          <w:sz w:val="28"/>
          <w:szCs w:val="28"/>
          <w:lang w:val="uk-UA"/>
        </w:rPr>
        <w:t>Громадяни, які здійснюють</w:t>
      </w:r>
      <w:r w:rsidR="00D9597A" w:rsidRPr="00182658">
        <w:rPr>
          <w:sz w:val="28"/>
          <w:szCs w:val="28"/>
          <w:lang w:val="uk-UA"/>
        </w:rPr>
        <w:t xml:space="preserve"> переміщення транспортних засобів особистого користування, товарів та особистих речей через митний к</w:t>
      </w:r>
      <w:r w:rsidR="00FD0933" w:rsidRPr="00182658">
        <w:rPr>
          <w:sz w:val="28"/>
          <w:szCs w:val="28"/>
          <w:lang w:val="uk-UA"/>
        </w:rPr>
        <w:t>ордон України, самостійно обирають</w:t>
      </w:r>
      <w:r w:rsidR="00D9597A" w:rsidRPr="00182658">
        <w:rPr>
          <w:sz w:val="28"/>
          <w:szCs w:val="28"/>
          <w:lang w:val="uk-UA"/>
        </w:rPr>
        <w:t xml:space="preserve"> смугу руху «зелений коридор» для проходження митного контролю.</w:t>
      </w:r>
    </w:p>
    <w:p w:rsidR="00526FA3" w:rsidRPr="00182658" w:rsidRDefault="00A85B53" w:rsidP="00A85B53">
      <w:pPr>
        <w:pStyle w:val="af9"/>
        <w:shd w:val="clear" w:color="auto" w:fill="FFFFFF" w:themeFill="background1"/>
        <w:tabs>
          <w:tab w:val="clear" w:pos="0"/>
          <w:tab w:val="left" w:pos="1134"/>
        </w:tabs>
        <w:ind w:firstLine="567"/>
        <w:contextualSpacing/>
        <w:rPr>
          <w:rFonts w:eastAsia="Times New Roman"/>
        </w:rPr>
      </w:pPr>
      <w:r w:rsidRPr="00182658">
        <w:t>2.</w:t>
      </w:r>
      <w:r w:rsidR="00D9597A" w:rsidRPr="00182658">
        <w:tab/>
      </w:r>
      <w:r w:rsidR="00D9597A" w:rsidRPr="00182658">
        <w:rPr>
          <w:spacing w:val="-4"/>
        </w:rPr>
        <w:t xml:space="preserve">Вибір громадянином смуги руху </w:t>
      </w:r>
      <w:r w:rsidR="00D9597A" w:rsidRPr="00182658">
        <w:t>«</w:t>
      </w:r>
      <w:r w:rsidR="00D9597A" w:rsidRPr="00182658">
        <w:rPr>
          <w:spacing w:val="-4"/>
        </w:rPr>
        <w:t>зелений коридор</w:t>
      </w:r>
      <w:r w:rsidR="00D9597A" w:rsidRPr="00182658">
        <w:t xml:space="preserve">» </w:t>
      </w:r>
      <w:r w:rsidR="00D9597A" w:rsidRPr="00182658">
        <w:rPr>
          <w:spacing w:val="3"/>
        </w:rPr>
        <w:t xml:space="preserve">означає вибір форми декларування товарів, транспортних засобів та особистих </w:t>
      </w:r>
      <w:r w:rsidR="00D9597A" w:rsidRPr="00182658">
        <w:t>речей шляхом учинення відповідних дій.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526FA3" w:rsidRPr="00182658" w:rsidRDefault="00A85B53" w:rsidP="00A85B53">
      <w:pPr>
        <w:pStyle w:val="af9"/>
        <w:shd w:val="clear" w:color="auto" w:fill="FFFFFF" w:themeFill="background1"/>
        <w:tabs>
          <w:tab w:val="clear" w:pos="0"/>
          <w:tab w:val="left" w:pos="1134"/>
        </w:tabs>
        <w:ind w:firstLine="567"/>
        <w:contextualSpacing/>
      </w:pPr>
      <w:r w:rsidRPr="00182658">
        <w:t>3.</w:t>
      </w:r>
      <w:r w:rsidR="00D9597A" w:rsidRPr="00182658">
        <w:tab/>
        <w:t>Відповідальність осіб за порушення встановленого Митним кодексом України порядку проходження митного контролю в зонах (коридорах) спрощеного митного контролю «</w:t>
      </w:r>
      <w:r w:rsidR="00D9597A" w:rsidRPr="00182658">
        <w:rPr>
          <w:spacing w:val="-1"/>
        </w:rPr>
        <w:t>зеленому коридору</w:t>
      </w:r>
      <w:r w:rsidR="00D9597A" w:rsidRPr="00182658">
        <w:t>» настає у разі переміщення через митний кордон України особою, яка формою проходження митного контролю обрала проходження (проїзд) через «</w:t>
      </w:r>
      <w:r w:rsidR="00D9597A" w:rsidRPr="00182658">
        <w:rPr>
          <w:spacing w:val="-1"/>
        </w:rPr>
        <w:t>зелений коридор</w:t>
      </w:r>
      <w:r w:rsidR="00D9597A" w:rsidRPr="00182658">
        <w:t>»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4.</w:t>
      </w:r>
      <w:r w:rsidR="00D9597A" w:rsidRPr="00182658">
        <w:rPr>
          <w:sz w:val="28"/>
          <w:szCs w:val="28"/>
          <w:lang w:val="uk-UA"/>
        </w:rPr>
        <w:tab/>
        <w:t>Громадяни, які переміщуються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lastRenderedPageBreak/>
        <w:t>5.</w:t>
      </w:r>
      <w:r w:rsidR="00D9597A" w:rsidRPr="00182658">
        <w:rPr>
          <w:sz w:val="28"/>
          <w:szCs w:val="28"/>
          <w:lang w:val="uk-UA"/>
        </w:rPr>
        <w:tab/>
        <w:t>Для здійснення контрольних процедур транспортний засіб, як правило, здійснює зупинку один раз на смузі руху для проходження прикордонного та митного контролю.</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6.</w:t>
      </w:r>
      <w:r w:rsidR="00D9597A" w:rsidRPr="00182658">
        <w:rPr>
          <w:sz w:val="28"/>
          <w:szCs w:val="28"/>
          <w:lang w:val="uk-UA"/>
        </w:rPr>
        <w:tab/>
        <w:t>На одній смузі руху, де здійснюється прикордонний та митний контроль знаходиться не більше 2 – 3 (двох-трьох) транспортних засобів особистого користування.</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7.</w:t>
      </w:r>
      <w:r w:rsidR="00D9597A" w:rsidRPr="00182658">
        <w:rPr>
          <w:sz w:val="28"/>
          <w:szCs w:val="28"/>
          <w:lang w:val="uk-UA"/>
        </w:rPr>
        <w:tab/>
        <w:t xml:space="preserve">Перевірка документів та митний контроль транспортних засобів особистого користування, що переміщуються смугами руху, позначеними символами «зелений коридор» у пункті пропуску здійснюються у спрощеному порядку, як правило, без виходу пасажирів та водія з транспортного засобу, а у разі збільшення пасажиро – транспортного потоку за рішенням «СПНППр» водії та пасажири транспортних засобів особисто надають документи та підходять до кабін (павільйону або місця перевірки документів) </w:t>
      </w:r>
      <w:r w:rsidR="00D9597A" w:rsidRPr="00182658">
        <w:rPr>
          <w:spacing w:val="-4"/>
          <w:sz w:val="28"/>
          <w:szCs w:val="28"/>
          <w:lang w:val="uk-UA"/>
        </w:rPr>
        <w:t>прикордонного</w:t>
      </w:r>
      <w:r w:rsidR="00D9597A" w:rsidRPr="00182658">
        <w:rPr>
          <w:sz w:val="28"/>
          <w:szCs w:val="28"/>
          <w:lang w:val="uk-UA"/>
        </w:rPr>
        <w:t xml:space="preserve"> та митного контролю.</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На вимогу уповноважених службових осіб впс </w:t>
      </w:r>
      <w:r w:rsidRPr="00182658">
        <w:rPr>
          <w:spacing w:val="-4"/>
          <w:sz w:val="28"/>
          <w:szCs w:val="28"/>
          <w:lang w:val="uk-UA"/>
        </w:rPr>
        <w:t>«Рівне»</w:t>
      </w:r>
      <w:r w:rsidRPr="00182658">
        <w:rPr>
          <w:sz w:val="28"/>
          <w:szCs w:val="28"/>
          <w:lang w:val="uk-UA"/>
        </w:rPr>
        <w:t xml:space="preserve">, посадових осіб ПМО м/п </w:t>
      </w:r>
      <w:r w:rsidRPr="00182658">
        <w:rPr>
          <w:spacing w:val="-4"/>
          <w:sz w:val="28"/>
          <w:szCs w:val="28"/>
          <w:lang w:val="uk-UA"/>
        </w:rPr>
        <w:t>«Ягодин»</w:t>
      </w:r>
      <w:r w:rsidRPr="00182658">
        <w:rPr>
          <w:sz w:val="28"/>
          <w:szCs w:val="28"/>
          <w:lang w:val="uk-UA"/>
        </w:rPr>
        <w:t>, особи зобов'язані вийти із своїх транспортних засобів для проходження відповідного виду контролю.</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8.</w:t>
      </w:r>
      <w:r w:rsidR="00D9597A" w:rsidRPr="00182658">
        <w:rPr>
          <w:sz w:val="28"/>
          <w:szCs w:val="28"/>
          <w:lang w:val="uk-UA"/>
        </w:rPr>
        <w:tab/>
        <w:t>Перевірка документів здійснюються відповідно до наказу Адміністрації Держприкордонслужби України від 05.06.2012 №</w:t>
      </w:r>
      <w:r w:rsidR="00235654" w:rsidRPr="00182658">
        <w:rPr>
          <w:sz w:val="28"/>
          <w:szCs w:val="28"/>
          <w:lang w:val="uk-UA"/>
        </w:rPr>
        <w:t> </w:t>
      </w:r>
      <w:r w:rsidR="00D9597A" w:rsidRPr="00182658">
        <w:rPr>
          <w:sz w:val="28"/>
          <w:szCs w:val="28"/>
          <w:lang w:val="uk-UA"/>
        </w:rPr>
        <w:t xml:space="preserve">407 </w:t>
      </w:r>
      <w:r w:rsidR="00D9597A" w:rsidRPr="00182658">
        <w:rPr>
          <w:spacing w:val="-4"/>
          <w:sz w:val="28"/>
          <w:szCs w:val="28"/>
          <w:lang w:val="uk-UA"/>
        </w:rPr>
        <w:t xml:space="preserve">«Про затвердження </w:t>
      </w:r>
      <w:r w:rsidR="00D9597A" w:rsidRPr="0018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D9597A" w:rsidRPr="00182658">
        <w:rPr>
          <w:spacing w:val="-4"/>
          <w:sz w:val="28"/>
          <w:szCs w:val="28"/>
          <w:lang w:val="uk-UA"/>
        </w:rPr>
        <w:t xml:space="preserve">» </w:t>
      </w:r>
      <w:r w:rsidR="00D9597A" w:rsidRPr="00182658">
        <w:rPr>
          <w:sz w:val="28"/>
          <w:szCs w:val="28"/>
          <w:lang w:val="uk-UA"/>
        </w:rPr>
        <w:t xml:space="preserve">в порядку, визначеному пунктами 14 - 23 глави 1 розділу ІV цієї Технологічної схеми. </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9.</w:t>
      </w:r>
      <w:r w:rsidR="00D9597A" w:rsidRPr="00182658">
        <w:rPr>
          <w:sz w:val="28"/>
          <w:szCs w:val="28"/>
          <w:lang w:val="uk-UA"/>
        </w:rPr>
        <w:tab/>
        <w:t>Після в'їзду в місце здійснення прикордонного контролю прикордонним нарядом «ПД»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 виходячи з аналізу і оцінки ризиків, а також здійснюється перевірка автотранспортного засобу за банком даних викраденого автомототранспорту та бази даних (транспортні засоби МОКП Інтерпол).</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під час проведення перевірки документів прикордонним нарядом «Огляд транспортних засобів» (далі – «ОТЗ»)  в місці прикордонного контролю, безпосередньо на смузі руху, здійснюється візуальний огляд всіх, без винятку, автомобільних транспортних засобів без втручання в конструктивні особливості транспортних засобів.</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10.</w:t>
      </w:r>
      <w:r w:rsidR="00D9597A" w:rsidRPr="00182658">
        <w:rPr>
          <w:sz w:val="28"/>
          <w:szCs w:val="28"/>
          <w:lang w:val="uk-UA"/>
        </w:rPr>
        <w:tab/>
        <w:t xml:space="preserve">Під час здійснення візуального огляду транспортного засобу «ОТЗ» проводиться огляд транспортних засобів та вантажів, огляд кабін, салонів, спостереження за поведінкою водія та пасажирів. </w:t>
      </w:r>
    </w:p>
    <w:p w:rsidR="00526FA3" w:rsidRPr="00182658" w:rsidRDefault="00A85B53" w:rsidP="00A85B53">
      <w:pPr>
        <w:pStyle w:val="1d"/>
        <w:shd w:val="clear" w:color="auto" w:fill="FFFFFF" w:themeFill="background1"/>
        <w:tabs>
          <w:tab w:val="left" w:pos="1134"/>
          <w:tab w:val="left" w:pos="1600"/>
        </w:tabs>
        <w:spacing w:line="240" w:lineRule="auto"/>
        <w:ind w:right="60" w:firstLine="567"/>
        <w:contextualSpacing/>
        <w:rPr>
          <w:sz w:val="28"/>
          <w:szCs w:val="28"/>
          <w:lang w:val="uk-UA"/>
        </w:rPr>
      </w:pPr>
      <w:r w:rsidRPr="00182658">
        <w:rPr>
          <w:sz w:val="28"/>
          <w:szCs w:val="28"/>
          <w:lang w:val="uk-UA"/>
        </w:rPr>
        <w:t>11.</w:t>
      </w:r>
      <w:r w:rsidRPr="00182658">
        <w:rPr>
          <w:sz w:val="28"/>
          <w:szCs w:val="28"/>
          <w:lang w:val="uk-UA"/>
        </w:rPr>
        <w:tab/>
      </w:r>
      <w:r w:rsidR="00D9597A" w:rsidRPr="00182658">
        <w:rPr>
          <w:sz w:val="28"/>
          <w:szCs w:val="28"/>
          <w:lang w:val="uk-UA"/>
        </w:rPr>
        <w:t>В ході проведення перевірки документів, на підставі результатів аналізу та оцінки ризиків, «СПНППр» може прийматися рішення про застосування процедури контролю другої лінії транспортних засобів та товарів.</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lastRenderedPageBreak/>
        <w:t>Огляд та ідентифікація транспортних засобів уповноваженими службовими особами впс «Рівне» під час контролю другої лінії здійснюються відповідно до пункту 1 - 8 глави 4 розділу IV цієї Технологічної схеми.</w:t>
      </w:r>
    </w:p>
    <w:p w:rsidR="00526FA3" w:rsidRPr="00182658" w:rsidRDefault="00D9597A" w:rsidP="00A85B53">
      <w:pPr>
        <w:pStyle w:val="1d"/>
        <w:shd w:val="clear" w:color="auto" w:fill="FFFFFF" w:themeFill="background1"/>
        <w:tabs>
          <w:tab w:val="left" w:pos="1134"/>
          <w:tab w:val="left" w:pos="1600"/>
        </w:tabs>
        <w:spacing w:line="240" w:lineRule="auto"/>
        <w:ind w:right="60" w:firstLine="567"/>
        <w:contextualSpacing/>
        <w:rPr>
          <w:sz w:val="28"/>
          <w:szCs w:val="28"/>
          <w:lang w:val="uk-UA"/>
        </w:rPr>
      </w:pPr>
      <w:r w:rsidRPr="00182658">
        <w:rPr>
          <w:sz w:val="28"/>
          <w:szCs w:val="28"/>
          <w:lang w:val="uk-UA"/>
        </w:rPr>
        <w:t>12.</w:t>
      </w:r>
      <w:r w:rsidR="00A85B53" w:rsidRPr="00182658">
        <w:rPr>
          <w:sz w:val="28"/>
          <w:szCs w:val="28"/>
          <w:lang w:val="uk-UA"/>
        </w:rPr>
        <w:tab/>
      </w:r>
      <w:r w:rsidRPr="00182658">
        <w:rPr>
          <w:sz w:val="28"/>
          <w:szCs w:val="28"/>
          <w:lang w:val="uk-UA"/>
        </w:rPr>
        <w:t xml:space="preserve">Митний контроль здійснюється посадовими особами ПМО м/п </w:t>
      </w:r>
      <w:r w:rsidRPr="00182658">
        <w:rPr>
          <w:spacing w:val="-4"/>
          <w:sz w:val="28"/>
          <w:szCs w:val="28"/>
          <w:lang w:val="uk-UA"/>
        </w:rPr>
        <w:t xml:space="preserve">«Ягодин» </w:t>
      </w:r>
      <w:r w:rsidRPr="00182658">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 наданих особою, яка переміщує транспортний засіб (водієм), документів, які підтверджують постійне (тимчасове) місце проживання особи, наданих громадянами, опитування осіб, що переміщуються через митний кордон України.</w:t>
      </w:r>
    </w:p>
    <w:p w:rsidR="00526FA3" w:rsidRPr="00182658" w:rsidRDefault="00D9597A" w:rsidP="00A85B53">
      <w:pPr>
        <w:pStyle w:val="1d"/>
        <w:shd w:val="clear" w:color="auto" w:fill="FFFFFF" w:themeFill="background1"/>
        <w:tabs>
          <w:tab w:val="left" w:pos="1600"/>
        </w:tabs>
        <w:spacing w:line="240" w:lineRule="auto"/>
        <w:ind w:right="60" w:firstLine="567"/>
        <w:contextualSpacing/>
        <w:rPr>
          <w:sz w:val="28"/>
          <w:szCs w:val="28"/>
          <w:lang w:val="uk-UA"/>
        </w:rPr>
      </w:pPr>
      <w:r w:rsidRPr="00182658">
        <w:rPr>
          <w:sz w:val="28"/>
          <w:szCs w:val="28"/>
          <w:lang w:val="uk-UA"/>
        </w:rPr>
        <w:t xml:space="preserve">Внесення відомостей до відповідних електронних журналів АСМО </w:t>
      </w:r>
      <w:r w:rsidRPr="00182658">
        <w:rPr>
          <w:spacing w:val="-4"/>
          <w:sz w:val="28"/>
          <w:szCs w:val="28"/>
          <w:lang w:val="uk-UA"/>
        </w:rPr>
        <w:t>«</w:t>
      </w:r>
      <w:r w:rsidRPr="00182658">
        <w:rPr>
          <w:sz w:val="28"/>
          <w:szCs w:val="28"/>
          <w:lang w:val="uk-UA"/>
        </w:rPr>
        <w:t>Інспектор</w:t>
      </w:r>
      <w:r w:rsidRPr="00182658">
        <w:rPr>
          <w:spacing w:val="-4"/>
          <w:sz w:val="28"/>
          <w:szCs w:val="28"/>
          <w:lang w:val="uk-UA"/>
        </w:rPr>
        <w:t>»</w:t>
      </w:r>
      <w:r w:rsidRPr="00182658">
        <w:rPr>
          <w:sz w:val="28"/>
          <w:szCs w:val="28"/>
          <w:lang w:val="uk-UA"/>
        </w:rPr>
        <w:t xml:space="preserve"> здійснюється відповідно до пункту 28 глави 1 розділу IV цієї Технологічної схеми.</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На підставі результатів застосування системи управління ризиками та/або автоматизованою системою управління ризиками, за ініціативою посадової особи ПМО м/п </w:t>
      </w:r>
      <w:r w:rsidRPr="00182658">
        <w:rPr>
          <w:spacing w:val="-4"/>
          <w:sz w:val="28"/>
          <w:szCs w:val="28"/>
          <w:lang w:val="uk-UA"/>
        </w:rPr>
        <w:t>«Ягодин»</w:t>
      </w:r>
      <w:r w:rsidRPr="00182658">
        <w:rPr>
          <w:sz w:val="28"/>
          <w:szCs w:val="28"/>
          <w:lang w:val="uk-UA"/>
        </w:rPr>
        <w:t xml:space="preserve"> транспортний засіб особистого користування може бути виведений із загального потоку і </w:t>
      </w:r>
      <w:proofErr w:type="spellStart"/>
      <w:r w:rsidRPr="00182658">
        <w:rPr>
          <w:sz w:val="28"/>
          <w:szCs w:val="28"/>
          <w:lang w:val="uk-UA"/>
        </w:rPr>
        <w:t>перенаправлений</w:t>
      </w:r>
      <w:proofErr w:type="spellEnd"/>
      <w:r w:rsidRPr="00182658">
        <w:rPr>
          <w:sz w:val="28"/>
          <w:szCs w:val="28"/>
          <w:lang w:val="uk-UA"/>
        </w:rPr>
        <w:t xml:space="preserve"> зі смуги руху </w:t>
      </w:r>
      <w:r w:rsidRPr="00182658">
        <w:rPr>
          <w:spacing w:val="-4"/>
          <w:sz w:val="28"/>
          <w:szCs w:val="28"/>
          <w:lang w:val="uk-UA"/>
        </w:rPr>
        <w:t>«</w:t>
      </w:r>
      <w:r w:rsidRPr="00182658">
        <w:rPr>
          <w:sz w:val="28"/>
          <w:szCs w:val="28"/>
          <w:lang w:val="uk-UA"/>
        </w:rPr>
        <w:t>зелений коридор</w:t>
      </w:r>
      <w:r w:rsidRPr="00182658">
        <w:rPr>
          <w:spacing w:val="-4"/>
          <w:sz w:val="28"/>
          <w:szCs w:val="28"/>
          <w:lang w:val="uk-UA"/>
        </w:rPr>
        <w:t>»</w:t>
      </w:r>
      <w:r w:rsidRPr="00182658">
        <w:rPr>
          <w:sz w:val="28"/>
          <w:szCs w:val="28"/>
          <w:lang w:val="uk-UA"/>
        </w:rPr>
        <w:t xml:space="preserve"> на смугу руху </w:t>
      </w:r>
      <w:r w:rsidRPr="00182658">
        <w:rPr>
          <w:spacing w:val="-4"/>
          <w:sz w:val="28"/>
          <w:szCs w:val="28"/>
          <w:lang w:val="uk-UA"/>
        </w:rPr>
        <w:t>«</w:t>
      </w:r>
      <w:r w:rsidRPr="00182658">
        <w:rPr>
          <w:sz w:val="28"/>
          <w:szCs w:val="28"/>
          <w:lang w:val="uk-UA"/>
        </w:rPr>
        <w:t>червоний коридор</w:t>
      </w:r>
      <w:r w:rsidRPr="00182658">
        <w:rPr>
          <w:spacing w:val="-4"/>
          <w:sz w:val="28"/>
          <w:szCs w:val="28"/>
          <w:lang w:val="uk-UA"/>
        </w:rPr>
        <w:t>»</w:t>
      </w:r>
      <w:r w:rsidRPr="00182658">
        <w:rPr>
          <w:sz w:val="28"/>
          <w:szCs w:val="28"/>
          <w:lang w:val="uk-UA"/>
        </w:rPr>
        <w:t xml:space="preserve"> або в спеціально виділене місце (оглядовий майданчик, бокс поглибленого огляду) для проведення поглибленого огляду. </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182658">
        <w:rPr>
          <w:spacing w:val="-4"/>
          <w:sz w:val="28"/>
          <w:szCs w:val="28"/>
          <w:lang w:val="uk-UA"/>
        </w:rPr>
        <w:t xml:space="preserve">«Ягодин» </w:t>
      </w:r>
      <w:r w:rsidRPr="00182658">
        <w:rPr>
          <w:sz w:val="28"/>
          <w:szCs w:val="28"/>
          <w:lang w:val="uk-UA"/>
        </w:rPr>
        <w:t>відповідно до пунктів 9 - 13 глави 4 розділу IV цієї Технологічної схеми.</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13.</w:t>
      </w:r>
      <w:r w:rsidR="00A85B53" w:rsidRPr="00182658">
        <w:rPr>
          <w:sz w:val="28"/>
          <w:szCs w:val="28"/>
          <w:lang w:val="uk-UA"/>
        </w:rPr>
        <w:tab/>
      </w:r>
      <w:r w:rsidRPr="00182658">
        <w:rPr>
          <w:sz w:val="28"/>
          <w:szCs w:val="28"/>
          <w:lang w:val="uk-UA"/>
        </w:rPr>
        <w:t xml:space="preserve">У разі ввезення громадянином транспортного засобу особистого користування, що перебуває на постійному обліку в реєстраційних органах іноземних держав, посадова особа ПМО м/п «Ягодин», 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необхідність обов’язкової державної реєстрації транспортного засобу особистого користування, якщо строк його тимчасового ввезення на митну територію України становитиме більше як 30 діб; </w:t>
      </w:r>
    </w:p>
    <w:p w:rsidR="00526FA3" w:rsidRPr="00182658" w:rsidRDefault="00D9597A" w:rsidP="00A85B53">
      <w:pPr>
        <w:pStyle w:val="af9"/>
        <w:shd w:val="clear" w:color="auto" w:fill="FFFFFF" w:themeFill="background1"/>
        <w:ind w:firstLine="567"/>
        <w:contextualSpacing/>
      </w:pPr>
      <w:r w:rsidRPr="00182658">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8D3ECD" w:rsidRPr="00182658" w:rsidRDefault="00D9597A" w:rsidP="00A85B53">
      <w:pPr>
        <w:pStyle w:val="af9"/>
        <w:shd w:val="clear" w:color="auto" w:fill="FFFFFF" w:themeFill="background1"/>
        <w:ind w:firstLine="567"/>
        <w:contextualSpacing/>
      </w:pPr>
      <w:r w:rsidRPr="00182658">
        <w:t>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w:t>
      </w:r>
    </w:p>
    <w:p w:rsidR="00526FA3" w:rsidRPr="00182658" w:rsidRDefault="008D3ECD" w:rsidP="00A85B53">
      <w:pPr>
        <w:pStyle w:val="af9"/>
        <w:shd w:val="clear" w:color="auto" w:fill="FFFFFF" w:themeFill="background1"/>
        <w:ind w:firstLine="567"/>
        <w:contextualSpacing/>
      </w:pPr>
      <w:r w:rsidRPr="00182658">
        <w:lastRenderedPageBreak/>
        <w:t>Порядок державної реєстрації транспортних засобів особистого користування, тимчасово ввезених на митну територію України громадянами, встановлюється Кабінетом Міністрів України.</w:t>
      </w:r>
    </w:p>
    <w:p w:rsidR="00526FA3" w:rsidRPr="00182658" w:rsidRDefault="00E139BC"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14.</w:t>
      </w:r>
      <w:r w:rsidRPr="00182658">
        <w:rPr>
          <w:sz w:val="28"/>
          <w:szCs w:val="28"/>
          <w:lang w:val="uk-UA"/>
        </w:rPr>
        <w:tab/>
      </w:r>
      <w:r w:rsidR="00D9597A" w:rsidRPr="00182658">
        <w:rPr>
          <w:sz w:val="28"/>
          <w:szCs w:val="28"/>
          <w:lang w:val="uk-UA"/>
        </w:rPr>
        <w:t xml:space="preserve">Після здійснення необхідних процедур з перевірки документів уповноважена службова особа впс «Рівне» проставляє на контрольному талоні відмітку «В’їзд» або «Виїзд» (в залежності від напрямку руху), а посадова особа ПМО м/п </w:t>
      </w:r>
      <w:r w:rsidR="00D9597A" w:rsidRPr="00182658">
        <w:rPr>
          <w:spacing w:val="-4"/>
          <w:sz w:val="28"/>
          <w:szCs w:val="28"/>
          <w:lang w:val="uk-UA"/>
        </w:rPr>
        <w:t xml:space="preserve">«Ягодин» </w:t>
      </w:r>
      <w:r w:rsidR="00D9597A" w:rsidRPr="00182658">
        <w:rPr>
          <w:sz w:val="28"/>
          <w:szCs w:val="28"/>
          <w:lang w:val="uk-UA"/>
        </w:rPr>
        <w:t>відбиток ОНП та скеровує транспортний засіб на виїзд із пункту пропуску.</w:t>
      </w:r>
    </w:p>
    <w:p w:rsidR="00526FA3" w:rsidRPr="00182658" w:rsidRDefault="00E139BC"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15.</w:t>
      </w:r>
      <w:r w:rsidRPr="00182658">
        <w:rPr>
          <w:sz w:val="28"/>
          <w:szCs w:val="28"/>
          <w:lang w:val="uk-UA"/>
        </w:rPr>
        <w:tab/>
      </w:r>
      <w:r w:rsidR="00D9597A" w:rsidRPr="00182658">
        <w:rPr>
          <w:sz w:val="28"/>
          <w:szCs w:val="28"/>
          <w:lang w:val="uk-UA"/>
        </w:rPr>
        <w:t xml:space="preserve">При виїзді транспортного засобу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прикордонного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00D9597A" w:rsidRPr="00182658">
        <w:rPr>
          <w:spacing w:val="4"/>
          <w:sz w:val="28"/>
          <w:szCs w:val="28"/>
          <w:lang w:val="uk-UA"/>
        </w:rPr>
        <w:t>при цьому в контрольному талоні зазначає час виїзду з пункту пропуску</w:t>
      </w:r>
      <w:r w:rsidR="00D9597A" w:rsidRPr="00182658">
        <w:rPr>
          <w:sz w:val="28"/>
          <w:szCs w:val="28"/>
          <w:lang w:val="uk-UA"/>
        </w:rPr>
        <w:t>.</w:t>
      </w:r>
    </w:p>
    <w:p w:rsidR="00526FA3" w:rsidRPr="00182658" w:rsidRDefault="00526FA3" w:rsidP="00A85B53">
      <w:pPr>
        <w:shd w:val="clear" w:color="auto" w:fill="FFFFFF" w:themeFill="background1"/>
        <w:tabs>
          <w:tab w:val="left" w:pos="0"/>
        </w:tabs>
        <w:ind w:firstLine="567"/>
        <w:contextualSpacing/>
        <w:jc w:val="both"/>
        <w:rPr>
          <w:b/>
          <w:bCs/>
          <w:sz w:val="28"/>
          <w:szCs w:val="28"/>
          <w:lang w:val="uk-UA"/>
        </w:rPr>
      </w:pPr>
    </w:p>
    <w:p w:rsidR="00526FA3" w:rsidRDefault="00D9597A" w:rsidP="00A85B53">
      <w:pPr>
        <w:shd w:val="clear" w:color="auto" w:fill="FFFFFF" w:themeFill="background1"/>
        <w:tabs>
          <w:tab w:val="left" w:pos="0"/>
        </w:tabs>
        <w:ind w:firstLine="567"/>
        <w:contextualSpacing/>
        <w:jc w:val="both"/>
        <w:rPr>
          <w:b/>
          <w:bCs/>
          <w:sz w:val="28"/>
          <w:szCs w:val="28"/>
          <w:lang w:val="uk-UA"/>
        </w:rPr>
      </w:pPr>
      <w:r w:rsidRPr="00182658">
        <w:rPr>
          <w:b/>
          <w:bCs/>
          <w:sz w:val="28"/>
          <w:szCs w:val="28"/>
          <w:lang w:val="uk-UA"/>
        </w:rPr>
        <w:t>3. Особливості здійснення контролю на смугах руху «червоний коридор»</w:t>
      </w:r>
      <w:r w:rsidR="008D3ECD" w:rsidRPr="00182658">
        <w:rPr>
          <w:b/>
          <w:bCs/>
          <w:sz w:val="28"/>
          <w:szCs w:val="28"/>
          <w:lang w:val="uk-UA"/>
        </w:rPr>
        <w:t xml:space="preserve"> та </w:t>
      </w:r>
      <w:r w:rsidR="001C4EB7" w:rsidRPr="00182658">
        <w:rPr>
          <w:b/>
          <w:bCs/>
          <w:sz w:val="28"/>
          <w:szCs w:val="28"/>
          <w:lang w:val="uk-UA"/>
        </w:rPr>
        <w:t>«Окремих смугах руху»</w:t>
      </w:r>
    </w:p>
    <w:p w:rsidR="00A36F71" w:rsidRPr="00182658" w:rsidRDefault="00A36F71" w:rsidP="00A85B53">
      <w:pPr>
        <w:shd w:val="clear" w:color="auto" w:fill="FFFFFF" w:themeFill="background1"/>
        <w:tabs>
          <w:tab w:val="left" w:pos="0"/>
        </w:tabs>
        <w:ind w:firstLine="567"/>
        <w:contextualSpacing/>
        <w:jc w:val="both"/>
        <w:rPr>
          <w:b/>
          <w:bCs/>
          <w:sz w:val="28"/>
          <w:szCs w:val="28"/>
          <w:lang w:val="uk-UA"/>
        </w:rPr>
      </w:pPr>
    </w:p>
    <w:p w:rsidR="00526FA3" w:rsidRPr="00182658" w:rsidRDefault="00A85B53" w:rsidP="00A85B53">
      <w:pPr>
        <w:widowControl w:val="0"/>
        <w:shd w:val="clear" w:color="auto" w:fill="FFFFFF" w:themeFill="background1"/>
        <w:tabs>
          <w:tab w:val="left" w:pos="1134"/>
          <w:tab w:val="left" w:pos="1651"/>
        </w:tabs>
        <w:autoSpaceDE w:val="0"/>
        <w:ind w:firstLine="567"/>
        <w:contextualSpacing/>
        <w:jc w:val="both"/>
        <w:rPr>
          <w:sz w:val="28"/>
          <w:szCs w:val="28"/>
          <w:lang w:val="uk-UA"/>
        </w:rPr>
      </w:pPr>
      <w:r w:rsidRPr="00182658">
        <w:rPr>
          <w:sz w:val="28"/>
          <w:szCs w:val="28"/>
          <w:lang w:val="uk-UA"/>
        </w:rPr>
        <w:t>1.</w:t>
      </w:r>
      <w:r w:rsidR="00D9597A" w:rsidRPr="00182658">
        <w:rPr>
          <w:sz w:val="28"/>
          <w:szCs w:val="28"/>
          <w:lang w:val="uk-UA"/>
        </w:rPr>
        <w:tab/>
        <w:t xml:space="preserve">Вибір </w:t>
      </w:r>
      <w:r w:rsidR="00560F76" w:rsidRPr="00182658">
        <w:rPr>
          <w:sz w:val="28"/>
          <w:szCs w:val="28"/>
          <w:lang w:val="uk-UA"/>
        </w:rPr>
        <w:t>громадянином</w:t>
      </w:r>
      <w:r w:rsidR="00D9597A" w:rsidRPr="00182658">
        <w:rPr>
          <w:sz w:val="28"/>
          <w:szCs w:val="28"/>
          <w:lang w:val="uk-UA"/>
        </w:rPr>
        <w:t xml:space="preserve"> смуги руху «червоний коридор» означає вибір форми декларування.</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Декларування здійснюється шляхом </w:t>
      </w:r>
      <w:proofErr w:type="spellStart"/>
      <w:r w:rsidRPr="00182658">
        <w:rPr>
          <w:sz w:val="28"/>
          <w:szCs w:val="28"/>
          <w:lang w:val="uk-UA"/>
        </w:rPr>
        <w:t>заявлення</w:t>
      </w:r>
      <w:proofErr w:type="spellEnd"/>
      <w:r w:rsidRPr="00182658">
        <w:rPr>
          <w:sz w:val="28"/>
          <w:szCs w:val="28"/>
          <w:lang w:val="uk-UA"/>
        </w:rPr>
        <w:t xml:space="preserve">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w:t>
      </w:r>
    </w:p>
    <w:p w:rsidR="00526FA3" w:rsidRPr="00182658" w:rsidRDefault="00A85B53" w:rsidP="00A85B53">
      <w:pPr>
        <w:shd w:val="clear" w:color="auto" w:fill="FFFFFF" w:themeFill="background1"/>
        <w:tabs>
          <w:tab w:val="left" w:pos="1134"/>
        </w:tabs>
        <w:ind w:firstLine="567"/>
        <w:contextualSpacing/>
        <w:jc w:val="both"/>
        <w:rPr>
          <w:spacing w:val="-6"/>
          <w:sz w:val="28"/>
          <w:szCs w:val="28"/>
          <w:lang w:val="uk-UA"/>
        </w:rPr>
      </w:pPr>
      <w:r w:rsidRPr="00182658">
        <w:rPr>
          <w:sz w:val="28"/>
          <w:szCs w:val="28"/>
          <w:lang w:val="uk-UA"/>
        </w:rPr>
        <w:t>2.</w:t>
      </w:r>
      <w:r w:rsidR="00D9597A" w:rsidRPr="00182658">
        <w:rPr>
          <w:sz w:val="28"/>
          <w:szCs w:val="28"/>
          <w:lang w:val="uk-UA"/>
        </w:rPr>
        <w:tab/>
        <w:t xml:space="preserve">При в'їзді у пункт пропуску </w:t>
      </w:r>
      <w:r w:rsidR="00D9597A" w:rsidRPr="00182658">
        <w:rPr>
          <w:spacing w:val="-6"/>
          <w:sz w:val="28"/>
          <w:szCs w:val="28"/>
          <w:lang w:val="uk-UA"/>
        </w:rPr>
        <w:t xml:space="preserve">прикордонний наряд </w:t>
      </w:r>
      <w:r w:rsidR="00D9597A" w:rsidRPr="00182658">
        <w:rPr>
          <w:sz w:val="28"/>
          <w:szCs w:val="28"/>
          <w:lang w:val="uk-UA"/>
        </w:rPr>
        <w:t xml:space="preserve">«ВШ» виписує </w:t>
      </w:r>
      <w:r w:rsidR="00D9597A" w:rsidRPr="00182658">
        <w:rPr>
          <w:bCs/>
          <w:sz w:val="28"/>
          <w:szCs w:val="28"/>
          <w:lang w:val="uk-UA"/>
        </w:rPr>
        <w:t>контрольний талон проходження по «</w:t>
      </w:r>
      <w:r w:rsidR="00D9597A" w:rsidRPr="00182658">
        <w:rPr>
          <w:sz w:val="28"/>
          <w:szCs w:val="28"/>
          <w:lang w:val="uk-UA"/>
        </w:rPr>
        <w:t>червоному коридору»</w:t>
      </w:r>
      <w:r w:rsidR="00DD524A" w:rsidRPr="00182658">
        <w:rPr>
          <w:sz w:val="28"/>
          <w:szCs w:val="28"/>
          <w:lang w:val="uk-UA"/>
        </w:rPr>
        <w:t xml:space="preserve"> або «Окремій смузі руху»</w:t>
      </w:r>
      <w:r w:rsidR="00D9597A" w:rsidRPr="00182658">
        <w:rPr>
          <w:sz w:val="28"/>
          <w:szCs w:val="28"/>
          <w:lang w:val="uk-UA"/>
        </w:rPr>
        <w:t xml:space="preserve"> та здійснює попередній візуальний огляд транспортних засобів та вантажів без втручання в їх конструктивні особливості, у разі</w:t>
      </w:r>
      <w:r w:rsidR="00D9597A" w:rsidRPr="00182658">
        <w:rPr>
          <w:spacing w:val="-6"/>
          <w:sz w:val="28"/>
          <w:szCs w:val="28"/>
          <w:lang w:val="uk-UA"/>
        </w:rPr>
        <w:t xml:space="preserve"> необхідності із використанням службових собак. В подальшому по завершенню візуального огляду транспортні засоби направляються по вибраній громадянином смузі руху для проходження прикордонного та митного контролю.</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3.</w:t>
      </w:r>
      <w:r w:rsidR="00D9597A" w:rsidRPr="00182658">
        <w:rPr>
          <w:sz w:val="28"/>
          <w:szCs w:val="28"/>
          <w:lang w:val="uk-UA"/>
        </w:rPr>
        <w:tab/>
        <w:t xml:space="preserve">При в'їзді у пункт пропуску в напрямку в'їзд в Україну здійснюється контроль вагових параметрів автомобільних транспортних засобів (на електронних динамічних вагах для транспортних засобів комерційного призначення та електронних статичних вагах для транспортних засобів, що переміщуються фізичними особами). </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4.</w:t>
      </w:r>
      <w:r w:rsidR="00D9597A" w:rsidRPr="00182658">
        <w:rPr>
          <w:sz w:val="28"/>
          <w:szCs w:val="28"/>
          <w:lang w:val="uk-UA"/>
        </w:rPr>
        <w:tab/>
        <w:t xml:space="preserve">При виїзді з України на одній смузі руху знаходиться не більше 2 – 3 (двох – трьох) транспортних засобів особистого користування та не більше 2 (двох) транспортних засобів комерційного призначення, при в’їзді в Україну - не більше 2 – 3 (двох - трьох) транспортних засобів особистого користування на одній смузі руху. Враховуючи здійснення митного оформлення транспортних </w:t>
      </w:r>
      <w:r w:rsidR="00D9597A" w:rsidRPr="00182658">
        <w:rPr>
          <w:sz w:val="28"/>
          <w:szCs w:val="28"/>
          <w:lang w:val="uk-UA"/>
        </w:rPr>
        <w:lastRenderedPageBreak/>
        <w:t>засобів комерційного призначення, що переміщують товари, в напрямку в’їзд в Україну за принципом накопичувальної системи, виїзд транспортних засобів із зони митного контролю здійснюється невідкладно після завершення їх митного контролю та митного оформлення.</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w:t>
      </w:r>
      <w:r w:rsidRPr="00182658">
        <w:rPr>
          <w:sz w:val="28"/>
          <w:szCs w:val="28"/>
          <w:lang w:val="uk-UA"/>
        </w:rPr>
        <w:tab/>
      </w:r>
      <w:r w:rsidR="00D9597A" w:rsidRPr="00182658">
        <w:rPr>
          <w:sz w:val="28"/>
          <w:szCs w:val="28"/>
          <w:lang w:val="uk-UA"/>
        </w:rPr>
        <w:t>Під час проходження перевірки документів водій пред'являє уповноваженим службовим особам впс «Рівне» необхідні для перевірки  документи. Пасажири, які прямують на транспортному засобі, особисто подають паспортні документи.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Перевірка документів здійснюються відповідно до наказу Адміністрації Держприкордонслужби України від 05.06.2012 №407 </w:t>
      </w:r>
      <w:r w:rsidRPr="00182658">
        <w:rPr>
          <w:spacing w:val="-4"/>
          <w:sz w:val="28"/>
          <w:szCs w:val="28"/>
          <w:lang w:val="uk-UA"/>
        </w:rPr>
        <w:t xml:space="preserve">«Про затвердження </w:t>
      </w:r>
      <w:r w:rsidRPr="0018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182658">
        <w:rPr>
          <w:spacing w:val="-4"/>
          <w:sz w:val="28"/>
          <w:szCs w:val="28"/>
          <w:lang w:val="uk-UA"/>
        </w:rPr>
        <w:t xml:space="preserve">» </w:t>
      </w:r>
      <w:r w:rsidRPr="00182658">
        <w:rPr>
          <w:sz w:val="28"/>
          <w:szCs w:val="28"/>
          <w:lang w:val="uk-UA"/>
        </w:rPr>
        <w:t xml:space="preserve">в порядку, визначеному пунктами 14 - 23 глави ІV розділу 1 цієї Технологічної схеми. </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6.</w:t>
      </w:r>
      <w:r w:rsidR="00D9597A" w:rsidRPr="00182658">
        <w:rPr>
          <w:sz w:val="28"/>
          <w:szCs w:val="28"/>
          <w:lang w:val="uk-UA"/>
        </w:rPr>
        <w:tab/>
        <w:t>Під час здійснення прикордонного контролю проводиться огляд транспортних засобів та вантажів, огляд кабін, салонів, цілісності упаковок, наявність пломб, спостереження за поведінкою водіїв та пасажирів. Огляд проводиться прикордонним нарядом «ОТЗ»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w:t>
      </w:r>
    </w:p>
    <w:p w:rsidR="00526FA3" w:rsidRPr="00182658" w:rsidRDefault="00D9597A" w:rsidP="00A85B53">
      <w:pPr>
        <w:pStyle w:val="HTML"/>
        <w:shd w:val="clear" w:color="auto" w:fill="FFFFFF" w:themeFill="background1"/>
        <w:ind w:firstLine="567"/>
        <w:contextualSpacing/>
        <w:jc w:val="both"/>
        <w:textAlignment w:val="baseline"/>
        <w:rPr>
          <w:rFonts w:ascii="Times New Roman" w:hAnsi="Times New Roman" w:cs="Times New Roman"/>
          <w:color w:val="auto"/>
          <w:sz w:val="28"/>
          <w:szCs w:val="28"/>
          <w:lang w:val="uk-UA"/>
        </w:rPr>
      </w:pPr>
      <w:r w:rsidRPr="00182658">
        <w:rPr>
          <w:rFonts w:ascii="Times New Roman" w:hAnsi="Times New Roman" w:cs="Times New Roman"/>
          <w:color w:val="auto"/>
          <w:sz w:val="28"/>
          <w:szCs w:val="28"/>
          <w:lang w:val="uk-UA"/>
        </w:rPr>
        <w:t>З метою забезпечення ритмічності пропуску вантажних транспортних засобів за результатами візуального огляду транспортний засіб з вантажем посадовою особою ПМО м/п «Ягодин» направляється на визначені смуги руху в залежності від необхідної тривалості контрольних процедур відповідно до характеру вантажу.</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В пункті пропуску транспортний засіб здійснює обов'язкові зупинки:</w:t>
      </w:r>
    </w:p>
    <w:p w:rsidR="00526FA3" w:rsidRPr="00182658" w:rsidRDefault="00D9597A" w:rsidP="00A85B53">
      <w:pPr>
        <w:shd w:val="clear" w:color="auto" w:fill="FFFFFF" w:themeFill="background1"/>
        <w:tabs>
          <w:tab w:val="left" w:pos="0"/>
          <w:tab w:val="left" w:pos="567"/>
        </w:tabs>
        <w:ind w:firstLine="567"/>
        <w:contextualSpacing/>
        <w:jc w:val="both"/>
        <w:rPr>
          <w:sz w:val="28"/>
          <w:szCs w:val="28"/>
          <w:lang w:val="uk-UA"/>
        </w:rPr>
      </w:pPr>
      <w:r w:rsidRPr="00182658">
        <w:rPr>
          <w:sz w:val="28"/>
          <w:szCs w:val="28"/>
          <w:lang w:val="uk-UA"/>
        </w:rPr>
        <w:t xml:space="preserve">в місці здійснення </w:t>
      </w:r>
      <w:r w:rsidRPr="00182658">
        <w:rPr>
          <w:spacing w:val="-4"/>
          <w:sz w:val="28"/>
          <w:szCs w:val="28"/>
          <w:lang w:val="uk-UA"/>
        </w:rPr>
        <w:t>прикордонного</w:t>
      </w:r>
      <w:r w:rsidRPr="00182658">
        <w:rPr>
          <w:sz w:val="28"/>
          <w:szCs w:val="28"/>
          <w:lang w:val="uk-UA"/>
        </w:rPr>
        <w:t xml:space="preserve"> контролю та контролю вагових параметрів автомобільних транспортних засобів (на виїзд з України контроль вагових параметрів </w:t>
      </w:r>
      <w:r w:rsidR="00FB399A" w:rsidRPr="00182658">
        <w:rPr>
          <w:sz w:val="28"/>
          <w:szCs w:val="28"/>
          <w:lang w:val="uk-UA"/>
        </w:rPr>
        <w:t xml:space="preserve">тимчасово </w:t>
      </w:r>
      <w:r w:rsidRPr="00182658">
        <w:rPr>
          <w:sz w:val="28"/>
          <w:szCs w:val="28"/>
          <w:lang w:val="uk-UA"/>
        </w:rPr>
        <w:t>не здійснюється, до впровадження в експлуатацію вагових комплексів);</w:t>
      </w:r>
    </w:p>
    <w:p w:rsidR="00526FA3" w:rsidRPr="00182658" w:rsidRDefault="00D9597A" w:rsidP="00A85B53">
      <w:pPr>
        <w:shd w:val="clear" w:color="auto" w:fill="FFFFFF" w:themeFill="background1"/>
        <w:tabs>
          <w:tab w:val="left" w:pos="0"/>
          <w:tab w:val="left" w:pos="567"/>
        </w:tabs>
        <w:ind w:firstLine="567"/>
        <w:contextualSpacing/>
        <w:jc w:val="both"/>
        <w:rPr>
          <w:sz w:val="28"/>
          <w:szCs w:val="28"/>
          <w:lang w:val="uk-UA"/>
        </w:rPr>
      </w:pPr>
      <w:r w:rsidRPr="00182658">
        <w:rPr>
          <w:sz w:val="28"/>
          <w:szCs w:val="28"/>
          <w:lang w:val="uk-UA"/>
        </w:rPr>
        <w:t>в зоні митного контролю для здійснення митного оформлення та за необхідності в місцях проведення митного огляду транспортних засобів та товарів;</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lang w:val="uk-UA"/>
        </w:rPr>
        <w:t>7.</w:t>
      </w:r>
      <w:r w:rsidR="00D9597A" w:rsidRPr="00182658">
        <w:rPr>
          <w:b w:val="0"/>
          <w:lang w:val="uk-UA"/>
        </w:rPr>
        <w:tab/>
      </w:r>
      <w:r w:rsidR="00D9597A" w:rsidRPr="00182658">
        <w:rPr>
          <w:b w:val="0"/>
          <w:bCs w:val="0"/>
          <w:lang w:val="uk-UA"/>
        </w:rPr>
        <w:t>За результатами оцінки ризиків уповноважені службові особи впс «Рівне»</w:t>
      </w:r>
      <w:r w:rsidR="003F5F3C" w:rsidRPr="00182658">
        <w:rPr>
          <w:b w:val="0"/>
          <w:bCs w:val="0"/>
          <w:lang w:val="uk-UA"/>
        </w:rPr>
        <w:t xml:space="preserve"> або посадові особи ПМО м/п «Ягодин»</w:t>
      </w:r>
      <w:r w:rsidR="00D9597A" w:rsidRPr="00182658">
        <w:rPr>
          <w:b w:val="0"/>
          <w:bCs w:val="0"/>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w:t>
      </w:r>
      <w:r w:rsidR="00D9597A" w:rsidRPr="00182658">
        <w:rPr>
          <w:b w:val="0"/>
          <w:bCs w:val="0"/>
          <w:lang w:val="uk-UA"/>
        </w:rPr>
        <w:lastRenderedPageBreak/>
        <w:t>переміщується через державний кордон (за виключенням транспортних засобів, які знаходяться під митним забезпеченням).</w:t>
      </w:r>
    </w:p>
    <w:p w:rsidR="00526FA3" w:rsidRPr="00182658" w:rsidRDefault="00A85B53"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8.</w:t>
      </w:r>
      <w:r w:rsidR="00D9597A" w:rsidRPr="00182658">
        <w:rPr>
          <w:sz w:val="28"/>
          <w:szCs w:val="28"/>
          <w:lang w:val="uk-UA"/>
        </w:rPr>
        <w:tab/>
        <w:t>Огляд та ідентифікація транспортних засобів уповноваженими службовими особами впс «Рівне» під час контролю другої лінії здійснюються відповідно до пунктів 1 - 8 глави 4 розділу IV цієї Технологічної схеми.</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9.</w:t>
      </w:r>
      <w:r w:rsidR="00D9597A" w:rsidRPr="00182658">
        <w:rPr>
          <w:sz w:val="28"/>
          <w:szCs w:val="28"/>
          <w:lang w:val="uk-UA"/>
        </w:rPr>
        <w:tab/>
        <w:t>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здійснюється посадовими особами ПМО м/п «Ягодин» у відповідності до вимог законодавства з питань митної справи. 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ПМО м/п «Ягодин» в паперовій або електронній формі документи та відомості визначені Митним кодексом України, іншими нормативно-правовими актами з питань митної справи та міжнародними договорами, 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На прийнятих документах проставляється відбиток штампа «Під митним контролем». Після цього здійснюється перевірка комплектності наданих документів, цілісності накладеного митного забезпечення, а також загальний огляд автомобільних транспортних засобів і товарів.</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Під час митного контролю та митного оформлення автомобільних транспортних засобів і товарів посадові особи ПМО м/п «Ягодин» у пункті пропуску здійснюють:</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реєстрацію прибуття автомобільних транспортних засобів і товарів на митну територію України або їх вибуття з митної території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контроль за дотриманням установлених законодавством строків тимчасового ввезення автомобільних транспортних засобів і товарів на митну територію України або їх тимчасового вивезення з митної території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контроль за дотриманням установлених законодавством умов здійснення транзиту автомобільних транспортних засобів і товарів митною територією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застосування у випадках, установлених законодавством, заходів гарантування доставки автомобільних транспортних засобів і товарів до митниць призначення;</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контроль за дотриманням вимог законодавства, якими встановлено заборони або обмеження стосовно переміщення автомобільних транспортних засобів і окремих видів товарів через митний кордон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прийняття рішення про вжиття заходів, необхідних для забезпечення додержання законодавства з питань митної справи під час переміщення автомобільних транспортних засобів і товарів через митний кордон України;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lastRenderedPageBreak/>
        <w:t>нарахування митних платежів, передбачених законодавством під час митного контролю та митного оформлення автомобільних транспортних засобів і товарів у пунктах пропуску, а також контроль за повнотою їх стягнення;</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оформлення встановлених законодавством митних документів за результатами митного контролю та митного оформлення автомобільних транспортних засобів і товарів;</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ідентифікацію автомобільних транспортних засобів і товарів у випадках та порядку, встановлених законодавством;</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прийняття рішення щодо пропуску або відмови у пропуску автомобільних транспортних засобів і товарів на митну територію України або за межі митної території України, випуску товарів.</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Про всі здійсненні митні процедури посадовими особами ПМО м/п «Ягодин» вноситься інформація у відповідні програмні модулі АСМО «Інспектор» та ЄАІС Держмитслужби відповідно до пункту 28 глави 1 розділу IV цієї Технологічної схеми.</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182658">
        <w:rPr>
          <w:spacing w:val="-4"/>
          <w:sz w:val="28"/>
          <w:szCs w:val="28"/>
          <w:lang w:val="uk-UA"/>
        </w:rPr>
        <w:t>«Ягодин»</w:t>
      </w:r>
      <w:r w:rsidRPr="00182658">
        <w:rPr>
          <w:sz w:val="28"/>
          <w:szCs w:val="28"/>
          <w:lang w:val="uk-UA"/>
        </w:rPr>
        <w:t xml:space="preserve"> до пунктів 9 - 13 глави 4 розділу IV цієї Технологічної схеми.</w:t>
      </w: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 xml:space="preserve">10. </w:t>
      </w:r>
      <w:r w:rsidRPr="00182658">
        <w:rPr>
          <w:sz w:val="28"/>
          <w:szCs w:val="28"/>
          <w:lang w:val="uk-UA"/>
        </w:rPr>
        <w:tab/>
        <w:t>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«червоному коридору»</w:t>
      </w:r>
      <w:r w:rsidR="006D45F6" w:rsidRPr="00182658">
        <w:rPr>
          <w:sz w:val="28"/>
          <w:szCs w:val="28"/>
          <w:lang w:val="uk-UA"/>
        </w:rPr>
        <w:t xml:space="preserve">, </w:t>
      </w:r>
      <w:r w:rsidR="007F3A97" w:rsidRPr="00182658">
        <w:rPr>
          <w:sz w:val="28"/>
          <w:szCs w:val="28"/>
          <w:lang w:val="uk-UA"/>
        </w:rPr>
        <w:t xml:space="preserve">«Окремій смузі руху» </w:t>
      </w:r>
      <w:r w:rsidR="003B00D0" w:rsidRPr="00182658">
        <w:rPr>
          <w:sz w:val="28"/>
          <w:szCs w:val="28"/>
          <w:lang w:val="uk-UA"/>
        </w:rPr>
        <w:t>ОНП</w:t>
      </w:r>
      <w:r w:rsidRPr="00182658">
        <w:rPr>
          <w:sz w:val="28"/>
          <w:szCs w:val="28"/>
          <w:lang w:val="uk-UA"/>
        </w:rPr>
        <w:t xml:space="preserve"> посадової особи ПМО м/п «Ягодин».</w:t>
      </w:r>
    </w:p>
    <w:p w:rsidR="00526FA3" w:rsidRPr="00182658" w:rsidRDefault="00D9597A" w:rsidP="00A85B53">
      <w:pPr>
        <w:pStyle w:val="af9"/>
        <w:shd w:val="clear" w:color="auto" w:fill="FFFFFF" w:themeFill="background1"/>
        <w:tabs>
          <w:tab w:val="clear" w:pos="0"/>
          <w:tab w:val="left" w:pos="1134"/>
        </w:tabs>
        <w:ind w:firstLine="567"/>
        <w:contextualSpacing/>
      </w:pPr>
      <w:r w:rsidRPr="00182658">
        <w:t>11.</w:t>
      </w:r>
      <w:r w:rsidR="003B00D0" w:rsidRPr="00182658">
        <w:tab/>
      </w:r>
      <w:r w:rsidRPr="00182658">
        <w:t>При випуску транспортного засобу із зони митного контролю посадовою особою ПМО м/п «Ягодин» (робоче місце - інспектор «диспетчер ЗМК – пропуск через митний кордон») перевіряється інформація, що міститься в контрольному талоні та вноситься відмітка про виїзд транспортного засобу із зони митного контролю у відповідний електронний журнал «Диспетчер ЗМК» АСМО «Інспектор».</w:t>
      </w: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 xml:space="preserve">12. </w:t>
      </w:r>
      <w:r w:rsidRPr="00182658">
        <w:rPr>
          <w:sz w:val="28"/>
          <w:szCs w:val="28"/>
          <w:lang w:val="uk-UA"/>
        </w:rPr>
        <w:tab/>
        <w:t xml:space="preserve">Після завершення 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прикордонного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182658">
        <w:rPr>
          <w:spacing w:val="4"/>
          <w:sz w:val="28"/>
          <w:szCs w:val="28"/>
          <w:lang w:val="uk-UA"/>
        </w:rPr>
        <w:t>при цьому в контрольному талоні зазначає час виїзду з пункту пропуску.</w:t>
      </w:r>
    </w:p>
    <w:p w:rsidR="00526FA3" w:rsidRPr="00182658" w:rsidRDefault="00526FA3" w:rsidP="00A85B53">
      <w:pPr>
        <w:pStyle w:val="310"/>
        <w:shd w:val="clear" w:color="auto" w:fill="FFFFFF" w:themeFill="background1"/>
        <w:ind w:firstLine="567"/>
        <w:contextualSpacing/>
        <w:jc w:val="both"/>
        <w:rPr>
          <w:lang w:val="uk-UA"/>
        </w:rPr>
      </w:pPr>
    </w:p>
    <w:p w:rsidR="00526FA3" w:rsidRDefault="00D9597A" w:rsidP="00D9323E">
      <w:pPr>
        <w:pStyle w:val="310"/>
        <w:shd w:val="clear" w:color="auto" w:fill="FFFFFF" w:themeFill="background1"/>
        <w:tabs>
          <w:tab w:val="left" w:pos="1134"/>
        </w:tabs>
        <w:ind w:firstLine="567"/>
        <w:contextualSpacing/>
        <w:jc w:val="both"/>
        <w:rPr>
          <w:lang w:val="uk-UA"/>
        </w:rPr>
      </w:pPr>
      <w:r w:rsidRPr="00182658">
        <w:rPr>
          <w:lang w:val="uk-UA"/>
        </w:rPr>
        <w:t xml:space="preserve">4. </w:t>
      </w:r>
      <w:r w:rsidR="00D9323E">
        <w:rPr>
          <w:lang w:val="uk-UA"/>
        </w:rPr>
        <w:tab/>
      </w:r>
      <w:r w:rsidRPr="00182658">
        <w:rPr>
          <w:lang w:val="uk-UA"/>
        </w:rPr>
        <w:t>Здійснення огляду транспортних засобів із застосуванням заходів контролю другої лінії прикордонного контролю транспортного засобу, товарів та митного огляду (переогляду) транспортних засобів і тов</w:t>
      </w:r>
      <w:r w:rsidR="00BB5546" w:rsidRPr="00182658">
        <w:rPr>
          <w:lang w:val="uk-UA"/>
        </w:rPr>
        <w:t>арів, ручної поклажі та вантажу</w:t>
      </w:r>
    </w:p>
    <w:p w:rsidR="00A36F71" w:rsidRDefault="00A36F71" w:rsidP="00A85B53">
      <w:pPr>
        <w:shd w:val="clear" w:color="auto" w:fill="FFFFFF" w:themeFill="background1"/>
        <w:tabs>
          <w:tab w:val="left" w:pos="1134"/>
        </w:tabs>
        <w:ind w:firstLine="567"/>
        <w:contextualSpacing/>
        <w:jc w:val="both"/>
        <w:rPr>
          <w:bCs/>
          <w:sz w:val="28"/>
          <w:szCs w:val="28"/>
          <w:lang w:val="uk-UA"/>
        </w:rPr>
      </w:pP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bCs/>
          <w:sz w:val="28"/>
          <w:szCs w:val="28"/>
          <w:lang w:val="uk-UA"/>
        </w:rPr>
        <w:lastRenderedPageBreak/>
        <w:t>1.</w:t>
      </w:r>
      <w:r w:rsidR="00D9597A" w:rsidRPr="00182658">
        <w:rPr>
          <w:bCs/>
          <w:sz w:val="28"/>
          <w:szCs w:val="28"/>
          <w:lang w:val="uk-UA"/>
        </w:rPr>
        <w:tab/>
        <w:t>Огляд транспортних засобів та вантажів в рамках заходів контролю другої лінії, може здійснюватися без залучення службових та посадових осіб підрозділів державних контрольних служб поза зоною митного контролю.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У разі якщо транспортний засіб переміщує товари під митним забезпеченням, такий огляд здійснюється з дозволу митного органу, відповідно до п. 9 - 13 глави 4 розділу IV цієї Технологічної схеми.</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2.</w:t>
      </w:r>
      <w:r w:rsidR="00D9597A" w:rsidRPr="00182658">
        <w:rPr>
          <w:b w:val="0"/>
          <w:bCs w:val="0"/>
          <w:lang w:val="uk-UA"/>
        </w:rPr>
        <w:tab/>
        <w:t xml:space="preserve">Рішення про застосування процедури контролю другої лінії стосовно транспортних засобів та вантажів приймає «СПНППр». </w:t>
      </w:r>
    </w:p>
    <w:p w:rsidR="00526FA3" w:rsidRPr="00182658" w:rsidRDefault="00D9597A" w:rsidP="00A85B53">
      <w:pPr>
        <w:pStyle w:val="1d"/>
        <w:shd w:val="clear" w:color="auto" w:fill="FFFFFF" w:themeFill="background1"/>
        <w:tabs>
          <w:tab w:val="left" w:pos="0"/>
        </w:tabs>
        <w:spacing w:line="240" w:lineRule="auto"/>
        <w:ind w:right="60" w:firstLine="567"/>
        <w:contextualSpacing/>
        <w:rPr>
          <w:sz w:val="28"/>
          <w:szCs w:val="28"/>
          <w:lang w:val="uk-UA"/>
        </w:rPr>
      </w:pPr>
      <w:r w:rsidRPr="00182658">
        <w:rPr>
          <w:sz w:val="28"/>
          <w:szCs w:val="28"/>
          <w:lang w:val="uk-UA"/>
        </w:rPr>
        <w:t xml:space="preserve">Під час контролю другої лінії, огляд транспортних засобів та товарів здійснюється прикордонним нарядом «ОТЗ» 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За результатами оцінки ризиків уповноважені службові особи впс «Рівне»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 які переміщується через державний кордон. </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3.</w:t>
      </w:r>
      <w:r w:rsidR="00D9597A" w:rsidRPr="00182658">
        <w:rPr>
          <w:b w:val="0"/>
          <w:bCs w:val="0"/>
          <w:lang w:val="uk-UA"/>
        </w:rPr>
        <w:tab/>
        <w:t>Контроль другої лінії проводиться:</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спрацювання технічних засобів прикордонного контролю та службових собак;</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надходження розпорядження начальника 6 прикордонного загону;</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під час виконання доручень уповноважених державних органів щодо проведення (із залученням </w:t>
      </w:r>
      <w:r w:rsidRPr="00182658">
        <w:rPr>
          <w:b w:val="0"/>
          <w:lang w:val="uk-UA"/>
        </w:rPr>
        <w:t>у разі потреби, з дозволу керівника митного органу, посадових осіб Волинської митниці, що використовують власні технічні, спеціальні засоби та службових собак</w:t>
      </w:r>
      <w:r w:rsidRPr="00182658">
        <w:rPr>
          <w:b w:val="0"/>
          <w:bCs w:val="0"/>
          <w:lang w:val="uk-UA"/>
        </w:rPr>
        <w:t>) огляду транспортних засобів, на яких особи прямують через державний кордон України, і майна, що їм належить, та вилучення виявлених при цьому предметів й речовин, заборонених до вивезення і ввезення в Україну, та предметів контрабанди;</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на підставі інформувань правоохоронних (контрольних) органів та прикордонних служб Республіки Польща;</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4.</w:t>
      </w:r>
      <w:r w:rsidR="00D9597A" w:rsidRPr="00182658">
        <w:rPr>
          <w:b w:val="0"/>
          <w:bCs w:val="0"/>
          <w:lang w:val="uk-UA"/>
        </w:rPr>
        <w:tab/>
        <w:t>Під час здійснення контролю другої лінії:</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встановлюються місця відправлення та призначення транспортного засобу, вантажу;</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lastRenderedPageBreak/>
        <w:t>проводяться співбесіди з водіями, експедиторами, які супроводжують вантаж;</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транспортні засоби перевіряються з метою виявлення серед них викрадених;</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здійснюється повна ідентифікація транспортних засобів;</w:t>
      </w:r>
    </w:p>
    <w:p w:rsidR="00526FA3" w:rsidRPr="00182658" w:rsidRDefault="00D9597A" w:rsidP="00A85B53">
      <w:pPr>
        <w:pStyle w:val="310"/>
        <w:shd w:val="clear" w:color="auto" w:fill="FFFFFF" w:themeFill="background1"/>
        <w:ind w:firstLine="567"/>
        <w:contextualSpacing/>
        <w:jc w:val="both"/>
        <w:rPr>
          <w:b w:val="0"/>
          <w:bCs w:val="0"/>
          <w:lang w:val="uk-UA"/>
        </w:rPr>
      </w:pPr>
      <w:proofErr w:type="spellStart"/>
      <w:r w:rsidRPr="00182658">
        <w:rPr>
          <w:b w:val="0"/>
          <w:bCs w:val="0"/>
          <w:lang w:val="uk-UA"/>
        </w:rPr>
        <w:t>ініціюється</w:t>
      </w:r>
      <w:proofErr w:type="spellEnd"/>
      <w:r w:rsidRPr="00182658">
        <w:rPr>
          <w:b w:val="0"/>
          <w:bCs w:val="0"/>
          <w:lang w:val="uk-UA"/>
        </w:rPr>
        <w:t xml:space="preserve"> проведення огляду транспортних засобів та вантажів із залученням співробітників інших контрольних служб;</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проводяться інші заходи, передбачені чинним законодавством. </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5.</w:t>
      </w:r>
      <w:r w:rsidR="00D9597A" w:rsidRPr="00182658">
        <w:rPr>
          <w:b w:val="0"/>
          <w:bCs w:val="0"/>
          <w:lang w:val="uk-UA"/>
        </w:rPr>
        <w:tab/>
        <w:t xml:space="preserve">Контроль другої лінії забезпечується шляхом: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спостереження за транспортними засобами і в разі потреби їх супроводження;</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здійснення адміністративно-правових, кримінально-процесуальних, а також оперативно-розшукових заходів;</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координації дій підрозділів державних контрольних служб у пункті пропуску.</w:t>
      </w:r>
    </w:p>
    <w:p w:rsidR="00526FA3" w:rsidRPr="00182658" w:rsidRDefault="00A85B53"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6.</w:t>
      </w:r>
      <w:r w:rsidR="00D9597A" w:rsidRPr="00182658">
        <w:rPr>
          <w:b w:val="0"/>
          <w:bCs w:val="0"/>
          <w:lang w:val="uk-UA"/>
        </w:rPr>
        <w:tab/>
        <w:t xml:space="preserve">Контроль другої лінії здійснюється на оглядових площадках пункту пропуску, доглядових залах та боксах поглибленого огляду, кімнатах особистого огляду осіб, поза межами зони митного контролю, а також у службових приміщеннях впс «Рівне» розташованих у пункті пропуску.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Уповноважена службова особа впс «Рівне»,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 державний кордон.</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7.</w:t>
      </w:r>
      <w:r w:rsidR="00D9597A" w:rsidRPr="00182658">
        <w:rPr>
          <w:sz w:val="28"/>
          <w:szCs w:val="28"/>
          <w:lang w:val="uk-UA"/>
        </w:rPr>
        <w:tab/>
        <w:t xml:space="preserve">З метою скорочення часу прикордонного та інших видів контролю в пункті пропуску огляд автотранспортних засобів може здійснюватися вибірково, при цьому приймається окреме рішення </w:t>
      </w:r>
      <w:r w:rsidR="00D9597A" w:rsidRPr="00182658">
        <w:rPr>
          <w:bCs/>
          <w:sz w:val="28"/>
          <w:szCs w:val="28"/>
          <w:lang w:val="uk-UA"/>
        </w:rPr>
        <w:t>«СПНППр»</w:t>
      </w:r>
      <w:r w:rsidR="00D9597A" w:rsidRPr="00182658">
        <w:rPr>
          <w:sz w:val="28"/>
          <w:szCs w:val="28"/>
          <w:lang w:val="uk-UA"/>
        </w:rPr>
        <w:t>.</w:t>
      </w:r>
    </w:p>
    <w:p w:rsidR="00526FA3" w:rsidRPr="00182658" w:rsidRDefault="00A85B53"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8.</w:t>
      </w:r>
      <w:r w:rsidR="00D9597A" w:rsidRPr="00182658">
        <w:rPr>
          <w:sz w:val="28"/>
          <w:szCs w:val="28"/>
          <w:lang w:val="uk-UA"/>
        </w:rPr>
        <w:tab/>
        <w:t>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У разі наявної інформації або виявлення будь-яких </w:t>
      </w:r>
      <w:proofErr w:type="spellStart"/>
      <w:r w:rsidRPr="00182658">
        <w:rPr>
          <w:sz w:val="28"/>
          <w:szCs w:val="28"/>
          <w:lang w:val="uk-UA"/>
        </w:rPr>
        <w:t>невідповідностей</w:t>
      </w:r>
      <w:proofErr w:type="spellEnd"/>
      <w:r w:rsidRPr="00182658">
        <w:rPr>
          <w:sz w:val="28"/>
          <w:szCs w:val="28"/>
          <w:lang w:val="uk-UA"/>
        </w:rPr>
        <w:t xml:space="preserve">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Рішення щодо проведення повної ідентифікації транспортного засобу приймає «СПНППр».</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Повна ідентифікація транспортних засобів здійснюється уповноваженими службовими особами впс «Рівне» під час проведення заходів контролю другої лінії в пункті пропуску і передбачає:</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lastRenderedPageBreak/>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перевірку відповідності марки, модельного ряду, реєстраційного номерного </w:t>
      </w:r>
      <w:proofErr w:type="spellStart"/>
      <w:r w:rsidRPr="00182658">
        <w:rPr>
          <w:sz w:val="28"/>
          <w:szCs w:val="28"/>
          <w:lang w:val="uk-UA"/>
        </w:rPr>
        <w:t>знака</w:t>
      </w:r>
      <w:proofErr w:type="spellEnd"/>
      <w:r w:rsidRPr="00182658">
        <w:rPr>
          <w:sz w:val="28"/>
          <w:szCs w:val="28"/>
          <w:lang w:val="uk-UA"/>
        </w:rPr>
        <w:t xml:space="preserve">, ідентифікаційного номера (VIN-код), країни реєстрації, кольору, інших носіїв інформації (таблички, наклейки, стікери)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w:t>
      </w:r>
      <w:proofErr w:type="spellStart"/>
      <w:r w:rsidRPr="00182658">
        <w:rPr>
          <w:sz w:val="28"/>
          <w:szCs w:val="28"/>
          <w:lang w:val="uk-UA"/>
        </w:rPr>
        <w:t>невідповідностей</w:t>
      </w:r>
      <w:proofErr w:type="spellEnd"/>
      <w:r w:rsidRPr="00182658">
        <w:rPr>
          <w:sz w:val="28"/>
          <w:szCs w:val="28"/>
          <w:lang w:val="uk-UA"/>
        </w:rPr>
        <w:t>,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перевірку даних про транспортні засоби за базою даних «Викрадені автотранспортні засоби» ІТС ПК «Гарт-1» Держприкордонслужби, за базою даних МОКП Інтерпол та іншими базами даних щодо пошуку викраденого автотранспорту;</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526FA3" w:rsidRPr="00182658" w:rsidRDefault="00A85B53" w:rsidP="00A85B53">
      <w:pPr>
        <w:shd w:val="clear" w:color="auto" w:fill="FFFFFF" w:themeFill="background1"/>
        <w:tabs>
          <w:tab w:val="left" w:pos="509"/>
          <w:tab w:val="left" w:pos="1134"/>
        </w:tabs>
        <w:ind w:firstLine="567"/>
        <w:contextualSpacing/>
        <w:jc w:val="both"/>
        <w:rPr>
          <w:sz w:val="28"/>
          <w:szCs w:val="28"/>
          <w:lang w:val="uk-UA"/>
        </w:rPr>
      </w:pPr>
      <w:r w:rsidRPr="00182658">
        <w:rPr>
          <w:sz w:val="28"/>
          <w:szCs w:val="28"/>
          <w:lang w:val="uk-UA"/>
        </w:rPr>
        <w:t>9.</w:t>
      </w:r>
      <w:r w:rsidR="00D9597A" w:rsidRPr="00182658">
        <w:rPr>
          <w:sz w:val="28"/>
          <w:szCs w:val="28"/>
          <w:lang w:val="uk-UA"/>
        </w:rPr>
        <w:tab/>
        <w:t xml:space="preserve">Посадова особа ПМО м/п </w:t>
      </w:r>
      <w:r w:rsidR="00D9597A" w:rsidRPr="00182658">
        <w:rPr>
          <w:spacing w:val="-4"/>
          <w:sz w:val="28"/>
          <w:szCs w:val="28"/>
          <w:lang w:val="uk-UA"/>
        </w:rPr>
        <w:t xml:space="preserve">«Ягодин» </w:t>
      </w:r>
      <w:r w:rsidR="00D9597A" w:rsidRPr="00182658">
        <w:rPr>
          <w:sz w:val="28"/>
          <w:szCs w:val="28"/>
          <w:lang w:val="uk-UA"/>
        </w:rPr>
        <w:t>за результатами застосування системи управління ризиками та у порядку, визначеному статтями 338, 339, 340 М</w:t>
      </w:r>
      <w:r w:rsidR="00D72CC4" w:rsidRPr="00182658">
        <w:rPr>
          <w:sz w:val="28"/>
          <w:szCs w:val="28"/>
          <w:lang w:val="uk-UA"/>
        </w:rPr>
        <w:t>итного кодексу України</w:t>
      </w:r>
      <w:r w:rsidR="00D9597A" w:rsidRPr="00182658">
        <w:rPr>
          <w:sz w:val="28"/>
          <w:szCs w:val="28"/>
          <w:lang w:val="uk-UA"/>
        </w:rPr>
        <w:t>,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 –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182658">
        <w:rPr>
          <w:spacing w:val="-4"/>
          <w:sz w:val="28"/>
          <w:szCs w:val="28"/>
          <w:lang w:val="uk-UA"/>
        </w:rPr>
        <w:t xml:space="preserve">«Ягодин» </w:t>
      </w:r>
      <w:r w:rsidRPr="00182658">
        <w:rPr>
          <w:sz w:val="28"/>
          <w:szCs w:val="28"/>
          <w:lang w:val="uk-UA"/>
        </w:rPr>
        <w:t>із залученням посадових осіб інших відповідних уповноважених органів, які здійснюють заходи офіційного контролю в пункті пропуску, відповідно до вимог законодавства та міжнародних договорів України.</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10. </w:t>
      </w:r>
      <w:r w:rsidRPr="00182658">
        <w:rPr>
          <w:sz w:val="28"/>
          <w:szCs w:val="28"/>
          <w:lang w:val="uk-UA"/>
        </w:rPr>
        <w:tab/>
        <w:t xml:space="preserve">У разі виявлення пошкодження або втрати митного забезпечення, накладеного на автомобільні транспортні засоби і товари, чи за наявності інших видимих ознак можливого несанкціонованого доступу до товарів, що перебувають під митним контролем, а також за наявності достатніх підстав вважати, що переміщення таких автомобільних транспортних засобів і товарів </w:t>
      </w:r>
      <w:r w:rsidRPr="00182658">
        <w:rPr>
          <w:sz w:val="28"/>
          <w:szCs w:val="28"/>
          <w:lang w:val="uk-UA"/>
        </w:rPr>
        <w:lastRenderedPageBreak/>
        <w:t>через митний кордон України здійснюється поза митним контролем або з приховуванням від митного контролю, може проводитися переогляд автомобільних транспортних засобів і товарів.</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11.</w:t>
      </w:r>
      <w:r w:rsidRPr="00182658">
        <w:rPr>
          <w:sz w:val="28"/>
          <w:szCs w:val="28"/>
          <w:lang w:val="uk-UA"/>
        </w:rPr>
        <w:tab/>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526FA3" w:rsidRPr="00182658" w:rsidRDefault="00D9597A" w:rsidP="00A85B53">
      <w:pPr>
        <w:pStyle w:val="310"/>
        <w:shd w:val="clear" w:color="auto" w:fill="FFFFFF" w:themeFill="background1"/>
        <w:tabs>
          <w:tab w:val="clear" w:pos="142"/>
          <w:tab w:val="left" w:pos="1134"/>
        </w:tabs>
        <w:ind w:firstLine="567"/>
        <w:contextualSpacing/>
        <w:jc w:val="both"/>
        <w:rPr>
          <w:b w:val="0"/>
          <w:bCs w:val="0"/>
          <w:lang w:val="uk-UA"/>
        </w:rPr>
      </w:pPr>
      <w:r w:rsidRPr="00182658">
        <w:rPr>
          <w:b w:val="0"/>
          <w:bCs w:val="0"/>
          <w:lang w:val="uk-UA"/>
        </w:rPr>
        <w:t xml:space="preserve">12. </w:t>
      </w:r>
      <w:r w:rsidRPr="00182658">
        <w:rPr>
          <w:b w:val="0"/>
          <w:bCs w:val="0"/>
          <w:lang w:val="uk-UA"/>
        </w:rPr>
        <w:tab/>
        <w:t xml:space="preserve">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w:t>
      </w:r>
      <w:r w:rsidRPr="00182658">
        <w:rPr>
          <w:b w:val="0"/>
          <w:bCs w:val="0"/>
          <w:spacing w:val="1"/>
          <w:lang w:val="uk-UA"/>
        </w:rPr>
        <w:t>наказом Міністерства фінансів України від 30.05.2012 № 636, зареєстрований в Міністерстві юстиції України 19.06.2012 за № 1004/21316</w:t>
      </w:r>
      <w:r w:rsidRPr="00182658">
        <w:rPr>
          <w:b w:val="0"/>
          <w:bCs w:val="0"/>
          <w:lang w:val="uk-UA"/>
        </w:rPr>
        <w:t xml:space="preserve">.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Акт огляду складається в двох примірниках: </w:t>
      </w:r>
    </w:p>
    <w:p w:rsidR="00526FA3" w:rsidRPr="00182658" w:rsidRDefault="00D9597A" w:rsidP="00A85B53">
      <w:pPr>
        <w:pStyle w:val="310"/>
        <w:shd w:val="clear" w:color="auto" w:fill="FFFFFF" w:themeFill="background1"/>
        <w:ind w:firstLine="567"/>
        <w:contextualSpacing/>
        <w:jc w:val="both"/>
        <w:rPr>
          <w:lang w:val="uk-UA"/>
        </w:rPr>
      </w:pPr>
      <w:r w:rsidRPr="00182658">
        <w:rPr>
          <w:b w:val="0"/>
          <w:bCs w:val="0"/>
          <w:lang w:val="uk-UA"/>
        </w:rPr>
        <w:t xml:space="preserve">один примірник акту залишається у справах митниці для обліку, контролю і звітності;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Усі примірники Акту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13. </w:t>
      </w:r>
      <w:r w:rsidRPr="00182658">
        <w:rPr>
          <w:sz w:val="28"/>
          <w:szCs w:val="28"/>
          <w:lang w:val="uk-UA"/>
        </w:rPr>
        <w:tab/>
        <w:t xml:space="preserve">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у тому числі </w:t>
      </w:r>
      <w:proofErr w:type="spellStart"/>
      <w:r w:rsidRPr="00182658">
        <w:rPr>
          <w:sz w:val="28"/>
          <w:szCs w:val="28"/>
          <w:lang w:val="uk-UA"/>
        </w:rPr>
        <w:t>скануючі</w:t>
      </w:r>
      <w:proofErr w:type="spellEnd"/>
      <w:r w:rsidRPr="00182658">
        <w:rPr>
          <w:sz w:val="28"/>
          <w:szCs w:val="28"/>
          <w:lang w:val="uk-UA"/>
        </w:rPr>
        <w:t xml:space="preserve"> системи (стаціонарні, мобільні), а також службових собак.</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Підставами для можливого використання технічних засобів, зокрема є:</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проведення митного контролю.</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Рішення про використання технічних засобів приймається:</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lastRenderedPageBreak/>
        <w:t>посадовими особами ПМО м/п «Ягодин», які вповноважені здійснювати митний контроль самостійно, якщо інше не передбачено нормативно-правовими актами;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керівником ПМО м/п «Ягодин», або особою, що виконує його обов'язки;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керівником або заступ</w:t>
      </w:r>
      <w:r w:rsidR="00702FB7" w:rsidRPr="00182658">
        <w:rPr>
          <w:sz w:val="28"/>
          <w:szCs w:val="28"/>
          <w:lang w:val="uk-UA"/>
        </w:rPr>
        <w:t>никами керівника митного органу;</w:t>
      </w:r>
    </w:p>
    <w:p w:rsidR="00702FB7" w:rsidRPr="00182658" w:rsidRDefault="00702FB7"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за дорученням Держмитслужби.</w:t>
      </w:r>
    </w:p>
    <w:p w:rsidR="00526FA3" w:rsidRPr="00182658" w:rsidRDefault="00D9597A" w:rsidP="00D9323E">
      <w:pPr>
        <w:pStyle w:val="1d"/>
        <w:shd w:val="clear" w:color="auto" w:fill="FFFFFF" w:themeFill="background1"/>
        <w:tabs>
          <w:tab w:val="left" w:pos="1134"/>
        </w:tabs>
        <w:spacing w:line="240" w:lineRule="auto"/>
        <w:ind w:left="40" w:right="-143" w:firstLine="567"/>
        <w:contextualSpacing/>
        <w:rPr>
          <w:sz w:val="28"/>
          <w:szCs w:val="28"/>
          <w:lang w:val="uk-UA" w:eastAsia="uk-UA"/>
        </w:rPr>
      </w:pPr>
      <w:r w:rsidRPr="00182658">
        <w:rPr>
          <w:sz w:val="28"/>
          <w:szCs w:val="28"/>
          <w:lang w:val="uk-UA"/>
        </w:rPr>
        <w:t xml:space="preserve">14. </w:t>
      </w:r>
      <w:r w:rsidRPr="00182658">
        <w:rPr>
          <w:sz w:val="28"/>
          <w:szCs w:val="28"/>
          <w:lang w:val="uk-UA"/>
        </w:rPr>
        <w:tab/>
        <w:t>Порядок використання кінологічних команд під час здійснення митного контролю у пункті пропуску</w:t>
      </w:r>
      <w:r w:rsidRPr="00182658">
        <w:rPr>
          <w:sz w:val="28"/>
          <w:szCs w:val="28"/>
          <w:lang w:val="uk-UA" w:eastAsia="uk-UA"/>
        </w:rPr>
        <w:t xml:space="preserve"> здійснюється:</w:t>
      </w:r>
    </w:p>
    <w:p w:rsidR="00526FA3" w:rsidRPr="00182658" w:rsidRDefault="00D9597A" w:rsidP="00A85B53">
      <w:pPr>
        <w:pStyle w:val="1d"/>
        <w:shd w:val="clear" w:color="auto" w:fill="FFFFFF" w:themeFill="background1"/>
        <w:spacing w:line="240" w:lineRule="auto"/>
        <w:ind w:left="40" w:right="-143" w:firstLine="567"/>
        <w:contextualSpacing/>
        <w:rPr>
          <w:sz w:val="28"/>
          <w:szCs w:val="28"/>
          <w:lang w:val="uk-UA" w:eastAsia="uk-UA"/>
        </w:rPr>
      </w:pPr>
      <w:r w:rsidRPr="00182658">
        <w:rPr>
          <w:sz w:val="28"/>
          <w:szCs w:val="28"/>
          <w:lang w:val="uk-UA" w:eastAsia="uk-UA"/>
        </w:rPr>
        <w:t>за необхідності спільного використання кінологічних команд Держмитслужби та Держприкордонслужби України при погодженні керівника ПМО м/п «Ягодин» та старшого прикордонних нарядів в пункті пропуску;</w:t>
      </w:r>
    </w:p>
    <w:p w:rsidR="00526FA3" w:rsidRPr="00182658" w:rsidRDefault="00D9597A" w:rsidP="00A85B53">
      <w:pPr>
        <w:pStyle w:val="1d"/>
        <w:shd w:val="clear" w:color="auto" w:fill="FFFFFF" w:themeFill="background1"/>
        <w:spacing w:line="240" w:lineRule="auto"/>
        <w:ind w:left="40" w:right="-143" w:firstLine="567"/>
        <w:contextualSpacing/>
        <w:rPr>
          <w:sz w:val="28"/>
          <w:szCs w:val="28"/>
          <w:lang w:val="uk-UA" w:eastAsia="uk-UA"/>
        </w:rPr>
      </w:pPr>
      <w:r w:rsidRPr="00182658">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526FA3" w:rsidRPr="00182658" w:rsidRDefault="00D9597A" w:rsidP="00A85B53">
      <w:pPr>
        <w:pStyle w:val="1d"/>
        <w:shd w:val="clear" w:color="auto" w:fill="FFFFFF" w:themeFill="background1"/>
        <w:spacing w:line="240" w:lineRule="auto"/>
        <w:ind w:left="40" w:right="-143" w:firstLine="567"/>
        <w:contextualSpacing/>
        <w:rPr>
          <w:sz w:val="28"/>
          <w:szCs w:val="28"/>
          <w:lang w:val="uk-UA" w:eastAsia="uk-UA"/>
        </w:rPr>
      </w:pPr>
      <w:r w:rsidRPr="00182658">
        <w:rPr>
          <w:sz w:val="28"/>
          <w:szCs w:val="28"/>
          <w:lang w:val="uk-UA"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526FA3" w:rsidRPr="00182658" w:rsidRDefault="00D9597A" w:rsidP="00A85B53">
      <w:pPr>
        <w:shd w:val="clear" w:color="auto" w:fill="FFFFFF" w:themeFill="background1"/>
        <w:tabs>
          <w:tab w:val="left" w:pos="0"/>
        </w:tabs>
        <w:ind w:firstLine="567"/>
        <w:contextualSpacing/>
        <w:jc w:val="both"/>
        <w:rPr>
          <w:sz w:val="28"/>
          <w:szCs w:val="28"/>
          <w:lang w:val="uk-UA" w:eastAsia="uk-UA"/>
        </w:rPr>
      </w:pPr>
      <w:r w:rsidRPr="00182658">
        <w:rPr>
          <w:sz w:val="28"/>
          <w:szCs w:val="28"/>
          <w:lang w:val="uk-UA" w:eastAsia="uk-UA"/>
        </w:rPr>
        <w:t xml:space="preserve">при виявленні підстав за результатами сканування </w:t>
      </w:r>
      <w:proofErr w:type="spellStart"/>
      <w:r w:rsidRPr="00182658">
        <w:rPr>
          <w:sz w:val="28"/>
          <w:szCs w:val="28"/>
          <w:lang w:val="uk-UA" w:eastAsia="uk-UA"/>
        </w:rPr>
        <w:t>скануючою</w:t>
      </w:r>
      <w:proofErr w:type="spellEnd"/>
      <w:r w:rsidRPr="00182658">
        <w:rPr>
          <w:sz w:val="28"/>
          <w:szCs w:val="28"/>
          <w:lang w:val="uk-UA" w:eastAsia="uk-UA"/>
        </w:rPr>
        <w:t xml:space="preserve"> системою товару або транспортного засобу.</w:t>
      </w:r>
    </w:p>
    <w:p w:rsidR="00526FA3" w:rsidRPr="00182658" w:rsidRDefault="00526FA3" w:rsidP="00A85B53">
      <w:pPr>
        <w:shd w:val="clear" w:color="auto" w:fill="FFFFFF" w:themeFill="background1"/>
        <w:tabs>
          <w:tab w:val="left" w:pos="0"/>
        </w:tabs>
        <w:ind w:firstLine="567"/>
        <w:contextualSpacing/>
        <w:jc w:val="both"/>
        <w:rPr>
          <w:sz w:val="28"/>
          <w:szCs w:val="28"/>
          <w:lang w:val="uk-UA" w:eastAsia="uk-UA"/>
        </w:rPr>
      </w:pPr>
    </w:p>
    <w:p w:rsidR="00526FA3" w:rsidRDefault="00D9597A" w:rsidP="00D9323E">
      <w:pPr>
        <w:shd w:val="clear" w:color="auto" w:fill="FFFFFF" w:themeFill="background1"/>
        <w:tabs>
          <w:tab w:val="left" w:pos="1134"/>
        </w:tabs>
        <w:ind w:firstLine="567"/>
        <w:contextualSpacing/>
        <w:jc w:val="both"/>
        <w:rPr>
          <w:b/>
          <w:bCs/>
          <w:sz w:val="28"/>
          <w:szCs w:val="28"/>
          <w:lang w:val="uk-UA"/>
        </w:rPr>
      </w:pPr>
      <w:r w:rsidRPr="00182658">
        <w:rPr>
          <w:b/>
          <w:bCs/>
          <w:sz w:val="28"/>
          <w:szCs w:val="28"/>
          <w:lang w:val="uk-UA"/>
        </w:rPr>
        <w:t xml:space="preserve">5. </w:t>
      </w:r>
      <w:r w:rsidR="00D9323E">
        <w:rPr>
          <w:b/>
          <w:bCs/>
          <w:sz w:val="28"/>
          <w:szCs w:val="28"/>
          <w:lang w:val="uk-UA"/>
        </w:rPr>
        <w:tab/>
      </w:r>
      <w:r w:rsidRPr="00182658">
        <w:rPr>
          <w:b/>
          <w:bCs/>
          <w:sz w:val="28"/>
          <w:szCs w:val="28"/>
          <w:lang w:val="uk-UA"/>
        </w:rPr>
        <w:t>Послідовність здійснення контролю на смугах руху для автобусів, що здійснюють регулярні та нерегулярні міжнародні перевезення пасажирів</w:t>
      </w:r>
      <w:r w:rsidR="00311CD3" w:rsidRPr="00182658">
        <w:rPr>
          <w:b/>
          <w:bCs/>
          <w:sz w:val="28"/>
          <w:szCs w:val="28"/>
          <w:lang w:val="uk-UA"/>
        </w:rPr>
        <w:t xml:space="preserve"> та переміщуються по «Окремі</w:t>
      </w:r>
      <w:r w:rsidR="00B242DF" w:rsidRPr="00182658">
        <w:rPr>
          <w:b/>
          <w:bCs/>
          <w:sz w:val="28"/>
          <w:szCs w:val="28"/>
          <w:lang w:val="uk-UA"/>
        </w:rPr>
        <w:t>й</w:t>
      </w:r>
      <w:r w:rsidR="00235654" w:rsidRPr="00182658">
        <w:rPr>
          <w:b/>
          <w:bCs/>
          <w:sz w:val="28"/>
          <w:szCs w:val="28"/>
          <w:lang w:val="uk-UA"/>
        </w:rPr>
        <w:t xml:space="preserve"> сму</w:t>
      </w:r>
      <w:r w:rsidR="00B242DF" w:rsidRPr="00182658">
        <w:rPr>
          <w:b/>
          <w:bCs/>
          <w:sz w:val="28"/>
          <w:szCs w:val="28"/>
          <w:lang w:val="uk-UA"/>
        </w:rPr>
        <w:t>зі</w:t>
      </w:r>
      <w:r w:rsidR="00311CD3" w:rsidRPr="00182658">
        <w:rPr>
          <w:b/>
          <w:bCs/>
          <w:sz w:val="28"/>
          <w:szCs w:val="28"/>
          <w:lang w:val="uk-UA"/>
        </w:rPr>
        <w:t xml:space="preserve"> руху</w:t>
      </w:r>
      <w:r w:rsidR="00235654" w:rsidRPr="00182658">
        <w:rPr>
          <w:b/>
          <w:bCs/>
          <w:sz w:val="28"/>
          <w:szCs w:val="28"/>
          <w:lang w:val="uk-UA"/>
        </w:rPr>
        <w:t>»</w:t>
      </w:r>
      <w:r w:rsidR="00311CD3" w:rsidRPr="00182658">
        <w:rPr>
          <w:b/>
          <w:bCs/>
          <w:sz w:val="28"/>
          <w:szCs w:val="28"/>
          <w:lang w:val="uk-UA"/>
        </w:rPr>
        <w:t xml:space="preserve"> - пасажирський напрямок, які обладнуються відповідними знаками</w:t>
      </w:r>
      <w:r w:rsidR="00B242DF" w:rsidRPr="00182658">
        <w:rPr>
          <w:b/>
          <w:bCs/>
          <w:sz w:val="28"/>
          <w:szCs w:val="28"/>
          <w:lang w:val="uk-UA"/>
        </w:rPr>
        <w:t xml:space="preserve"> та визначаються з урахуванням існуючої інфраструктури пункту пропуску</w:t>
      </w:r>
    </w:p>
    <w:p w:rsidR="00A36F71" w:rsidRPr="00182658" w:rsidRDefault="00A36F71" w:rsidP="00D9323E">
      <w:pPr>
        <w:shd w:val="clear" w:color="auto" w:fill="FFFFFF" w:themeFill="background1"/>
        <w:tabs>
          <w:tab w:val="left" w:pos="1134"/>
        </w:tabs>
        <w:ind w:firstLine="567"/>
        <w:contextualSpacing/>
        <w:jc w:val="both"/>
        <w:rPr>
          <w:b/>
          <w:bCs/>
          <w:sz w:val="28"/>
          <w:szCs w:val="28"/>
          <w:lang w:val="uk-UA"/>
        </w:rPr>
      </w:pPr>
    </w:p>
    <w:p w:rsidR="00526FA3" w:rsidRPr="00182658" w:rsidRDefault="00D9597A" w:rsidP="00A85B53">
      <w:pPr>
        <w:widowControl w:val="0"/>
        <w:shd w:val="clear" w:color="auto" w:fill="FFFFFF" w:themeFill="background1"/>
        <w:tabs>
          <w:tab w:val="left" w:pos="1134"/>
          <w:tab w:val="left" w:pos="1701"/>
        </w:tabs>
        <w:autoSpaceDE w:val="0"/>
        <w:ind w:firstLine="567"/>
        <w:contextualSpacing/>
        <w:jc w:val="both"/>
        <w:rPr>
          <w:spacing w:val="-2"/>
          <w:sz w:val="28"/>
          <w:szCs w:val="28"/>
          <w:lang w:val="uk-UA"/>
        </w:rPr>
      </w:pPr>
      <w:r w:rsidRPr="00182658">
        <w:rPr>
          <w:sz w:val="28"/>
          <w:szCs w:val="28"/>
          <w:lang w:val="uk-UA"/>
        </w:rPr>
        <w:t xml:space="preserve">1. </w:t>
      </w:r>
      <w:r w:rsidRPr="00182658">
        <w:rPr>
          <w:sz w:val="28"/>
          <w:szCs w:val="28"/>
          <w:lang w:val="uk-UA"/>
        </w:rPr>
        <w:tab/>
      </w:r>
      <w:r w:rsidRPr="00182658">
        <w:rPr>
          <w:spacing w:val="-1"/>
          <w:sz w:val="28"/>
          <w:szCs w:val="28"/>
          <w:lang w:val="uk-UA"/>
        </w:rPr>
        <w:t xml:space="preserve">Дозвіл на в'їзд транспортних засобів на територію пункту пропуску </w:t>
      </w:r>
      <w:r w:rsidRPr="00182658">
        <w:rPr>
          <w:spacing w:val="-3"/>
          <w:sz w:val="28"/>
          <w:szCs w:val="28"/>
          <w:lang w:val="uk-UA"/>
        </w:rPr>
        <w:t xml:space="preserve">надає прикордонний наряд </w:t>
      </w:r>
      <w:r w:rsidRPr="00182658">
        <w:rPr>
          <w:sz w:val="28"/>
          <w:szCs w:val="28"/>
          <w:lang w:val="uk-UA"/>
        </w:rPr>
        <w:t>«</w:t>
      </w:r>
      <w:r w:rsidRPr="00182658">
        <w:rPr>
          <w:spacing w:val="-3"/>
          <w:sz w:val="28"/>
          <w:szCs w:val="28"/>
          <w:lang w:val="uk-UA"/>
        </w:rPr>
        <w:t>ВШ</w:t>
      </w:r>
      <w:r w:rsidRPr="00182658">
        <w:rPr>
          <w:sz w:val="28"/>
          <w:szCs w:val="28"/>
          <w:lang w:val="uk-UA"/>
        </w:rPr>
        <w:t>»</w:t>
      </w:r>
      <w:r w:rsidRPr="00182658">
        <w:rPr>
          <w:spacing w:val="-3"/>
          <w:sz w:val="28"/>
          <w:szCs w:val="28"/>
          <w:lang w:val="uk-UA"/>
        </w:rPr>
        <w:t xml:space="preserve">, шляхом видачі водію транспортного </w:t>
      </w:r>
      <w:r w:rsidRPr="00182658">
        <w:rPr>
          <w:spacing w:val="8"/>
          <w:sz w:val="28"/>
          <w:szCs w:val="28"/>
          <w:lang w:val="uk-UA"/>
        </w:rPr>
        <w:t>засобу контрольного талону,</w:t>
      </w:r>
      <w:r w:rsidRPr="00182658">
        <w:rPr>
          <w:sz w:val="28"/>
          <w:szCs w:val="28"/>
          <w:lang w:val="uk-UA"/>
        </w:rPr>
        <w:t xml:space="preserve"> у якому проставляє номер транспортного </w:t>
      </w:r>
      <w:r w:rsidRPr="00182658">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182658">
        <w:rPr>
          <w:sz w:val="28"/>
          <w:szCs w:val="28"/>
          <w:lang w:val="uk-UA"/>
        </w:rPr>
        <w:t xml:space="preserve"> прикордонного та митного контролю</w:t>
      </w:r>
      <w:r w:rsidRPr="00182658">
        <w:rPr>
          <w:spacing w:val="-2"/>
          <w:sz w:val="28"/>
          <w:szCs w:val="28"/>
          <w:lang w:val="uk-UA"/>
        </w:rPr>
        <w:t xml:space="preserve">.  </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2. </w:t>
      </w:r>
      <w:r w:rsidRPr="00182658">
        <w:rPr>
          <w:sz w:val="28"/>
          <w:szCs w:val="28"/>
          <w:lang w:val="uk-UA"/>
        </w:rPr>
        <w:tab/>
        <w:t>Прикордонний та митний контроль рейсових автобусів, автобусів з організованими туристичними групами та офіційними делегаціями здійснюється на окремій смузі руху, як правило, без виходу пасажирів із салону або в спеціальному залі для оформлення пасажирів.</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З метою забезпечення здійснення громадянами декларування переміщуваних ними товарів та інших предметів, посадовою особою ПМО м/п «Ягодин»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21.05.2012 № 431.</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lastRenderedPageBreak/>
        <w:t>Митний та прикордонний контроль в спеціальному залі для оформлення пасажирів здійснюється за наступною послідовністю: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автобус зупиняється в спеціальному місці на окремій смузі руху біля входу в зал оформлення пасажирів;</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пасажири виходять з автобусу, забирають свої особисті речі, багаж з багажних відсіків автобусу та направляються в спеціальний зал для оформлення пасажирів, де уповноваженими службовими особами впс «Рівне» та м/п «Ягодин» здійснюється прикордонний та митний контроль;</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рух пасажирів в залі оформлення здійснюється за схемою, яка виключає уникнення будь-якої особи від проходження прикордонного та митного контролю;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кожен пасажир, який перетинає державний кордон, самостійно обирає коридор («зелений коридор», «червоний коридор») для проходження митного контролю;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після митного та прикордонного контролю пасажири виходять по ходу руху в інші двері залу оформлення, ставлять багаж в багажні відсіки автобусу та займають свої місця.</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Під час проходження пасажирами митного та прикордонного контролю в залі оформлення пасажирів, уповноваженими службовими особами впс «Рівне» та посадовими особами ПМО м/п «Ягодин», на смузі руху або на спеціальному майданчику здійснюється огляд транспортного засобу. Під час огляду обов'язкова присутність водія транспортного засобу.</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3. </w:t>
      </w:r>
      <w:r w:rsidRPr="00182658">
        <w:rPr>
          <w:sz w:val="28"/>
          <w:szCs w:val="28"/>
          <w:lang w:val="uk-UA"/>
        </w:rPr>
        <w:tab/>
        <w:t xml:space="preserve">Перевірка документів здійснюються в порядку, визначеному пунктами 14 - 23 глави 1 розділу ІV цієї Технологічної схеми.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Повернення документів здійснює прикордонний наряд «ПД» кожному громадянину особисто. Після чого прикордонний наряд «ПД» проставляє </w:t>
      </w:r>
      <w:r w:rsidRPr="00182658">
        <w:rPr>
          <w:spacing w:val="-3"/>
          <w:sz w:val="28"/>
          <w:szCs w:val="28"/>
          <w:lang w:val="uk-UA"/>
        </w:rPr>
        <w:t>відмітку</w:t>
      </w:r>
      <w:r w:rsidRPr="00182658">
        <w:rPr>
          <w:sz w:val="28"/>
          <w:szCs w:val="28"/>
          <w:lang w:val="uk-UA"/>
        </w:rPr>
        <w:t xml:space="preserve"> відповідного штампу на контрольному талоні, що свідчить про завершення прикордонного контролю.</w:t>
      </w:r>
    </w:p>
    <w:p w:rsidR="00526FA3" w:rsidRPr="00182658" w:rsidRDefault="00D9597A" w:rsidP="00A85B53">
      <w:pPr>
        <w:shd w:val="clear" w:color="auto" w:fill="FFFFFF" w:themeFill="background1"/>
        <w:tabs>
          <w:tab w:val="left" w:pos="1134"/>
        </w:tabs>
        <w:ind w:left="10" w:firstLine="567"/>
        <w:contextualSpacing/>
        <w:jc w:val="both"/>
        <w:rPr>
          <w:sz w:val="28"/>
          <w:szCs w:val="28"/>
          <w:lang w:val="uk-UA"/>
        </w:rPr>
      </w:pPr>
      <w:r w:rsidRPr="00182658">
        <w:rPr>
          <w:sz w:val="28"/>
          <w:szCs w:val="28"/>
          <w:lang w:val="uk-UA"/>
        </w:rPr>
        <w:t xml:space="preserve">4. </w:t>
      </w:r>
      <w:r w:rsidRPr="00182658">
        <w:rPr>
          <w:sz w:val="28"/>
          <w:szCs w:val="28"/>
          <w:lang w:val="uk-UA"/>
        </w:rPr>
        <w:tab/>
        <w:t xml:space="preserve">Для здійснення митного контролю водій транспортного засобу пред’являє посадовій особі ПМО м/п «Ягодин»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526FA3" w:rsidRPr="00182658" w:rsidRDefault="00D9597A" w:rsidP="00A85B53">
      <w:pPr>
        <w:pStyle w:val="af9"/>
        <w:shd w:val="clear" w:color="auto" w:fill="FFFFFF" w:themeFill="background1"/>
        <w:tabs>
          <w:tab w:val="clear" w:pos="0"/>
        </w:tabs>
        <w:ind w:firstLine="567"/>
        <w:contextualSpacing/>
        <w:rPr>
          <w:rFonts w:eastAsia="Times New Roman"/>
          <w:lang w:eastAsia="ru-RU"/>
        </w:rPr>
      </w:pPr>
      <w:r w:rsidRPr="00182658">
        <w:rPr>
          <w:rFonts w:eastAsia="Times New Roman"/>
          <w:lang w:eastAsia="ru-RU"/>
        </w:rPr>
        <w:t xml:space="preserve">Посадова особа ПМО м/п </w:t>
      </w:r>
      <w:r w:rsidRPr="00182658">
        <w:t xml:space="preserve">«Ягодин» </w:t>
      </w:r>
      <w:r w:rsidRPr="00182658">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Pr="00182658">
        <w:t>«Інспектор»</w:t>
      </w:r>
      <w:r w:rsidRPr="00182658">
        <w:rPr>
          <w:rFonts w:eastAsia="Times New Roman"/>
          <w:lang w:eastAsia="ru-RU"/>
        </w:rPr>
        <w:t xml:space="preserve"> необхідні відомості щодо транспортного засобу комерційного призначення, перевізника, водія та пасажирів, інших документів</w:t>
      </w:r>
      <w:r w:rsidR="00280DE8" w:rsidRPr="00182658">
        <w:rPr>
          <w:rFonts w:eastAsia="Times New Roman"/>
          <w:lang w:eastAsia="ru-RU"/>
        </w:rPr>
        <w:t>, у разі реєстрації автоб</w:t>
      </w:r>
      <w:r w:rsidR="00964C1A" w:rsidRPr="00182658">
        <w:rPr>
          <w:rFonts w:eastAsia="Times New Roman"/>
          <w:lang w:eastAsia="ru-RU"/>
        </w:rPr>
        <w:t xml:space="preserve">усу в </w:t>
      </w:r>
      <w:r w:rsidR="00D475A9" w:rsidRPr="00182658">
        <w:rPr>
          <w:rFonts w:eastAsia="Times New Roman"/>
          <w:lang w:eastAsia="ru-RU"/>
        </w:rPr>
        <w:t xml:space="preserve">уповноважених органах іноземних держав, </w:t>
      </w:r>
      <w:r w:rsidR="00964C1A" w:rsidRPr="00182658">
        <w:rPr>
          <w:rFonts w:eastAsia="Times New Roman"/>
          <w:lang w:eastAsia="ru-RU"/>
        </w:rPr>
        <w:t xml:space="preserve">звіряє дані </w:t>
      </w:r>
      <w:r w:rsidR="00201916" w:rsidRPr="00182658">
        <w:rPr>
          <w:rFonts w:eastAsia="Times New Roman"/>
          <w:lang w:eastAsia="ru-RU"/>
        </w:rPr>
        <w:t>одометра</w:t>
      </w:r>
      <w:r w:rsidRPr="00182658">
        <w:rPr>
          <w:rFonts w:eastAsia="Times New Roman"/>
          <w:lang w:eastAsia="ru-RU"/>
        </w:rPr>
        <w:t>.</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4"/>
          <w:sz w:val="28"/>
          <w:szCs w:val="28"/>
          <w:lang w:val="uk-UA"/>
        </w:rPr>
        <w:t xml:space="preserve">5. </w:t>
      </w:r>
      <w:r w:rsidRPr="00182658">
        <w:rPr>
          <w:spacing w:val="-4"/>
          <w:sz w:val="28"/>
          <w:szCs w:val="28"/>
          <w:lang w:val="uk-UA"/>
        </w:rPr>
        <w:tab/>
        <w:t>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в спеціальному залі для оформлення пасажирів.</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lastRenderedPageBreak/>
        <w:t>6.</w:t>
      </w:r>
      <w:r w:rsidR="003B00D0" w:rsidRPr="00182658">
        <w:rPr>
          <w:sz w:val="28"/>
          <w:szCs w:val="28"/>
          <w:lang w:val="uk-UA"/>
        </w:rPr>
        <w:tab/>
      </w:r>
      <w:r w:rsidRPr="00182658">
        <w:rPr>
          <w:sz w:val="28"/>
          <w:szCs w:val="28"/>
          <w:lang w:val="uk-UA"/>
        </w:rPr>
        <w:t>Огляд та ідентифікація транспортних засобів уповноваженими службовими особами впс «Рівне» під час контролю другої лінії здійснюються відповідно до пунктів 1 - 8 глави 4 розділу IV цієї Технологічної схеми.</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182658">
        <w:rPr>
          <w:spacing w:val="-4"/>
          <w:sz w:val="28"/>
          <w:szCs w:val="28"/>
          <w:lang w:val="uk-UA"/>
        </w:rPr>
        <w:t xml:space="preserve">«Ягодин» </w:t>
      </w:r>
      <w:r w:rsidRPr="00182658">
        <w:rPr>
          <w:sz w:val="28"/>
          <w:szCs w:val="28"/>
          <w:lang w:val="uk-UA"/>
        </w:rPr>
        <w:t>згідно пунктів 9 - 13 глави 4 розділу IV цієї Технологічної схеми.</w:t>
      </w:r>
    </w:p>
    <w:p w:rsidR="00526FA3" w:rsidRPr="00182658" w:rsidRDefault="00D9597A" w:rsidP="00A85B53">
      <w:pPr>
        <w:shd w:val="clear" w:color="auto" w:fill="FFFFFF" w:themeFill="background1"/>
        <w:tabs>
          <w:tab w:val="left" w:pos="1134"/>
        </w:tabs>
        <w:ind w:firstLine="567"/>
        <w:contextualSpacing/>
        <w:jc w:val="both"/>
        <w:rPr>
          <w:spacing w:val="9"/>
          <w:sz w:val="28"/>
          <w:szCs w:val="28"/>
          <w:lang w:val="uk-UA"/>
        </w:rPr>
      </w:pPr>
      <w:r w:rsidRPr="00182658">
        <w:rPr>
          <w:sz w:val="28"/>
          <w:szCs w:val="28"/>
          <w:lang w:val="uk-UA"/>
        </w:rPr>
        <w:t xml:space="preserve">7. </w:t>
      </w:r>
      <w:r w:rsidRPr="00182658">
        <w:rPr>
          <w:sz w:val="28"/>
          <w:szCs w:val="28"/>
          <w:lang w:val="uk-UA"/>
        </w:rPr>
        <w:tab/>
        <w:t xml:space="preserve">Після завершення митного контролю та </w:t>
      </w:r>
      <w:r w:rsidRPr="00182658">
        <w:rPr>
          <w:spacing w:val="-3"/>
          <w:sz w:val="28"/>
          <w:szCs w:val="28"/>
          <w:lang w:val="uk-UA"/>
        </w:rPr>
        <w:t xml:space="preserve">митного оформлення посадова особа </w:t>
      </w:r>
      <w:r w:rsidRPr="00182658">
        <w:rPr>
          <w:sz w:val="28"/>
          <w:szCs w:val="28"/>
          <w:lang w:val="uk-UA"/>
        </w:rPr>
        <w:t xml:space="preserve">ПМО м/п «Ягодин» </w:t>
      </w:r>
      <w:r w:rsidRPr="00182658">
        <w:rPr>
          <w:spacing w:val="-3"/>
          <w:sz w:val="28"/>
          <w:szCs w:val="28"/>
          <w:lang w:val="uk-UA"/>
        </w:rPr>
        <w:t>проставляє відбиток ОНП</w:t>
      </w:r>
      <w:r w:rsidRPr="00182658">
        <w:rPr>
          <w:spacing w:val="9"/>
          <w:sz w:val="28"/>
          <w:szCs w:val="28"/>
          <w:lang w:val="uk-UA"/>
        </w:rPr>
        <w:t xml:space="preserve"> на контрольному талоні. </w:t>
      </w:r>
    </w:p>
    <w:p w:rsidR="00526FA3" w:rsidRPr="00182658" w:rsidRDefault="00D9597A" w:rsidP="00A85B53">
      <w:pPr>
        <w:shd w:val="clear" w:color="auto" w:fill="FFFFFF" w:themeFill="background1"/>
        <w:tabs>
          <w:tab w:val="left" w:pos="1134"/>
        </w:tabs>
        <w:ind w:firstLine="567"/>
        <w:contextualSpacing/>
        <w:jc w:val="both"/>
        <w:rPr>
          <w:spacing w:val="-4"/>
          <w:sz w:val="28"/>
          <w:szCs w:val="28"/>
          <w:lang w:val="uk-UA"/>
        </w:rPr>
      </w:pPr>
      <w:r w:rsidRPr="00182658">
        <w:rPr>
          <w:spacing w:val="-6"/>
          <w:sz w:val="28"/>
          <w:szCs w:val="28"/>
          <w:lang w:val="uk-UA"/>
        </w:rPr>
        <w:t xml:space="preserve">8. </w:t>
      </w:r>
      <w:r w:rsidRPr="00182658">
        <w:rPr>
          <w:spacing w:val="-6"/>
          <w:sz w:val="28"/>
          <w:szCs w:val="28"/>
          <w:lang w:val="uk-UA"/>
        </w:rPr>
        <w:tab/>
      </w:r>
      <w:r w:rsidRPr="00182658">
        <w:rPr>
          <w:spacing w:val="-4"/>
          <w:sz w:val="28"/>
          <w:szCs w:val="28"/>
          <w:lang w:val="uk-UA"/>
        </w:rPr>
        <w:t xml:space="preserve">При виїзді транспортного засобу з пункту пропуску водій </w:t>
      </w:r>
      <w:r w:rsidRPr="00182658">
        <w:rPr>
          <w:spacing w:val="2"/>
          <w:sz w:val="28"/>
          <w:szCs w:val="28"/>
          <w:lang w:val="uk-UA"/>
        </w:rPr>
        <w:t xml:space="preserve">подає контрольний талон транспортного </w:t>
      </w:r>
      <w:r w:rsidRPr="00182658">
        <w:rPr>
          <w:sz w:val="28"/>
          <w:szCs w:val="28"/>
          <w:lang w:val="uk-UA"/>
        </w:rPr>
        <w:t xml:space="preserve">засобу з відповідними відмітками на ньому про проходження </w:t>
      </w:r>
      <w:r w:rsidRPr="00182658">
        <w:rPr>
          <w:spacing w:val="-4"/>
          <w:sz w:val="28"/>
          <w:szCs w:val="28"/>
          <w:lang w:val="uk-UA"/>
        </w:rPr>
        <w:t>прикордонного</w:t>
      </w:r>
      <w:r w:rsidRPr="00182658">
        <w:rPr>
          <w:sz w:val="28"/>
          <w:szCs w:val="28"/>
          <w:lang w:val="uk-UA"/>
        </w:rPr>
        <w:t xml:space="preserve"> та митного </w:t>
      </w:r>
      <w:r w:rsidRPr="00182658">
        <w:rPr>
          <w:spacing w:val="4"/>
          <w:sz w:val="28"/>
          <w:szCs w:val="28"/>
          <w:lang w:val="uk-UA"/>
        </w:rPr>
        <w:t>контролю</w:t>
      </w:r>
      <w:r w:rsidRPr="00182658">
        <w:rPr>
          <w:spacing w:val="2"/>
          <w:sz w:val="28"/>
          <w:szCs w:val="28"/>
          <w:lang w:val="uk-UA"/>
        </w:rPr>
        <w:t xml:space="preserve"> прикордонному наряду </w:t>
      </w:r>
      <w:r w:rsidRPr="00182658">
        <w:rPr>
          <w:sz w:val="28"/>
          <w:szCs w:val="28"/>
          <w:lang w:val="uk-UA"/>
        </w:rPr>
        <w:t>«</w:t>
      </w:r>
      <w:r w:rsidRPr="00182658">
        <w:rPr>
          <w:spacing w:val="2"/>
          <w:sz w:val="28"/>
          <w:szCs w:val="28"/>
          <w:lang w:val="uk-UA"/>
        </w:rPr>
        <w:t>ВШ</w:t>
      </w:r>
      <w:r w:rsidRPr="00182658">
        <w:rPr>
          <w:sz w:val="28"/>
          <w:szCs w:val="28"/>
          <w:lang w:val="uk-UA"/>
        </w:rPr>
        <w:t>»</w:t>
      </w:r>
      <w:r w:rsidRPr="00182658">
        <w:rPr>
          <w:spacing w:val="2"/>
          <w:sz w:val="28"/>
          <w:szCs w:val="28"/>
          <w:lang w:val="uk-UA"/>
        </w:rPr>
        <w:t xml:space="preserve">, який </w:t>
      </w:r>
      <w:r w:rsidRPr="00182658">
        <w:rPr>
          <w:spacing w:val="-4"/>
          <w:sz w:val="28"/>
          <w:szCs w:val="28"/>
          <w:lang w:val="uk-UA"/>
        </w:rPr>
        <w:t xml:space="preserve">звіряє </w:t>
      </w:r>
      <w:r w:rsidRPr="00182658">
        <w:rPr>
          <w:spacing w:val="-3"/>
          <w:sz w:val="28"/>
          <w:szCs w:val="28"/>
          <w:lang w:val="uk-UA"/>
        </w:rPr>
        <w:t>відповідність кількості осіб в транспортному засобі з даними зазначеними в контрольному талоні та надає д</w:t>
      </w:r>
      <w:r w:rsidRPr="00182658">
        <w:rPr>
          <w:spacing w:val="4"/>
          <w:sz w:val="28"/>
          <w:szCs w:val="28"/>
          <w:lang w:val="uk-UA"/>
        </w:rPr>
        <w:t>озвіл на виїзд за межі території пункту пропуску, при цьому в контрольному талоні зазначає час виїзду з пункту пропуску</w:t>
      </w:r>
      <w:r w:rsidRPr="00182658">
        <w:rPr>
          <w:spacing w:val="-4"/>
          <w:sz w:val="28"/>
          <w:szCs w:val="28"/>
          <w:lang w:val="uk-UA"/>
        </w:rPr>
        <w:t>.</w:t>
      </w:r>
    </w:p>
    <w:p w:rsidR="00526FA3" w:rsidRPr="00182658" w:rsidRDefault="00D9597A" w:rsidP="00A85B53">
      <w:pPr>
        <w:shd w:val="clear" w:color="auto" w:fill="FFFFFF" w:themeFill="background1"/>
        <w:tabs>
          <w:tab w:val="left" w:pos="1134"/>
        </w:tabs>
        <w:ind w:firstLine="567"/>
        <w:contextualSpacing/>
        <w:jc w:val="both"/>
        <w:rPr>
          <w:spacing w:val="2"/>
          <w:sz w:val="28"/>
          <w:szCs w:val="28"/>
          <w:lang w:val="uk-UA"/>
        </w:rPr>
      </w:pPr>
      <w:r w:rsidRPr="00182658">
        <w:rPr>
          <w:spacing w:val="2"/>
          <w:sz w:val="28"/>
          <w:szCs w:val="28"/>
          <w:lang w:val="uk-UA"/>
        </w:rPr>
        <w:t xml:space="preserve">9. </w:t>
      </w:r>
      <w:r w:rsidRPr="00182658">
        <w:rPr>
          <w:spacing w:val="2"/>
          <w:sz w:val="28"/>
          <w:szCs w:val="28"/>
          <w:lang w:val="uk-UA"/>
        </w:rPr>
        <w:tab/>
      </w:r>
      <w:r w:rsidR="00BE25C1" w:rsidRPr="00182658">
        <w:rPr>
          <w:spacing w:val="2"/>
          <w:sz w:val="28"/>
          <w:szCs w:val="28"/>
          <w:lang w:val="uk-UA"/>
        </w:rPr>
        <w:t>З</w:t>
      </w:r>
      <w:r w:rsidRPr="00182658">
        <w:rPr>
          <w:spacing w:val="2"/>
          <w:sz w:val="28"/>
          <w:szCs w:val="28"/>
          <w:lang w:val="uk-UA"/>
        </w:rPr>
        <w:t xml:space="preserve"> метою пришвидшення здійснення прикордонного та митного контролю в пункті пропуску може здійснюватися обмін даними між інформаційними системами.</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Послідовність проведення видів контролю може змінюватись у разі внесення відповідних змін до пункту 1 г</w:t>
      </w:r>
      <w:r w:rsidRPr="00182658">
        <w:rPr>
          <w:spacing w:val="2"/>
          <w:sz w:val="28"/>
          <w:szCs w:val="28"/>
          <w:lang w:val="uk-UA"/>
        </w:rPr>
        <w:t xml:space="preserve">лави 1 </w:t>
      </w:r>
      <w:r w:rsidRPr="00182658">
        <w:rPr>
          <w:sz w:val="28"/>
          <w:szCs w:val="28"/>
          <w:lang w:val="uk-UA"/>
        </w:rPr>
        <w:t xml:space="preserve">розділу ІV цієї Технологічної схеми. </w:t>
      </w:r>
    </w:p>
    <w:p w:rsidR="00526FA3" w:rsidRPr="00182658" w:rsidRDefault="00D9597A" w:rsidP="00A85B53">
      <w:pPr>
        <w:shd w:val="clear" w:color="auto" w:fill="FFFFFF" w:themeFill="background1"/>
        <w:ind w:firstLine="567"/>
        <w:contextualSpacing/>
        <w:jc w:val="both"/>
        <w:rPr>
          <w:bCs/>
          <w:sz w:val="28"/>
          <w:szCs w:val="28"/>
          <w:lang w:val="uk-UA"/>
        </w:rPr>
      </w:pPr>
      <w:r w:rsidRPr="00182658">
        <w:rPr>
          <w:spacing w:val="2"/>
          <w:sz w:val="28"/>
          <w:szCs w:val="28"/>
          <w:lang w:val="uk-UA"/>
        </w:rPr>
        <w:t xml:space="preserve">В разі виявлення порушень законодавства, відмови в перетинанні державного кордону та митному оформленні здійснювати взаємне інформування на рівні «СПНППр» та </w:t>
      </w:r>
      <w:r w:rsidRPr="00182658">
        <w:rPr>
          <w:bCs/>
          <w:sz w:val="28"/>
          <w:szCs w:val="28"/>
          <w:lang w:val="uk-UA"/>
        </w:rPr>
        <w:t xml:space="preserve">керівника ПМО м/п «Ягодин» про такі випадки. Підставою для скасування з баз даних Держприкордонслужби та Держмитслужби інформації про осіб та транспортні засоби, вважати наявність рішень про відмову в перетинанні державного кордону, картки відмови в прийнятті митної декларації або митному оформленні, протоколів про порушення митних правил, повідомлень про виявлення ознак кримінальних правопорушень. </w:t>
      </w:r>
    </w:p>
    <w:p w:rsidR="00526FA3" w:rsidRPr="00182658" w:rsidRDefault="00526FA3" w:rsidP="00A85B53">
      <w:pPr>
        <w:shd w:val="clear" w:color="auto" w:fill="FFFFFF" w:themeFill="background1"/>
        <w:ind w:firstLine="567"/>
        <w:contextualSpacing/>
        <w:jc w:val="both"/>
        <w:rPr>
          <w:spacing w:val="-4"/>
          <w:sz w:val="28"/>
          <w:szCs w:val="28"/>
          <w:lang w:val="uk-UA"/>
        </w:rPr>
      </w:pPr>
    </w:p>
    <w:p w:rsidR="00526FA3" w:rsidRDefault="00F92D30" w:rsidP="00D9323E">
      <w:pPr>
        <w:pStyle w:val="310"/>
        <w:shd w:val="clear" w:color="auto" w:fill="FFFFFF" w:themeFill="background1"/>
        <w:tabs>
          <w:tab w:val="left" w:pos="1134"/>
        </w:tabs>
        <w:ind w:firstLine="567"/>
        <w:contextualSpacing/>
        <w:jc w:val="both"/>
        <w:rPr>
          <w:lang w:val="uk-UA"/>
        </w:rPr>
      </w:pPr>
      <w:r w:rsidRPr="00182658">
        <w:rPr>
          <w:lang w:val="uk-UA"/>
        </w:rPr>
        <w:t>6.</w:t>
      </w:r>
      <w:r w:rsidRPr="00182658">
        <w:rPr>
          <w:lang w:val="uk-UA"/>
        </w:rPr>
        <w:tab/>
      </w:r>
      <w:r w:rsidR="00D9597A" w:rsidRPr="00182658">
        <w:rPr>
          <w:lang w:val="uk-UA"/>
        </w:rPr>
        <w:t>Повернення т</w:t>
      </w:r>
      <w:r w:rsidR="00BB5546" w:rsidRPr="00182658">
        <w:rPr>
          <w:lang w:val="uk-UA"/>
        </w:rPr>
        <w:t>ранспортних засобів та вантажів</w:t>
      </w:r>
    </w:p>
    <w:p w:rsidR="00A36F71" w:rsidRPr="00182658" w:rsidRDefault="00A36F71" w:rsidP="00D9323E">
      <w:pPr>
        <w:pStyle w:val="310"/>
        <w:shd w:val="clear" w:color="auto" w:fill="FFFFFF" w:themeFill="background1"/>
        <w:tabs>
          <w:tab w:val="left" w:pos="1134"/>
        </w:tabs>
        <w:ind w:firstLine="567"/>
        <w:contextualSpacing/>
        <w:jc w:val="both"/>
        <w:rPr>
          <w:lang w:val="uk-UA"/>
        </w:rPr>
      </w:pPr>
    </w:p>
    <w:p w:rsidR="00526FA3" w:rsidRPr="00182658" w:rsidRDefault="00D9597A" w:rsidP="00A85B53">
      <w:pPr>
        <w:shd w:val="clear" w:color="auto" w:fill="FFFFFF" w:themeFill="background1"/>
        <w:tabs>
          <w:tab w:val="left" w:pos="1134"/>
        </w:tabs>
        <w:ind w:left="19" w:right="5" w:firstLine="567"/>
        <w:contextualSpacing/>
        <w:jc w:val="both"/>
        <w:rPr>
          <w:sz w:val="28"/>
          <w:szCs w:val="28"/>
          <w:lang w:val="uk-UA"/>
        </w:rPr>
      </w:pPr>
      <w:r w:rsidRPr="00182658">
        <w:rPr>
          <w:sz w:val="28"/>
          <w:szCs w:val="28"/>
          <w:lang w:val="uk-UA"/>
        </w:rPr>
        <w:t xml:space="preserve">1. </w:t>
      </w:r>
      <w:r w:rsidRPr="00182658">
        <w:rPr>
          <w:sz w:val="28"/>
          <w:szCs w:val="28"/>
          <w:lang w:val="uk-UA"/>
        </w:rPr>
        <w:tab/>
        <w:t>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митної території України у максимально короткий термін або передачі на склад митниці для зберігання.</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Рішення митним органом приймається, як правило, протягом однієї доби.</w:t>
      </w:r>
    </w:p>
    <w:p w:rsidR="00526FA3" w:rsidRPr="00182658" w:rsidRDefault="00D9597A" w:rsidP="00A85B53">
      <w:pPr>
        <w:shd w:val="clear" w:color="auto" w:fill="FFFFFF" w:themeFill="background1"/>
        <w:tabs>
          <w:tab w:val="left" w:pos="1134"/>
        </w:tabs>
        <w:ind w:left="10" w:right="14" w:firstLine="567"/>
        <w:contextualSpacing/>
        <w:jc w:val="both"/>
        <w:rPr>
          <w:sz w:val="28"/>
          <w:szCs w:val="28"/>
          <w:lang w:val="uk-UA"/>
        </w:rPr>
      </w:pPr>
      <w:r w:rsidRPr="00182658">
        <w:rPr>
          <w:sz w:val="28"/>
          <w:szCs w:val="28"/>
          <w:lang w:val="uk-UA"/>
        </w:rPr>
        <w:t xml:space="preserve">2. </w:t>
      </w:r>
      <w:r w:rsidRPr="00182658">
        <w:rPr>
          <w:sz w:val="28"/>
          <w:szCs w:val="28"/>
          <w:lang w:val="uk-UA"/>
        </w:rPr>
        <w:tab/>
        <w:t>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lastRenderedPageBreak/>
        <w:t xml:space="preserve">3. </w:t>
      </w:r>
      <w:r w:rsidRPr="00182658">
        <w:rPr>
          <w:sz w:val="28"/>
          <w:szCs w:val="28"/>
          <w:lang w:val="uk-UA"/>
        </w:rPr>
        <w:tab/>
        <w:t>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4. </w:t>
      </w:r>
      <w:r w:rsidRPr="00182658">
        <w:rPr>
          <w:sz w:val="28"/>
          <w:szCs w:val="28"/>
          <w:lang w:val="uk-UA"/>
        </w:rPr>
        <w:tab/>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5. </w:t>
      </w:r>
      <w:r w:rsidRPr="00182658">
        <w:rPr>
          <w:sz w:val="28"/>
          <w:szCs w:val="28"/>
          <w:lang w:val="uk-UA"/>
        </w:rPr>
        <w:tab/>
        <w:t>Послідовність здійснення повернення осіб, транспортних засобів та вантажів контрольними службами в наступному порядку.</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 xml:space="preserve">5.1. За наявності обґрунтованих підстав посадовою особою ПМО м/п «Ягодин» може бути відмовлено перевізнику, </w:t>
      </w:r>
      <w:r w:rsidR="00EB5FBB" w:rsidRPr="00182658">
        <w:rPr>
          <w:sz w:val="28"/>
          <w:szCs w:val="28"/>
          <w:lang w:val="uk-UA"/>
        </w:rPr>
        <w:t xml:space="preserve">декларанту </w:t>
      </w:r>
      <w:r w:rsidRPr="00182658">
        <w:rPr>
          <w:sz w:val="28"/>
          <w:szCs w:val="28"/>
          <w:lang w:val="uk-UA"/>
        </w:rPr>
        <w:t>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пропуску посадовою особою ПМО м/п «Ягодин» 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України, посадова особа ПМО м/п «Ягодин» перевіряє в діях особи наявність складу порушення митних правил.</w:t>
      </w:r>
    </w:p>
    <w:p w:rsidR="00526FA3" w:rsidRPr="00182658" w:rsidRDefault="00D9597A" w:rsidP="00A85B53">
      <w:pPr>
        <w:shd w:val="clear" w:color="auto" w:fill="FFFFFF" w:themeFill="background1"/>
        <w:tabs>
          <w:tab w:val="left" w:pos="1134"/>
        </w:tabs>
        <w:ind w:left="19" w:right="14" w:firstLine="567"/>
        <w:contextualSpacing/>
        <w:jc w:val="both"/>
        <w:rPr>
          <w:sz w:val="28"/>
          <w:szCs w:val="28"/>
          <w:lang w:val="uk-UA"/>
        </w:rPr>
      </w:pPr>
      <w:r w:rsidRPr="00182658">
        <w:rPr>
          <w:sz w:val="28"/>
          <w:szCs w:val="28"/>
          <w:lang w:val="uk-UA"/>
        </w:rPr>
        <w:t xml:space="preserve">5.2. </w:t>
      </w:r>
      <w:r w:rsidRPr="00182658">
        <w:rPr>
          <w:sz w:val="28"/>
          <w:szCs w:val="28"/>
          <w:lang w:val="uk-UA"/>
        </w:rPr>
        <w:tab/>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526FA3" w:rsidRPr="00182658" w:rsidRDefault="00D9597A" w:rsidP="00A85B53">
      <w:pPr>
        <w:shd w:val="clear" w:color="auto" w:fill="FFFFFF" w:themeFill="background1"/>
        <w:ind w:left="19" w:right="14" w:firstLine="567"/>
        <w:contextualSpacing/>
        <w:jc w:val="both"/>
        <w:rPr>
          <w:sz w:val="28"/>
          <w:szCs w:val="28"/>
          <w:lang w:val="uk-UA"/>
        </w:rPr>
      </w:pPr>
      <w:r w:rsidRPr="00182658">
        <w:rPr>
          <w:sz w:val="28"/>
          <w:szCs w:val="28"/>
          <w:lang w:val="uk-UA"/>
        </w:rPr>
        <w:t>Картка відмови оформляється в двох примірниках, один з яких надається особі, інший - залишається в справах м/п «Ягодин».</w:t>
      </w:r>
    </w:p>
    <w:p w:rsidR="00526FA3" w:rsidRPr="00182658" w:rsidRDefault="00F92D30" w:rsidP="00A85B53">
      <w:pPr>
        <w:pStyle w:val="31"/>
        <w:shd w:val="clear" w:color="auto" w:fill="FFFFFF" w:themeFill="background1"/>
        <w:tabs>
          <w:tab w:val="clear" w:pos="0"/>
          <w:tab w:val="clear" w:pos="142"/>
          <w:tab w:val="left" w:pos="1134"/>
        </w:tabs>
        <w:ind w:firstLine="567"/>
        <w:contextualSpacing/>
        <w:jc w:val="both"/>
        <w:rPr>
          <w:b w:val="0"/>
          <w:bCs w:val="0"/>
          <w:lang w:val="uk-UA"/>
        </w:rPr>
      </w:pPr>
      <w:r w:rsidRPr="00182658">
        <w:rPr>
          <w:b w:val="0"/>
          <w:bCs w:val="0"/>
          <w:lang w:val="uk-UA"/>
        </w:rPr>
        <w:t>5.3.</w:t>
      </w:r>
      <w:r w:rsidRPr="00182658">
        <w:rPr>
          <w:b w:val="0"/>
          <w:bCs w:val="0"/>
          <w:lang w:val="uk-UA"/>
        </w:rPr>
        <w:tab/>
      </w:r>
      <w:r w:rsidR="00D9597A" w:rsidRPr="00182658">
        <w:rPr>
          <w:b w:val="0"/>
          <w:bCs w:val="0"/>
          <w:lang w:val="uk-UA"/>
        </w:rPr>
        <w:t xml:space="preserve">У разі повернення в Україну або на територію суміжної держави транспортного засобу відповідними службовими або посадовими особами </w:t>
      </w:r>
      <w:r w:rsidR="00D9597A" w:rsidRPr="00182658">
        <w:rPr>
          <w:b w:val="0"/>
          <w:lang w:val="uk-UA"/>
        </w:rPr>
        <w:t xml:space="preserve">відповідних уповноважених органів, </w:t>
      </w:r>
      <w:r w:rsidR="00D9597A" w:rsidRPr="00182658">
        <w:rPr>
          <w:b w:val="0"/>
          <w:bCs w:val="0"/>
          <w:lang w:val="uk-UA"/>
        </w:rPr>
        <w:t xml:space="preserve">які здійснюють інші види офіційного контролю у пункті пропуску, на такий транспортний засіб ініціатором повернення протягом години видається керівнику </w:t>
      </w:r>
      <w:r w:rsidR="00D9597A" w:rsidRPr="00182658">
        <w:rPr>
          <w:b w:val="0"/>
          <w:lang w:val="uk-UA"/>
        </w:rPr>
        <w:t xml:space="preserve">ПМО м/п «Ягодин» </w:t>
      </w:r>
      <w:r w:rsidR="00D9597A" w:rsidRPr="00182658">
        <w:rPr>
          <w:b w:val="0"/>
          <w:bCs w:val="0"/>
          <w:lang w:val="uk-UA"/>
        </w:rPr>
        <w:t>письмове обґрунтування з визначенням причини повернення транспортного засобу. Зазначений документ прикріплюється до Картки відмови або заяви суб’єкта ЗЕД (громадянина).</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Повернення товарів та транспортних засобів, які не можуть бути пропущені через митний кордон України згідно чинного законодавства, може здійснюватися на підставі рішення, викладеного в резолюції керівника м/п «Ягодин» або його заступників, керівника ПМО м/п «Ягодин» на заяві громадянина (за умови надання письмового пояснення громадянина про подальше використання товару та відсутності в його діях ознак порушень митних правил).</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5.4. </w:t>
      </w:r>
      <w:r w:rsidRPr="00182658">
        <w:rPr>
          <w:sz w:val="28"/>
          <w:szCs w:val="28"/>
          <w:lang w:val="uk-UA"/>
        </w:rPr>
        <w:tab/>
        <w:t xml:space="preserve">На зворотній стороні контрольного талону проставляється посадовою особою ПМО м/п «Ягодин» запис «Повернення» із зазначенням реєстраційного </w:t>
      </w:r>
      <w:r w:rsidRPr="00182658">
        <w:rPr>
          <w:sz w:val="28"/>
          <w:szCs w:val="28"/>
          <w:lang w:val="uk-UA"/>
        </w:rPr>
        <w:lastRenderedPageBreak/>
        <w:t xml:space="preserve">номера Картки відмови або заяви суб’єкта ЗЕД (громадянина). Зазначений запис завіряється штампом «Під митним контролем» посадової особи ПМО м/п «Ягодин», яка здійснила повернення транспортного засобу та є підставою для повернення транспортного засобу та вантажу.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При цьому, в АСМО «Інспектор» уповноваженою посадовою особою ПМО м/п «Ягодин» зазначаються відповідні причини повернення транспортного засобу.</w:t>
      </w:r>
    </w:p>
    <w:p w:rsidR="00526FA3" w:rsidRPr="00182658" w:rsidRDefault="00F92D30"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5.5.</w:t>
      </w:r>
      <w:r w:rsidRPr="00182658">
        <w:rPr>
          <w:sz w:val="28"/>
          <w:szCs w:val="28"/>
          <w:lang w:val="uk-UA"/>
        </w:rPr>
        <w:tab/>
      </w:r>
      <w:r w:rsidR="00D9597A" w:rsidRPr="00182658">
        <w:rPr>
          <w:sz w:val="28"/>
          <w:szCs w:val="28"/>
          <w:lang w:val="uk-UA"/>
        </w:rPr>
        <w:t xml:space="preserve">В супроводі посадової особи ПМО м/п «Ягодин» здійснюється переміщення транспортного засобу на ділянку пункту пропуску в зворотному напрямку руху без виїзду із пункту пропуску через ворота в огорожі, яка розділяє напрямки руху у пункті пропуску.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Переміщення не пропущених через митний кордон України транспортних засобів та товарів на склад митниці здійснюється обов'язково у супроводі посадової особи ПМО м/п «Ягодин», яка здійснювала їх митний контроль.</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У таких випадках переміщення транспортного засобу через ворота в огорожі, яка розмежовує ділянки пункту пропуску «В’їзд в Україну» і «Виїзд з України» здійснюється за погодженням «СПНППр» та керівника ПМО м/п «Ягодин».</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У весь інший час ворота в огорожі, яка розмежовує ділянки пункту пропуску «В’їзд в Україну» і «Виїзд з України», повинні бути зачинені з накладеним митним забезпеченням.</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Митне забезпечення може бути зняте тільки посадовою особою ПМО м/п «Ягодин» з дозволу керівника ПМО м/п «Ягодин».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По кожному факту повернення транспортних засобів за межі пункту пропуску посадові особи ПМО м/п «Ягодин» інформують «СПНППр».</w:t>
      </w:r>
    </w:p>
    <w:p w:rsidR="00526FA3" w:rsidRPr="00182658" w:rsidRDefault="00D9597A" w:rsidP="00D9323E">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5.6. </w:t>
      </w:r>
      <w:r w:rsidR="00D9323E">
        <w:rPr>
          <w:sz w:val="28"/>
          <w:szCs w:val="28"/>
          <w:lang w:val="uk-UA"/>
        </w:rPr>
        <w:tab/>
      </w:r>
      <w:r w:rsidRPr="00182658">
        <w:rPr>
          <w:sz w:val="28"/>
          <w:szCs w:val="28"/>
          <w:lang w:val="uk-UA"/>
        </w:rPr>
        <w:t>Виїзд транспортного засобу із не пропущеними товарами за межі пункту пропуску здійснюється уповноваженими службовими особами впс «Рівне» на підставі контрольного талону із відповідними відмітками.</w:t>
      </w:r>
    </w:p>
    <w:p w:rsidR="00526FA3" w:rsidRPr="00182658" w:rsidRDefault="00D9597A" w:rsidP="00A85B53">
      <w:pPr>
        <w:widowControl w:val="0"/>
        <w:shd w:val="clear" w:color="auto" w:fill="FFFFFF" w:themeFill="background1"/>
        <w:tabs>
          <w:tab w:val="left" w:pos="1134"/>
          <w:tab w:val="left" w:pos="1260"/>
        </w:tabs>
        <w:autoSpaceDE w:val="0"/>
        <w:autoSpaceDN w:val="0"/>
        <w:adjustRightInd w:val="0"/>
        <w:ind w:right="58" w:firstLine="567"/>
        <w:contextualSpacing/>
        <w:jc w:val="both"/>
        <w:rPr>
          <w:sz w:val="28"/>
          <w:szCs w:val="28"/>
          <w:lang w:val="uk-UA"/>
        </w:rPr>
      </w:pPr>
      <w:r w:rsidRPr="00182658">
        <w:rPr>
          <w:sz w:val="28"/>
          <w:szCs w:val="28"/>
          <w:lang w:val="uk-UA"/>
        </w:rPr>
        <w:t xml:space="preserve">6. </w:t>
      </w:r>
      <w:r w:rsidRPr="00182658">
        <w:rPr>
          <w:sz w:val="28"/>
          <w:szCs w:val="28"/>
          <w:lang w:val="uk-UA"/>
        </w:rPr>
        <w:tab/>
        <w:t>В разі повернення суміжною стороною транспортного засобу «СПНППр» здійснює наступний порядок дій:</w:t>
      </w:r>
    </w:p>
    <w:p w:rsidR="00526FA3" w:rsidRPr="00182658"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sz w:val="28"/>
          <w:szCs w:val="28"/>
          <w:lang w:val="uk-UA"/>
        </w:rPr>
      </w:pPr>
      <w:r w:rsidRPr="00182658">
        <w:rPr>
          <w:sz w:val="28"/>
          <w:szCs w:val="28"/>
          <w:lang w:val="uk-UA"/>
        </w:rPr>
        <w:t>інформує керівника ПМО м/п «Ягодин»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rsidR="00526FA3" w:rsidRPr="00182658"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sz w:val="28"/>
          <w:szCs w:val="28"/>
          <w:lang w:val="uk-UA"/>
        </w:rPr>
      </w:pPr>
      <w:r w:rsidRPr="00182658">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526FA3" w:rsidRPr="00182658"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sz w:val="28"/>
          <w:szCs w:val="28"/>
          <w:lang w:val="uk-UA"/>
        </w:rPr>
      </w:pPr>
      <w:r w:rsidRPr="00182658">
        <w:rPr>
          <w:sz w:val="28"/>
          <w:szCs w:val="28"/>
          <w:lang w:val="uk-UA"/>
        </w:rPr>
        <w:t>визначає прикордонний наряд «ОТЗ», який буде здійснювати контроль другої лінії та визначає місце його проведення;</w:t>
      </w:r>
    </w:p>
    <w:p w:rsidR="00526FA3" w:rsidRPr="00182658"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sz w:val="28"/>
          <w:szCs w:val="28"/>
          <w:lang w:val="uk-UA"/>
        </w:rPr>
      </w:pPr>
      <w:r w:rsidRPr="00182658">
        <w:rPr>
          <w:sz w:val="28"/>
          <w:szCs w:val="28"/>
          <w:lang w:val="uk-UA"/>
        </w:rPr>
        <w:t xml:space="preserve">прикордонний наряд «ОТЗ» проводить поглиблений огляд транспортного засобу та вантажу з використанням наявних технічних засобів прикордонного та митного контролю для огляду важкодоступних місць, у тому числі </w:t>
      </w:r>
      <w:proofErr w:type="spellStart"/>
      <w:r w:rsidRPr="00182658">
        <w:rPr>
          <w:sz w:val="28"/>
          <w:szCs w:val="28"/>
          <w:lang w:val="uk-UA"/>
        </w:rPr>
        <w:t>скануючих</w:t>
      </w:r>
      <w:proofErr w:type="spellEnd"/>
      <w:r w:rsidRPr="00182658">
        <w:rPr>
          <w:sz w:val="28"/>
          <w:szCs w:val="28"/>
          <w:lang w:val="uk-UA"/>
        </w:rPr>
        <w:t xml:space="preserve"> систем, при цьому в можуть залучатися інструктори з службовими собаками </w:t>
      </w:r>
      <w:r w:rsidRPr="00182658">
        <w:rPr>
          <w:sz w:val="28"/>
          <w:szCs w:val="28"/>
          <w:lang w:val="uk-UA"/>
        </w:rPr>
        <w:lastRenderedPageBreak/>
        <w:t>(проводиться повна ідентифікація транспортного засобу) у випадках отримання від уповноваженої поса</w:t>
      </w:r>
      <w:r w:rsidR="00235654" w:rsidRPr="00182658">
        <w:rPr>
          <w:sz w:val="28"/>
          <w:szCs w:val="28"/>
          <w:lang w:val="uk-UA"/>
        </w:rPr>
        <w:t>дової особи Держприкордонслужби</w:t>
      </w:r>
      <w:r w:rsidRPr="00182658">
        <w:rPr>
          <w:sz w:val="28"/>
          <w:szCs w:val="28"/>
          <w:lang w:val="uk-UA"/>
        </w:rPr>
        <w:t>.</w:t>
      </w:r>
    </w:p>
    <w:p w:rsidR="00526FA3" w:rsidRPr="00182658" w:rsidRDefault="00F92D30" w:rsidP="00A85B53">
      <w:pPr>
        <w:shd w:val="clear" w:color="auto" w:fill="FFFFFF" w:themeFill="background1"/>
        <w:tabs>
          <w:tab w:val="left" w:pos="1134"/>
        </w:tabs>
        <w:ind w:firstLine="567"/>
        <w:contextualSpacing/>
        <w:jc w:val="both"/>
        <w:rPr>
          <w:sz w:val="28"/>
          <w:szCs w:val="28"/>
          <w:lang w:val="uk-UA"/>
        </w:rPr>
      </w:pPr>
      <w:r w:rsidRPr="00182658">
        <w:rPr>
          <w:spacing w:val="2"/>
          <w:sz w:val="28"/>
          <w:szCs w:val="28"/>
          <w:lang w:val="uk-UA"/>
        </w:rPr>
        <w:t>7.</w:t>
      </w:r>
      <w:r w:rsidR="00D9597A" w:rsidRPr="00182658">
        <w:rPr>
          <w:spacing w:val="2"/>
          <w:sz w:val="28"/>
          <w:szCs w:val="28"/>
          <w:lang w:val="uk-UA"/>
        </w:rPr>
        <w:tab/>
      </w:r>
      <w:r w:rsidR="00D9597A" w:rsidRPr="00182658">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«Відсутня дійсна «Зелена карта»», який закріпляти відтиском дато штампа. </w:t>
      </w:r>
    </w:p>
    <w:p w:rsidR="00526FA3" w:rsidRPr="00182658" w:rsidRDefault="00526FA3" w:rsidP="00A85B53">
      <w:pPr>
        <w:shd w:val="clear" w:color="auto" w:fill="FFFFFF" w:themeFill="background1"/>
        <w:ind w:firstLine="567"/>
        <w:contextualSpacing/>
        <w:jc w:val="both"/>
        <w:rPr>
          <w:sz w:val="28"/>
          <w:szCs w:val="28"/>
          <w:lang w:val="uk-UA"/>
        </w:rPr>
      </w:pPr>
    </w:p>
    <w:p w:rsidR="00526FA3" w:rsidRDefault="00D9597A" w:rsidP="00D9323E">
      <w:pPr>
        <w:pStyle w:val="310"/>
        <w:shd w:val="clear" w:color="auto" w:fill="FFFFFF" w:themeFill="background1"/>
        <w:tabs>
          <w:tab w:val="left" w:pos="1134"/>
        </w:tabs>
        <w:ind w:firstLine="567"/>
        <w:contextualSpacing/>
        <w:jc w:val="both"/>
        <w:rPr>
          <w:lang w:val="uk-UA"/>
        </w:rPr>
      </w:pPr>
      <w:r w:rsidRPr="00182658">
        <w:rPr>
          <w:lang w:val="uk-UA"/>
        </w:rPr>
        <w:t xml:space="preserve">7. </w:t>
      </w:r>
      <w:r w:rsidR="00D9323E">
        <w:rPr>
          <w:lang w:val="uk-UA"/>
        </w:rPr>
        <w:tab/>
      </w:r>
      <w:r w:rsidRPr="00182658">
        <w:rPr>
          <w:lang w:val="uk-UA"/>
        </w:rPr>
        <w:t>Особливості пропуску через державний кордон окремих категорій осіб, транспортни</w:t>
      </w:r>
      <w:r w:rsidR="00BB5546" w:rsidRPr="00182658">
        <w:rPr>
          <w:lang w:val="uk-UA"/>
        </w:rPr>
        <w:t>х засобів та вантажів (товарів)</w:t>
      </w:r>
    </w:p>
    <w:p w:rsidR="00A36F71" w:rsidRPr="00182658" w:rsidRDefault="00A36F71" w:rsidP="00D9323E">
      <w:pPr>
        <w:pStyle w:val="310"/>
        <w:shd w:val="clear" w:color="auto" w:fill="FFFFFF" w:themeFill="background1"/>
        <w:tabs>
          <w:tab w:val="left" w:pos="1134"/>
        </w:tabs>
        <w:ind w:firstLine="567"/>
        <w:contextualSpacing/>
        <w:jc w:val="both"/>
        <w:rPr>
          <w:lang w:val="uk-UA"/>
        </w:rPr>
      </w:pPr>
    </w:p>
    <w:p w:rsidR="00526FA3" w:rsidRDefault="00D9597A" w:rsidP="00D9323E">
      <w:pPr>
        <w:pStyle w:val="310"/>
        <w:shd w:val="clear" w:color="auto" w:fill="FFFFFF" w:themeFill="background1"/>
        <w:tabs>
          <w:tab w:val="left" w:pos="1134"/>
        </w:tabs>
        <w:ind w:firstLine="567"/>
        <w:contextualSpacing/>
        <w:jc w:val="both"/>
        <w:rPr>
          <w:bCs w:val="0"/>
          <w:lang w:val="uk-UA"/>
        </w:rPr>
      </w:pPr>
      <w:r w:rsidRPr="00182658">
        <w:rPr>
          <w:bCs w:val="0"/>
          <w:lang w:val="uk-UA"/>
        </w:rPr>
        <w:t xml:space="preserve">7.1. </w:t>
      </w:r>
      <w:r w:rsidR="00D9323E">
        <w:rPr>
          <w:bCs w:val="0"/>
          <w:lang w:val="uk-UA"/>
        </w:rPr>
        <w:tab/>
      </w:r>
      <w:r w:rsidRPr="00182658">
        <w:rPr>
          <w:bCs w:val="0"/>
          <w:lang w:val="uk-UA"/>
        </w:rPr>
        <w:t>Пропуск посадових осіб дипломатичних або консульських установ, автомобільних транспортних засобів, що належат</w:t>
      </w:r>
      <w:r w:rsidR="00BB5546" w:rsidRPr="00182658">
        <w:rPr>
          <w:bCs w:val="0"/>
          <w:lang w:val="uk-UA"/>
        </w:rPr>
        <w:t>ь дипломатичним представництвам</w:t>
      </w:r>
    </w:p>
    <w:p w:rsidR="00A36F71" w:rsidRPr="00182658" w:rsidRDefault="00A36F71" w:rsidP="00D9323E">
      <w:pPr>
        <w:pStyle w:val="310"/>
        <w:shd w:val="clear" w:color="auto" w:fill="FFFFFF" w:themeFill="background1"/>
        <w:tabs>
          <w:tab w:val="left" w:pos="1134"/>
        </w:tabs>
        <w:ind w:firstLine="567"/>
        <w:contextualSpacing/>
        <w:jc w:val="both"/>
        <w:rPr>
          <w:bCs w:val="0"/>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1. </w:t>
      </w:r>
      <w:r w:rsidRPr="00182658">
        <w:rPr>
          <w:b w:val="0"/>
          <w:bCs w:val="0"/>
          <w:lang w:val="uk-UA"/>
        </w:rPr>
        <w:tab/>
        <w:t>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2. </w:t>
      </w:r>
      <w:r w:rsidRPr="00182658">
        <w:rPr>
          <w:b w:val="0"/>
          <w:bCs w:val="0"/>
          <w:lang w:val="uk-UA"/>
        </w:rPr>
        <w:tab/>
        <w:t>Про виявлення, під час перевірки у осіб наявності паспортних документів, які являються посадовими особами дипломатичних або консульських установ, прикордонний наряд «ВШ» негайно доповідає «СПНППр», який, в свою чергу, інформує про це начальника ПМО м/п «Ягодин».</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3. </w:t>
      </w:r>
      <w:r w:rsidRPr="00182658">
        <w:rPr>
          <w:b w:val="0"/>
          <w:bCs w:val="0"/>
          <w:lang w:val="uk-UA"/>
        </w:rPr>
        <w:tab/>
        <w:t>«СПНППр» разом із керівником ПМО м/п «Ягодин» визначають смугу руху, місце або спеціальне приміщення для оформлення транспортного засобу, посадових осіб дипломатичних або консульських установ, забезпечують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4. </w:t>
      </w:r>
      <w:r w:rsidRPr="00182658">
        <w:rPr>
          <w:b w:val="0"/>
          <w:bCs w:val="0"/>
          <w:lang w:val="uk-UA"/>
        </w:rPr>
        <w:tab/>
        <w:t>За командою «СПНППр» прикордонний наряд «ВШ»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5. </w:t>
      </w:r>
      <w:r w:rsidRPr="00182658">
        <w:rPr>
          <w:b w:val="0"/>
          <w:bCs w:val="0"/>
          <w:lang w:val="uk-UA"/>
        </w:rPr>
        <w:tab/>
        <w:t>«СПНППр» створює умови для позачергового оформлення вказаних посадових осіб та негайно організовує їх оформлення, ставить завдання прикордонним нарядам на проведення прикордонного контролю і доповідає по команді.</w:t>
      </w:r>
    </w:p>
    <w:p w:rsidR="00526FA3" w:rsidRPr="00182658" w:rsidRDefault="00D9597A" w:rsidP="00A85B53">
      <w:pPr>
        <w:pStyle w:val="310"/>
        <w:shd w:val="clear" w:color="auto" w:fill="FFFFFF" w:themeFill="background1"/>
        <w:tabs>
          <w:tab w:val="left" w:pos="1134"/>
        </w:tabs>
        <w:ind w:firstLine="567"/>
        <w:contextualSpacing/>
        <w:jc w:val="both"/>
        <w:rPr>
          <w:lang w:val="uk-UA"/>
        </w:rPr>
      </w:pPr>
      <w:r w:rsidRPr="00182658">
        <w:rPr>
          <w:b w:val="0"/>
          <w:bCs w:val="0"/>
          <w:lang w:val="uk-UA"/>
        </w:rPr>
        <w:t xml:space="preserve">6. </w:t>
      </w:r>
      <w:r w:rsidRPr="00182658">
        <w:rPr>
          <w:b w:val="0"/>
          <w:bCs w:val="0"/>
          <w:lang w:val="uk-UA"/>
        </w:rPr>
        <w:tab/>
      </w:r>
      <w:r w:rsidRPr="00182658">
        <w:rPr>
          <w:b w:val="0"/>
          <w:bCs w:val="0"/>
          <w:lang w:val="uk-UA" w:eastAsia="ru-RU"/>
        </w:rPr>
        <w:t>Пріоритет  перед іншими особами під час здійснення прикордонного контролю може надаватися виключно особам з дипломатичними, офіційними або службовими паспортами, виданими іноземними державами, визнаними Україною, а також особам, які виконують свої обов’язки згідно з повноваженнями, наданими міжнародними міжурядовими організаціями, що підтверджується відповідними документами.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lastRenderedPageBreak/>
        <w:t>Право на першочергове проходження передбачених законодавством видів контролю в пунктах пропуску через державний кордон, надається особам з інвалідністю І групи, дітям з інвалідністю, організованим групам осіб з інвалідністю, особам, які потребують постійного догляду та проживають/перебувають у закладах догляду, які слідують автобусом (за умови відсутності у транспортному засобі, в якому прямують зазначені особи, інших осіб, крім осіб з інвалідністю), особам, які потребують постійного догляду та проживають/перебувають у закладах догляду, та наявності не більше ніж двох осіб, що супроводжують кожну особу з інвалідністю);</w:t>
      </w:r>
    </w:p>
    <w:p w:rsidR="00526FA3" w:rsidRPr="00182658" w:rsidRDefault="00F92D30"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7.</w:t>
      </w:r>
      <w:r w:rsidRPr="00182658">
        <w:rPr>
          <w:b w:val="0"/>
          <w:bCs w:val="0"/>
          <w:lang w:val="uk-UA"/>
        </w:rPr>
        <w:tab/>
      </w:r>
      <w:r w:rsidR="00D9597A" w:rsidRPr="00182658">
        <w:rPr>
          <w:b w:val="0"/>
          <w:bCs w:val="0"/>
          <w:lang w:val="uk-UA"/>
        </w:rPr>
        <w:t xml:space="preserve">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Зазначені особи не зобов’язані підтверджувати наявність у них фінансового забезпечення для перебування в Україні.</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якщо особа заявляє про наявність у неї привілеїв, імунітету або пільг, уповноважена службова особа впс «Рівне» може вимагати від неї пред’явлення документів, що підтверджують відповідний статус.</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Дипломатична пошта, не підлягає ні розкриттю, ні затриманню.</w:t>
      </w:r>
    </w:p>
    <w:p w:rsidR="00526FA3" w:rsidRPr="00182658" w:rsidRDefault="00F92D30"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8.</w:t>
      </w:r>
      <w:r w:rsidRPr="00182658">
        <w:rPr>
          <w:b w:val="0"/>
          <w:bCs w:val="0"/>
          <w:lang w:val="uk-UA"/>
        </w:rPr>
        <w:tab/>
      </w:r>
      <w:r w:rsidR="00D9597A" w:rsidRPr="00182658">
        <w:rPr>
          <w:b w:val="0"/>
          <w:bCs w:val="0"/>
          <w:lang w:val="uk-UA"/>
        </w:rPr>
        <w:t>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 із питань митної справи.</w:t>
      </w:r>
    </w:p>
    <w:p w:rsidR="00526FA3" w:rsidRPr="00182658" w:rsidRDefault="00F92D30"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9.</w:t>
      </w:r>
      <w:r w:rsidRPr="00182658">
        <w:rPr>
          <w:b w:val="0"/>
          <w:bCs w:val="0"/>
          <w:lang w:val="uk-UA"/>
        </w:rPr>
        <w:tab/>
      </w:r>
      <w:r w:rsidR="00D9597A" w:rsidRPr="00182658">
        <w:rPr>
          <w:b w:val="0"/>
          <w:bCs w:val="0"/>
          <w:lang w:val="uk-UA"/>
        </w:rPr>
        <w:t>Особи, які зустрічають або забезпечують дипломатичні зустрічі, допускаються у пункт пропуску за акредитаційними дипломатичними, консульськими, службовими картками та національними паспортами з дозволу начальника 6 прикордонного загону та керівника Волинської митниці, м/п «Ягодин».</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Default="00D9597A" w:rsidP="00D9323E">
      <w:pPr>
        <w:pStyle w:val="310"/>
        <w:shd w:val="clear" w:color="auto" w:fill="FFFFFF" w:themeFill="background1"/>
        <w:tabs>
          <w:tab w:val="left" w:pos="1134"/>
        </w:tabs>
        <w:ind w:firstLine="567"/>
        <w:contextualSpacing/>
        <w:jc w:val="left"/>
        <w:rPr>
          <w:bCs w:val="0"/>
          <w:lang w:val="uk-UA"/>
        </w:rPr>
      </w:pPr>
      <w:r w:rsidRPr="00182658">
        <w:rPr>
          <w:bCs w:val="0"/>
          <w:lang w:val="uk-UA"/>
        </w:rPr>
        <w:t>7</w:t>
      </w:r>
      <w:r w:rsidR="00BB5546" w:rsidRPr="00182658">
        <w:rPr>
          <w:bCs w:val="0"/>
          <w:lang w:val="uk-UA"/>
        </w:rPr>
        <w:t xml:space="preserve">.2. </w:t>
      </w:r>
      <w:r w:rsidR="00D9323E">
        <w:rPr>
          <w:bCs w:val="0"/>
          <w:lang w:val="uk-UA"/>
        </w:rPr>
        <w:tab/>
      </w:r>
      <w:r w:rsidR="00BB5546" w:rsidRPr="00182658">
        <w:rPr>
          <w:bCs w:val="0"/>
          <w:lang w:val="uk-UA"/>
        </w:rPr>
        <w:t>Пропуск офіційних делегацій</w:t>
      </w:r>
    </w:p>
    <w:p w:rsidR="00A36F71" w:rsidRPr="00182658" w:rsidRDefault="00A36F71" w:rsidP="00D9323E">
      <w:pPr>
        <w:pStyle w:val="310"/>
        <w:shd w:val="clear" w:color="auto" w:fill="FFFFFF" w:themeFill="background1"/>
        <w:tabs>
          <w:tab w:val="left" w:pos="1134"/>
        </w:tabs>
        <w:ind w:firstLine="567"/>
        <w:contextualSpacing/>
        <w:jc w:val="left"/>
        <w:rPr>
          <w:bCs w:val="0"/>
          <w:lang w:val="uk-UA"/>
        </w:rPr>
      </w:pPr>
    </w:p>
    <w:p w:rsidR="00526FA3" w:rsidRPr="00182658" w:rsidRDefault="00F92D30"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1.</w:t>
      </w:r>
      <w:r w:rsidRPr="00182658">
        <w:rPr>
          <w:b w:val="0"/>
          <w:bCs w:val="0"/>
          <w:lang w:val="uk-UA"/>
        </w:rPr>
        <w:tab/>
      </w:r>
      <w:r w:rsidR="00D9597A" w:rsidRPr="00182658">
        <w:rPr>
          <w:b w:val="0"/>
          <w:bCs w:val="0"/>
          <w:lang w:val="uk-UA"/>
        </w:rPr>
        <w:t>Про слідування офіційної делегації через державний кордон прикордонний наряд «ВШ» негайно доповідає «СПНППр» який, в свою чергу, інформує про це керівника ПМО м/п «Ягодин».</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lastRenderedPageBreak/>
        <w:t xml:space="preserve">2. </w:t>
      </w:r>
      <w:r w:rsidRPr="00182658">
        <w:rPr>
          <w:b w:val="0"/>
          <w:bCs w:val="0"/>
          <w:lang w:val="uk-UA"/>
        </w:rPr>
        <w:tab/>
        <w:t>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«СПНППр» та керівником ПМО м/п «Ягодин».</w:t>
      </w:r>
    </w:p>
    <w:p w:rsidR="00526FA3" w:rsidRPr="00182658" w:rsidRDefault="00F92D30"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3.</w:t>
      </w:r>
      <w:r w:rsidRPr="00182658">
        <w:rPr>
          <w:b w:val="0"/>
          <w:bCs w:val="0"/>
          <w:lang w:val="uk-UA"/>
        </w:rPr>
        <w:tab/>
      </w:r>
      <w:r w:rsidR="00D9597A" w:rsidRPr="00182658">
        <w:rPr>
          <w:b w:val="0"/>
          <w:bCs w:val="0"/>
          <w:lang w:val="uk-UA"/>
        </w:rPr>
        <w:t>У разі виявлення під час перевірки документів в паспортних документах несправності або невідповідності паспортних документів списку офіційної делегації, уповноважена службова особа впс «Рівне», негайно доповідає вищому керівництву для прийняття рішення.</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Рішення про пропуск осіб із складу делегації, у паспортних документах яких виявлено несправність, приймається у </w:t>
      </w:r>
      <w:proofErr w:type="spellStart"/>
      <w:r w:rsidRPr="00182658">
        <w:rPr>
          <w:b w:val="0"/>
          <w:bCs w:val="0"/>
          <w:lang w:val="uk-UA"/>
        </w:rPr>
        <w:t>найстисліші</w:t>
      </w:r>
      <w:proofErr w:type="spellEnd"/>
      <w:r w:rsidRPr="00182658">
        <w:rPr>
          <w:b w:val="0"/>
          <w:bCs w:val="0"/>
          <w:lang w:val="uk-UA"/>
        </w:rPr>
        <w:t xml:space="preserve"> терміни.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4. </w:t>
      </w:r>
      <w:r w:rsidRPr="00182658">
        <w:rPr>
          <w:b w:val="0"/>
          <w:bCs w:val="0"/>
          <w:lang w:val="uk-UA"/>
        </w:rPr>
        <w:tab/>
        <w:t>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уповноважені службові особи впс «Рівне» вживають додаткових режимних заходів.</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Особи, які зустрічають або забезпечують зустріч офіційної делегації, допускаються у пункт пропуску з дозволу начальника 6 прикордонного загону та керівника Волинської митниці м/п «Ягодин».</w:t>
      </w:r>
    </w:p>
    <w:p w:rsidR="00526FA3" w:rsidRPr="00182658" w:rsidRDefault="00526FA3" w:rsidP="00A85B53">
      <w:pPr>
        <w:pStyle w:val="310"/>
        <w:shd w:val="clear" w:color="auto" w:fill="FFFFFF" w:themeFill="background1"/>
        <w:ind w:firstLine="567"/>
        <w:contextualSpacing/>
        <w:jc w:val="left"/>
        <w:rPr>
          <w:b w:val="0"/>
          <w:bCs w:val="0"/>
          <w:lang w:val="uk-UA"/>
        </w:rPr>
      </w:pPr>
    </w:p>
    <w:p w:rsidR="00526FA3" w:rsidRDefault="00D9597A" w:rsidP="00A85B53">
      <w:pPr>
        <w:pStyle w:val="310"/>
        <w:shd w:val="clear" w:color="auto" w:fill="FFFFFF" w:themeFill="background1"/>
        <w:ind w:firstLine="567"/>
        <w:contextualSpacing/>
        <w:jc w:val="both"/>
        <w:rPr>
          <w:bCs w:val="0"/>
          <w:lang w:val="uk-UA"/>
        </w:rPr>
      </w:pPr>
      <w:r w:rsidRPr="00182658">
        <w:rPr>
          <w:bCs w:val="0"/>
          <w:lang w:val="uk-UA"/>
        </w:rPr>
        <w:t>7.3. Пропуск аварійно - рятувальних груп, оснащення та вантажів допомоги для ліквідації надзвича</w:t>
      </w:r>
      <w:r w:rsidR="00BB5546" w:rsidRPr="00182658">
        <w:rPr>
          <w:bCs w:val="0"/>
          <w:lang w:val="uk-UA"/>
        </w:rPr>
        <w:t>йних ситуацій за межами України</w:t>
      </w:r>
    </w:p>
    <w:p w:rsidR="00A36F71" w:rsidRPr="00182658" w:rsidRDefault="00A36F71" w:rsidP="00A85B53">
      <w:pPr>
        <w:pStyle w:val="310"/>
        <w:shd w:val="clear" w:color="auto" w:fill="FFFFFF" w:themeFill="background1"/>
        <w:ind w:firstLine="567"/>
        <w:contextualSpacing/>
        <w:jc w:val="both"/>
        <w:rPr>
          <w:bCs w:val="0"/>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1. </w:t>
      </w:r>
      <w:r w:rsidRPr="00182658">
        <w:rPr>
          <w:b w:val="0"/>
          <w:bCs w:val="0"/>
          <w:lang w:val="uk-UA"/>
        </w:rPr>
        <w:tab/>
        <w:t xml:space="preserve">Перетинання державного кордону аварійно-рятувальними та аварійно-відновлювальними групами для локалізації та ліквідації надзвичайних ситуацій зумовлених стихійним лихом, аваріями та катастрофами здійснюється за розпорядженням Кабінету міністрів України у відповідності до міжнародних угод. </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2. </w:t>
      </w:r>
      <w:r w:rsidRPr="00182658">
        <w:rPr>
          <w:b w:val="0"/>
          <w:bCs w:val="0"/>
          <w:lang w:val="uk-UA"/>
        </w:rPr>
        <w:tab/>
        <w:t>Пропуск через державний кордон військовослужбовців (підрозділів) Збройних Сил України, інших військових формувань здійснюється згідно Закону України «Про порядок направлення підрозділів Збройних Сил України до інших держав».</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3. </w:t>
      </w:r>
      <w:r w:rsidRPr="00182658">
        <w:rPr>
          <w:b w:val="0"/>
          <w:bCs w:val="0"/>
          <w:lang w:val="uk-UA"/>
        </w:rPr>
        <w:tab/>
        <w:t xml:space="preserve">Митне оформлення транспортних засобів та вантажів аварійно-рятувальних і аварійно-відновлювальних формувань здійснюється згідно </w:t>
      </w:r>
      <w:r w:rsidRPr="00182658">
        <w:rPr>
          <w:b w:val="0"/>
          <w:lang w:val="uk-UA"/>
        </w:rPr>
        <w:t>законодавства України з питань митної справи.</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Default="00D9597A" w:rsidP="00A85B53">
      <w:pPr>
        <w:pStyle w:val="310"/>
        <w:shd w:val="clear" w:color="auto" w:fill="FFFFFF" w:themeFill="background1"/>
        <w:ind w:firstLine="567"/>
        <w:contextualSpacing/>
        <w:jc w:val="both"/>
        <w:rPr>
          <w:bCs w:val="0"/>
          <w:lang w:val="uk-UA"/>
        </w:rPr>
      </w:pPr>
      <w:r w:rsidRPr="00182658">
        <w:rPr>
          <w:bCs w:val="0"/>
          <w:lang w:val="uk-UA"/>
        </w:rPr>
        <w:t>7.4. Пропуск підрозділів Збройних Сил України, підроз</w:t>
      </w:r>
      <w:r w:rsidR="00BB5546" w:rsidRPr="00182658">
        <w:rPr>
          <w:bCs w:val="0"/>
          <w:lang w:val="uk-UA"/>
        </w:rPr>
        <w:t>ділів збройних сил інших держав</w:t>
      </w:r>
    </w:p>
    <w:p w:rsidR="00A36F71" w:rsidRPr="00182658" w:rsidRDefault="00A36F71" w:rsidP="00A85B53">
      <w:pPr>
        <w:pStyle w:val="310"/>
        <w:shd w:val="clear" w:color="auto" w:fill="FFFFFF" w:themeFill="background1"/>
        <w:ind w:firstLine="567"/>
        <w:contextualSpacing/>
        <w:jc w:val="both"/>
        <w:rPr>
          <w:bCs w:val="0"/>
          <w:lang w:val="uk-UA"/>
        </w:rPr>
      </w:pPr>
    </w:p>
    <w:p w:rsidR="00926EED" w:rsidRPr="00182658" w:rsidRDefault="00926EED" w:rsidP="00D9323E">
      <w:pPr>
        <w:tabs>
          <w:tab w:val="left" w:pos="1134"/>
        </w:tabs>
        <w:ind w:firstLine="567"/>
        <w:jc w:val="both"/>
        <w:rPr>
          <w:sz w:val="28"/>
          <w:szCs w:val="28"/>
          <w:lang w:val="uk-UA"/>
        </w:rPr>
      </w:pPr>
      <w:r w:rsidRPr="00182658">
        <w:rPr>
          <w:sz w:val="28"/>
          <w:szCs w:val="28"/>
          <w:lang w:val="uk-UA"/>
        </w:rPr>
        <w:lastRenderedPageBreak/>
        <w:t xml:space="preserve">1. </w:t>
      </w:r>
      <w:r w:rsidRPr="00182658">
        <w:rPr>
          <w:sz w:val="28"/>
          <w:szCs w:val="28"/>
          <w:lang w:val="uk-UA"/>
        </w:rPr>
        <w:tab/>
        <w:t xml:space="preserve">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926EED" w:rsidRPr="00182658" w:rsidRDefault="00926EED" w:rsidP="00926EED">
      <w:pPr>
        <w:ind w:firstLine="567"/>
        <w:jc w:val="both"/>
        <w:rPr>
          <w:sz w:val="28"/>
          <w:szCs w:val="28"/>
          <w:lang w:val="uk-UA"/>
        </w:rPr>
      </w:pPr>
      <w:r w:rsidRPr="00182658">
        <w:rPr>
          <w:sz w:val="28"/>
          <w:szCs w:val="28"/>
          <w:lang w:val="uk-UA"/>
        </w:rPr>
        <w:t>Пропуск, митний контроль та митне оформлення військової техніки здійснюється у порядку, встановленому Митним кодексом України та іншими нормативно-правовими актами з питань митної справи.</w:t>
      </w:r>
    </w:p>
    <w:p w:rsidR="00926EED" w:rsidRPr="00182658" w:rsidRDefault="00926EED" w:rsidP="00926EED">
      <w:pPr>
        <w:tabs>
          <w:tab w:val="left" w:pos="1134"/>
        </w:tabs>
        <w:ind w:firstLine="567"/>
        <w:jc w:val="both"/>
        <w:rPr>
          <w:sz w:val="28"/>
          <w:szCs w:val="28"/>
          <w:lang w:val="uk-UA"/>
        </w:rPr>
      </w:pPr>
      <w:r w:rsidRPr="00182658">
        <w:rPr>
          <w:sz w:val="28"/>
          <w:szCs w:val="28"/>
          <w:lang w:val="uk-UA"/>
        </w:rPr>
        <w:t xml:space="preserve">2. </w:t>
      </w:r>
      <w:r w:rsidRPr="00182658">
        <w:rPr>
          <w:sz w:val="28"/>
          <w:szCs w:val="28"/>
          <w:lang w:val="uk-UA"/>
        </w:rPr>
        <w:tab/>
        <w:t>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926EED" w:rsidRPr="00182658" w:rsidRDefault="00926EED" w:rsidP="00926EED">
      <w:pPr>
        <w:ind w:firstLine="567"/>
        <w:jc w:val="both"/>
        <w:rPr>
          <w:sz w:val="28"/>
          <w:szCs w:val="28"/>
          <w:lang w:val="uk-UA"/>
        </w:rPr>
      </w:pPr>
      <w:r w:rsidRPr="00182658">
        <w:rPr>
          <w:sz w:val="28"/>
          <w:szCs w:val="28"/>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926EED" w:rsidRPr="00182658" w:rsidRDefault="00926EED" w:rsidP="00926EED">
      <w:pPr>
        <w:ind w:firstLine="567"/>
        <w:jc w:val="both"/>
        <w:rPr>
          <w:sz w:val="28"/>
          <w:szCs w:val="28"/>
          <w:lang w:val="uk-UA"/>
        </w:rPr>
      </w:pPr>
      <w:r w:rsidRPr="00182658">
        <w:rPr>
          <w:sz w:val="28"/>
          <w:szCs w:val="28"/>
          <w:lang w:val="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Іноземна військова техніка, що прибуває до України чи вибуває за її межі митному огляду не підлягає.</w:t>
      </w:r>
    </w:p>
    <w:p w:rsidR="00926EED" w:rsidRPr="00182658" w:rsidRDefault="00926EED" w:rsidP="00926EED">
      <w:pPr>
        <w:ind w:firstLine="567"/>
        <w:jc w:val="both"/>
        <w:rPr>
          <w:sz w:val="28"/>
          <w:szCs w:val="28"/>
          <w:lang w:val="uk-UA"/>
        </w:rPr>
      </w:pPr>
      <w:r w:rsidRPr="00182658">
        <w:rPr>
          <w:sz w:val="28"/>
          <w:szCs w:val="28"/>
          <w:lang w:val="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926EED" w:rsidRPr="00182658" w:rsidRDefault="00926EED" w:rsidP="00926EED">
      <w:pPr>
        <w:ind w:firstLine="567"/>
        <w:jc w:val="both"/>
        <w:rPr>
          <w:sz w:val="28"/>
          <w:szCs w:val="28"/>
          <w:lang w:val="uk-UA"/>
        </w:rPr>
      </w:pPr>
      <w:r w:rsidRPr="00182658">
        <w:rPr>
          <w:sz w:val="28"/>
          <w:szCs w:val="28"/>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926EED" w:rsidRPr="00182658" w:rsidRDefault="00926EED" w:rsidP="00926EED">
      <w:pPr>
        <w:pStyle w:val="aa"/>
        <w:spacing w:before="0" w:after="0"/>
        <w:ind w:firstLine="567"/>
        <w:jc w:val="both"/>
        <w:rPr>
          <w:strike/>
          <w:sz w:val="28"/>
          <w:szCs w:val="28"/>
          <w:lang w:val="uk-UA"/>
        </w:rPr>
      </w:pPr>
      <w:r w:rsidRPr="00182658">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Митним кодексом України та іншими нормативно-правовими актами з питань митної справи.</w:t>
      </w:r>
    </w:p>
    <w:p w:rsidR="00926EED" w:rsidRPr="00182658" w:rsidRDefault="00926EED" w:rsidP="00926EED">
      <w:pPr>
        <w:pStyle w:val="aa"/>
        <w:spacing w:before="0" w:after="0"/>
        <w:ind w:firstLine="567"/>
        <w:jc w:val="both"/>
        <w:rPr>
          <w:sz w:val="28"/>
          <w:szCs w:val="28"/>
          <w:lang w:val="uk-UA"/>
        </w:rPr>
      </w:pPr>
      <w:r w:rsidRPr="00182658">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926EED" w:rsidRPr="00182658" w:rsidRDefault="00926EED" w:rsidP="00926EED">
      <w:pPr>
        <w:pStyle w:val="aa"/>
        <w:spacing w:before="0" w:after="0"/>
        <w:ind w:firstLine="567"/>
        <w:jc w:val="both"/>
        <w:rPr>
          <w:sz w:val="28"/>
          <w:szCs w:val="28"/>
          <w:lang w:val="uk-UA"/>
        </w:rPr>
      </w:pPr>
      <w:r w:rsidRPr="00182658">
        <w:rPr>
          <w:sz w:val="28"/>
          <w:szCs w:val="28"/>
          <w:lang w:val="uk-UA"/>
        </w:rPr>
        <w:lastRenderedPageBreak/>
        <w:t xml:space="preserve">Митне оформлення військової техніки здійснюється в першочерговому порядку. </w:t>
      </w:r>
    </w:p>
    <w:p w:rsidR="00926EED" w:rsidRPr="00182658" w:rsidRDefault="00926EED" w:rsidP="00926EED">
      <w:pPr>
        <w:pStyle w:val="aa"/>
        <w:spacing w:before="0" w:after="0"/>
        <w:ind w:firstLine="567"/>
        <w:jc w:val="both"/>
        <w:rPr>
          <w:sz w:val="28"/>
          <w:szCs w:val="28"/>
          <w:lang w:val="uk-UA"/>
        </w:rPr>
      </w:pPr>
      <w:r w:rsidRPr="00182658">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926EED" w:rsidRPr="00182658" w:rsidRDefault="00926EED" w:rsidP="00926EED">
      <w:pPr>
        <w:tabs>
          <w:tab w:val="left" w:pos="1134"/>
        </w:tabs>
        <w:ind w:firstLine="567"/>
        <w:jc w:val="both"/>
        <w:rPr>
          <w:sz w:val="28"/>
          <w:szCs w:val="28"/>
          <w:lang w:val="uk-UA"/>
        </w:rPr>
      </w:pPr>
      <w:r w:rsidRPr="00182658">
        <w:rPr>
          <w:sz w:val="28"/>
          <w:szCs w:val="28"/>
          <w:lang w:val="uk-UA"/>
        </w:rPr>
        <w:t xml:space="preserve">3. </w:t>
      </w:r>
      <w:r w:rsidRPr="00182658">
        <w:rPr>
          <w:sz w:val="28"/>
          <w:szCs w:val="28"/>
          <w:lang w:val="uk-UA"/>
        </w:rPr>
        <w:tab/>
        <w:t xml:space="preserve">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службові особи </w:t>
      </w:r>
      <w:r w:rsidRPr="00182658">
        <w:rPr>
          <w:spacing w:val="-4"/>
          <w:sz w:val="28"/>
          <w:szCs w:val="28"/>
          <w:lang w:val="uk-UA"/>
        </w:rPr>
        <w:t>ВПС «Амбуків»</w:t>
      </w:r>
      <w:r w:rsidRPr="00182658">
        <w:rPr>
          <w:sz w:val="28"/>
          <w:szCs w:val="28"/>
          <w:lang w:val="uk-UA"/>
        </w:rPr>
        <w:t xml:space="preserve"> вживають додаткових режимних заходів.</w:t>
      </w:r>
    </w:p>
    <w:p w:rsidR="00926EED" w:rsidRPr="00182658" w:rsidRDefault="00926EED" w:rsidP="00926EED">
      <w:pPr>
        <w:tabs>
          <w:tab w:val="left" w:pos="1134"/>
        </w:tabs>
        <w:ind w:firstLine="567"/>
        <w:jc w:val="both"/>
        <w:rPr>
          <w:sz w:val="28"/>
          <w:szCs w:val="28"/>
          <w:lang w:val="uk-UA"/>
        </w:rPr>
      </w:pPr>
      <w:r w:rsidRPr="00182658">
        <w:rPr>
          <w:sz w:val="28"/>
          <w:szCs w:val="28"/>
          <w:lang w:val="uk-UA"/>
        </w:rPr>
        <w:t xml:space="preserve">4. </w:t>
      </w:r>
      <w:r w:rsidRPr="00182658">
        <w:rPr>
          <w:sz w:val="28"/>
          <w:szCs w:val="28"/>
          <w:lang w:val="uk-UA"/>
        </w:rPr>
        <w:tab/>
        <w:t xml:space="preserve">Прикордонним нарядом «ПД» здійснюється перевірка: </w:t>
      </w:r>
    </w:p>
    <w:p w:rsidR="00926EED" w:rsidRPr="00182658" w:rsidRDefault="00926EED" w:rsidP="00926EED">
      <w:pPr>
        <w:ind w:firstLine="567"/>
        <w:jc w:val="both"/>
        <w:rPr>
          <w:sz w:val="28"/>
          <w:szCs w:val="28"/>
          <w:lang w:val="uk-UA"/>
        </w:rPr>
      </w:pPr>
      <w:r w:rsidRPr="00182658">
        <w:rPr>
          <w:sz w:val="28"/>
          <w:szCs w:val="28"/>
          <w:lang w:val="uk-UA"/>
        </w:rPr>
        <w:t>дійсності національних паспортів або документів, що їх замінюють;</w:t>
      </w:r>
    </w:p>
    <w:p w:rsidR="00926EED" w:rsidRPr="00182658" w:rsidRDefault="00926EED" w:rsidP="00926EED">
      <w:pPr>
        <w:ind w:firstLine="567"/>
        <w:jc w:val="both"/>
        <w:rPr>
          <w:sz w:val="28"/>
          <w:szCs w:val="28"/>
          <w:lang w:val="uk-UA"/>
        </w:rPr>
      </w:pPr>
      <w:r w:rsidRPr="00182658">
        <w:rPr>
          <w:sz w:val="28"/>
          <w:szCs w:val="28"/>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926EED" w:rsidRPr="00182658" w:rsidRDefault="00926EED" w:rsidP="00926EED">
      <w:pPr>
        <w:pStyle w:val="23"/>
        <w:tabs>
          <w:tab w:val="left" w:pos="1134"/>
        </w:tabs>
      </w:pPr>
      <w:r w:rsidRPr="00182658">
        <w:t xml:space="preserve">5. </w:t>
      </w:r>
      <w:r w:rsidRPr="00182658">
        <w:tab/>
        <w:t xml:space="preserve">Перевірка документів та пропуск через державний кордон особового складу варти здійснюється п/н «СПНППр/ПД» за паспортними та іншими документами, дійсними для перетинання державного кордону, та Положення з охорони та супроводу військових вантажів на залізничному та водному транспорті, затвердженого наказом Міністерства оборони України від 07.05.2019 № 210, зареєстровано в Міністерстві юстиції України 04.07.2019 за № 735/33706. </w:t>
      </w:r>
    </w:p>
    <w:p w:rsidR="00926EED" w:rsidRPr="00182658" w:rsidRDefault="00926EED" w:rsidP="00926EED">
      <w:pPr>
        <w:tabs>
          <w:tab w:val="left" w:pos="1134"/>
        </w:tabs>
        <w:ind w:firstLine="567"/>
        <w:jc w:val="both"/>
        <w:rPr>
          <w:sz w:val="28"/>
          <w:szCs w:val="28"/>
          <w:lang w:val="uk-UA"/>
        </w:rPr>
      </w:pPr>
      <w:r w:rsidRPr="00182658">
        <w:rPr>
          <w:sz w:val="28"/>
          <w:szCs w:val="28"/>
          <w:lang w:val="uk-UA"/>
        </w:rPr>
        <w:t xml:space="preserve">6. </w:t>
      </w:r>
      <w:r w:rsidRPr="00182658">
        <w:rPr>
          <w:sz w:val="28"/>
          <w:szCs w:val="28"/>
          <w:lang w:val="uk-UA"/>
        </w:rPr>
        <w:tab/>
        <w:t>Огляд вантажів здійснюється п/н «ОТЗ»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926EED" w:rsidRPr="00182658" w:rsidRDefault="00926EED" w:rsidP="00926EED">
      <w:pPr>
        <w:tabs>
          <w:tab w:val="left" w:pos="1134"/>
        </w:tabs>
        <w:ind w:firstLine="567"/>
        <w:contextualSpacing/>
        <w:jc w:val="both"/>
        <w:rPr>
          <w:b/>
          <w:bCs/>
          <w:lang w:val="uk-UA"/>
        </w:rPr>
      </w:pPr>
      <w:r w:rsidRPr="00182658">
        <w:rPr>
          <w:sz w:val="28"/>
          <w:szCs w:val="28"/>
          <w:lang w:val="uk-UA"/>
        </w:rPr>
        <w:t xml:space="preserve">7. </w:t>
      </w:r>
      <w:r w:rsidRPr="00182658">
        <w:rPr>
          <w:sz w:val="28"/>
          <w:szCs w:val="28"/>
          <w:lang w:val="uk-UA"/>
        </w:rPr>
        <w:tab/>
        <w:t xml:space="preserve">У разі виявлення </w:t>
      </w:r>
      <w:proofErr w:type="spellStart"/>
      <w:r w:rsidRPr="00182658">
        <w:rPr>
          <w:sz w:val="28"/>
          <w:szCs w:val="28"/>
          <w:lang w:val="uk-UA"/>
        </w:rPr>
        <w:t>невідповідностей</w:t>
      </w:r>
      <w:proofErr w:type="spellEnd"/>
      <w:r w:rsidRPr="00182658">
        <w:rPr>
          <w:sz w:val="28"/>
          <w:szCs w:val="28"/>
          <w:lang w:val="uk-UA"/>
        </w:rPr>
        <w:t xml:space="preserve">, </w:t>
      </w:r>
      <w:proofErr w:type="spellStart"/>
      <w:r w:rsidRPr="00182658">
        <w:rPr>
          <w:sz w:val="28"/>
          <w:szCs w:val="28"/>
          <w:lang w:val="uk-UA"/>
        </w:rPr>
        <w:t>неточностей</w:t>
      </w:r>
      <w:proofErr w:type="spellEnd"/>
      <w:r w:rsidRPr="00182658">
        <w:rPr>
          <w:sz w:val="28"/>
          <w:szCs w:val="28"/>
          <w:lang w:val="uk-UA"/>
        </w:rPr>
        <w:t xml:space="preserve"> в найменуванні, нумерації або кількості зброї зазначеної у документах варти, рішення про пропуск приймається начальником 6 прикордонного Волинського загону за погодженням з керівником Волинської митниці.</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Default="00D9597A" w:rsidP="00A85B53">
      <w:pPr>
        <w:pStyle w:val="310"/>
        <w:shd w:val="clear" w:color="auto" w:fill="FFFFFF" w:themeFill="background1"/>
        <w:ind w:firstLine="567"/>
        <w:contextualSpacing/>
        <w:jc w:val="both"/>
        <w:rPr>
          <w:bCs w:val="0"/>
          <w:lang w:val="uk-UA"/>
        </w:rPr>
      </w:pPr>
      <w:r w:rsidRPr="00182658">
        <w:rPr>
          <w:bCs w:val="0"/>
          <w:lang w:val="uk-UA"/>
        </w:rPr>
        <w:t xml:space="preserve">7.5. </w:t>
      </w:r>
      <w:r w:rsidR="00182658" w:rsidRPr="00182658">
        <w:rPr>
          <w:bCs w:val="0"/>
          <w:lang w:val="uk-UA"/>
        </w:rPr>
        <w:t>Порядок пропуску через державний кордон підрозділів Збройних Сил України, підроз</w:t>
      </w:r>
      <w:r w:rsidR="00A36F71">
        <w:rPr>
          <w:bCs w:val="0"/>
          <w:lang w:val="uk-UA"/>
        </w:rPr>
        <w:t>ділів збройних сил інших держав</w:t>
      </w:r>
    </w:p>
    <w:p w:rsidR="00A36F71" w:rsidRPr="00182658" w:rsidRDefault="00A36F71" w:rsidP="00A85B53">
      <w:pPr>
        <w:pStyle w:val="310"/>
        <w:shd w:val="clear" w:color="auto" w:fill="FFFFFF" w:themeFill="background1"/>
        <w:ind w:firstLine="567"/>
        <w:contextualSpacing/>
        <w:jc w:val="both"/>
        <w:rPr>
          <w:bCs w:val="0"/>
          <w:lang w:val="uk-UA"/>
        </w:rPr>
      </w:pPr>
    </w:p>
    <w:p w:rsidR="00182658" w:rsidRPr="00182658" w:rsidRDefault="00182658" w:rsidP="00182658">
      <w:pPr>
        <w:tabs>
          <w:tab w:val="left" w:pos="1134"/>
        </w:tabs>
        <w:ind w:firstLine="567"/>
        <w:jc w:val="both"/>
        <w:rPr>
          <w:sz w:val="28"/>
          <w:szCs w:val="28"/>
          <w:lang w:val="uk-UA"/>
        </w:rPr>
      </w:pPr>
      <w:r w:rsidRPr="00182658">
        <w:rPr>
          <w:sz w:val="28"/>
          <w:szCs w:val="28"/>
          <w:lang w:val="uk-UA"/>
        </w:rPr>
        <w:t xml:space="preserve">1. </w:t>
      </w:r>
      <w:r w:rsidRPr="00182658">
        <w:rPr>
          <w:sz w:val="28"/>
          <w:szCs w:val="28"/>
          <w:lang w:val="uk-UA"/>
        </w:rPr>
        <w:tab/>
        <w:t xml:space="preserve">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182658" w:rsidRPr="00182658" w:rsidRDefault="00182658" w:rsidP="00182658">
      <w:pPr>
        <w:ind w:firstLine="567"/>
        <w:jc w:val="both"/>
        <w:rPr>
          <w:sz w:val="28"/>
          <w:szCs w:val="28"/>
          <w:lang w:val="uk-UA"/>
        </w:rPr>
      </w:pPr>
      <w:r w:rsidRPr="00182658">
        <w:rPr>
          <w:sz w:val="28"/>
          <w:szCs w:val="28"/>
          <w:lang w:val="uk-UA"/>
        </w:rPr>
        <w:lastRenderedPageBreak/>
        <w:t>Пропуск, митний контроль та митне оформлення військової техніки здійснюється у порядку, встановленому Митним кодексом України та іншими нормативно-правовими актами з питань митної справи.</w:t>
      </w:r>
    </w:p>
    <w:p w:rsidR="00182658" w:rsidRPr="00182658" w:rsidRDefault="00182658" w:rsidP="00182658">
      <w:pPr>
        <w:tabs>
          <w:tab w:val="left" w:pos="1134"/>
        </w:tabs>
        <w:ind w:firstLine="567"/>
        <w:jc w:val="both"/>
        <w:rPr>
          <w:sz w:val="28"/>
          <w:szCs w:val="28"/>
          <w:lang w:val="uk-UA"/>
        </w:rPr>
      </w:pPr>
      <w:r w:rsidRPr="00182658">
        <w:rPr>
          <w:sz w:val="28"/>
          <w:szCs w:val="28"/>
          <w:lang w:val="uk-UA"/>
        </w:rPr>
        <w:t xml:space="preserve">2. </w:t>
      </w:r>
      <w:r>
        <w:rPr>
          <w:sz w:val="28"/>
          <w:szCs w:val="28"/>
          <w:lang w:val="uk-UA"/>
        </w:rPr>
        <w:tab/>
      </w:r>
      <w:r w:rsidRPr="00182658">
        <w:rPr>
          <w:sz w:val="28"/>
          <w:szCs w:val="28"/>
          <w:lang w:val="uk-UA"/>
        </w:rPr>
        <w:t>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182658" w:rsidRPr="00182658" w:rsidRDefault="00182658" w:rsidP="00182658">
      <w:pPr>
        <w:ind w:firstLine="567"/>
        <w:jc w:val="both"/>
        <w:rPr>
          <w:sz w:val="28"/>
          <w:szCs w:val="28"/>
          <w:lang w:val="uk-UA"/>
        </w:rPr>
      </w:pPr>
      <w:r w:rsidRPr="00182658">
        <w:rPr>
          <w:sz w:val="28"/>
          <w:szCs w:val="28"/>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182658" w:rsidRPr="00182658" w:rsidRDefault="00182658" w:rsidP="00182658">
      <w:pPr>
        <w:ind w:firstLine="567"/>
        <w:jc w:val="both"/>
        <w:rPr>
          <w:sz w:val="28"/>
          <w:szCs w:val="28"/>
          <w:lang w:val="uk-UA"/>
        </w:rPr>
      </w:pPr>
      <w:r w:rsidRPr="00182658">
        <w:rPr>
          <w:sz w:val="28"/>
          <w:szCs w:val="28"/>
          <w:lang w:val="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Іноземна військова техніка, що прибуває до України чи вибуває за її межі митному огляду не підлягає.</w:t>
      </w:r>
    </w:p>
    <w:p w:rsidR="00182658" w:rsidRPr="00182658" w:rsidRDefault="00182658" w:rsidP="00182658">
      <w:pPr>
        <w:ind w:firstLine="567"/>
        <w:jc w:val="both"/>
        <w:rPr>
          <w:sz w:val="28"/>
          <w:szCs w:val="28"/>
          <w:lang w:val="uk-UA"/>
        </w:rPr>
      </w:pPr>
      <w:r w:rsidRPr="00182658">
        <w:rPr>
          <w:sz w:val="28"/>
          <w:szCs w:val="28"/>
          <w:lang w:val="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182658" w:rsidRPr="00182658" w:rsidRDefault="00182658" w:rsidP="00182658">
      <w:pPr>
        <w:ind w:firstLine="567"/>
        <w:jc w:val="both"/>
        <w:rPr>
          <w:sz w:val="28"/>
          <w:szCs w:val="28"/>
          <w:lang w:val="uk-UA"/>
        </w:rPr>
      </w:pPr>
      <w:r w:rsidRPr="00182658">
        <w:rPr>
          <w:sz w:val="28"/>
          <w:szCs w:val="28"/>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182658" w:rsidRPr="00182658" w:rsidRDefault="00182658" w:rsidP="00182658">
      <w:pPr>
        <w:pStyle w:val="aa"/>
        <w:spacing w:before="0" w:after="0"/>
        <w:ind w:firstLine="567"/>
        <w:jc w:val="both"/>
        <w:rPr>
          <w:strike/>
          <w:sz w:val="28"/>
          <w:szCs w:val="28"/>
          <w:lang w:val="uk-UA"/>
        </w:rPr>
      </w:pPr>
      <w:r w:rsidRPr="00182658">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Митним кодексом України та іншими нормативно-правовими актами з питань митної справи.</w:t>
      </w:r>
    </w:p>
    <w:p w:rsidR="00182658" w:rsidRPr="00182658" w:rsidRDefault="00182658" w:rsidP="00182658">
      <w:pPr>
        <w:pStyle w:val="aa"/>
        <w:spacing w:before="0" w:after="0"/>
        <w:ind w:firstLine="567"/>
        <w:jc w:val="both"/>
        <w:rPr>
          <w:sz w:val="28"/>
          <w:szCs w:val="28"/>
          <w:lang w:val="uk-UA"/>
        </w:rPr>
      </w:pPr>
      <w:r w:rsidRPr="00182658">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182658" w:rsidRPr="00182658" w:rsidRDefault="00182658" w:rsidP="00182658">
      <w:pPr>
        <w:pStyle w:val="aa"/>
        <w:spacing w:before="0" w:after="0"/>
        <w:ind w:firstLine="567"/>
        <w:jc w:val="both"/>
        <w:rPr>
          <w:sz w:val="28"/>
          <w:szCs w:val="28"/>
          <w:lang w:val="uk-UA"/>
        </w:rPr>
      </w:pPr>
      <w:r w:rsidRPr="00182658">
        <w:rPr>
          <w:sz w:val="28"/>
          <w:szCs w:val="28"/>
          <w:lang w:val="uk-UA"/>
        </w:rPr>
        <w:t xml:space="preserve">Митне оформлення військової техніки здійснюється в першочерговому порядку. </w:t>
      </w:r>
    </w:p>
    <w:p w:rsidR="00182658" w:rsidRPr="00182658" w:rsidRDefault="00182658" w:rsidP="00182658">
      <w:pPr>
        <w:pStyle w:val="aa"/>
        <w:spacing w:before="0" w:after="0"/>
        <w:ind w:firstLine="567"/>
        <w:jc w:val="both"/>
        <w:rPr>
          <w:sz w:val="28"/>
          <w:szCs w:val="28"/>
          <w:lang w:val="uk-UA"/>
        </w:rPr>
      </w:pPr>
      <w:r w:rsidRPr="00182658">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w:t>
      </w:r>
      <w:r w:rsidRPr="00182658">
        <w:rPr>
          <w:sz w:val="28"/>
          <w:szCs w:val="28"/>
          <w:lang w:val="uk-UA"/>
        </w:rPr>
        <w:lastRenderedPageBreak/>
        <w:t xml:space="preserve">користування, але не можуть бути відчужені або передані іншим членам військової команди) підлягають митному оформленню у загальному порядку. </w:t>
      </w:r>
    </w:p>
    <w:p w:rsidR="00182658" w:rsidRPr="00182658" w:rsidRDefault="00182658" w:rsidP="00182658">
      <w:pPr>
        <w:tabs>
          <w:tab w:val="left" w:pos="1134"/>
        </w:tabs>
        <w:ind w:firstLine="567"/>
        <w:jc w:val="both"/>
        <w:rPr>
          <w:sz w:val="28"/>
          <w:szCs w:val="28"/>
          <w:lang w:val="uk-UA"/>
        </w:rPr>
      </w:pPr>
      <w:r w:rsidRPr="00182658">
        <w:rPr>
          <w:sz w:val="28"/>
          <w:szCs w:val="28"/>
          <w:lang w:val="uk-UA"/>
        </w:rPr>
        <w:t>3.</w:t>
      </w:r>
      <w:r>
        <w:rPr>
          <w:sz w:val="28"/>
          <w:szCs w:val="28"/>
          <w:lang w:val="uk-UA"/>
        </w:rPr>
        <w:tab/>
      </w:r>
      <w:r w:rsidRPr="00182658">
        <w:rPr>
          <w:sz w:val="28"/>
          <w:szCs w:val="28"/>
          <w:lang w:val="uk-UA"/>
        </w:rPr>
        <w:t xml:space="preserve">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службові особи </w:t>
      </w:r>
      <w:r w:rsidRPr="00182658">
        <w:rPr>
          <w:spacing w:val="-4"/>
          <w:sz w:val="28"/>
          <w:szCs w:val="28"/>
          <w:lang w:val="uk-UA"/>
        </w:rPr>
        <w:t>ВПС «Амбуків»</w:t>
      </w:r>
      <w:r w:rsidRPr="00182658">
        <w:rPr>
          <w:sz w:val="28"/>
          <w:szCs w:val="28"/>
          <w:lang w:val="uk-UA"/>
        </w:rPr>
        <w:t xml:space="preserve"> вживають додаткових режимних заходів.</w:t>
      </w:r>
    </w:p>
    <w:p w:rsidR="00182658" w:rsidRPr="00182658" w:rsidRDefault="00182658" w:rsidP="00182658">
      <w:pPr>
        <w:tabs>
          <w:tab w:val="left" w:pos="1134"/>
        </w:tabs>
        <w:ind w:firstLine="567"/>
        <w:jc w:val="both"/>
        <w:rPr>
          <w:sz w:val="28"/>
          <w:szCs w:val="28"/>
          <w:lang w:val="uk-UA"/>
        </w:rPr>
      </w:pPr>
      <w:r w:rsidRPr="00182658">
        <w:rPr>
          <w:sz w:val="28"/>
          <w:szCs w:val="28"/>
          <w:lang w:val="uk-UA"/>
        </w:rPr>
        <w:t xml:space="preserve">4. </w:t>
      </w:r>
      <w:r w:rsidRPr="00182658">
        <w:rPr>
          <w:sz w:val="28"/>
          <w:szCs w:val="28"/>
          <w:lang w:val="uk-UA"/>
        </w:rPr>
        <w:tab/>
        <w:t xml:space="preserve">Прикордонним нарядом «ПД» здійснюється перевірка: </w:t>
      </w:r>
    </w:p>
    <w:p w:rsidR="00182658" w:rsidRPr="00182658" w:rsidRDefault="00182658" w:rsidP="00182658">
      <w:pPr>
        <w:ind w:firstLine="567"/>
        <w:jc w:val="both"/>
        <w:rPr>
          <w:sz w:val="28"/>
          <w:szCs w:val="28"/>
          <w:lang w:val="uk-UA"/>
        </w:rPr>
      </w:pPr>
      <w:r w:rsidRPr="00182658">
        <w:rPr>
          <w:sz w:val="28"/>
          <w:szCs w:val="28"/>
          <w:lang w:val="uk-UA"/>
        </w:rPr>
        <w:t>дійсності національних паспортів або документів, що їх замінюють;</w:t>
      </w:r>
    </w:p>
    <w:p w:rsidR="00182658" w:rsidRPr="00182658" w:rsidRDefault="00182658" w:rsidP="00182658">
      <w:pPr>
        <w:ind w:firstLine="567"/>
        <w:jc w:val="both"/>
        <w:rPr>
          <w:sz w:val="28"/>
          <w:szCs w:val="28"/>
          <w:lang w:val="uk-UA"/>
        </w:rPr>
      </w:pPr>
      <w:r w:rsidRPr="00182658">
        <w:rPr>
          <w:sz w:val="28"/>
          <w:szCs w:val="28"/>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182658" w:rsidRPr="00182658" w:rsidRDefault="00182658" w:rsidP="00182658">
      <w:pPr>
        <w:pStyle w:val="23"/>
        <w:tabs>
          <w:tab w:val="left" w:pos="1134"/>
        </w:tabs>
      </w:pPr>
      <w:r w:rsidRPr="00182658">
        <w:t xml:space="preserve">5. </w:t>
      </w:r>
      <w:r w:rsidRPr="00182658">
        <w:tab/>
        <w:t xml:space="preserve">Перевірка документів та пропуск через державний кордон особового складу варти здійснюється п/н «СПНППр/ПД» за паспортними та іншими документами, дійсними для перетинання державного кордону, та Положення з охорони та супроводу військових вантажів на залізничному та водному транспорті, затвердженого наказом Міністерства оборони України від 07.05.2019 № 210, зареєстровано в Міністерстві юстиції України 04.07.2019 за № 735/33706. </w:t>
      </w:r>
    </w:p>
    <w:p w:rsidR="00182658" w:rsidRPr="00182658" w:rsidRDefault="00182658" w:rsidP="00182658">
      <w:pPr>
        <w:tabs>
          <w:tab w:val="left" w:pos="1134"/>
        </w:tabs>
        <w:ind w:firstLine="567"/>
        <w:jc w:val="both"/>
        <w:rPr>
          <w:sz w:val="28"/>
          <w:szCs w:val="28"/>
          <w:lang w:val="uk-UA"/>
        </w:rPr>
      </w:pPr>
      <w:r w:rsidRPr="00182658">
        <w:rPr>
          <w:sz w:val="28"/>
          <w:szCs w:val="28"/>
          <w:lang w:val="uk-UA"/>
        </w:rPr>
        <w:t xml:space="preserve">6. </w:t>
      </w:r>
      <w:r w:rsidRPr="00182658">
        <w:rPr>
          <w:sz w:val="28"/>
          <w:szCs w:val="28"/>
          <w:lang w:val="uk-UA"/>
        </w:rPr>
        <w:tab/>
        <w:t>Огляд вантажів здійснюється п/н «ОТЗ» у присутності експедитора та начальника варти (у разі якщо вантаж супроводжується вартою), при цьому огляд опломбованих вантажів, вагонів, вантажних відсіків, контейнерів, техніки здійснюється шляхом перевірки цілісності пломб, печаток та упаковки вантажу.</w:t>
      </w:r>
    </w:p>
    <w:p w:rsidR="00526FA3" w:rsidRPr="00182658" w:rsidRDefault="00182658" w:rsidP="00182658">
      <w:pPr>
        <w:pStyle w:val="310"/>
        <w:shd w:val="clear" w:color="auto" w:fill="FFFFFF" w:themeFill="background1"/>
        <w:tabs>
          <w:tab w:val="left" w:pos="1134"/>
        </w:tabs>
        <w:ind w:firstLine="567"/>
        <w:contextualSpacing/>
        <w:jc w:val="both"/>
        <w:rPr>
          <w:b w:val="0"/>
          <w:bCs w:val="0"/>
          <w:lang w:val="uk-UA"/>
        </w:rPr>
      </w:pPr>
      <w:r w:rsidRPr="00182658">
        <w:rPr>
          <w:b w:val="0"/>
          <w:lang w:val="uk-UA"/>
        </w:rPr>
        <w:t xml:space="preserve">7. </w:t>
      </w:r>
      <w:r w:rsidRPr="00182658">
        <w:rPr>
          <w:b w:val="0"/>
          <w:lang w:val="uk-UA"/>
        </w:rPr>
        <w:tab/>
        <w:t xml:space="preserve">У разі виявлення </w:t>
      </w:r>
      <w:proofErr w:type="spellStart"/>
      <w:r w:rsidRPr="00182658">
        <w:rPr>
          <w:b w:val="0"/>
          <w:lang w:val="uk-UA"/>
        </w:rPr>
        <w:t>невідповідностей</w:t>
      </w:r>
      <w:proofErr w:type="spellEnd"/>
      <w:r w:rsidRPr="00182658">
        <w:rPr>
          <w:b w:val="0"/>
          <w:lang w:val="uk-UA"/>
        </w:rPr>
        <w:t xml:space="preserve">, </w:t>
      </w:r>
      <w:proofErr w:type="spellStart"/>
      <w:r w:rsidRPr="00182658">
        <w:rPr>
          <w:b w:val="0"/>
          <w:lang w:val="uk-UA"/>
        </w:rPr>
        <w:t>неточностей</w:t>
      </w:r>
      <w:proofErr w:type="spellEnd"/>
      <w:r w:rsidRPr="00182658">
        <w:rPr>
          <w:b w:val="0"/>
          <w:lang w:val="uk-UA"/>
        </w:rPr>
        <w:t xml:space="preserve"> в найменуванні, нумерації або кількості зброї зазначеної у документах варти, рішення про пропуск приймається начальником 6 прикордонного Волинського загону за погодженням з керівником Волинської митниці.</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Default="00D9597A" w:rsidP="00A85B53">
      <w:pPr>
        <w:pStyle w:val="310"/>
        <w:shd w:val="clear" w:color="auto" w:fill="FFFFFF" w:themeFill="background1"/>
        <w:ind w:firstLine="567"/>
        <w:contextualSpacing/>
        <w:jc w:val="both"/>
        <w:rPr>
          <w:bCs w:val="0"/>
          <w:lang w:val="uk-UA"/>
        </w:rPr>
      </w:pPr>
      <w:r w:rsidRPr="00182658">
        <w:rPr>
          <w:bCs w:val="0"/>
          <w:lang w:val="uk-UA"/>
        </w:rPr>
        <w:t>7.6. Пропуск спеціальних вантажів і (або) товарів військового признач</w:t>
      </w:r>
      <w:r w:rsidR="006B209F" w:rsidRPr="00182658">
        <w:rPr>
          <w:bCs w:val="0"/>
          <w:lang w:val="uk-UA"/>
        </w:rPr>
        <w:t>ення та подвійного використання</w:t>
      </w:r>
    </w:p>
    <w:p w:rsidR="00A36F71" w:rsidRPr="00182658" w:rsidRDefault="00A36F71" w:rsidP="00A85B53">
      <w:pPr>
        <w:pStyle w:val="310"/>
        <w:shd w:val="clear" w:color="auto" w:fill="FFFFFF" w:themeFill="background1"/>
        <w:ind w:firstLine="567"/>
        <w:contextualSpacing/>
        <w:jc w:val="both"/>
        <w:rPr>
          <w:bCs w:val="0"/>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1. </w:t>
      </w:r>
      <w:r w:rsidRPr="00182658">
        <w:rPr>
          <w:b w:val="0"/>
          <w:bCs w:val="0"/>
          <w:lang w:val="uk-UA"/>
        </w:rPr>
        <w:tab/>
        <w:t>Згідно постанови Кабінету Міністрів України від 17.11.2010 № 1057 «Про затвердження переліку пунктів пропуску через державний кордон, через які здійснюється переміщення товарів військового призначення та ядерних матеріалів» пункт пропуску входить до переліку пунктів пропуску через які дозволено переміщення товарів військового призначення та ядерних матеріалів.</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2. </w:t>
      </w:r>
      <w:r w:rsidRPr="00182658">
        <w:rPr>
          <w:sz w:val="28"/>
          <w:szCs w:val="28"/>
          <w:lang w:val="uk-UA"/>
        </w:rPr>
        <w:tab/>
        <w:t>Уповноважені посадові особи ПМО м/п «Ягодин» здійснюють митні формальності, необхідні для пропуску через митний кордон України,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w:t>
      </w:r>
      <w:r w:rsidR="000071FD" w:rsidRPr="00182658">
        <w:rPr>
          <w:sz w:val="28"/>
          <w:szCs w:val="28"/>
          <w:lang w:val="uk-UA"/>
        </w:rPr>
        <w:t>олю, з використанням механізму «єдиного вікна»,</w:t>
      </w:r>
      <w:r w:rsidRPr="00182658">
        <w:rPr>
          <w:sz w:val="28"/>
          <w:szCs w:val="28"/>
          <w:lang w:val="uk-UA"/>
        </w:rPr>
        <w:t xml:space="preserve"> відповідно до</w:t>
      </w:r>
      <w:r w:rsidR="000071FD" w:rsidRPr="00182658">
        <w:rPr>
          <w:sz w:val="28"/>
          <w:szCs w:val="28"/>
          <w:lang w:val="uk-UA"/>
        </w:rPr>
        <w:t xml:space="preserve"> вимог</w:t>
      </w:r>
      <w:r w:rsidRPr="00182658">
        <w:rPr>
          <w:sz w:val="28"/>
          <w:szCs w:val="28"/>
          <w:lang w:val="uk-UA"/>
        </w:rPr>
        <w:t xml:space="preserve"> </w:t>
      </w:r>
      <w:r w:rsidR="0088263D" w:rsidRPr="00182658">
        <w:rPr>
          <w:sz w:val="28"/>
          <w:szCs w:val="28"/>
          <w:lang w:val="uk-UA"/>
        </w:rPr>
        <w:lastRenderedPageBreak/>
        <w:t>Митного</w:t>
      </w:r>
      <w:r w:rsidR="000071FD" w:rsidRPr="00182658">
        <w:rPr>
          <w:sz w:val="28"/>
          <w:szCs w:val="28"/>
          <w:lang w:val="uk-UA"/>
        </w:rPr>
        <w:t xml:space="preserve"> кодексу</w:t>
      </w:r>
      <w:r w:rsidR="0088263D" w:rsidRPr="00182658">
        <w:rPr>
          <w:sz w:val="28"/>
          <w:szCs w:val="28"/>
          <w:lang w:val="uk-UA"/>
        </w:rPr>
        <w:t xml:space="preserve"> Україн</w:t>
      </w:r>
      <w:r w:rsidR="000071FD" w:rsidRPr="00182658">
        <w:rPr>
          <w:sz w:val="28"/>
          <w:szCs w:val="28"/>
          <w:lang w:val="uk-UA"/>
        </w:rPr>
        <w:t>и та іншим нормативно-правовим актам</w:t>
      </w:r>
      <w:r w:rsidR="0088263D" w:rsidRPr="00182658">
        <w:rPr>
          <w:sz w:val="28"/>
          <w:szCs w:val="28"/>
          <w:lang w:val="uk-UA"/>
        </w:rPr>
        <w:t xml:space="preserve"> з питань митної справи</w:t>
      </w:r>
      <w:r w:rsidRPr="00182658">
        <w:rPr>
          <w:sz w:val="28"/>
          <w:szCs w:val="28"/>
          <w:lang w:val="uk-UA"/>
        </w:rPr>
        <w:t>.</w:t>
      </w:r>
    </w:p>
    <w:p w:rsidR="00526FA3" w:rsidRPr="00182658" w:rsidRDefault="00D9597A" w:rsidP="00A85B53">
      <w:pPr>
        <w:pStyle w:val="aa"/>
        <w:shd w:val="clear" w:color="auto" w:fill="FFFFFF" w:themeFill="background1"/>
        <w:spacing w:before="0" w:after="0"/>
        <w:ind w:firstLine="567"/>
        <w:contextualSpacing/>
        <w:jc w:val="both"/>
        <w:rPr>
          <w:sz w:val="28"/>
          <w:szCs w:val="28"/>
          <w:lang w:val="uk-UA"/>
        </w:rPr>
      </w:pPr>
      <w:r w:rsidRPr="00182658">
        <w:rPr>
          <w:sz w:val="28"/>
          <w:szCs w:val="28"/>
          <w:lang w:val="uk-UA"/>
        </w:rPr>
        <w:t>У разі якщо з використанням механізму «єдиного вікна» відповідно до Митного кодексу України у формі електронного документа, засвідченого електронним цифровим підписом,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митного органу для здійснення митних формальностей у випадках та порядку, встановлених Митним кодексом України та іншими законами України.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3. </w:t>
      </w:r>
      <w:r w:rsidRPr="00182658">
        <w:rPr>
          <w:b w:val="0"/>
          <w:bCs w:val="0"/>
          <w:lang w:val="uk-UA"/>
        </w:rPr>
        <w:tab/>
        <w:t>Прикордонний контроль вантажів здійснюється за наявності дозволу чи висновку Державної служби експортного контролю України, передбачених статтею 1 Закону України «Про державний контроль за міжнародними передачами товарів військового призначення та подвійного використання», після проходження ними митного та за потреби інших видів контролю.</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4. </w:t>
      </w:r>
      <w:r w:rsidRPr="00182658">
        <w:rPr>
          <w:b w:val="0"/>
          <w:bCs w:val="0"/>
          <w:lang w:val="uk-UA"/>
        </w:rPr>
        <w:tab/>
        <w:t>Огляд вантажів здійснюється прикордонним нарядом «ОТЗ» у присутності експедитора та керівника варти (у разі якщо вантаж супроводжується вартою), при цьому огляд опломбованих вантажів, вантажних відсіків, контейнерів, техніки здійснюється шляхом перевірки цілісності пломб, печаток та упаковки вантажу.</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У разі виявлення пошкодження пломб, печаток, цілісності упаковки, контейнерів, конструкції прикордонний наряд «ОТЗ» доповідає про це «СПНППр», який інформує про це керівника ПМО м/п «Ягодин» та керівника варти (у разі коли вантаж супроводжується вартою).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5. Якщо приймання-передавання вантажу </w:t>
      </w:r>
      <w:proofErr w:type="spellStart"/>
      <w:r w:rsidRPr="00182658">
        <w:rPr>
          <w:b w:val="0"/>
          <w:bCs w:val="0"/>
          <w:lang w:val="uk-UA"/>
        </w:rPr>
        <w:t>вартами</w:t>
      </w:r>
      <w:proofErr w:type="spellEnd"/>
      <w:r w:rsidRPr="00182658">
        <w:rPr>
          <w:b w:val="0"/>
          <w:bCs w:val="0"/>
          <w:lang w:val="uk-UA"/>
        </w:rPr>
        <w:t xml:space="preserve"> здійснюється безпосередньо у пункті пропуску і варта іншої держави відразу повертається на свою територію, огляд вантажів прикордонним нарядом «ОТЗ» здійснюється до початку приймання-передавання вантажу </w:t>
      </w:r>
      <w:proofErr w:type="spellStart"/>
      <w:r w:rsidRPr="00182658">
        <w:rPr>
          <w:b w:val="0"/>
          <w:bCs w:val="0"/>
          <w:lang w:val="uk-UA"/>
        </w:rPr>
        <w:t>вартами</w:t>
      </w:r>
      <w:proofErr w:type="spellEnd"/>
      <w:r w:rsidRPr="00182658">
        <w:rPr>
          <w:b w:val="0"/>
          <w:bCs w:val="0"/>
          <w:lang w:val="uk-UA"/>
        </w:rPr>
        <w:t>.</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У разі перевантаження вантажу у пункті пропуску з одного транспортного засобу на інший «СПНППр» призначає та виставляє прикордонний наряд «Спостереження за транспортними засобами».</w:t>
      </w:r>
    </w:p>
    <w:p w:rsidR="00526FA3" w:rsidRPr="00182658" w:rsidRDefault="00D9597A" w:rsidP="00A85B53">
      <w:pPr>
        <w:pStyle w:val="310"/>
        <w:shd w:val="clear" w:color="auto" w:fill="FFFFFF" w:themeFill="background1"/>
        <w:tabs>
          <w:tab w:val="left" w:pos="1134"/>
        </w:tabs>
        <w:ind w:firstLine="567"/>
        <w:contextualSpacing/>
        <w:jc w:val="both"/>
        <w:rPr>
          <w:lang w:val="uk-UA"/>
        </w:rPr>
      </w:pPr>
      <w:r w:rsidRPr="00182658">
        <w:rPr>
          <w:b w:val="0"/>
          <w:bCs w:val="0"/>
          <w:lang w:val="uk-UA"/>
        </w:rPr>
        <w:t xml:space="preserve">6. </w:t>
      </w:r>
      <w:r w:rsidRPr="00182658">
        <w:rPr>
          <w:b w:val="0"/>
          <w:bCs w:val="0"/>
          <w:lang w:val="uk-UA"/>
        </w:rPr>
        <w:tab/>
        <w:t>Про результати оформлення вантажу «СПНППр» доповідає по команді.</w:t>
      </w:r>
    </w:p>
    <w:p w:rsidR="00526FA3" w:rsidRPr="00182658" w:rsidRDefault="00526FA3" w:rsidP="00A85B53">
      <w:pPr>
        <w:pStyle w:val="310"/>
        <w:shd w:val="clear" w:color="auto" w:fill="FFFFFF" w:themeFill="background1"/>
        <w:ind w:firstLine="567"/>
        <w:contextualSpacing/>
        <w:jc w:val="left"/>
        <w:rPr>
          <w:b w:val="0"/>
          <w:bCs w:val="0"/>
          <w:lang w:val="uk-UA"/>
        </w:rPr>
      </w:pPr>
    </w:p>
    <w:p w:rsidR="00526FA3" w:rsidRDefault="00D9597A" w:rsidP="00A85B53">
      <w:pPr>
        <w:pStyle w:val="310"/>
        <w:shd w:val="clear" w:color="auto" w:fill="FFFFFF" w:themeFill="background1"/>
        <w:ind w:firstLine="567"/>
        <w:contextualSpacing/>
        <w:jc w:val="left"/>
        <w:rPr>
          <w:bCs w:val="0"/>
          <w:lang w:val="uk-UA"/>
        </w:rPr>
      </w:pPr>
      <w:r w:rsidRPr="00182658">
        <w:rPr>
          <w:bCs w:val="0"/>
          <w:lang w:val="uk-UA"/>
        </w:rPr>
        <w:t>7.7.</w:t>
      </w:r>
      <w:r w:rsidR="006B209F" w:rsidRPr="00182658">
        <w:rPr>
          <w:bCs w:val="0"/>
          <w:lang w:val="uk-UA"/>
        </w:rPr>
        <w:t xml:space="preserve"> Пропуск осіб, взятих під варту</w:t>
      </w:r>
    </w:p>
    <w:p w:rsidR="00A36F71" w:rsidRPr="00182658" w:rsidRDefault="00A36F71" w:rsidP="00A85B53">
      <w:pPr>
        <w:pStyle w:val="310"/>
        <w:shd w:val="clear" w:color="auto" w:fill="FFFFFF" w:themeFill="background1"/>
        <w:ind w:firstLine="567"/>
        <w:contextualSpacing/>
        <w:jc w:val="left"/>
        <w:rPr>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1. </w:t>
      </w:r>
      <w:r w:rsidRPr="00182658">
        <w:rPr>
          <w:b w:val="0"/>
          <w:bCs w:val="0"/>
          <w:lang w:val="uk-UA"/>
        </w:rPr>
        <w:tab/>
        <w:t>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2. </w:t>
      </w:r>
      <w:r w:rsidRPr="00182658">
        <w:rPr>
          <w:b w:val="0"/>
          <w:bCs w:val="0"/>
          <w:lang w:val="uk-UA"/>
        </w:rPr>
        <w:tab/>
        <w:t>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Польща для передачі осіб з автомобіля в автомобіль.</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lastRenderedPageBreak/>
        <w:t xml:space="preserve">3. </w:t>
      </w:r>
      <w:r w:rsidRPr="00182658">
        <w:rPr>
          <w:b w:val="0"/>
          <w:bCs w:val="0"/>
          <w:lang w:val="uk-UA"/>
        </w:rPr>
        <w:tab/>
        <w:t>Приймання-передача осіб, які взяті під варту, здійснюється після отримання впс «Рівне» розпорядження 6 прикордонного загону про конкретну дату та час передачі.</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4. </w:t>
      </w:r>
      <w:r w:rsidRPr="00182658">
        <w:rPr>
          <w:b w:val="0"/>
          <w:bCs w:val="0"/>
          <w:lang w:val="uk-UA"/>
        </w:rPr>
        <w:tab/>
        <w:t>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Акт</w:t>
      </w:r>
      <w:r w:rsidR="00235654" w:rsidRPr="00182658">
        <w:rPr>
          <w:b w:val="0"/>
          <w:bCs w:val="0"/>
          <w:lang w:val="uk-UA"/>
        </w:rPr>
        <w:t>у</w:t>
      </w:r>
      <w:r w:rsidRPr="00182658">
        <w:rPr>
          <w:b w:val="0"/>
          <w:bCs w:val="0"/>
          <w:lang w:val="uk-UA"/>
        </w:rPr>
        <w:t xml:space="preserve"> видається органу-відправнику, другий залишається в впс «Рівне», а третій у підрозділі </w:t>
      </w:r>
      <w:proofErr w:type="spellStart"/>
      <w:r w:rsidRPr="00182658">
        <w:rPr>
          <w:b w:val="0"/>
          <w:bCs w:val="0"/>
          <w:lang w:val="uk-UA"/>
        </w:rPr>
        <w:t>Нацполіції</w:t>
      </w:r>
      <w:proofErr w:type="spellEnd"/>
      <w:r w:rsidRPr="00182658">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526FA3" w:rsidRPr="00182658" w:rsidRDefault="00526FA3" w:rsidP="00A85B53">
      <w:pPr>
        <w:pStyle w:val="310"/>
        <w:shd w:val="clear" w:color="auto" w:fill="FFFFFF" w:themeFill="background1"/>
        <w:ind w:firstLine="567"/>
        <w:contextualSpacing/>
        <w:jc w:val="both"/>
        <w:rPr>
          <w:b w:val="0"/>
          <w:bCs w:val="0"/>
          <w:lang w:val="uk-UA"/>
        </w:rPr>
      </w:pPr>
    </w:p>
    <w:p w:rsidR="00526FA3" w:rsidRDefault="00D9597A" w:rsidP="00D9323E">
      <w:pPr>
        <w:pStyle w:val="StyleZakonu"/>
        <w:shd w:val="clear" w:color="auto" w:fill="FFFFFF" w:themeFill="background1"/>
        <w:tabs>
          <w:tab w:val="left" w:pos="1134"/>
        </w:tabs>
        <w:spacing w:after="0" w:line="240" w:lineRule="auto"/>
        <w:ind w:firstLine="567"/>
        <w:contextualSpacing/>
        <w:jc w:val="left"/>
        <w:rPr>
          <w:b/>
          <w:sz w:val="28"/>
          <w:szCs w:val="28"/>
        </w:rPr>
      </w:pPr>
      <w:r w:rsidRPr="00182658">
        <w:rPr>
          <w:b/>
          <w:bCs/>
          <w:sz w:val="28"/>
          <w:szCs w:val="28"/>
        </w:rPr>
        <w:t>7.</w:t>
      </w:r>
      <w:r w:rsidR="006B209F" w:rsidRPr="00182658">
        <w:rPr>
          <w:b/>
          <w:sz w:val="28"/>
          <w:szCs w:val="28"/>
        </w:rPr>
        <w:t xml:space="preserve">8. </w:t>
      </w:r>
      <w:r w:rsidR="00D9323E">
        <w:rPr>
          <w:b/>
          <w:sz w:val="28"/>
          <w:szCs w:val="28"/>
        </w:rPr>
        <w:tab/>
      </w:r>
      <w:r w:rsidR="006B209F" w:rsidRPr="00182658">
        <w:rPr>
          <w:b/>
          <w:sz w:val="28"/>
          <w:szCs w:val="28"/>
        </w:rPr>
        <w:t>Спрощений пропуск</w:t>
      </w:r>
    </w:p>
    <w:p w:rsidR="00A36F71" w:rsidRPr="00182658" w:rsidRDefault="00A36F71" w:rsidP="00D9323E">
      <w:pPr>
        <w:pStyle w:val="StyleZakonu"/>
        <w:shd w:val="clear" w:color="auto" w:fill="FFFFFF" w:themeFill="background1"/>
        <w:tabs>
          <w:tab w:val="left" w:pos="1134"/>
        </w:tabs>
        <w:spacing w:after="0" w:line="240" w:lineRule="auto"/>
        <w:ind w:firstLine="567"/>
        <w:contextualSpacing/>
        <w:jc w:val="left"/>
        <w:rPr>
          <w:b/>
          <w:sz w:val="28"/>
          <w:szCs w:val="28"/>
        </w:rPr>
      </w:pPr>
    </w:p>
    <w:p w:rsidR="00526FA3" w:rsidRPr="00182658" w:rsidRDefault="00D9597A" w:rsidP="00A85B53">
      <w:pPr>
        <w:pStyle w:val="StyleZakonu"/>
        <w:shd w:val="clear" w:color="auto" w:fill="FFFFFF" w:themeFill="background1"/>
        <w:tabs>
          <w:tab w:val="left" w:pos="1134"/>
        </w:tabs>
        <w:spacing w:after="0" w:line="240" w:lineRule="auto"/>
        <w:ind w:firstLine="567"/>
        <w:contextualSpacing/>
        <w:rPr>
          <w:sz w:val="28"/>
          <w:szCs w:val="28"/>
        </w:rPr>
      </w:pPr>
      <w:r w:rsidRPr="00182658">
        <w:rPr>
          <w:sz w:val="28"/>
          <w:szCs w:val="28"/>
        </w:rPr>
        <w:t xml:space="preserve">1. </w:t>
      </w:r>
      <w:r w:rsidRPr="00182658">
        <w:rPr>
          <w:sz w:val="28"/>
          <w:szCs w:val="28"/>
        </w:rPr>
        <w:tab/>
        <w:t>Уповноважені службові особи впс «Рівне»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526FA3" w:rsidRPr="00182658" w:rsidRDefault="00D9597A" w:rsidP="00A85B53">
      <w:pPr>
        <w:pStyle w:val="StyleZakonu"/>
        <w:shd w:val="clear" w:color="auto" w:fill="FFFFFF" w:themeFill="background1"/>
        <w:tabs>
          <w:tab w:val="left" w:pos="1134"/>
        </w:tabs>
        <w:spacing w:after="0" w:line="240" w:lineRule="auto"/>
        <w:ind w:firstLine="567"/>
        <w:contextualSpacing/>
        <w:rPr>
          <w:sz w:val="28"/>
          <w:szCs w:val="28"/>
        </w:rPr>
      </w:pPr>
      <w:r w:rsidRPr="00182658">
        <w:rPr>
          <w:sz w:val="28"/>
          <w:szCs w:val="28"/>
        </w:rPr>
        <w:t xml:space="preserve">2. </w:t>
      </w:r>
      <w:r w:rsidRPr="00182658">
        <w:rPr>
          <w:sz w:val="28"/>
          <w:szCs w:val="28"/>
        </w:rPr>
        <w:tab/>
        <w:t>Спрощення прикордонного контролю полягає у тимчасовій відмові від виконання окремих дій і заходів прикордонного контролю, передбачених статтею 11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526FA3" w:rsidRPr="00182658" w:rsidRDefault="00D9597A" w:rsidP="00A85B53">
      <w:pPr>
        <w:pStyle w:val="StyleZakonu"/>
        <w:shd w:val="clear" w:color="auto" w:fill="FFFFFF" w:themeFill="background1"/>
        <w:spacing w:after="0" w:line="240" w:lineRule="auto"/>
        <w:ind w:firstLine="567"/>
        <w:contextualSpacing/>
        <w:rPr>
          <w:sz w:val="28"/>
          <w:szCs w:val="28"/>
        </w:rPr>
      </w:pPr>
      <w:r w:rsidRPr="00182658">
        <w:rPr>
          <w:sz w:val="28"/>
          <w:szCs w:val="28"/>
        </w:rPr>
        <w:t>У разі спрощення прикордонного контролю пріоритет надається перевірці осіб, транспортних засобів та вантажів, які в’їжджають в Україну, перед здійсненням прикордонного контролю тих, які виїжджають з України.</w:t>
      </w:r>
    </w:p>
    <w:p w:rsidR="00526FA3" w:rsidRPr="00182658" w:rsidRDefault="00D9597A" w:rsidP="00A85B53">
      <w:pPr>
        <w:pStyle w:val="StyleZakonu"/>
        <w:shd w:val="clear" w:color="auto" w:fill="FFFFFF" w:themeFill="background1"/>
        <w:tabs>
          <w:tab w:val="left" w:pos="1134"/>
        </w:tabs>
        <w:spacing w:after="0" w:line="240" w:lineRule="auto"/>
        <w:ind w:firstLine="567"/>
        <w:contextualSpacing/>
        <w:rPr>
          <w:b/>
          <w:bCs/>
          <w:sz w:val="28"/>
          <w:szCs w:val="28"/>
        </w:rPr>
      </w:pPr>
      <w:r w:rsidRPr="00182658">
        <w:rPr>
          <w:sz w:val="28"/>
          <w:szCs w:val="28"/>
        </w:rPr>
        <w:t xml:space="preserve">3. </w:t>
      </w:r>
      <w:r w:rsidRPr="00182658">
        <w:rPr>
          <w:sz w:val="28"/>
          <w:szCs w:val="28"/>
        </w:rPr>
        <w:tab/>
        <w:t>Рішення про спрощення прикордонного контролю приймається начальником впс «Рівне».</w:t>
      </w:r>
    </w:p>
    <w:p w:rsidR="00526FA3" w:rsidRPr="00182658" w:rsidRDefault="00D9597A" w:rsidP="00A85B53">
      <w:pPr>
        <w:pStyle w:val="StyleZakonu"/>
        <w:shd w:val="clear" w:color="auto" w:fill="FFFFFF" w:themeFill="background1"/>
        <w:spacing w:after="0" w:line="240" w:lineRule="auto"/>
        <w:ind w:firstLine="567"/>
        <w:contextualSpacing/>
        <w:rPr>
          <w:sz w:val="28"/>
          <w:szCs w:val="28"/>
        </w:rPr>
      </w:pPr>
      <w:r w:rsidRPr="00182658">
        <w:rPr>
          <w:sz w:val="28"/>
          <w:szCs w:val="28"/>
        </w:rPr>
        <w:t>Спрощення прикордонного контролю є тимчасовим, запроваджується поступово, з урахуванням обставин, які його спричинили.</w:t>
      </w:r>
    </w:p>
    <w:p w:rsidR="00526FA3" w:rsidRPr="00182658" w:rsidRDefault="00D9597A" w:rsidP="00A85B53">
      <w:pPr>
        <w:pStyle w:val="23"/>
        <w:shd w:val="clear" w:color="auto" w:fill="FFFFFF" w:themeFill="background1"/>
        <w:tabs>
          <w:tab w:val="left" w:pos="0"/>
        </w:tabs>
        <w:contextualSpacing/>
      </w:pPr>
      <w:r w:rsidRPr="00182658">
        <w:rPr>
          <w:bCs/>
        </w:rPr>
        <w:t xml:space="preserve">В рішенні начальник впс </w:t>
      </w:r>
      <w:r w:rsidRPr="00182658">
        <w:t>«Рівне» визначає, які окремі дії і заходи прикордонного контролю</w:t>
      </w:r>
      <w:r w:rsidRPr="00182658">
        <w:rPr>
          <w:bCs/>
        </w:rPr>
        <w:t xml:space="preserve"> не будуть здійснюватися та терміни здійснення спрощеного прикордонного контролю.</w:t>
      </w:r>
    </w:p>
    <w:p w:rsidR="00526FA3" w:rsidRPr="00182658" w:rsidRDefault="00526FA3" w:rsidP="00A85B53">
      <w:pPr>
        <w:pStyle w:val="310"/>
        <w:shd w:val="clear" w:color="auto" w:fill="FFFFFF" w:themeFill="background1"/>
        <w:ind w:firstLine="567"/>
        <w:contextualSpacing/>
        <w:rPr>
          <w:lang w:val="uk-UA"/>
        </w:rPr>
      </w:pPr>
    </w:p>
    <w:p w:rsidR="00526FA3"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b/>
          <w:sz w:val="28"/>
          <w:szCs w:val="28"/>
          <w:lang w:val="uk-UA"/>
        </w:rPr>
      </w:pPr>
      <w:r w:rsidRPr="00182658">
        <w:rPr>
          <w:b/>
          <w:bCs/>
          <w:sz w:val="28"/>
          <w:szCs w:val="28"/>
          <w:lang w:val="uk-UA"/>
        </w:rPr>
        <w:t>7.</w:t>
      </w:r>
      <w:r w:rsidRPr="00182658">
        <w:rPr>
          <w:b/>
          <w:sz w:val="28"/>
          <w:szCs w:val="28"/>
          <w:lang w:val="uk-UA"/>
        </w:rPr>
        <w:t>9. Пропуск через державний кордон тяжкохворих (по</w:t>
      </w:r>
      <w:r w:rsidR="006B209F" w:rsidRPr="00182658">
        <w:rPr>
          <w:b/>
          <w:sz w:val="28"/>
          <w:szCs w:val="28"/>
          <w:lang w:val="uk-UA"/>
        </w:rPr>
        <w:t>ранених та осіб без свідомості)</w:t>
      </w:r>
    </w:p>
    <w:p w:rsidR="00A36F71" w:rsidRPr="00182658" w:rsidRDefault="00A36F71" w:rsidP="00A85B53">
      <w:pPr>
        <w:widowControl w:val="0"/>
        <w:shd w:val="clear" w:color="auto" w:fill="FFFFFF" w:themeFill="background1"/>
        <w:tabs>
          <w:tab w:val="left" w:pos="1260"/>
        </w:tabs>
        <w:autoSpaceDE w:val="0"/>
        <w:autoSpaceDN w:val="0"/>
        <w:adjustRightInd w:val="0"/>
        <w:ind w:right="58" w:firstLine="567"/>
        <w:contextualSpacing/>
        <w:jc w:val="both"/>
        <w:rPr>
          <w:b/>
          <w:spacing w:val="-14"/>
          <w:sz w:val="28"/>
          <w:szCs w:val="28"/>
          <w:lang w:val="uk-UA"/>
        </w:rPr>
      </w:pPr>
    </w:p>
    <w:p w:rsidR="00526FA3" w:rsidRPr="00182658" w:rsidRDefault="00D9597A" w:rsidP="00A85B53">
      <w:pPr>
        <w:pStyle w:val="aff8"/>
        <w:shd w:val="clear" w:color="auto" w:fill="FFFFFF" w:themeFill="background1"/>
        <w:tabs>
          <w:tab w:val="left" w:pos="1134"/>
        </w:tabs>
        <w:spacing w:after="0" w:line="240" w:lineRule="auto"/>
        <w:ind w:left="0" w:firstLine="567"/>
        <w:contextualSpacing/>
        <w:jc w:val="both"/>
        <w:rPr>
          <w:rFonts w:ascii="Times New Roman" w:hAnsi="Times New Roman" w:cs="Times New Roman"/>
          <w:sz w:val="28"/>
          <w:szCs w:val="28"/>
        </w:rPr>
      </w:pPr>
      <w:r w:rsidRPr="00182658">
        <w:rPr>
          <w:rFonts w:ascii="Times New Roman" w:hAnsi="Times New Roman" w:cs="Times New Roman"/>
          <w:sz w:val="28"/>
          <w:szCs w:val="28"/>
        </w:rPr>
        <w:t xml:space="preserve">1. </w:t>
      </w:r>
      <w:r w:rsidRPr="00182658">
        <w:rPr>
          <w:rFonts w:ascii="Times New Roman" w:hAnsi="Times New Roman" w:cs="Times New Roman"/>
          <w:sz w:val="28"/>
          <w:szCs w:val="28"/>
        </w:rPr>
        <w:tab/>
        <w:t xml:space="preserve">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«ВШ» негайно викликає «СПНППр». «СПНППр»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w:t>
      </w:r>
      <w:r w:rsidRPr="00182658">
        <w:rPr>
          <w:rFonts w:ascii="Times New Roman" w:hAnsi="Times New Roman" w:cs="Times New Roman"/>
          <w:sz w:val="28"/>
          <w:szCs w:val="28"/>
        </w:rPr>
        <w:lastRenderedPageBreak/>
        <w:t>обставин отримано травму (поранення). Після здійснення перевірки, прикордонний наряд «ВШ» здійснює запуск транспортного засобу в пункт пропуску.</w:t>
      </w:r>
    </w:p>
    <w:p w:rsidR="00526FA3" w:rsidRPr="00182658" w:rsidRDefault="00D9597A" w:rsidP="00A85B53">
      <w:pPr>
        <w:pStyle w:val="aff8"/>
        <w:shd w:val="clear" w:color="auto" w:fill="FFFFFF" w:themeFill="background1"/>
        <w:tabs>
          <w:tab w:val="left" w:pos="1134"/>
        </w:tabs>
        <w:spacing w:after="0" w:line="240" w:lineRule="auto"/>
        <w:ind w:left="0" w:firstLine="567"/>
        <w:contextualSpacing/>
        <w:jc w:val="both"/>
        <w:rPr>
          <w:rFonts w:ascii="Times New Roman" w:hAnsi="Times New Roman" w:cs="Times New Roman"/>
          <w:sz w:val="28"/>
          <w:szCs w:val="28"/>
        </w:rPr>
      </w:pPr>
      <w:r w:rsidRPr="00182658">
        <w:rPr>
          <w:rFonts w:ascii="Times New Roman" w:hAnsi="Times New Roman" w:cs="Times New Roman"/>
          <w:sz w:val="28"/>
          <w:szCs w:val="28"/>
        </w:rPr>
        <w:t xml:space="preserve">2. </w:t>
      </w:r>
      <w:r w:rsidRPr="00182658">
        <w:rPr>
          <w:rFonts w:ascii="Times New Roman" w:hAnsi="Times New Roman" w:cs="Times New Roman"/>
          <w:sz w:val="28"/>
          <w:szCs w:val="28"/>
        </w:rPr>
        <w:tab/>
        <w:t xml:space="preserve">Прикордонний наряд «СПНППр» інформує посадових осіб митниці про прибуття до пункту пропуску спеціальних транспортних засобів (автомобілів швидкої допомоги), які здійснюють транспортування тяжкохворих (поранених та осіб без свідомості), на суміжну Сторону. Спільно з керівником ПМО </w:t>
      </w:r>
      <w:r w:rsidRPr="00182658">
        <w:rPr>
          <w:rFonts w:ascii="Times New Roman" w:hAnsi="Times New Roman" w:cs="Times New Roman"/>
          <w:bCs/>
          <w:sz w:val="28"/>
          <w:szCs w:val="28"/>
        </w:rPr>
        <w:t xml:space="preserve">м/п «Ягодин» </w:t>
      </w:r>
      <w:r w:rsidRPr="00182658">
        <w:rPr>
          <w:rFonts w:ascii="Times New Roman" w:hAnsi="Times New Roman" w:cs="Times New Roman"/>
          <w:sz w:val="28"/>
          <w:szCs w:val="28"/>
        </w:rPr>
        <w:t xml:space="preserve">визначає смугу руху на якій буде здійснюватися оформлення спеціальних транспортних засобів, які здійснюють транспортування тяжкохворих (поранених та осіб без свідомості).  </w:t>
      </w:r>
    </w:p>
    <w:p w:rsidR="00526FA3" w:rsidRPr="00182658" w:rsidRDefault="00D9597A" w:rsidP="00A85B53">
      <w:pPr>
        <w:widowControl w:val="0"/>
        <w:shd w:val="clear" w:color="auto" w:fill="FFFFFF" w:themeFill="background1"/>
        <w:tabs>
          <w:tab w:val="left" w:pos="1134"/>
        </w:tabs>
        <w:autoSpaceDE w:val="0"/>
        <w:autoSpaceDN w:val="0"/>
        <w:adjustRightInd w:val="0"/>
        <w:ind w:right="58" w:firstLine="567"/>
        <w:contextualSpacing/>
        <w:jc w:val="both"/>
        <w:rPr>
          <w:sz w:val="28"/>
          <w:szCs w:val="28"/>
          <w:lang w:val="uk-UA"/>
        </w:rPr>
      </w:pPr>
      <w:r w:rsidRPr="00182658">
        <w:rPr>
          <w:sz w:val="28"/>
          <w:szCs w:val="28"/>
          <w:lang w:val="uk-UA"/>
        </w:rPr>
        <w:t xml:space="preserve">3. </w:t>
      </w:r>
      <w:r w:rsidRPr="00182658">
        <w:rPr>
          <w:sz w:val="28"/>
          <w:szCs w:val="28"/>
          <w:lang w:val="uk-UA"/>
        </w:rPr>
        <w:tab/>
        <w:t>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526FA3" w:rsidRPr="00182658" w:rsidRDefault="00D9597A" w:rsidP="00A85B53">
      <w:pPr>
        <w:pStyle w:val="aff8"/>
        <w:shd w:val="clear" w:color="auto" w:fill="FFFFFF" w:themeFill="background1"/>
        <w:spacing w:after="0" w:line="240" w:lineRule="auto"/>
        <w:ind w:left="0" w:firstLine="567"/>
        <w:contextualSpacing/>
        <w:jc w:val="both"/>
        <w:rPr>
          <w:rFonts w:ascii="Times New Roman" w:hAnsi="Times New Roman" w:cs="Times New Roman"/>
          <w:sz w:val="28"/>
          <w:szCs w:val="28"/>
        </w:rPr>
      </w:pPr>
      <w:r w:rsidRPr="00182658">
        <w:rPr>
          <w:rFonts w:ascii="Times New Roman" w:hAnsi="Times New Roman" w:cs="Times New Roman"/>
          <w:sz w:val="28"/>
          <w:szCs w:val="28"/>
        </w:rPr>
        <w:t>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w:t>
      </w:r>
    </w:p>
    <w:p w:rsidR="00526FA3" w:rsidRPr="00182658" w:rsidRDefault="00D9597A" w:rsidP="00A85B53">
      <w:pPr>
        <w:pStyle w:val="aff8"/>
        <w:shd w:val="clear" w:color="auto" w:fill="FFFFFF" w:themeFill="background1"/>
        <w:tabs>
          <w:tab w:val="left" w:pos="1134"/>
        </w:tabs>
        <w:spacing w:after="0" w:line="240" w:lineRule="auto"/>
        <w:ind w:left="0" w:firstLine="567"/>
        <w:contextualSpacing/>
        <w:jc w:val="both"/>
        <w:rPr>
          <w:rFonts w:ascii="Times New Roman" w:hAnsi="Times New Roman" w:cs="Times New Roman"/>
          <w:sz w:val="28"/>
          <w:szCs w:val="28"/>
        </w:rPr>
      </w:pPr>
      <w:r w:rsidRPr="00182658">
        <w:rPr>
          <w:rFonts w:ascii="Times New Roman" w:hAnsi="Times New Roman" w:cs="Times New Roman"/>
          <w:sz w:val="28"/>
          <w:szCs w:val="28"/>
        </w:rPr>
        <w:t xml:space="preserve">4. </w:t>
      </w:r>
      <w:r w:rsidRPr="00182658">
        <w:rPr>
          <w:rFonts w:ascii="Times New Roman" w:hAnsi="Times New Roman" w:cs="Times New Roman"/>
          <w:sz w:val="28"/>
          <w:szCs w:val="28"/>
        </w:rPr>
        <w:tab/>
        <w:t>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 України з питань митної справи.</w:t>
      </w:r>
    </w:p>
    <w:p w:rsidR="00526FA3" w:rsidRPr="00182658" w:rsidRDefault="00D9597A" w:rsidP="00A85B53">
      <w:pPr>
        <w:pStyle w:val="aff8"/>
        <w:shd w:val="clear" w:color="auto" w:fill="FFFFFF" w:themeFill="background1"/>
        <w:tabs>
          <w:tab w:val="left" w:pos="1134"/>
        </w:tabs>
        <w:spacing w:after="0" w:line="240" w:lineRule="auto"/>
        <w:ind w:left="0" w:firstLine="567"/>
        <w:contextualSpacing/>
        <w:jc w:val="both"/>
        <w:rPr>
          <w:rFonts w:ascii="Times New Roman" w:hAnsi="Times New Roman" w:cs="Times New Roman"/>
          <w:bCs/>
          <w:sz w:val="28"/>
          <w:szCs w:val="28"/>
        </w:rPr>
      </w:pPr>
      <w:r w:rsidRPr="00182658">
        <w:rPr>
          <w:rFonts w:ascii="Times New Roman" w:hAnsi="Times New Roman" w:cs="Times New Roman"/>
          <w:sz w:val="28"/>
          <w:szCs w:val="28"/>
        </w:rPr>
        <w:t xml:space="preserve">5. </w:t>
      </w:r>
      <w:r w:rsidRPr="00182658">
        <w:rPr>
          <w:rFonts w:ascii="Times New Roman" w:hAnsi="Times New Roman" w:cs="Times New Roman"/>
          <w:sz w:val="28"/>
          <w:szCs w:val="28"/>
        </w:rPr>
        <w:tab/>
        <w:t>В разі виявлення ознак, які вказують на кримінальний характер отриманих ушкоджень, прикордонний наряд «СПНППр» негайно повідомляє про це співробітників Національної поліції та інформує представників оперативно-розшукового підрозділу</w:t>
      </w:r>
      <w:r w:rsidRPr="00182658">
        <w:rPr>
          <w:rFonts w:ascii="Times New Roman" w:hAnsi="Times New Roman" w:cs="Times New Roman"/>
          <w:bCs/>
          <w:sz w:val="28"/>
          <w:szCs w:val="28"/>
        </w:rPr>
        <w:t>.</w:t>
      </w:r>
    </w:p>
    <w:p w:rsidR="00526FA3" w:rsidRPr="00182658" w:rsidRDefault="00526FA3" w:rsidP="00A85B53">
      <w:pPr>
        <w:pStyle w:val="aff8"/>
        <w:shd w:val="clear" w:color="auto" w:fill="FFFFFF" w:themeFill="background1"/>
        <w:spacing w:after="0" w:line="240" w:lineRule="auto"/>
        <w:ind w:left="0" w:firstLine="567"/>
        <w:contextualSpacing/>
        <w:jc w:val="both"/>
        <w:rPr>
          <w:rFonts w:ascii="Times New Roman" w:hAnsi="Times New Roman" w:cs="Times New Roman"/>
          <w:bCs/>
          <w:sz w:val="28"/>
          <w:szCs w:val="28"/>
        </w:rPr>
      </w:pPr>
    </w:p>
    <w:p w:rsidR="00526FA3" w:rsidRDefault="00D9597A" w:rsidP="00A85B53">
      <w:pPr>
        <w:widowControl w:val="0"/>
        <w:shd w:val="clear" w:color="auto" w:fill="FFFFFF" w:themeFill="background1"/>
        <w:tabs>
          <w:tab w:val="left" w:pos="1260"/>
        </w:tabs>
        <w:autoSpaceDE w:val="0"/>
        <w:autoSpaceDN w:val="0"/>
        <w:adjustRightInd w:val="0"/>
        <w:ind w:right="58" w:firstLine="567"/>
        <w:contextualSpacing/>
        <w:jc w:val="both"/>
        <w:rPr>
          <w:b/>
          <w:sz w:val="28"/>
          <w:szCs w:val="28"/>
          <w:lang w:val="uk-UA"/>
        </w:rPr>
      </w:pPr>
      <w:r w:rsidRPr="00182658">
        <w:rPr>
          <w:b/>
          <w:bCs/>
          <w:sz w:val="28"/>
          <w:szCs w:val="28"/>
          <w:lang w:val="uk-UA"/>
        </w:rPr>
        <w:t>7.</w:t>
      </w:r>
      <w:r w:rsidRPr="00182658">
        <w:rPr>
          <w:b/>
          <w:sz w:val="28"/>
          <w:szCs w:val="28"/>
          <w:lang w:val="uk-UA"/>
        </w:rPr>
        <w:t>10. Пропуск через державний кордон тіл померлих (урн</w:t>
      </w:r>
      <w:r w:rsidR="006B209F" w:rsidRPr="00182658">
        <w:rPr>
          <w:b/>
          <w:sz w:val="28"/>
          <w:szCs w:val="28"/>
          <w:lang w:val="uk-UA"/>
        </w:rPr>
        <w:t xml:space="preserve"> з прахом) чи останків померлих</w:t>
      </w:r>
    </w:p>
    <w:p w:rsidR="00A36F71" w:rsidRPr="00182658" w:rsidRDefault="00A36F71" w:rsidP="00A85B53">
      <w:pPr>
        <w:widowControl w:val="0"/>
        <w:shd w:val="clear" w:color="auto" w:fill="FFFFFF" w:themeFill="background1"/>
        <w:tabs>
          <w:tab w:val="left" w:pos="1260"/>
        </w:tabs>
        <w:autoSpaceDE w:val="0"/>
        <w:autoSpaceDN w:val="0"/>
        <w:adjustRightInd w:val="0"/>
        <w:ind w:right="58" w:firstLine="567"/>
        <w:contextualSpacing/>
        <w:jc w:val="both"/>
        <w:rPr>
          <w:b/>
          <w:sz w:val="28"/>
          <w:szCs w:val="28"/>
          <w:lang w:val="uk-UA"/>
        </w:rPr>
      </w:pP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 xml:space="preserve">1. </w:t>
      </w:r>
      <w:r w:rsidRPr="00182658">
        <w:rPr>
          <w:sz w:val="28"/>
          <w:szCs w:val="28"/>
          <w:lang w:val="uk-UA"/>
        </w:rPr>
        <w:tab/>
        <w:t>Переміщення громадянами через державний кордон 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10.07.2003 №1102-</w:t>
      </w:r>
      <w:r w:rsidRPr="00182658">
        <w:rPr>
          <w:bCs/>
          <w:sz w:val="28"/>
          <w:szCs w:val="28"/>
          <w:lang w:val="uk-UA"/>
        </w:rPr>
        <w:t xml:space="preserve">ІV </w:t>
      </w:r>
      <w:r w:rsidRPr="00182658">
        <w:rPr>
          <w:sz w:val="28"/>
          <w:szCs w:val="28"/>
          <w:lang w:val="uk-UA"/>
        </w:rPr>
        <w:t xml:space="preserve">«Про поховання та похоронну справу». </w:t>
      </w: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 xml:space="preserve">2. </w:t>
      </w:r>
      <w:r w:rsidRPr="00182658">
        <w:rPr>
          <w:sz w:val="28"/>
          <w:szCs w:val="28"/>
          <w:lang w:val="uk-UA"/>
        </w:rPr>
        <w:tab/>
        <w:t>Переміщення тіл померлих через державний кордон України (у тому числі переміщення через територію України транзитом) здійснюється за умови пред’явлення уповноваженій службовій особі ПМО м/п «Ягодин» особою, яка переміщує (супроводжує) тіло померлого, таких документів:</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свідоцтва про смерть або іншого документа, що засвідчує факт смерті, виданого компетентним органом;</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судово – медичний експерт у присутності посадової особи відповідного митного органу – в разі вивезення труни (урни) за кордон – або відповідний компетентний орган іноземної держави з легалізацією такої довідки консульською чи </w:t>
      </w:r>
      <w:r w:rsidRPr="00182658">
        <w:rPr>
          <w:sz w:val="28"/>
          <w:szCs w:val="28"/>
          <w:lang w:val="uk-UA"/>
        </w:rPr>
        <w:lastRenderedPageBreak/>
        <w:t>дипломатичною установою України за кордоном – у разі ввезення труни (урни) на територію України.</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Тіло померлого повинне вміщуватись в металеву герметичну труну (урну), яка опечатується посадовими особами відповідного митного органу.</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526FA3" w:rsidRPr="00182658" w:rsidRDefault="00526FA3" w:rsidP="00A85B53">
      <w:pPr>
        <w:shd w:val="clear" w:color="auto" w:fill="FFFFFF" w:themeFill="background1"/>
        <w:tabs>
          <w:tab w:val="left" w:pos="0"/>
        </w:tabs>
        <w:ind w:firstLine="567"/>
        <w:contextualSpacing/>
        <w:jc w:val="both"/>
        <w:rPr>
          <w:sz w:val="28"/>
          <w:szCs w:val="28"/>
          <w:lang w:val="uk-UA"/>
        </w:rPr>
      </w:pPr>
    </w:p>
    <w:p w:rsidR="00526FA3" w:rsidRDefault="00D9597A" w:rsidP="00A85B53">
      <w:pPr>
        <w:pStyle w:val="1d"/>
        <w:shd w:val="clear" w:color="auto" w:fill="FFFFFF" w:themeFill="background1"/>
        <w:spacing w:line="240" w:lineRule="auto"/>
        <w:ind w:firstLine="567"/>
        <w:contextualSpacing/>
        <w:rPr>
          <w:b/>
          <w:bCs/>
          <w:sz w:val="28"/>
          <w:szCs w:val="28"/>
          <w:lang w:val="uk-UA" w:eastAsia="uk-UA"/>
        </w:rPr>
      </w:pPr>
      <w:r w:rsidRPr="00182658">
        <w:rPr>
          <w:b/>
          <w:bCs/>
          <w:sz w:val="28"/>
          <w:szCs w:val="28"/>
          <w:lang w:val="uk-UA"/>
        </w:rPr>
        <w:t>7.</w:t>
      </w:r>
      <w:r w:rsidRPr="00182658">
        <w:rPr>
          <w:b/>
          <w:sz w:val="28"/>
          <w:szCs w:val="28"/>
          <w:lang w:val="uk-UA"/>
        </w:rPr>
        <w:t xml:space="preserve">11. </w:t>
      </w:r>
      <w:r w:rsidR="00485A82" w:rsidRPr="00182658">
        <w:rPr>
          <w:b/>
          <w:bCs/>
          <w:sz w:val="28"/>
          <w:szCs w:val="28"/>
          <w:lang w:val="uk-UA" w:eastAsia="uk-UA"/>
        </w:rPr>
        <w:t>Здійснення контролю рівня іонізуючого випромінювання</w:t>
      </w:r>
    </w:p>
    <w:p w:rsidR="00A36F71" w:rsidRPr="00182658" w:rsidRDefault="00A36F71" w:rsidP="00A85B53">
      <w:pPr>
        <w:pStyle w:val="1d"/>
        <w:shd w:val="clear" w:color="auto" w:fill="FFFFFF" w:themeFill="background1"/>
        <w:spacing w:line="240" w:lineRule="auto"/>
        <w:ind w:firstLine="567"/>
        <w:contextualSpacing/>
        <w:rPr>
          <w:b/>
          <w:sz w:val="28"/>
          <w:szCs w:val="28"/>
          <w:lang w:val="uk-UA"/>
        </w:rPr>
      </w:pPr>
    </w:p>
    <w:p w:rsidR="00485A82" w:rsidRPr="00182658" w:rsidRDefault="00485A82" w:rsidP="00485A82">
      <w:pPr>
        <w:tabs>
          <w:tab w:val="left" w:pos="1134"/>
          <w:tab w:val="left" w:pos="9900"/>
        </w:tabs>
        <w:ind w:firstLine="567"/>
        <w:contextualSpacing/>
        <w:jc w:val="both"/>
        <w:rPr>
          <w:sz w:val="28"/>
          <w:szCs w:val="28"/>
          <w:lang w:val="uk-UA"/>
        </w:rPr>
      </w:pPr>
      <w:r w:rsidRPr="00182658">
        <w:rPr>
          <w:sz w:val="28"/>
          <w:szCs w:val="28"/>
          <w:lang w:val="uk-UA"/>
        </w:rPr>
        <w:t xml:space="preserve">1. </w:t>
      </w:r>
      <w:r w:rsidRPr="00182658">
        <w:rPr>
          <w:sz w:val="28"/>
          <w:szCs w:val="28"/>
          <w:lang w:val="uk-UA"/>
        </w:rPr>
        <w:tab/>
        <w:t xml:space="preserve">Перевірка у пункті пропуску осіб, їх багажу, транспортних засобів </w:t>
      </w:r>
      <w:r w:rsidRPr="00182658">
        <w:rPr>
          <w:rFonts w:ascii="TimesNewRomanPSMT" w:eastAsia="Calibri" w:hAnsi="TimesNewRomanPSMT" w:cs="TimesNewRomanPSMT"/>
          <w:sz w:val="28"/>
          <w:szCs w:val="28"/>
          <w:lang w:val="uk-UA" w:eastAsia="uk-UA"/>
        </w:rPr>
        <w:t>та/або</w:t>
      </w:r>
      <w:r w:rsidRPr="00182658">
        <w:rPr>
          <w:sz w:val="28"/>
          <w:szCs w:val="28"/>
          <w:lang w:val="uk-UA"/>
        </w:rPr>
        <w:t xml:space="preserve"> вантажів з метою виявлення випадків перевищення допустимого рівня іонізуючого випромінювання здійснюється уповноваженими службовими особами впс «Рівне».</w:t>
      </w:r>
    </w:p>
    <w:p w:rsidR="00A01837" w:rsidRPr="00182658" w:rsidRDefault="00A01837" w:rsidP="00A01837">
      <w:pPr>
        <w:autoSpaceDE w:val="0"/>
        <w:autoSpaceDN w:val="0"/>
        <w:adjustRightInd w:val="0"/>
        <w:ind w:firstLine="567"/>
        <w:jc w:val="both"/>
        <w:rPr>
          <w:sz w:val="28"/>
          <w:szCs w:val="28"/>
          <w:lang w:val="uk-UA"/>
        </w:rPr>
      </w:pPr>
      <w:r w:rsidRPr="00182658">
        <w:rPr>
          <w:rFonts w:ascii="TimesNewRomanPSMT" w:hAnsi="TimesNewRomanPSMT" w:cs="TimesNewRomanPSMT"/>
          <w:sz w:val="28"/>
          <w:szCs w:val="28"/>
          <w:lang w:val="uk-UA"/>
        </w:rPr>
        <w:t>Контроль за автоматизованим робочим місцем оператора стаціонарних приладів радіаційного контролю (розвідки) покладається на прикордонний наряд «Оператор комплексу спеціальних технічних засобів».</w:t>
      </w:r>
    </w:p>
    <w:p w:rsidR="00485A82" w:rsidRPr="00182658" w:rsidRDefault="00485A82" w:rsidP="00C23502">
      <w:pPr>
        <w:tabs>
          <w:tab w:val="left" w:pos="0"/>
          <w:tab w:val="left" w:pos="360"/>
          <w:tab w:val="left" w:pos="540"/>
          <w:tab w:val="left" w:pos="1134"/>
        </w:tabs>
        <w:ind w:firstLine="567"/>
        <w:contextualSpacing/>
        <w:jc w:val="both"/>
        <w:rPr>
          <w:sz w:val="28"/>
          <w:szCs w:val="28"/>
          <w:lang w:val="uk-UA"/>
        </w:rPr>
      </w:pPr>
      <w:r w:rsidRPr="00182658">
        <w:rPr>
          <w:sz w:val="28"/>
          <w:szCs w:val="28"/>
          <w:lang w:val="uk-UA"/>
        </w:rPr>
        <w:t>2</w:t>
      </w:r>
      <w:r w:rsidR="00A01837" w:rsidRPr="00182658">
        <w:rPr>
          <w:sz w:val="28"/>
          <w:szCs w:val="28"/>
          <w:lang w:val="uk-UA"/>
        </w:rPr>
        <w:t>.</w:t>
      </w:r>
      <w:r w:rsidRPr="00182658">
        <w:rPr>
          <w:sz w:val="28"/>
          <w:szCs w:val="28"/>
          <w:lang w:val="uk-UA"/>
        </w:rPr>
        <w:tab/>
        <w:t>Під час несення служби прикордонні наряди із переносними приладами радіаційного контролю (розвідки) із постійно ввімкненими функціями оповіщення здійснюють заходи первинного обстеження осіб, залізничних транспортних засобів та вантажів, що переміщуються через державний кордон України, з метою виявлення перевищення допустимого рівня іонізуючого випромінювання.</w:t>
      </w:r>
    </w:p>
    <w:p w:rsidR="00485A82" w:rsidRPr="00182658" w:rsidRDefault="00C23502" w:rsidP="00485A82">
      <w:pPr>
        <w:tabs>
          <w:tab w:val="left" w:pos="1134"/>
        </w:tabs>
        <w:ind w:firstLine="567"/>
        <w:contextualSpacing/>
        <w:jc w:val="both"/>
        <w:rPr>
          <w:rFonts w:ascii="TimesNewRomanPSMT" w:eastAsia="Calibri" w:hAnsi="TimesNewRomanPSMT" w:cs="TimesNewRomanPSMT"/>
          <w:sz w:val="28"/>
          <w:szCs w:val="28"/>
          <w:lang w:val="uk-UA" w:eastAsia="uk-UA"/>
        </w:rPr>
      </w:pPr>
      <w:r w:rsidRPr="00182658">
        <w:rPr>
          <w:sz w:val="28"/>
          <w:szCs w:val="28"/>
          <w:lang w:val="uk-UA"/>
        </w:rPr>
        <w:t>3.</w:t>
      </w:r>
      <w:r w:rsidR="00485A82" w:rsidRPr="00182658">
        <w:rPr>
          <w:sz w:val="28"/>
          <w:szCs w:val="28"/>
          <w:lang w:val="uk-UA"/>
        </w:rPr>
        <w:tab/>
        <w:t xml:space="preserve">Під </w:t>
      </w:r>
      <w:r w:rsidR="00485A82" w:rsidRPr="00182658">
        <w:rPr>
          <w:rFonts w:ascii="TimesNewRomanPSMT" w:eastAsia="Calibri" w:hAnsi="TimesNewRomanPSMT" w:cs="TimesNewRomanPSMT"/>
          <w:sz w:val="28"/>
          <w:szCs w:val="28"/>
          <w:lang w:val="uk-UA" w:eastAsia="uk-UA"/>
        </w:rPr>
        <w:t xml:space="preserve">час спрацювання приладів радіаційної </w:t>
      </w:r>
      <w:r w:rsidR="00485A82" w:rsidRPr="00182658">
        <w:rPr>
          <w:sz w:val="28"/>
          <w:szCs w:val="28"/>
          <w:lang w:val="uk-UA"/>
        </w:rPr>
        <w:t>контролю (розвідки)</w:t>
      </w:r>
      <w:r w:rsidR="00485A82" w:rsidRPr="00182658">
        <w:rPr>
          <w:rFonts w:ascii="TimesNewRomanPSMT" w:eastAsia="Calibri" w:hAnsi="TimesNewRomanPSMT" w:cs="TimesNewRomanPSMT"/>
          <w:sz w:val="28"/>
          <w:szCs w:val="28"/>
          <w:lang w:val="uk-UA" w:eastAsia="uk-UA"/>
        </w:rPr>
        <w:t xml:space="preserve"> та/або виявлення ознак наявності радіоактивних матеріалів:</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3.1.</w:t>
      </w:r>
      <w:r w:rsidRPr="00182658">
        <w:rPr>
          <w:rFonts w:ascii="TimesNewRomanPSMT" w:eastAsia="Calibri" w:hAnsi="TimesNewRomanPSMT" w:cs="TimesNewRomanPSMT"/>
          <w:sz w:val="28"/>
          <w:szCs w:val="28"/>
          <w:lang w:val="uk-UA" w:eastAsia="uk-UA"/>
        </w:rPr>
        <w:tab/>
        <w:t xml:space="preserve">Уповноваженій </w:t>
      </w:r>
      <w:r w:rsidRPr="00182658">
        <w:rPr>
          <w:sz w:val="28"/>
          <w:szCs w:val="28"/>
          <w:lang w:val="uk-UA"/>
        </w:rPr>
        <w:t>службовій особі впс «Рівне»</w:t>
      </w:r>
      <w:r w:rsidRPr="00182658">
        <w:rPr>
          <w:rFonts w:ascii="TimesNewRomanPSMT" w:eastAsia="Calibri" w:hAnsi="TimesNewRomanPSMT" w:cs="TimesNewRomanPSMT"/>
          <w:sz w:val="28"/>
          <w:szCs w:val="28"/>
          <w:lang w:val="uk-UA" w:eastAsia="uk-UA"/>
        </w:rPr>
        <w:t xml:space="preserve"> негайно доповідати про цей факт СПНППр</w:t>
      </w:r>
      <w:r w:rsidR="00E719BE" w:rsidRPr="00182658">
        <w:rPr>
          <w:rFonts w:ascii="TimesNewRomanPSMT" w:eastAsia="Calibri" w:hAnsi="TimesNewRomanPSMT" w:cs="TimesNewRomanPSMT"/>
          <w:sz w:val="28"/>
          <w:szCs w:val="28"/>
          <w:lang w:val="uk-UA" w:eastAsia="uk-UA"/>
        </w:rPr>
        <w:t xml:space="preserve">, </w:t>
      </w:r>
      <w:r w:rsidRPr="00182658">
        <w:rPr>
          <w:rFonts w:ascii="TimesNewRomanPSMT" w:eastAsia="Calibri" w:hAnsi="TimesNewRomanPSMT" w:cs="TimesNewRomanPSMT"/>
          <w:sz w:val="28"/>
          <w:szCs w:val="28"/>
          <w:lang w:val="uk-UA" w:eastAsia="uk-UA"/>
        </w:rPr>
        <w:t>вести безперервне спостереження за об’єктом</w:t>
      </w:r>
      <w:r w:rsidR="00A01837" w:rsidRPr="00182658">
        <w:rPr>
          <w:rFonts w:ascii="TimesNewRomanPSMT" w:eastAsia="Calibri" w:hAnsi="TimesNewRomanPSMT" w:cs="TimesNewRomanPSMT"/>
          <w:sz w:val="28"/>
          <w:szCs w:val="28"/>
          <w:lang w:val="uk-UA" w:eastAsia="uk-UA"/>
        </w:rPr>
        <w:t xml:space="preserve"> та </w:t>
      </w:r>
      <w:r w:rsidR="00A01837" w:rsidRPr="00182658">
        <w:rPr>
          <w:rFonts w:ascii="TimesNewRomanPSMT" w:hAnsi="TimesNewRomanPSMT" w:cs="TimesNewRomanPSMT"/>
          <w:sz w:val="28"/>
          <w:szCs w:val="28"/>
          <w:lang w:val="uk-UA"/>
        </w:rPr>
        <w:t>направлення транспортного засобу до місця здійснення контролю другої лінії.</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3.2.</w:t>
      </w:r>
      <w:r w:rsidRPr="00182658">
        <w:rPr>
          <w:rFonts w:ascii="TimesNewRomanPSMT" w:eastAsia="Calibri" w:hAnsi="TimesNewRomanPSMT" w:cs="TimesNewRomanPSMT"/>
          <w:sz w:val="28"/>
          <w:szCs w:val="28"/>
          <w:lang w:val="uk-UA" w:eastAsia="uk-UA"/>
        </w:rPr>
        <w:tab/>
        <w:t xml:space="preserve">Визначеній СПНППр уповноваженій особі здійснювати огляд (первинне обстеження) осіб, </w:t>
      </w:r>
      <w:r w:rsidRPr="00182658">
        <w:rPr>
          <w:sz w:val="28"/>
          <w:szCs w:val="28"/>
          <w:lang w:val="uk-UA"/>
        </w:rPr>
        <w:t>їх багажу,</w:t>
      </w:r>
      <w:r w:rsidRPr="00182658">
        <w:rPr>
          <w:rFonts w:ascii="TimesNewRomanPSMT" w:eastAsia="Calibri" w:hAnsi="TimesNewRomanPSMT" w:cs="TimesNewRomanPSMT"/>
          <w:sz w:val="28"/>
          <w:szCs w:val="28"/>
          <w:lang w:val="uk-UA" w:eastAsia="uk-UA"/>
        </w:rPr>
        <w:t xml:space="preserve"> транспортного засобу та/або вантажу з використанням переносного приладу радіаційного </w:t>
      </w:r>
      <w:r w:rsidRPr="00182658">
        <w:rPr>
          <w:sz w:val="28"/>
          <w:szCs w:val="28"/>
          <w:lang w:val="uk-UA"/>
        </w:rPr>
        <w:t>контролю (розвідки)</w:t>
      </w:r>
      <w:r w:rsidRPr="00182658">
        <w:rPr>
          <w:rFonts w:ascii="TimesNewRomanPSMT" w:eastAsia="Calibri" w:hAnsi="TimesNewRomanPSMT" w:cs="TimesNewRomanPSMT"/>
          <w:sz w:val="28"/>
          <w:szCs w:val="28"/>
          <w:lang w:val="uk-UA" w:eastAsia="uk-UA"/>
        </w:rPr>
        <w:t xml:space="preserve"> з метою підтвердження або спростування факту перевищення допустимого рівня іонізуючого випромінювання, визначення ізотопів (за умови наявності приладу радіаційної розвідки з функціями ідентифікації ізотопів) та у разі підтвердження встановлювати місце розташування джерела, що становить загрозу життю і здоров’ю людини. З метою недопущення радіоактивного ураження персоналу, здійснення огляду обов’язково проводити в засобах захисту органів дихання та шкіри.</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lastRenderedPageBreak/>
        <w:t>3.3.</w:t>
      </w:r>
      <w:r w:rsidRPr="00182658">
        <w:rPr>
          <w:rFonts w:ascii="TimesNewRomanPSMT" w:eastAsia="Calibri" w:hAnsi="TimesNewRomanPSMT" w:cs="TimesNewRomanPSMT"/>
          <w:sz w:val="28"/>
          <w:szCs w:val="28"/>
          <w:lang w:val="uk-UA" w:eastAsia="uk-UA"/>
        </w:rPr>
        <w:tab/>
        <w:t>У разі підтвердження наявності нейтронного випромінювання, первинне обстеження не проводити та діяти відповідно до Кодексу цивільного захисту України.</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3.4.</w:t>
      </w:r>
      <w:r w:rsidRPr="00182658">
        <w:rPr>
          <w:rFonts w:ascii="TimesNewRomanPSMT" w:eastAsia="Calibri" w:hAnsi="TimesNewRomanPSMT" w:cs="TimesNewRomanPSMT"/>
          <w:sz w:val="28"/>
          <w:szCs w:val="28"/>
          <w:lang w:val="uk-UA" w:eastAsia="uk-UA"/>
        </w:rPr>
        <w:tab/>
        <w:t>У разі не підтвердження факту перевищення допустимого рівня іонізуючого випромінювання СПНППр організувати передачу інформації прикордонному наряду «Черговий підрозділу охорони кордону» (далі – черговий підрозділу) та подальший рух особи, транспортного засобу, вантажу чи іншого майна.</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3.5.</w:t>
      </w:r>
      <w:r w:rsidRPr="00182658">
        <w:rPr>
          <w:rFonts w:ascii="TimesNewRomanPSMT" w:eastAsia="Calibri" w:hAnsi="TimesNewRomanPSMT" w:cs="TimesNewRomanPSMT"/>
          <w:sz w:val="28"/>
          <w:szCs w:val="28"/>
          <w:lang w:val="uk-UA" w:eastAsia="uk-UA"/>
        </w:rPr>
        <w:tab/>
        <w:t>У разі підтвердження факту перевищення допустимого рівня іонізуючого випромінювання, СПНППр: інформувати чергового підрозділу, старшого зміни митниці, представників інших контрольних органів та служб, які здійснюють свою діяльність в пункті пропуску; організувати позначення покажчиком «Радіаційна небезпека» межу контрольованої зони, за межами якої рівень потужності дози гамма-випромінювання не перевищує трикратної величини потужності дози природного радіаційного гамма-фону та/або відсутнє нейтронне випромінювання; організувати охорону об’єкта до прибуття компетентних органів.</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3.6.</w:t>
      </w:r>
      <w:r w:rsidRPr="00182658">
        <w:rPr>
          <w:rFonts w:ascii="TimesNewRomanPSMT" w:eastAsia="Calibri" w:hAnsi="TimesNewRomanPSMT" w:cs="TimesNewRomanPSMT"/>
          <w:sz w:val="28"/>
          <w:szCs w:val="28"/>
          <w:lang w:val="uk-UA" w:eastAsia="uk-UA"/>
        </w:rPr>
        <w:tab/>
        <w:t xml:space="preserve">У разі спрацювання приладу радіаційного </w:t>
      </w:r>
      <w:r w:rsidRPr="00182658">
        <w:rPr>
          <w:sz w:val="28"/>
          <w:szCs w:val="28"/>
          <w:lang w:val="uk-UA"/>
        </w:rPr>
        <w:t xml:space="preserve">контролю (розвідки) </w:t>
      </w:r>
      <w:r w:rsidRPr="00182658">
        <w:rPr>
          <w:rFonts w:ascii="TimesNewRomanPSMT" w:eastAsia="Calibri" w:hAnsi="TimesNewRomanPSMT" w:cs="TimesNewRomanPSMT"/>
          <w:sz w:val="28"/>
          <w:szCs w:val="28"/>
          <w:lang w:val="uk-UA" w:eastAsia="uk-UA"/>
        </w:rPr>
        <w:t>на особу проводити поверхневу перевірку з метою виявлення та вилучення джерела іонізуючого випромінювання. Коли джерелом іонізуючого випромінювання встановлено безпосередньо особу (її тіло), що є наслідком лікування чи медичної діагностики з використанням імплантованих або введених в організм людини радіоактивних матеріалів, СПНППр допускати особу для подальшого проходження визначених законодавством видів контролю.</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3.7.</w:t>
      </w:r>
      <w:r w:rsidRPr="00182658">
        <w:rPr>
          <w:rFonts w:ascii="TimesNewRomanPSMT" w:eastAsia="Calibri" w:hAnsi="TimesNewRomanPSMT" w:cs="TimesNewRomanPSMT"/>
          <w:sz w:val="28"/>
          <w:szCs w:val="28"/>
          <w:lang w:val="uk-UA" w:eastAsia="uk-UA"/>
        </w:rPr>
        <w:tab/>
        <w:t xml:space="preserve">За всіма видами спрацювань приладів радіаційного </w:t>
      </w:r>
      <w:r w:rsidRPr="00182658">
        <w:rPr>
          <w:sz w:val="28"/>
          <w:szCs w:val="28"/>
          <w:lang w:val="uk-UA"/>
        </w:rPr>
        <w:t xml:space="preserve">контролю (розвідки) </w:t>
      </w:r>
      <w:r w:rsidRPr="00182658">
        <w:rPr>
          <w:rFonts w:ascii="TimesNewRomanPSMT" w:eastAsia="Calibri" w:hAnsi="TimesNewRomanPSMT" w:cs="TimesNewRomanPSMT"/>
          <w:sz w:val="28"/>
          <w:szCs w:val="28"/>
          <w:lang w:val="uk-UA" w:eastAsia="uk-UA"/>
        </w:rPr>
        <w:t>СПНППр організувати внесення інформації у журнал обліку випадків перевищення допустимого рівня іонізуючого випромінювання.</w:t>
      </w:r>
    </w:p>
    <w:p w:rsidR="00A01837" w:rsidRPr="00182658" w:rsidRDefault="00485A82" w:rsidP="00A01837">
      <w:pPr>
        <w:tabs>
          <w:tab w:val="left" w:pos="1134"/>
        </w:tabs>
        <w:autoSpaceDE w:val="0"/>
        <w:autoSpaceDN w:val="0"/>
        <w:adjustRightInd w:val="0"/>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3.8.</w:t>
      </w:r>
      <w:r w:rsidRPr="00182658">
        <w:rPr>
          <w:rFonts w:ascii="TimesNewRomanPSMT" w:eastAsia="Calibri" w:hAnsi="TimesNewRomanPSMT" w:cs="TimesNewRomanPSMT"/>
          <w:sz w:val="28"/>
          <w:szCs w:val="28"/>
          <w:lang w:val="uk-UA" w:eastAsia="uk-UA"/>
        </w:rPr>
        <w:tab/>
      </w:r>
      <w:r w:rsidR="00A01837" w:rsidRPr="00182658">
        <w:rPr>
          <w:rFonts w:ascii="TimesNewRomanPSMT" w:hAnsi="TimesNewRomanPSMT" w:cs="TimesNewRomanPSMT"/>
          <w:sz w:val="28"/>
          <w:szCs w:val="28"/>
          <w:lang w:val="uk-UA"/>
        </w:rPr>
        <w:t>Прикордонному наряду «Оператор комплексу спеціальних технічних засобів» негайно доповідати СПНППр, фіксувати обставини спрацювання приладів радіаційної розвідки та заповнювати звіт (протокол), який формується на автоматизованому робочому місці.</w:t>
      </w:r>
    </w:p>
    <w:p w:rsidR="00485A82" w:rsidRPr="00182658" w:rsidRDefault="00A01837"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3.9.</w:t>
      </w:r>
      <w:r w:rsidRPr="00182658">
        <w:rPr>
          <w:rFonts w:ascii="TimesNewRomanPSMT" w:eastAsia="Calibri" w:hAnsi="TimesNewRomanPSMT" w:cs="TimesNewRomanPSMT"/>
          <w:sz w:val="28"/>
          <w:szCs w:val="28"/>
          <w:lang w:val="uk-UA" w:eastAsia="uk-UA"/>
        </w:rPr>
        <w:tab/>
      </w:r>
      <w:r w:rsidR="00485A82" w:rsidRPr="00182658">
        <w:rPr>
          <w:rFonts w:ascii="TimesNewRomanPSMT" w:eastAsia="Calibri" w:hAnsi="TimesNewRomanPSMT" w:cs="TimesNewRomanPSMT"/>
          <w:sz w:val="28"/>
          <w:szCs w:val="28"/>
          <w:lang w:val="uk-UA" w:eastAsia="uk-UA"/>
        </w:rPr>
        <w:t>Черговому підрозділу про отриману інформацію негайно доповідати оперативному черговому органу охорони державного кордону.</w:t>
      </w:r>
    </w:p>
    <w:p w:rsidR="00485A82" w:rsidRPr="00182658" w:rsidRDefault="00485A82" w:rsidP="00485A82">
      <w:pPr>
        <w:widowControl w:val="0"/>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4.</w:t>
      </w:r>
      <w:r w:rsidRPr="00182658">
        <w:rPr>
          <w:rFonts w:ascii="TimesNewRomanPSMT" w:eastAsia="Calibri" w:hAnsi="TimesNewRomanPSMT" w:cs="TimesNewRomanPSMT"/>
          <w:sz w:val="28"/>
          <w:szCs w:val="28"/>
          <w:lang w:val="uk-UA" w:eastAsia="uk-UA"/>
        </w:rPr>
        <w:tab/>
        <w:t>Оперативний черговому органу охорони державного кордону в разі підтвердження факту (виявлення) перевищення допустимого рівня іонізуючого випромінювання протягом 30 хвилин з моменту підтвердження факту перевищення допустимого рівня іонізуючого випромінювання у телефонному режимі інформує найближчий територіальний орган Держекоінспекції з подальшим надсиланням листа.</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5.</w:t>
      </w:r>
      <w:r w:rsidRPr="00182658">
        <w:rPr>
          <w:rFonts w:ascii="TimesNewRomanPSMT" w:eastAsia="Calibri" w:hAnsi="TimesNewRomanPSMT" w:cs="TimesNewRomanPSMT"/>
          <w:sz w:val="28"/>
          <w:szCs w:val="28"/>
          <w:lang w:val="uk-UA" w:eastAsia="uk-UA"/>
        </w:rPr>
        <w:tab/>
        <w:t xml:space="preserve">З прибуттям представника територіального органу Держекоінспекції СПНППр організовує взаємодію відповідно до 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w:t>
      </w:r>
      <w:r w:rsidRPr="00182658">
        <w:rPr>
          <w:rFonts w:ascii="TimesNewRomanPSMT" w:eastAsia="Calibri" w:hAnsi="TimesNewRomanPSMT" w:cs="TimesNewRomanPSMT"/>
          <w:sz w:val="28"/>
          <w:szCs w:val="28"/>
          <w:lang w:val="uk-UA" w:eastAsia="uk-UA"/>
        </w:rPr>
        <w:lastRenderedPageBreak/>
        <w:t>засобів та вантажів, що переміщуються через державний кордон України, затвердженого постановою Кабінету Міністрів України від 14 серпня 2019 р. №715. Отримані примірники складених документів зберігати у відповідних справах підрозділу охорони державного кордону.</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6.</w:t>
      </w:r>
      <w:r w:rsidRPr="00182658">
        <w:rPr>
          <w:rFonts w:ascii="TimesNewRomanPSMT" w:eastAsia="Calibri" w:hAnsi="TimesNewRomanPSMT" w:cs="TimesNewRomanPSMT"/>
          <w:sz w:val="28"/>
          <w:szCs w:val="28"/>
          <w:lang w:val="uk-UA" w:eastAsia="uk-UA"/>
        </w:rPr>
        <w:tab/>
        <w:t>У разі фіксації представником територіального органу Держекоінспекції перевищення допустимого рівня іонізуючого випромінювання та встановлення заборони на пропуск через державний кордон України транспортних засобів, вантажів та іншого майна СПНППр зобов’язаний:</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отримати від представника територіального органу Держекоінспекції всю наявну інформацію щодо джерела іонізуючого випромінювання та ступеня його небезпечності;</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оцінити результати додаткового обстеження та прийняти рішення щодо необхідності проведення додаткових заходів із забезпечення радіаційної безпеки (обмеження доступу до об’єкта, охорону тощо);</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отримати документ від представника територіального органу Держекоінспекції із рішенням про заборону на пропуск через державний кордон України транспортних засобів, вантажів та іншого майна;</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уточнити ступінь небезпечності та можливість повернення транспортного засобу, вантажу чи іншого майна у зворотному напрямку;</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передати інформацію черговому підрозділу з метою її внесення в ІТС «Гарт-5» та створення довідки про обстановку;</w:t>
      </w:r>
    </w:p>
    <w:p w:rsidR="00485A82" w:rsidRPr="00182658" w:rsidRDefault="00485A82" w:rsidP="00485A82">
      <w:pPr>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забезпечити проведення заходів в пункті пропуску, необхідних для реалізації Порядку взаємодії органів виконавчої влади та юридичних осіб, які провадять діяльність у сфері використання ядерної енергії, у разі виявлення радіонуклідних джерел іонізуючого випромінювання у незаконному обігу, затвердженого постановою Кабінету Міністрів України від 02.06.2003 № 813. Передавати місце виявлення та підозрюваний матеріал/об'єкт територіальним органам Міністерства внутрішніх справ України для проведення ними заходів із охорони та супроводження такого матеріалу/об'єкта до місця тимчасового зберігання або захоронення;</w:t>
      </w:r>
    </w:p>
    <w:p w:rsidR="00485A82" w:rsidRPr="00182658" w:rsidRDefault="00485A82" w:rsidP="00485A82">
      <w:pPr>
        <w:tabs>
          <w:tab w:val="left" w:pos="1134"/>
        </w:tabs>
        <w:ind w:firstLine="567"/>
        <w:jc w:val="both"/>
        <w:rPr>
          <w:rFonts w:ascii="TimesNewRomanPSMT" w:eastAsia="Calibri" w:hAnsi="TimesNewRomanPSMT" w:cs="TimesNewRomanPSMT"/>
          <w:sz w:val="28"/>
          <w:szCs w:val="28"/>
          <w:lang w:val="uk-UA" w:eastAsia="uk-UA"/>
        </w:rPr>
      </w:pPr>
      <w:r w:rsidRPr="00182658">
        <w:rPr>
          <w:rFonts w:ascii="TimesNewRomanPSMT" w:eastAsia="Calibri" w:hAnsi="TimesNewRomanPSMT" w:cs="TimesNewRomanPSMT"/>
          <w:sz w:val="28"/>
          <w:szCs w:val="28"/>
          <w:lang w:val="uk-UA" w:eastAsia="uk-UA"/>
        </w:rPr>
        <w:t>7.</w:t>
      </w:r>
      <w:r w:rsidRPr="00182658">
        <w:rPr>
          <w:rFonts w:ascii="TimesNewRomanPSMT" w:eastAsia="Calibri" w:hAnsi="TimesNewRomanPSMT" w:cs="TimesNewRomanPSMT"/>
          <w:sz w:val="28"/>
          <w:szCs w:val="28"/>
          <w:lang w:val="uk-UA" w:eastAsia="uk-UA"/>
        </w:rPr>
        <w:tab/>
        <w:t xml:space="preserve">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182658">
        <w:rPr>
          <w:rFonts w:ascii="TimesNewRomanPSMT" w:eastAsia="Calibri" w:hAnsi="TimesNewRomanPSMT" w:cs="TimesNewRomanPSMT"/>
          <w:sz w:val="28"/>
          <w:szCs w:val="28"/>
          <w:lang w:val="uk-UA" w:eastAsia="uk-UA"/>
        </w:rPr>
        <w:t>мкЗв</w:t>
      </w:r>
      <w:proofErr w:type="spellEnd"/>
      <w:r w:rsidRPr="00182658">
        <w:rPr>
          <w:rFonts w:ascii="TimesNewRomanPSMT" w:eastAsia="Calibri" w:hAnsi="TimesNewRomanPSMT" w:cs="TimesNewRomanPSMT"/>
          <w:sz w:val="28"/>
          <w:szCs w:val="28"/>
          <w:lang w:val="uk-UA" w:eastAsia="uk-UA"/>
        </w:rPr>
        <w:t>/год на відстані 2 метра від підконтрольного об’єкта, або підтвердження спрацювання приладів радіаційної розвідки за «Тривогою по нейтронному каналу», організувати роботу відповідно до Кодексу цивільного захисту України.</w:t>
      </w:r>
    </w:p>
    <w:p w:rsidR="00526FA3" w:rsidRPr="00182658" w:rsidRDefault="00526FA3" w:rsidP="00485A82">
      <w:pPr>
        <w:shd w:val="clear" w:color="auto" w:fill="FFFFFF" w:themeFill="background1"/>
        <w:tabs>
          <w:tab w:val="left" w:pos="1134"/>
          <w:tab w:val="left" w:pos="9900"/>
        </w:tabs>
        <w:autoSpaceDE w:val="0"/>
        <w:autoSpaceDN w:val="0"/>
        <w:adjustRightInd w:val="0"/>
        <w:contextualSpacing/>
        <w:jc w:val="both"/>
        <w:rPr>
          <w:sz w:val="28"/>
          <w:szCs w:val="28"/>
          <w:lang w:val="uk-UA"/>
        </w:rPr>
      </w:pPr>
    </w:p>
    <w:p w:rsidR="00526FA3" w:rsidRPr="00182658" w:rsidRDefault="00D9597A" w:rsidP="00A85B53">
      <w:pPr>
        <w:shd w:val="clear" w:color="auto" w:fill="FFFFFF" w:themeFill="background1"/>
        <w:tabs>
          <w:tab w:val="left" w:pos="0"/>
        </w:tabs>
        <w:ind w:firstLine="567"/>
        <w:contextualSpacing/>
        <w:jc w:val="center"/>
        <w:rPr>
          <w:sz w:val="28"/>
          <w:szCs w:val="28"/>
          <w:lang w:val="uk-UA"/>
        </w:rPr>
      </w:pPr>
      <w:r w:rsidRPr="00182658">
        <w:rPr>
          <w:b/>
          <w:bCs/>
          <w:sz w:val="28"/>
          <w:szCs w:val="28"/>
          <w:lang w:val="uk-UA"/>
        </w:rPr>
        <w:t>V. Час, що відводиться для виконання контрольних операцій</w:t>
      </w:r>
    </w:p>
    <w:p w:rsidR="00526FA3" w:rsidRPr="00182658" w:rsidRDefault="00526FA3" w:rsidP="00A85B53">
      <w:pPr>
        <w:shd w:val="clear" w:color="auto" w:fill="FFFFFF" w:themeFill="background1"/>
        <w:tabs>
          <w:tab w:val="left" w:pos="0"/>
        </w:tabs>
        <w:ind w:firstLine="567"/>
        <w:contextualSpacing/>
        <w:jc w:val="both"/>
        <w:rPr>
          <w:sz w:val="28"/>
          <w:szCs w:val="28"/>
          <w:lang w:val="uk-UA"/>
        </w:rPr>
      </w:pPr>
    </w:p>
    <w:p w:rsidR="00526FA3" w:rsidRPr="00182658" w:rsidRDefault="00D9597A" w:rsidP="00A85B53">
      <w:pPr>
        <w:shd w:val="clear" w:color="auto" w:fill="FFFFFF" w:themeFill="background1"/>
        <w:tabs>
          <w:tab w:val="left" w:pos="0"/>
          <w:tab w:val="left" w:pos="1134"/>
        </w:tabs>
        <w:ind w:firstLine="567"/>
        <w:contextualSpacing/>
        <w:jc w:val="both"/>
        <w:rPr>
          <w:sz w:val="28"/>
          <w:szCs w:val="28"/>
          <w:lang w:val="uk-UA"/>
        </w:rPr>
      </w:pPr>
      <w:r w:rsidRPr="00182658">
        <w:rPr>
          <w:sz w:val="28"/>
          <w:szCs w:val="28"/>
          <w:lang w:val="uk-UA"/>
        </w:rPr>
        <w:t xml:space="preserve">1. </w:t>
      </w:r>
      <w:r w:rsidRPr="00182658">
        <w:rPr>
          <w:sz w:val="28"/>
          <w:szCs w:val="28"/>
          <w:lang w:val="uk-UA"/>
        </w:rPr>
        <w:tab/>
        <w:t xml:space="preserve">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w:t>
      </w:r>
      <w:r w:rsidRPr="00182658">
        <w:rPr>
          <w:sz w:val="28"/>
          <w:szCs w:val="28"/>
          <w:lang w:val="uk-UA"/>
        </w:rPr>
        <w:lastRenderedPageBreak/>
        <w:t>майна (тощо) уповноваженій службовій особі впс «Рівне»</w:t>
      </w:r>
      <w:r w:rsidR="00A92BD0" w:rsidRPr="00182658">
        <w:rPr>
          <w:sz w:val="28"/>
          <w:szCs w:val="28"/>
          <w:lang w:val="uk-UA"/>
        </w:rPr>
        <w:t>, посадовій особі ПМО «Ягодин»</w:t>
      </w:r>
      <w:r w:rsidRPr="00182658">
        <w:rPr>
          <w:sz w:val="28"/>
          <w:szCs w:val="28"/>
          <w:lang w:val="uk-UA"/>
        </w:rPr>
        <w:t xml:space="preserve">. </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Завершенням контролю вважається оголошення особі (водію, пасажирам, перевізнику) про позитивні висновки відповідних видів контролю та проставлення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2. </w:t>
      </w:r>
      <w:r w:rsidRPr="00182658">
        <w:rPr>
          <w:sz w:val="28"/>
          <w:szCs w:val="28"/>
          <w:lang w:val="uk-UA"/>
        </w:rPr>
        <w:tab/>
        <w:t xml:space="preserve">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526FA3" w:rsidRPr="00182658" w:rsidRDefault="00D9597A" w:rsidP="00A85B53">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3. </w:t>
      </w:r>
      <w:r w:rsidRPr="00182658">
        <w:rPr>
          <w:sz w:val="28"/>
          <w:szCs w:val="28"/>
          <w:lang w:val="uk-UA"/>
        </w:rPr>
        <w:tab/>
        <w:t>Діяльність контрольних державних органів, транспортних та інших організацій і установ під час здійснення пропуску через державний кордон координується уповноваженими службовими особами впс «Рівне».</w:t>
      </w:r>
    </w:p>
    <w:p w:rsidR="00526FA3" w:rsidRPr="00182658" w:rsidRDefault="00D9597A" w:rsidP="00A85B53">
      <w:pPr>
        <w:pStyle w:val="23"/>
        <w:shd w:val="clear" w:color="auto" w:fill="FFFFFF" w:themeFill="background1"/>
        <w:tabs>
          <w:tab w:val="left" w:pos="1134"/>
        </w:tabs>
        <w:contextualSpacing/>
      </w:pPr>
      <w:r w:rsidRPr="00182658">
        <w:t xml:space="preserve">4. </w:t>
      </w:r>
      <w:r w:rsidRPr="00182658">
        <w:tab/>
        <w:t>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5. </w:t>
      </w:r>
      <w:r w:rsidRPr="00182658">
        <w:rPr>
          <w:sz w:val="28"/>
          <w:szCs w:val="28"/>
          <w:lang w:val="uk-UA"/>
        </w:rPr>
        <w:tab/>
        <w:t>Службові та посадові особи підрозділів державних контрольних 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526FA3" w:rsidRPr="00182658" w:rsidRDefault="00D9597A" w:rsidP="00A85B53">
      <w:pPr>
        <w:pStyle w:val="21"/>
        <w:shd w:val="clear" w:color="auto" w:fill="FFFFFF" w:themeFill="background1"/>
        <w:tabs>
          <w:tab w:val="left" w:pos="1134"/>
        </w:tabs>
        <w:autoSpaceDE w:val="0"/>
        <w:autoSpaceDN w:val="0"/>
        <w:adjustRightInd w:val="0"/>
        <w:ind w:firstLine="567"/>
        <w:contextualSpacing/>
      </w:pPr>
      <w:r w:rsidRPr="00182658">
        <w:t xml:space="preserve">6. </w:t>
      </w:r>
      <w:r w:rsidRPr="00182658">
        <w:tab/>
        <w:t>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526FA3" w:rsidRPr="00182658" w:rsidRDefault="00526FA3" w:rsidP="00A85B53">
      <w:pPr>
        <w:pStyle w:val="310"/>
        <w:shd w:val="clear" w:color="auto" w:fill="FFFFFF" w:themeFill="background1"/>
        <w:ind w:firstLine="567"/>
        <w:contextualSpacing/>
        <w:jc w:val="both"/>
        <w:rPr>
          <w:lang w:val="uk-UA"/>
        </w:rPr>
      </w:pPr>
    </w:p>
    <w:p w:rsidR="00526FA3" w:rsidRPr="00182658" w:rsidRDefault="00D9597A" w:rsidP="00A85B53">
      <w:pPr>
        <w:shd w:val="clear" w:color="auto" w:fill="FFFFFF" w:themeFill="background1"/>
        <w:tabs>
          <w:tab w:val="left" w:pos="900"/>
        </w:tabs>
        <w:contextualSpacing/>
        <w:jc w:val="center"/>
        <w:rPr>
          <w:b/>
          <w:sz w:val="28"/>
          <w:szCs w:val="28"/>
          <w:lang w:val="uk-UA"/>
        </w:rPr>
      </w:pPr>
      <w:r w:rsidRPr="00182658">
        <w:rPr>
          <w:b/>
          <w:sz w:val="28"/>
          <w:szCs w:val="28"/>
          <w:lang w:val="uk-UA"/>
        </w:rPr>
        <w:t>VI. Порядок допуску в пункт пропуску та в його режимну зону осіб, транспортних засобів та вантажів, порядок їх пересування</w:t>
      </w:r>
    </w:p>
    <w:p w:rsidR="00526FA3" w:rsidRPr="00182658" w:rsidRDefault="00526FA3" w:rsidP="00A85B53">
      <w:pPr>
        <w:shd w:val="clear" w:color="auto" w:fill="FFFFFF" w:themeFill="background1"/>
        <w:tabs>
          <w:tab w:val="left" w:pos="0"/>
        </w:tabs>
        <w:ind w:firstLine="567"/>
        <w:contextualSpacing/>
        <w:jc w:val="both"/>
        <w:rPr>
          <w:b/>
          <w:sz w:val="28"/>
          <w:szCs w:val="28"/>
          <w:lang w:val="uk-UA"/>
        </w:rPr>
      </w:pP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rFonts w:eastAsia="MS Mincho"/>
          <w:sz w:val="28"/>
          <w:szCs w:val="28"/>
          <w:lang w:val="uk-UA"/>
        </w:rPr>
        <w:t xml:space="preserve">1. </w:t>
      </w:r>
      <w:r w:rsidRPr="00182658">
        <w:rPr>
          <w:rFonts w:eastAsia="MS Mincho"/>
          <w:sz w:val="28"/>
          <w:szCs w:val="28"/>
          <w:lang w:val="uk-UA"/>
        </w:rPr>
        <w:tab/>
      </w:r>
      <w:r w:rsidRPr="00182658">
        <w:rPr>
          <w:sz w:val="28"/>
          <w:szCs w:val="28"/>
          <w:lang w:val="uk-UA"/>
        </w:rPr>
        <w:t xml:space="preserve">Порядок встановлення режиму в пункті пропуску та контроль за його додержанням здійснюється відповідно до наказу начальника 6 прикордонного загону </w:t>
      </w:r>
      <w:r w:rsidR="003B00D0" w:rsidRPr="00182658">
        <w:rPr>
          <w:sz w:val="28"/>
          <w:szCs w:val="28"/>
          <w:lang w:val="uk-UA"/>
        </w:rPr>
        <w:t>п</w:t>
      </w:r>
      <w:r w:rsidRPr="00182658">
        <w:rPr>
          <w:sz w:val="28"/>
          <w:szCs w:val="28"/>
          <w:lang w:val="uk-UA"/>
        </w:rPr>
        <w:t>ро встановлення режиму зон прикордонного контролю у міжнародних пунктах пропуску для автомобільного сполучення</w:t>
      </w:r>
      <w:r w:rsidR="00407007" w:rsidRPr="00182658">
        <w:rPr>
          <w:sz w:val="28"/>
          <w:szCs w:val="28"/>
          <w:lang w:val="uk-UA"/>
        </w:rPr>
        <w:t xml:space="preserve">, погодженого </w:t>
      </w:r>
      <w:r w:rsidR="003B00D0" w:rsidRPr="00182658">
        <w:rPr>
          <w:sz w:val="28"/>
          <w:szCs w:val="28"/>
          <w:lang w:val="uk-UA"/>
        </w:rPr>
        <w:t xml:space="preserve">з </w:t>
      </w:r>
      <w:r w:rsidR="00407007" w:rsidRPr="00182658">
        <w:rPr>
          <w:sz w:val="28"/>
          <w:szCs w:val="28"/>
          <w:lang w:val="uk-UA"/>
        </w:rPr>
        <w:t>керівником Волинської митниці</w:t>
      </w:r>
      <w:r w:rsidRPr="00182658">
        <w:rPr>
          <w:sz w:val="28"/>
          <w:szCs w:val="28"/>
          <w:lang w:val="uk-UA"/>
        </w:rPr>
        <w:t>.</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2. </w:t>
      </w:r>
      <w:r w:rsidRPr="00182658">
        <w:rPr>
          <w:sz w:val="28"/>
          <w:szCs w:val="28"/>
          <w:lang w:val="uk-UA"/>
        </w:rPr>
        <w:tab/>
        <w:t>Допуск в пункт пропуску та в його режимну зону осіб (</w:t>
      </w:r>
      <w:r w:rsidR="00093C0B" w:rsidRPr="00182658">
        <w:rPr>
          <w:i/>
          <w:sz w:val="28"/>
          <w:szCs w:val="28"/>
          <w:lang w:val="uk-UA"/>
        </w:rPr>
        <w:t>Д</w:t>
      </w:r>
      <w:r w:rsidRPr="00182658">
        <w:rPr>
          <w:i/>
          <w:sz w:val="28"/>
          <w:szCs w:val="28"/>
          <w:lang w:val="uk-UA"/>
        </w:rPr>
        <w:t>одаток 4</w:t>
      </w:r>
      <w:r w:rsidRPr="00182658">
        <w:rPr>
          <w:sz w:val="28"/>
          <w:szCs w:val="28"/>
          <w:lang w:val="uk-UA"/>
        </w:rPr>
        <w:t xml:space="preserve">), транспортних засобів </w:t>
      </w:r>
      <w:r w:rsidR="003A75FF" w:rsidRPr="00182658">
        <w:rPr>
          <w:sz w:val="28"/>
          <w:szCs w:val="28"/>
          <w:lang w:val="uk-UA"/>
        </w:rPr>
        <w:t>(</w:t>
      </w:r>
      <w:r w:rsidR="003A75FF" w:rsidRPr="00182658">
        <w:rPr>
          <w:i/>
          <w:sz w:val="28"/>
          <w:szCs w:val="28"/>
          <w:lang w:val="uk-UA"/>
        </w:rPr>
        <w:t>Додаток 5</w:t>
      </w:r>
      <w:r w:rsidR="003A75FF" w:rsidRPr="00182658">
        <w:rPr>
          <w:sz w:val="28"/>
          <w:szCs w:val="28"/>
          <w:lang w:val="uk-UA"/>
        </w:rPr>
        <w:t xml:space="preserve">) </w:t>
      </w:r>
      <w:r w:rsidRPr="00182658">
        <w:rPr>
          <w:sz w:val="28"/>
          <w:szCs w:val="28"/>
          <w:lang w:val="uk-UA"/>
        </w:rPr>
        <w:t>та вантажів  відбувається за перепустками.</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3.</w:t>
      </w:r>
      <w:r w:rsidRPr="00182658">
        <w:rPr>
          <w:sz w:val="28"/>
          <w:szCs w:val="28"/>
          <w:lang w:val="uk-UA"/>
        </w:rPr>
        <w:tab/>
        <w:t xml:space="preserve">У разі затримання представниками контрольних служб транспортних засобів за наявності підстав, передбачених законодавством на тривалий період (одна доба та більше), водії таких транспортних засобів, а також особи, які на них прямують (є власниками таких транспортних засобів, вантажів, що ними переміщуються) мають право звернутися до ініціатора затримання щодо залишення території пункту пропуску на певний період з подальшим </w:t>
      </w:r>
      <w:r w:rsidRPr="00182658">
        <w:rPr>
          <w:sz w:val="28"/>
          <w:szCs w:val="28"/>
          <w:lang w:val="uk-UA"/>
        </w:rPr>
        <w:lastRenderedPageBreak/>
        <w:t>поверненням для проведення (завершення) контрольних процедур. В такому випадку особа повинна оформити заяву, яку надати ініціатору затримання. Після позитивної резолюції ініціатора заява погоджується з начальником ПМО митного поста "Ягодин" та старшим зміни прикордонних нарядів (старшим прикордонних нарядів в пункті пропуску) (</w:t>
      </w:r>
      <w:r w:rsidR="00093C0B" w:rsidRPr="00182658">
        <w:rPr>
          <w:i/>
          <w:sz w:val="28"/>
          <w:szCs w:val="28"/>
          <w:lang w:val="uk-UA"/>
        </w:rPr>
        <w:t>Д</w:t>
      </w:r>
      <w:r w:rsidRPr="00182658">
        <w:rPr>
          <w:i/>
          <w:sz w:val="28"/>
          <w:szCs w:val="28"/>
          <w:lang w:val="uk-UA"/>
        </w:rPr>
        <w:t xml:space="preserve">одаток </w:t>
      </w:r>
      <w:r w:rsidR="00730D2E" w:rsidRPr="00182658">
        <w:rPr>
          <w:i/>
          <w:sz w:val="28"/>
          <w:szCs w:val="28"/>
          <w:lang w:val="uk-UA"/>
        </w:rPr>
        <w:t>6</w:t>
      </w:r>
      <w:r w:rsidRPr="00182658">
        <w:rPr>
          <w:sz w:val="28"/>
          <w:szCs w:val="28"/>
          <w:lang w:val="uk-UA"/>
        </w:rPr>
        <w:t>).</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3.1. </w:t>
      </w:r>
      <w:r w:rsidRPr="00182658">
        <w:rPr>
          <w:sz w:val="28"/>
          <w:szCs w:val="28"/>
          <w:lang w:val="uk-UA"/>
        </w:rPr>
        <w:tab/>
        <w:t>Особа, яка оформила заяву з позитивними резолюціями представників контрольних служб залишає територію пункту пропуску в супроводі ініціатора затримання, посадової особи підрозділу митного оформлення та підрозділу охорони кордону. Копію заяви з резолюціями особа залишає прикордон</w:t>
      </w:r>
      <w:r w:rsidR="006B209F" w:rsidRPr="00182658">
        <w:rPr>
          <w:sz w:val="28"/>
          <w:szCs w:val="28"/>
          <w:lang w:val="uk-UA"/>
        </w:rPr>
        <w:t>ному наряду «Вартовий шлагбаума»</w:t>
      </w:r>
      <w:r w:rsidRPr="00182658">
        <w:rPr>
          <w:sz w:val="28"/>
          <w:szCs w:val="28"/>
          <w:lang w:val="uk-UA"/>
        </w:rPr>
        <w:t>.</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3.2. </w:t>
      </w:r>
      <w:r w:rsidRPr="00182658">
        <w:rPr>
          <w:sz w:val="28"/>
          <w:szCs w:val="28"/>
          <w:lang w:val="uk-UA"/>
        </w:rPr>
        <w:tab/>
        <w:t>В разі прибуття особи, якій було надано дозвіл на залишення території пункту пропуску, прикордонний наряд "Вартовий шлагбаума" перевіряє в неї наявність заяви з резолюціями посадових осіб контрольних служб, наявність документу, дійсного для перетину кордону та пропускає таку особу в пункт пропуску до місця знаходження транспортного засобу. Про факт пропуску особи доповідає старшому зміни прикордонних нарядів (старшому прикордонних нарядів у пункті пропуску).</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4.</w:t>
      </w:r>
      <w:r w:rsidRPr="00182658">
        <w:rPr>
          <w:sz w:val="28"/>
          <w:szCs w:val="28"/>
          <w:lang w:val="uk-UA"/>
        </w:rPr>
        <w:tab/>
        <w:t>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старшому зміни прикордонних нарядів (старшому прикордонних нарядів в пункті пропуску) (</w:t>
      </w:r>
      <w:r w:rsidR="00093C0B" w:rsidRPr="00182658">
        <w:rPr>
          <w:i/>
          <w:sz w:val="28"/>
          <w:szCs w:val="28"/>
          <w:lang w:val="uk-UA"/>
        </w:rPr>
        <w:t>Д</w:t>
      </w:r>
      <w:r w:rsidRPr="00182658">
        <w:rPr>
          <w:i/>
          <w:sz w:val="28"/>
          <w:szCs w:val="28"/>
          <w:lang w:val="uk-UA"/>
        </w:rPr>
        <w:t xml:space="preserve">одаток </w:t>
      </w:r>
      <w:r w:rsidR="00730D2E" w:rsidRPr="00182658">
        <w:rPr>
          <w:i/>
          <w:sz w:val="28"/>
          <w:szCs w:val="28"/>
          <w:lang w:val="uk-UA"/>
        </w:rPr>
        <w:t>7</w:t>
      </w:r>
      <w:r w:rsidRPr="00182658">
        <w:rPr>
          <w:sz w:val="28"/>
          <w:szCs w:val="28"/>
          <w:lang w:val="uk-UA"/>
        </w:rPr>
        <w:t>).</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4.1. </w:t>
      </w:r>
      <w:r w:rsidRPr="00182658">
        <w:rPr>
          <w:sz w:val="28"/>
          <w:szCs w:val="28"/>
          <w:lang w:val="uk-UA"/>
        </w:rPr>
        <w:tab/>
        <w:t>Після резолюції старшого зміни ПМО митного поста "Ягодин", заява погоджується зі старшим зміни прикордонних нарядів (старшим прикордонних нарядів в пункті пропуску).</w:t>
      </w:r>
    </w:p>
    <w:p w:rsidR="00526FA3" w:rsidRPr="00182658" w:rsidRDefault="00D9597A"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4.2. </w:t>
      </w:r>
      <w:r w:rsidRPr="00182658">
        <w:rPr>
          <w:sz w:val="28"/>
          <w:szCs w:val="28"/>
          <w:lang w:val="uk-UA"/>
        </w:rPr>
        <w:tab/>
        <w:t>За наявності резолюцій щодо надання дозволу на залишення території  пункту пропуску особа та транспортний засіб, на якому вона слідує в супроводі посадових осіб підрозділу охорони кордону та ПМО митного поста "Ягодин" залишає межі території пункту пропуску.</w:t>
      </w:r>
    </w:p>
    <w:p w:rsidR="00531CF9" w:rsidRPr="00182658" w:rsidRDefault="00EF2B1B"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5. </w:t>
      </w:r>
      <w:r w:rsidR="001716AF" w:rsidRPr="00182658">
        <w:rPr>
          <w:sz w:val="28"/>
          <w:szCs w:val="28"/>
          <w:lang w:val="uk-UA"/>
        </w:rPr>
        <w:tab/>
      </w:r>
      <w:r w:rsidR="00531CF9" w:rsidRPr="00182658">
        <w:rPr>
          <w:sz w:val="28"/>
          <w:szCs w:val="28"/>
          <w:lang w:val="uk-UA"/>
        </w:rPr>
        <w:t xml:space="preserve">Відповідно до частини другої </w:t>
      </w:r>
      <w:hyperlink r:id="rId13" w:history="1">
        <w:r w:rsidR="00531CF9" w:rsidRPr="00182658">
          <w:rPr>
            <w:sz w:val="28"/>
            <w:szCs w:val="28"/>
            <w:lang w:val="uk-UA"/>
          </w:rPr>
          <w:t xml:space="preserve">статті 332 </w:t>
        </w:r>
        <w:r w:rsidRPr="00182658">
          <w:rPr>
            <w:sz w:val="28"/>
            <w:szCs w:val="28"/>
            <w:lang w:val="uk-UA"/>
          </w:rPr>
          <w:t>Митного к</w:t>
        </w:r>
        <w:r w:rsidR="00531CF9" w:rsidRPr="00182658">
          <w:rPr>
            <w:sz w:val="28"/>
            <w:szCs w:val="28"/>
            <w:lang w:val="uk-UA"/>
          </w:rPr>
          <w:t>одексу</w:t>
        </w:r>
      </w:hyperlink>
      <w:r w:rsidRPr="00182658">
        <w:rPr>
          <w:sz w:val="28"/>
          <w:szCs w:val="28"/>
          <w:lang w:val="uk-UA"/>
        </w:rPr>
        <w:t xml:space="preserve"> України</w:t>
      </w:r>
      <w:r w:rsidR="00531CF9" w:rsidRPr="00182658">
        <w:rPr>
          <w:sz w:val="28"/>
          <w:szCs w:val="28"/>
          <w:lang w:val="uk-UA"/>
        </w:rPr>
        <w:t xml:space="preserve"> переміщення через межі зони митного контролю і в межах цієї зони</w:t>
      </w:r>
      <w:r w:rsidR="001B1574" w:rsidRPr="00182658">
        <w:rPr>
          <w:sz w:val="28"/>
          <w:szCs w:val="28"/>
          <w:lang w:val="uk-UA"/>
        </w:rPr>
        <w:t>, що розташовані у пункті пропуску,</w:t>
      </w:r>
      <w:r w:rsidR="00531CF9" w:rsidRPr="00182658">
        <w:rPr>
          <w:sz w:val="28"/>
          <w:szCs w:val="28"/>
          <w:lang w:val="uk-UA"/>
        </w:rPr>
        <w:t xml:space="preserve"> посадових осіб інших, крім митниць, територіальних органів центрального органу виконавчої влади, що реалізує державну митну політику, а також посадових осіб державних органів, які не проводять заходи офіційного контролю, відбуваються з дотриманням режиму зони митного контролю і допускаються тільки з письмового дозволу керівника відповідної митниці (митного поета) або особи, яка виконує його обов’язки,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w:t>
      </w:r>
    </w:p>
    <w:p w:rsidR="00531CF9" w:rsidRPr="00182658" w:rsidRDefault="00EF2B1B" w:rsidP="00A85B53">
      <w:pPr>
        <w:shd w:val="clear" w:color="auto" w:fill="FFFFFF" w:themeFill="background1"/>
        <w:ind w:firstLine="709"/>
        <w:contextualSpacing/>
        <w:jc w:val="both"/>
        <w:rPr>
          <w:sz w:val="28"/>
          <w:szCs w:val="28"/>
          <w:lang w:val="uk-UA"/>
        </w:rPr>
      </w:pPr>
      <w:r w:rsidRPr="00182658">
        <w:rPr>
          <w:sz w:val="28"/>
          <w:szCs w:val="28"/>
          <w:lang w:val="uk-UA"/>
        </w:rPr>
        <w:lastRenderedPageBreak/>
        <w:t>К</w:t>
      </w:r>
      <w:r w:rsidR="00531CF9" w:rsidRPr="00182658">
        <w:rPr>
          <w:sz w:val="28"/>
          <w:szCs w:val="28"/>
          <w:lang w:val="uk-UA"/>
        </w:rPr>
        <w:t>ожне рішення про допуск у зону митного контролю повинно мати індивідуальний характер і разову дію.</w:t>
      </w:r>
    </w:p>
    <w:p w:rsidR="00531CF9" w:rsidRPr="00182658" w:rsidRDefault="00531CF9" w:rsidP="00A85B53">
      <w:pPr>
        <w:shd w:val="clear" w:color="auto" w:fill="FFFFFF" w:themeFill="background1"/>
        <w:ind w:firstLine="709"/>
        <w:contextualSpacing/>
        <w:jc w:val="both"/>
        <w:rPr>
          <w:sz w:val="28"/>
          <w:szCs w:val="28"/>
          <w:lang w:val="uk-UA"/>
        </w:rPr>
      </w:pPr>
      <w:r w:rsidRPr="00182658">
        <w:rPr>
          <w:sz w:val="28"/>
          <w:szCs w:val="28"/>
          <w:lang w:val="uk-UA"/>
        </w:rPr>
        <w:t xml:space="preserve">Крім того, відповідно до частини другої </w:t>
      </w:r>
      <w:hyperlink r:id="rId14" w:history="1">
        <w:hyperlink r:id="rId15" w:history="1">
          <w:r w:rsidR="00EF2B1B" w:rsidRPr="00182658">
            <w:rPr>
              <w:sz w:val="28"/>
              <w:szCs w:val="28"/>
              <w:lang w:val="uk-UA"/>
            </w:rPr>
            <w:t>статті 332 Митного кодексу</w:t>
          </w:r>
        </w:hyperlink>
        <w:r w:rsidR="00EF2B1B" w:rsidRPr="00182658">
          <w:rPr>
            <w:sz w:val="28"/>
            <w:szCs w:val="28"/>
            <w:lang w:val="uk-UA"/>
          </w:rPr>
          <w:t xml:space="preserve"> України </w:t>
        </w:r>
      </w:hyperlink>
      <w:r w:rsidRPr="00182658">
        <w:rPr>
          <w:sz w:val="28"/>
          <w:szCs w:val="28"/>
          <w:lang w:val="uk-UA"/>
        </w:rPr>
        <w:t>особам, допущеним у зону митного контролю, забороняється втручатися у дії посадових осіб митниці (митного поста),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531CF9" w:rsidRPr="00182658" w:rsidRDefault="00357C92" w:rsidP="00A85B53">
      <w:pPr>
        <w:widowControl w:val="0"/>
        <w:shd w:val="clear" w:color="auto" w:fill="FFFFFF" w:themeFill="background1"/>
        <w:tabs>
          <w:tab w:val="left" w:pos="426"/>
          <w:tab w:val="left" w:pos="1134"/>
        </w:tabs>
        <w:ind w:firstLine="567"/>
        <w:contextualSpacing/>
        <w:jc w:val="both"/>
        <w:rPr>
          <w:sz w:val="28"/>
          <w:szCs w:val="28"/>
          <w:lang w:val="uk-UA"/>
        </w:rPr>
      </w:pPr>
      <w:r w:rsidRPr="00182658">
        <w:rPr>
          <w:sz w:val="28"/>
          <w:szCs w:val="28"/>
          <w:lang w:val="uk-UA"/>
        </w:rPr>
        <w:t xml:space="preserve">6. </w:t>
      </w:r>
      <w:r w:rsidR="001716AF" w:rsidRPr="00182658">
        <w:rPr>
          <w:sz w:val="28"/>
          <w:szCs w:val="28"/>
          <w:lang w:val="uk-UA"/>
        </w:rPr>
        <w:tab/>
      </w:r>
      <w:r w:rsidR="008B1103" w:rsidRPr="00182658">
        <w:rPr>
          <w:sz w:val="28"/>
          <w:szCs w:val="28"/>
          <w:lang w:val="uk-UA"/>
        </w:rPr>
        <w:t xml:space="preserve">Декларанти, та/або особи уповноважені на декларування </w:t>
      </w:r>
      <w:r w:rsidR="0058104F" w:rsidRPr="00182658">
        <w:rPr>
          <w:sz w:val="28"/>
          <w:szCs w:val="28"/>
          <w:lang w:val="uk-UA"/>
        </w:rPr>
        <w:t>допускаються у пункт пропуску у разі пред’явлення для контролю та/або митного оформлення товарів та транспортних засобів комерційного призначення</w:t>
      </w:r>
      <w:r w:rsidRPr="00182658">
        <w:rPr>
          <w:sz w:val="28"/>
          <w:szCs w:val="28"/>
          <w:lang w:val="uk-UA"/>
        </w:rPr>
        <w:t>, що перебувають у зонах митного контролю.</w:t>
      </w:r>
    </w:p>
    <w:p w:rsidR="00526FA3" w:rsidRPr="00182658" w:rsidRDefault="00526FA3" w:rsidP="00A85B53">
      <w:pPr>
        <w:pStyle w:val="310"/>
        <w:shd w:val="clear" w:color="auto" w:fill="FFFFFF" w:themeFill="background1"/>
        <w:ind w:firstLine="709"/>
        <w:contextualSpacing/>
        <w:rPr>
          <w:b w:val="0"/>
          <w:bCs w:val="0"/>
          <w:lang w:val="uk-UA"/>
        </w:rPr>
      </w:pPr>
    </w:p>
    <w:p w:rsidR="00526FA3" w:rsidRPr="00182658" w:rsidRDefault="00D9597A" w:rsidP="00A85B53">
      <w:pPr>
        <w:shd w:val="clear" w:color="auto" w:fill="FFFFFF" w:themeFill="background1"/>
        <w:ind w:firstLine="567"/>
        <w:contextualSpacing/>
        <w:jc w:val="center"/>
        <w:rPr>
          <w:b/>
          <w:sz w:val="28"/>
          <w:szCs w:val="28"/>
          <w:lang w:val="uk-UA"/>
        </w:rPr>
      </w:pPr>
      <w:r w:rsidRPr="00182658">
        <w:rPr>
          <w:b/>
          <w:bCs/>
          <w:sz w:val="28"/>
          <w:szCs w:val="28"/>
          <w:lang w:val="uk-UA"/>
        </w:rPr>
        <w:t>VІІ</w:t>
      </w:r>
      <w:r w:rsidRPr="00182658">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526FA3" w:rsidRPr="00182658" w:rsidRDefault="00526FA3" w:rsidP="00A85B53">
      <w:pPr>
        <w:shd w:val="clear" w:color="auto" w:fill="FFFFFF" w:themeFill="background1"/>
        <w:ind w:firstLine="567"/>
        <w:contextualSpacing/>
        <w:jc w:val="both"/>
        <w:rPr>
          <w:sz w:val="28"/>
          <w:szCs w:val="28"/>
          <w:lang w:val="uk-UA"/>
        </w:rPr>
      </w:pP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1. </w:t>
      </w:r>
      <w:r w:rsidRPr="00182658">
        <w:rPr>
          <w:sz w:val="28"/>
          <w:szCs w:val="28"/>
          <w:lang w:val="uk-UA"/>
        </w:rPr>
        <w:tab/>
        <w:t xml:space="preserve">Взаємодія організовується і підтримується з метою узгодження спільних дій впс </w:t>
      </w:r>
      <w:r w:rsidRPr="00182658">
        <w:rPr>
          <w:bCs/>
          <w:sz w:val="28"/>
          <w:szCs w:val="28"/>
          <w:lang w:val="uk-UA"/>
        </w:rPr>
        <w:t>«Рівне»</w:t>
      </w:r>
      <w:r w:rsidRPr="00182658">
        <w:rPr>
          <w:sz w:val="28"/>
          <w:szCs w:val="28"/>
          <w:lang w:val="uk-UA"/>
        </w:rPr>
        <w:t xml:space="preserve">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526FA3" w:rsidRPr="00182658" w:rsidRDefault="00D9597A" w:rsidP="00A85B53">
      <w:pPr>
        <w:pStyle w:val="HTML"/>
        <w:shd w:val="clear" w:color="auto" w:fill="FFFFFF" w:themeFill="background1"/>
        <w:tabs>
          <w:tab w:val="clear" w:pos="916"/>
          <w:tab w:val="left" w:pos="1134"/>
        </w:tabs>
        <w:ind w:firstLine="567"/>
        <w:contextualSpacing/>
        <w:jc w:val="both"/>
        <w:rPr>
          <w:rFonts w:ascii="Times New Roman" w:hAnsi="Times New Roman" w:cs="Times New Roman"/>
          <w:color w:val="auto"/>
          <w:sz w:val="28"/>
          <w:szCs w:val="28"/>
          <w:lang w:val="uk-UA"/>
        </w:rPr>
      </w:pPr>
      <w:r w:rsidRPr="00182658">
        <w:rPr>
          <w:rFonts w:ascii="Times New Roman" w:hAnsi="Times New Roman" w:cs="Times New Roman"/>
          <w:color w:val="auto"/>
          <w:sz w:val="28"/>
          <w:szCs w:val="28"/>
          <w:lang w:val="uk-UA"/>
        </w:rPr>
        <w:t xml:space="preserve">2. </w:t>
      </w:r>
      <w:r w:rsidR="001716AF" w:rsidRPr="00182658">
        <w:rPr>
          <w:rFonts w:ascii="Times New Roman" w:hAnsi="Times New Roman" w:cs="Times New Roman"/>
          <w:color w:val="auto"/>
          <w:sz w:val="28"/>
          <w:szCs w:val="28"/>
          <w:lang w:val="uk-UA"/>
        </w:rPr>
        <w:tab/>
      </w:r>
      <w:r w:rsidRPr="00182658">
        <w:rPr>
          <w:rFonts w:ascii="Times New Roman" w:hAnsi="Times New Roman" w:cs="Times New Roman"/>
          <w:color w:val="auto"/>
          <w:sz w:val="28"/>
          <w:szCs w:val="28"/>
          <w:lang w:val="uk-UA"/>
        </w:rPr>
        <w:t xml:space="preserve">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від 29.08.2011 № 627, зареєстрованого в Міністерстві юстиції України 23.09.2011 за № 1117/19855. </w:t>
      </w:r>
    </w:p>
    <w:p w:rsidR="00526FA3" w:rsidRPr="00182658" w:rsidRDefault="00D9597A" w:rsidP="00D9323E">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3. </w:t>
      </w:r>
      <w:r w:rsidR="00D9323E">
        <w:rPr>
          <w:sz w:val="28"/>
          <w:szCs w:val="28"/>
          <w:lang w:val="uk-UA"/>
        </w:rPr>
        <w:tab/>
      </w:r>
      <w:r w:rsidRPr="00182658">
        <w:rPr>
          <w:sz w:val="28"/>
          <w:szCs w:val="28"/>
          <w:lang w:val="uk-UA"/>
        </w:rPr>
        <w:t>У пункті пропуску взаємодія організовується з підрозділами: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митних органів;</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фітосанітарного контролю;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ветеринарно-санітарного контролю;</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4. </w:t>
      </w:r>
      <w:r w:rsidRPr="00182658">
        <w:rPr>
          <w:sz w:val="28"/>
          <w:szCs w:val="28"/>
          <w:lang w:val="uk-UA"/>
        </w:rPr>
        <w:tab/>
        <w:t xml:space="preserve">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«СПНППр» та керівником ПМО м/п «Ягодин», двічі на добу, о 09.00 та 21.00 годині, станом за звітний період, здійснюється обмін інформацією </w:t>
      </w:r>
      <w:r w:rsidRPr="00182658">
        <w:rPr>
          <w:sz w:val="28"/>
          <w:szCs w:val="28"/>
          <w:lang w:val="uk-UA"/>
        </w:rPr>
        <w:lastRenderedPageBreak/>
        <w:t>з баз даних про транспортні засоби, які за визначений період були пропущені через державний кордон.</w:t>
      </w:r>
    </w:p>
    <w:p w:rsidR="00526FA3" w:rsidRPr="00182658" w:rsidRDefault="00D9597A" w:rsidP="00A85B53">
      <w:pPr>
        <w:pStyle w:val="310"/>
        <w:shd w:val="clear" w:color="auto" w:fill="FFFFFF" w:themeFill="background1"/>
        <w:tabs>
          <w:tab w:val="left" w:pos="1134"/>
        </w:tabs>
        <w:ind w:firstLine="567"/>
        <w:contextualSpacing/>
        <w:jc w:val="both"/>
        <w:rPr>
          <w:lang w:val="uk-UA"/>
        </w:rPr>
      </w:pPr>
      <w:r w:rsidRPr="00182658">
        <w:rPr>
          <w:b w:val="0"/>
          <w:lang w:val="uk-UA"/>
        </w:rPr>
        <w:t xml:space="preserve">5. </w:t>
      </w:r>
      <w:r w:rsidRPr="00182658">
        <w:rPr>
          <w:b w:val="0"/>
          <w:lang w:val="uk-UA"/>
        </w:rPr>
        <w:tab/>
      </w:r>
      <w:r w:rsidRPr="00182658">
        <w:rPr>
          <w:b w:val="0"/>
          <w:bCs w:val="0"/>
          <w:lang w:val="uk-UA"/>
        </w:rPr>
        <w:t>У пункті пропуску відповідно до міжнародних договорів «СПНППр» двічі на добу уточнює з представником прикордонного підрозділу суміжної сторони питання щодо</w:t>
      </w:r>
      <w:r w:rsidRPr="00182658">
        <w:rPr>
          <w:b w:val="0"/>
          <w:lang w:val="uk-UA"/>
        </w:rPr>
        <w:t>:</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кількості осіб і транспортних засобів, пропущених через державний кордон;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можливі спроби провезення контрабанди і незаконних товарів через державний кордон;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осіб, не пропущених через державний кордон (із зазначенням причини не пропуску);</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наміри видворення (депортації) осіб через державний кордон;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виникнення черг автотранспорту перед пунктами пропуску через державний кордон;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накопичення транспортних засобів між пунктами пропуску через державний кордон.</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6. </w:t>
      </w:r>
      <w:r w:rsidRPr="00182658">
        <w:rPr>
          <w:sz w:val="28"/>
          <w:szCs w:val="28"/>
          <w:lang w:val="uk-UA"/>
        </w:rPr>
        <w:tab/>
        <w:t>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У пункті пропуску питання взаємодії уточнюється «СПНППр» щодня під час проведення спільних координаційних нарад та підбиття підсумків.</w:t>
      </w:r>
    </w:p>
    <w:p w:rsidR="00526FA3" w:rsidRPr="00182658" w:rsidRDefault="00D9597A" w:rsidP="00A85B53">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7. </w:t>
      </w:r>
      <w:r w:rsidRPr="00182658">
        <w:rPr>
          <w:sz w:val="28"/>
          <w:szCs w:val="28"/>
          <w:lang w:val="uk-UA"/>
        </w:rPr>
        <w:tab/>
        <w:t xml:space="preserve">Перед початком роботи кожної зміни проводиться нарада за участю </w:t>
      </w:r>
      <w:r w:rsidRPr="00182658">
        <w:rPr>
          <w:bCs/>
          <w:sz w:val="28"/>
          <w:szCs w:val="28"/>
          <w:lang w:val="uk-UA"/>
        </w:rPr>
        <w:t>«СПНППр»</w:t>
      </w:r>
      <w:r w:rsidRPr="00182658">
        <w:rPr>
          <w:sz w:val="28"/>
          <w:szCs w:val="28"/>
          <w:lang w:val="uk-UA"/>
        </w:rPr>
        <w:t xml:space="preserve">, керівника ПМО </w:t>
      </w:r>
      <w:r w:rsidRPr="00182658">
        <w:rPr>
          <w:bCs/>
          <w:sz w:val="28"/>
          <w:szCs w:val="28"/>
          <w:lang w:val="uk-UA"/>
        </w:rPr>
        <w:t xml:space="preserve">м/п «Ягодин» </w:t>
      </w:r>
      <w:r w:rsidRPr="00182658">
        <w:rPr>
          <w:sz w:val="28"/>
          <w:szCs w:val="28"/>
          <w:lang w:val="uk-UA"/>
        </w:rPr>
        <w:t>та інших посадових осіб відповідних уповноважених органів, які здійснюють заходи офіційного контролю в пункті пропуску, на якій обговорюються наступні питання:</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визначаються можливі об’єкти контролю, що будуть піддані посиленому контролю під час роботи зміни;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уточнюється механізм взаємодії між контрольними службами;</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доводяться вимоги щодо особливостей режимних заходів у пункті пропуску;</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 встановлений у пункті пропуску.</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 xml:space="preserve">Після наради «СПНППр» та </w:t>
      </w:r>
      <w:r w:rsidRPr="00182658">
        <w:rPr>
          <w:b w:val="0"/>
          <w:lang w:val="uk-UA"/>
        </w:rPr>
        <w:t xml:space="preserve">керівник ПМО </w:t>
      </w:r>
      <w:r w:rsidRPr="00182658">
        <w:rPr>
          <w:b w:val="0"/>
          <w:bCs w:val="0"/>
          <w:lang w:val="uk-UA"/>
        </w:rPr>
        <w:t xml:space="preserve">м/п «Ягодин»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lastRenderedPageBreak/>
        <w:t xml:space="preserve">8. </w:t>
      </w:r>
      <w:r w:rsidRPr="00182658">
        <w:rPr>
          <w:b w:val="0"/>
          <w:bCs w:val="0"/>
          <w:lang w:val="uk-UA"/>
        </w:rPr>
        <w:tab/>
        <w:t xml:space="preserve">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уповноважена службова особа впс «Рівне» доповідає «СПНППр», який в свою чергу письмово інформує </w:t>
      </w:r>
      <w:r w:rsidRPr="00182658">
        <w:rPr>
          <w:b w:val="0"/>
          <w:lang w:val="uk-UA"/>
        </w:rPr>
        <w:t xml:space="preserve">керівника ПМО </w:t>
      </w:r>
      <w:r w:rsidRPr="00182658">
        <w:rPr>
          <w:b w:val="0"/>
          <w:bCs w:val="0"/>
          <w:lang w:val="uk-UA"/>
        </w:rPr>
        <w:t xml:space="preserve">м/п </w:t>
      </w:r>
      <w:r w:rsidRPr="00182658">
        <w:rPr>
          <w:b w:val="0"/>
          <w:bCs w:val="0"/>
          <w:spacing w:val="-4"/>
          <w:lang w:val="uk-UA"/>
        </w:rPr>
        <w:t>«Ягодин»</w:t>
      </w:r>
      <w:r w:rsidRPr="00182658">
        <w:rPr>
          <w:b w:val="0"/>
          <w:bCs w:val="0"/>
          <w:lang w:val="uk-UA"/>
        </w:rPr>
        <w:t xml:space="preserve">. </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9. </w:t>
      </w:r>
      <w:r w:rsidRPr="00182658">
        <w:rPr>
          <w:b w:val="0"/>
          <w:bCs w:val="0"/>
          <w:lang w:val="uk-UA"/>
        </w:rPr>
        <w:tab/>
        <w:t xml:space="preserve">У разі, якщо під час митного контролю виявлено товари або предмети, що підлягають видам офіційного контролю, посадова особа ПМО м/п </w:t>
      </w:r>
      <w:r w:rsidRPr="00182658">
        <w:rPr>
          <w:b w:val="0"/>
          <w:bCs w:val="0"/>
          <w:spacing w:val="-4"/>
          <w:lang w:val="uk-UA"/>
        </w:rPr>
        <w:t xml:space="preserve">«Ягодин» </w:t>
      </w:r>
      <w:r w:rsidRPr="00182658">
        <w:rPr>
          <w:b w:val="0"/>
          <w:bCs w:val="0"/>
          <w:lang w:val="uk-UA"/>
        </w:rPr>
        <w:t xml:space="preserve">інформує уповноважену службову особу впс «Рівне» для пропуску в установленому законодавством порядку </w:t>
      </w:r>
      <w:r w:rsidRPr="00182658">
        <w:rPr>
          <w:b w:val="0"/>
          <w:lang w:val="uk-UA"/>
        </w:rPr>
        <w:t>посадової особи відповідного уповноваженого органу</w:t>
      </w:r>
      <w:r w:rsidRPr="00182658">
        <w:rPr>
          <w:b w:val="0"/>
          <w:bCs w:val="0"/>
          <w:lang w:val="uk-UA"/>
        </w:rPr>
        <w:t xml:space="preserve"> </w:t>
      </w:r>
      <w:r w:rsidRPr="00182658">
        <w:rPr>
          <w:b w:val="0"/>
          <w:lang w:val="uk-UA"/>
        </w:rPr>
        <w:t>для проведення заходів офіційного контролю</w:t>
      </w:r>
      <w:r w:rsidRPr="00182658">
        <w:rPr>
          <w:lang w:val="uk-UA"/>
        </w:rPr>
        <w:t>.</w:t>
      </w:r>
    </w:p>
    <w:p w:rsidR="00526FA3" w:rsidRPr="00182658" w:rsidRDefault="00D9597A" w:rsidP="00D9323E">
      <w:pPr>
        <w:pStyle w:val="aa"/>
        <w:shd w:val="clear" w:color="auto" w:fill="FFFFFF" w:themeFill="background1"/>
        <w:tabs>
          <w:tab w:val="left" w:pos="1134"/>
        </w:tabs>
        <w:spacing w:before="0" w:after="0"/>
        <w:ind w:firstLine="567"/>
        <w:contextualSpacing/>
        <w:jc w:val="both"/>
        <w:rPr>
          <w:sz w:val="28"/>
          <w:szCs w:val="28"/>
          <w:lang w:val="uk-UA"/>
        </w:rPr>
      </w:pPr>
      <w:r w:rsidRPr="00182658">
        <w:rPr>
          <w:sz w:val="28"/>
          <w:szCs w:val="28"/>
          <w:lang w:val="uk-UA"/>
        </w:rPr>
        <w:t xml:space="preserve">10. </w:t>
      </w:r>
      <w:r w:rsidR="00D9323E">
        <w:rPr>
          <w:sz w:val="28"/>
          <w:szCs w:val="28"/>
          <w:lang w:val="uk-UA"/>
        </w:rPr>
        <w:tab/>
      </w:r>
      <w:r w:rsidRPr="00182658">
        <w:rPr>
          <w:sz w:val="28"/>
          <w:szCs w:val="28"/>
          <w:lang w:val="uk-UA"/>
        </w:rPr>
        <w:t xml:space="preserve">У разі відмови у пропуску особи через державний кордон уповноважена службова особа впс «Рівне» негайно інформує про зазначене посадову особу ПМО м/п </w:t>
      </w:r>
      <w:r w:rsidRPr="00182658">
        <w:rPr>
          <w:spacing w:val="-4"/>
          <w:sz w:val="28"/>
          <w:szCs w:val="28"/>
          <w:lang w:val="uk-UA"/>
        </w:rPr>
        <w:t>«Ягодин».</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11. Форми та обсяги огляду, що забезпечують дотримання вимог законодавства України з питань митної справи, визначаються керівником ПМО м/п «Ягодин». </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Огляд та ідентифікація транспортних засобів уповноваженими службовими особами впс «Рівне» під час контролю другої лінії здійснюються відповідно до пункту 1 - 8 глави 4 розділу IV цієї Технологічної схеми.</w:t>
      </w:r>
    </w:p>
    <w:p w:rsidR="00526FA3" w:rsidRPr="00182658" w:rsidRDefault="00D9597A" w:rsidP="00A85B53">
      <w:pPr>
        <w:shd w:val="clear" w:color="auto" w:fill="FFFFFF" w:themeFill="background1"/>
        <w:tabs>
          <w:tab w:val="left" w:pos="0"/>
        </w:tabs>
        <w:ind w:firstLine="567"/>
        <w:contextualSpacing/>
        <w:jc w:val="both"/>
        <w:rPr>
          <w:sz w:val="28"/>
          <w:szCs w:val="28"/>
          <w:lang w:val="uk-UA"/>
        </w:rPr>
      </w:pPr>
      <w:r w:rsidRPr="0018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182658">
        <w:rPr>
          <w:spacing w:val="-4"/>
          <w:sz w:val="28"/>
          <w:szCs w:val="28"/>
          <w:lang w:val="uk-UA"/>
        </w:rPr>
        <w:t>«Ягодин»</w:t>
      </w:r>
      <w:r w:rsidRPr="00182658">
        <w:rPr>
          <w:sz w:val="28"/>
          <w:szCs w:val="28"/>
          <w:lang w:val="uk-UA"/>
        </w:rPr>
        <w:t xml:space="preserve"> до пункту 9 - 13 глави 4 розділу IV цієї Технологічної схеми.</w:t>
      </w:r>
    </w:p>
    <w:p w:rsidR="00526FA3" w:rsidRPr="00182658" w:rsidRDefault="00D9597A" w:rsidP="00D9323E">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12. </w:t>
      </w:r>
      <w:r w:rsidR="00D9323E">
        <w:rPr>
          <w:sz w:val="28"/>
          <w:szCs w:val="28"/>
          <w:lang w:val="uk-UA"/>
        </w:rPr>
        <w:tab/>
      </w:r>
      <w:r w:rsidRPr="00182658">
        <w:rPr>
          <w:sz w:val="28"/>
          <w:szCs w:val="28"/>
          <w:lang w:val="uk-UA"/>
        </w:rPr>
        <w:t>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офіційного контролю, під час огляду транспортних засобів в зоні прикордонного контролю, уповноважена службова особа впс «Рівне» негайно інформує «СПНППр», який в свою чергу письмово інформує керівника ПМО м/п «Ягодин».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Під час проведення звірки статистичними даними з ПМО м/п «Ягодин» за зміну, окремим пунктом зазначається кількість наданих інформувань «СПНППр» в пункті пропуску керівнику ПМО м/п «Ягодин», вжиті заходи і їх результати.</w:t>
      </w:r>
    </w:p>
    <w:p w:rsidR="00526FA3" w:rsidRPr="00182658" w:rsidRDefault="00526FA3" w:rsidP="00A85B53">
      <w:pPr>
        <w:shd w:val="clear" w:color="auto" w:fill="FFFFFF" w:themeFill="background1"/>
        <w:contextualSpacing/>
        <w:jc w:val="center"/>
        <w:rPr>
          <w:b/>
          <w:sz w:val="28"/>
          <w:szCs w:val="28"/>
          <w:lang w:val="uk-UA"/>
        </w:rPr>
      </w:pPr>
    </w:p>
    <w:p w:rsidR="00526FA3" w:rsidRPr="00182658" w:rsidRDefault="00D9597A" w:rsidP="00A85B53">
      <w:pPr>
        <w:shd w:val="clear" w:color="auto" w:fill="FFFFFF" w:themeFill="background1"/>
        <w:contextualSpacing/>
        <w:jc w:val="center"/>
        <w:rPr>
          <w:b/>
          <w:sz w:val="28"/>
          <w:szCs w:val="28"/>
          <w:lang w:val="uk-UA"/>
        </w:rPr>
      </w:pPr>
      <w:r w:rsidRPr="00182658">
        <w:rPr>
          <w:b/>
          <w:bCs/>
          <w:sz w:val="28"/>
          <w:szCs w:val="28"/>
          <w:lang w:val="uk-UA"/>
        </w:rPr>
        <w:t>VІІІ</w:t>
      </w:r>
      <w:r w:rsidRPr="00182658">
        <w:rPr>
          <w:b/>
          <w:sz w:val="28"/>
          <w:szCs w:val="28"/>
          <w:lang w:val="uk-UA"/>
        </w:rPr>
        <w:t xml:space="preserve">. </w:t>
      </w:r>
      <w:r w:rsidR="00AE7657" w:rsidRPr="00182658">
        <w:rPr>
          <w:b/>
          <w:sz w:val="28"/>
          <w:szCs w:val="28"/>
          <w:lang w:val="uk-UA"/>
        </w:rPr>
        <w:tab/>
      </w:r>
      <w:r w:rsidRPr="00182658">
        <w:rPr>
          <w:b/>
          <w:sz w:val="28"/>
          <w:szCs w:val="28"/>
          <w:lang w:val="uk-UA"/>
        </w:rPr>
        <w:t xml:space="preserve">Загальний порядок та послідовність тимчасового здійснення контрольних операцій в пункті пропуску </w:t>
      </w:r>
      <w:r w:rsidR="00AE7657" w:rsidRPr="00182658">
        <w:rPr>
          <w:b/>
          <w:sz w:val="28"/>
          <w:szCs w:val="28"/>
          <w:lang w:val="uk-UA"/>
        </w:rPr>
        <w:t>на період дії воєнного стану</w:t>
      </w:r>
      <w:r w:rsidRPr="00182658">
        <w:rPr>
          <w:b/>
          <w:sz w:val="28"/>
          <w:szCs w:val="28"/>
          <w:lang w:val="uk-UA"/>
        </w:rPr>
        <w:t xml:space="preserve"> або </w:t>
      </w:r>
      <w:r w:rsidR="00AE7657" w:rsidRPr="00182658">
        <w:rPr>
          <w:b/>
          <w:sz w:val="28"/>
          <w:szCs w:val="28"/>
          <w:lang w:val="uk-UA"/>
        </w:rPr>
        <w:t xml:space="preserve">до </w:t>
      </w:r>
      <w:r w:rsidRPr="00182658">
        <w:rPr>
          <w:b/>
          <w:sz w:val="28"/>
          <w:szCs w:val="28"/>
          <w:lang w:val="uk-UA"/>
        </w:rPr>
        <w:t>окремого розпорядження</w:t>
      </w:r>
    </w:p>
    <w:p w:rsidR="00526FA3" w:rsidRPr="00182658" w:rsidRDefault="00526FA3" w:rsidP="00A85B53">
      <w:pPr>
        <w:shd w:val="clear" w:color="auto" w:fill="FFFFFF" w:themeFill="background1"/>
        <w:tabs>
          <w:tab w:val="left" w:pos="0"/>
          <w:tab w:val="left" w:pos="142"/>
          <w:tab w:val="left" w:pos="1134"/>
        </w:tabs>
        <w:contextualSpacing/>
        <w:jc w:val="both"/>
        <w:rPr>
          <w:b/>
          <w:sz w:val="28"/>
          <w:szCs w:val="28"/>
          <w:lang w:val="uk-UA"/>
        </w:rPr>
      </w:pPr>
    </w:p>
    <w:p w:rsidR="00526FA3" w:rsidRPr="00182658" w:rsidRDefault="00D9597A" w:rsidP="00A85B53">
      <w:pPr>
        <w:shd w:val="clear" w:color="auto" w:fill="FFFFFF" w:themeFill="background1"/>
        <w:tabs>
          <w:tab w:val="left" w:pos="0"/>
          <w:tab w:val="left" w:pos="142"/>
          <w:tab w:val="left" w:pos="1134"/>
        </w:tabs>
        <w:ind w:firstLine="567"/>
        <w:contextualSpacing/>
        <w:jc w:val="both"/>
        <w:rPr>
          <w:sz w:val="28"/>
          <w:szCs w:val="28"/>
          <w:lang w:val="uk-UA"/>
        </w:rPr>
      </w:pPr>
      <w:r w:rsidRPr="00182658">
        <w:rPr>
          <w:sz w:val="28"/>
          <w:szCs w:val="28"/>
          <w:lang w:val="uk-UA"/>
        </w:rPr>
        <w:t xml:space="preserve">1. </w:t>
      </w:r>
      <w:r w:rsidRPr="00182658">
        <w:rPr>
          <w:sz w:val="28"/>
          <w:szCs w:val="28"/>
          <w:lang w:val="uk-UA"/>
        </w:rPr>
        <w:tab/>
        <w:t>На період дії правового режиму воєнного стану на території України з 10 год. 00 хв. 27 червня 2022 року і до його закінчення або надходження окремого розпорядження в пункт</w:t>
      </w:r>
      <w:r w:rsidR="007B3BA7" w:rsidRPr="00182658">
        <w:rPr>
          <w:sz w:val="28"/>
          <w:szCs w:val="28"/>
          <w:lang w:val="uk-UA"/>
        </w:rPr>
        <w:t>і</w:t>
      </w:r>
      <w:r w:rsidRPr="00182658">
        <w:rPr>
          <w:sz w:val="28"/>
          <w:szCs w:val="28"/>
          <w:lang w:val="uk-UA"/>
        </w:rPr>
        <w:t xml:space="preserve"> пропуску запроваджується оформлення виключно вантажних транспортних засобів.</w:t>
      </w:r>
    </w:p>
    <w:p w:rsidR="00526FA3" w:rsidRPr="00182658" w:rsidRDefault="00820CBE" w:rsidP="00A85B53">
      <w:pPr>
        <w:pStyle w:val="14"/>
        <w:shd w:val="clear" w:color="auto" w:fill="FFFFFF" w:themeFill="background1"/>
        <w:tabs>
          <w:tab w:val="left" w:pos="1134"/>
        </w:tabs>
        <w:ind w:firstLine="567"/>
        <w:contextualSpacing/>
      </w:pPr>
      <w:r w:rsidRPr="00182658">
        <w:t>2.</w:t>
      </w:r>
      <w:r w:rsidR="00D9597A" w:rsidRPr="00182658">
        <w:tab/>
        <w:t>Легкові транспортні засоби та вантажні транспортні засоби повною масою до 7,5 тон</w:t>
      </w:r>
      <w:r w:rsidR="00426994" w:rsidRPr="00182658">
        <w:t xml:space="preserve"> (крім автобусів)</w:t>
      </w:r>
      <w:r w:rsidR="00D9597A" w:rsidRPr="00182658">
        <w:t xml:space="preserve"> в пункті пропуску тимчасово пропускатися не </w:t>
      </w:r>
      <w:r w:rsidR="00D9597A" w:rsidRPr="00182658">
        <w:lastRenderedPageBreak/>
        <w:t xml:space="preserve">будуть та перенаправлятимуться в інші найближчі пункти пропуску. </w:t>
      </w:r>
    </w:p>
    <w:p w:rsidR="00526FA3" w:rsidRPr="00182658" w:rsidRDefault="00820CBE" w:rsidP="00A85B53">
      <w:pPr>
        <w:pStyle w:val="14"/>
        <w:shd w:val="clear" w:color="auto" w:fill="FFFFFF" w:themeFill="background1"/>
        <w:tabs>
          <w:tab w:val="left" w:pos="1134"/>
        </w:tabs>
        <w:ind w:firstLine="567"/>
        <w:contextualSpacing/>
      </w:pPr>
      <w:r w:rsidRPr="00182658">
        <w:t>3.</w:t>
      </w:r>
      <w:r w:rsidR="00D9597A" w:rsidRPr="00182658">
        <w:tab/>
        <w:t>Допускається перетинання державного кордону в пункті пропуску лише</w:t>
      </w:r>
      <w:r w:rsidR="007B68EB" w:rsidRPr="00182658">
        <w:t xml:space="preserve"> автобусам,</w:t>
      </w:r>
      <w:r w:rsidR="00D9597A" w:rsidRPr="00182658">
        <w:t xml:space="preserve"> легковими транспортними засобами, на яких прямують </w:t>
      </w:r>
      <w:r w:rsidR="00D9597A" w:rsidRPr="00182658">
        <w:rPr>
          <w:bCs/>
        </w:rPr>
        <w:t>посадові особи дипломатичних або консульських установ, автомобільні транспортні засоби, що належать дипломатичним представництвам, офіційні делегації та пасажири літерних рейсів, аварійно – рятувальних формувань</w:t>
      </w:r>
      <w:r w:rsidR="00D9597A" w:rsidRPr="00182658">
        <w:t xml:space="preserve"> (при наявності підтверджуючих документів, дипломатичних та службових паспортів, тощо). </w:t>
      </w:r>
    </w:p>
    <w:p w:rsidR="00526FA3" w:rsidRPr="00182658" w:rsidRDefault="00820CBE" w:rsidP="00A85B53">
      <w:pPr>
        <w:pStyle w:val="14"/>
        <w:shd w:val="clear" w:color="auto" w:fill="FFFFFF" w:themeFill="background1"/>
        <w:tabs>
          <w:tab w:val="left" w:pos="1134"/>
        </w:tabs>
        <w:ind w:firstLine="567"/>
        <w:contextualSpacing/>
      </w:pPr>
      <w:r w:rsidRPr="00182658">
        <w:t>4.</w:t>
      </w:r>
      <w:r w:rsidR="00D9597A" w:rsidRPr="00182658">
        <w:tab/>
        <w:t>Вантажні транспортні засоби, які прямують через державний кордон на виїзд та на в’їзд, без вантажу, переміщують пальне, зернові культури, прямують по окремим смугам руху.</w:t>
      </w:r>
    </w:p>
    <w:p w:rsidR="00526FA3" w:rsidRPr="00182658" w:rsidRDefault="00820CBE" w:rsidP="00A85B53">
      <w:pPr>
        <w:shd w:val="clear" w:color="auto" w:fill="FFFFFF" w:themeFill="background1"/>
        <w:tabs>
          <w:tab w:val="left" w:pos="1134"/>
        </w:tabs>
        <w:ind w:firstLine="539"/>
        <w:contextualSpacing/>
        <w:jc w:val="both"/>
        <w:rPr>
          <w:bCs/>
          <w:sz w:val="28"/>
          <w:szCs w:val="28"/>
          <w:lang w:val="uk-UA"/>
        </w:rPr>
      </w:pPr>
      <w:r w:rsidRPr="00182658">
        <w:rPr>
          <w:sz w:val="28"/>
          <w:szCs w:val="28"/>
          <w:lang w:val="uk-UA"/>
        </w:rPr>
        <w:t>5.</w:t>
      </w:r>
      <w:r w:rsidR="00D9597A" w:rsidRPr="00182658">
        <w:rPr>
          <w:sz w:val="28"/>
          <w:szCs w:val="28"/>
          <w:lang w:val="uk-UA"/>
        </w:rPr>
        <w:tab/>
        <w:t xml:space="preserve">Прикордонним нарядом «ОТЗ» здійснюється контроль першої лінії, який передбачає проведення візуального огляду вантажних транспортних засобів, які слідують без вантажу, без втручання в їх конструктивні особливості (спрацювання визначених індикаторів діючих профілів ризику, опитування водія </w:t>
      </w:r>
      <w:r w:rsidR="00D9597A" w:rsidRPr="00182658">
        <w:rPr>
          <w:bCs/>
          <w:sz w:val="28"/>
          <w:szCs w:val="28"/>
          <w:lang w:val="uk-UA"/>
        </w:rPr>
        <w:t>спостереження за поведінкою водія та пасажирів) з обов’язковим відкриттям вантажного відсіку та інших порожнин.</w:t>
      </w:r>
    </w:p>
    <w:p w:rsidR="00526FA3" w:rsidRPr="00182658" w:rsidRDefault="00D9597A" w:rsidP="00A85B53">
      <w:pPr>
        <w:shd w:val="clear" w:color="auto" w:fill="FFFFFF" w:themeFill="background1"/>
        <w:ind w:firstLine="567"/>
        <w:contextualSpacing/>
        <w:jc w:val="both"/>
        <w:rPr>
          <w:sz w:val="28"/>
          <w:szCs w:val="28"/>
          <w:lang w:val="uk-UA"/>
        </w:rPr>
      </w:pPr>
      <w:r w:rsidRPr="00182658">
        <w:rPr>
          <w:sz w:val="28"/>
          <w:szCs w:val="28"/>
          <w:lang w:val="uk-UA"/>
        </w:rPr>
        <w:t>З метою більш ефективного проведення огляду вантажних транспортних засобів, прикордонному наряду «ОТЗ» використовувати наявну в пункті пропуску інфраструктуру, зокрема</w:t>
      </w:r>
      <w:r w:rsidR="00820CBE" w:rsidRPr="00182658">
        <w:rPr>
          <w:sz w:val="28"/>
          <w:szCs w:val="28"/>
          <w:lang w:val="uk-UA"/>
        </w:rPr>
        <w:t>,</w:t>
      </w:r>
      <w:r w:rsidRPr="00182658">
        <w:rPr>
          <w:sz w:val="28"/>
          <w:szCs w:val="28"/>
          <w:lang w:val="uk-UA"/>
        </w:rPr>
        <w:t xml:space="preserve"> оглядові містки, які розташовані під навісом на смугах руху.</w:t>
      </w:r>
    </w:p>
    <w:p w:rsidR="00337127" w:rsidRPr="00182658" w:rsidRDefault="00015FF9" w:rsidP="00015FF9">
      <w:pPr>
        <w:shd w:val="clear" w:color="auto" w:fill="FFFFFF" w:themeFill="background1"/>
        <w:tabs>
          <w:tab w:val="left" w:pos="1134"/>
        </w:tabs>
        <w:ind w:firstLine="567"/>
        <w:contextualSpacing/>
        <w:jc w:val="both"/>
        <w:rPr>
          <w:sz w:val="28"/>
          <w:szCs w:val="28"/>
          <w:lang w:val="uk-UA"/>
        </w:rPr>
      </w:pPr>
      <w:r w:rsidRPr="00182658">
        <w:rPr>
          <w:sz w:val="28"/>
          <w:szCs w:val="28"/>
          <w:lang w:val="uk-UA"/>
        </w:rPr>
        <w:t>6.</w:t>
      </w:r>
      <w:r w:rsidRPr="00182658">
        <w:rPr>
          <w:sz w:val="28"/>
          <w:szCs w:val="28"/>
          <w:lang w:val="uk-UA"/>
        </w:rPr>
        <w:tab/>
        <w:t>На період дії правового режиму воєнного стану на території України і до його закінчення або надходження окремого розпорядження прикордонн</w:t>
      </w:r>
      <w:r w:rsidR="00EF5F23" w:rsidRPr="00182658">
        <w:rPr>
          <w:sz w:val="28"/>
          <w:szCs w:val="28"/>
          <w:lang w:val="uk-UA"/>
        </w:rPr>
        <w:t>і</w:t>
      </w:r>
      <w:r w:rsidRPr="00182658">
        <w:rPr>
          <w:sz w:val="28"/>
          <w:szCs w:val="28"/>
          <w:lang w:val="uk-UA"/>
        </w:rPr>
        <w:t xml:space="preserve"> наряд</w:t>
      </w:r>
      <w:r w:rsidR="00EF5F23" w:rsidRPr="00182658">
        <w:rPr>
          <w:sz w:val="28"/>
          <w:szCs w:val="28"/>
          <w:lang w:val="uk-UA"/>
        </w:rPr>
        <w:t>и</w:t>
      </w:r>
      <w:r w:rsidRPr="00182658">
        <w:rPr>
          <w:sz w:val="28"/>
          <w:szCs w:val="28"/>
          <w:lang w:val="uk-UA"/>
        </w:rPr>
        <w:t xml:space="preserve"> «ПД» </w:t>
      </w:r>
      <w:r w:rsidR="00EF5F23" w:rsidRPr="00182658">
        <w:rPr>
          <w:sz w:val="28"/>
          <w:szCs w:val="28"/>
          <w:lang w:val="uk-UA"/>
        </w:rPr>
        <w:t xml:space="preserve">в пункті пропуску </w:t>
      </w:r>
      <w:r w:rsidRPr="00182658">
        <w:rPr>
          <w:sz w:val="28"/>
          <w:szCs w:val="28"/>
          <w:lang w:val="uk-UA"/>
        </w:rPr>
        <w:t>здійсню</w:t>
      </w:r>
      <w:r w:rsidR="00EF5F23" w:rsidRPr="00182658">
        <w:rPr>
          <w:sz w:val="28"/>
          <w:szCs w:val="28"/>
          <w:lang w:val="uk-UA"/>
        </w:rPr>
        <w:t>ють</w:t>
      </w:r>
      <w:r w:rsidRPr="00182658">
        <w:rPr>
          <w:sz w:val="28"/>
          <w:szCs w:val="28"/>
          <w:lang w:val="uk-UA"/>
        </w:rPr>
        <w:t xml:space="preserve"> пошук </w:t>
      </w:r>
      <w:r w:rsidR="00EF5F23" w:rsidRPr="00182658">
        <w:rPr>
          <w:sz w:val="28"/>
          <w:szCs w:val="28"/>
          <w:lang w:val="uk-UA"/>
        </w:rPr>
        <w:t xml:space="preserve">інформації </w:t>
      </w:r>
      <w:r w:rsidRPr="00182658">
        <w:rPr>
          <w:sz w:val="28"/>
          <w:szCs w:val="28"/>
          <w:lang w:val="uk-UA"/>
        </w:rPr>
        <w:t xml:space="preserve">та </w:t>
      </w:r>
      <w:r w:rsidR="00EF5F23" w:rsidRPr="00182658">
        <w:rPr>
          <w:sz w:val="28"/>
          <w:szCs w:val="28"/>
          <w:lang w:val="uk-UA"/>
        </w:rPr>
        <w:t xml:space="preserve">невідкладну </w:t>
      </w:r>
      <w:r w:rsidRPr="00182658">
        <w:rPr>
          <w:sz w:val="28"/>
          <w:szCs w:val="28"/>
          <w:lang w:val="uk-UA"/>
        </w:rPr>
        <w:t xml:space="preserve">фіксацію </w:t>
      </w:r>
      <w:r w:rsidR="00416AE9" w:rsidRPr="00182658">
        <w:rPr>
          <w:sz w:val="28"/>
          <w:szCs w:val="28"/>
          <w:lang w:val="uk-UA"/>
        </w:rPr>
        <w:t>перетину кордону на виїзд з України у відповідній інформаційній системі, адміністратором якої є Укртрансбезпека (система «Шлях»), щодо пропущених через державний кордон</w:t>
      </w:r>
      <w:r w:rsidR="00337127" w:rsidRPr="00182658">
        <w:rPr>
          <w:sz w:val="28"/>
          <w:szCs w:val="28"/>
          <w:lang w:val="uk-UA"/>
        </w:rPr>
        <w:t>:</w:t>
      </w:r>
    </w:p>
    <w:p w:rsidR="00416AE9" w:rsidRPr="00182658" w:rsidRDefault="00337127" w:rsidP="00015FF9">
      <w:pPr>
        <w:shd w:val="clear" w:color="auto" w:fill="FFFFFF" w:themeFill="background1"/>
        <w:tabs>
          <w:tab w:val="left" w:pos="1134"/>
        </w:tabs>
        <w:ind w:firstLine="567"/>
        <w:contextualSpacing/>
        <w:jc w:val="both"/>
        <w:rPr>
          <w:sz w:val="28"/>
          <w:szCs w:val="28"/>
          <w:lang w:val="uk-UA"/>
        </w:rPr>
      </w:pPr>
      <w:r w:rsidRPr="00182658">
        <w:rPr>
          <w:sz w:val="28"/>
          <w:szCs w:val="28"/>
          <w:lang w:val="uk-UA"/>
        </w:rPr>
        <w:t>водіїв,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w:t>
      </w:r>
      <w:r w:rsidR="00416AE9" w:rsidRPr="00182658">
        <w:rPr>
          <w:sz w:val="28"/>
          <w:szCs w:val="28"/>
          <w:lang w:val="uk-UA"/>
        </w:rPr>
        <w:t>;</w:t>
      </w:r>
      <w:r w:rsidRPr="00182658">
        <w:rPr>
          <w:sz w:val="28"/>
          <w:szCs w:val="28"/>
          <w:lang w:val="uk-UA"/>
        </w:rPr>
        <w:t xml:space="preserve"> </w:t>
      </w:r>
    </w:p>
    <w:p w:rsidR="00416AE9" w:rsidRPr="00182658" w:rsidRDefault="00416AE9" w:rsidP="00015FF9">
      <w:pPr>
        <w:shd w:val="clear" w:color="auto" w:fill="FFFFFF" w:themeFill="background1"/>
        <w:tabs>
          <w:tab w:val="left" w:pos="1134"/>
        </w:tabs>
        <w:ind w:firstLine="567"/>
        <w:contextualSpacing/>
        <w:jc w:val="both"/>
        <w:rPr>
          <w:sz w:val="28"/>
          <w:szCs w:val="28"/>
          <w:lang w:val="uk-UA"/>
        </w:rPr>
      </w:pPr>
      <w:r w:rsidRPr="00182658">
        <w:rPr>
          <w:sz w:val="28"/>
          <w:szCs w:val="28"/>
          <w:lang w:val="uk-UA"/>
        </w:rPr>
        <w:t>водіїв транспортних засобів суб’єктів господарювання, які мають ліцензію на право провадження господарської діяльності з міжнародних перевезень вантажів та пасажирів автомобільним транспортом.</w:t>
      </w:r>
    </w:p>
    <w:p w:rsidR="00EF5F23" w:rsidRPr="00182658" w:rsidRDefault="00EF5F23" w:rsidP="00015FF9">
      <w:pPr>
        <w:shd w:val="clear" w:color="auto" w:fill="FFFFFF" w:themeFill="background1"/>
        <w:tabs>
          <w:tab w:val="left" w:pos="1134"/>
        </w:tabs>
        <w:ind w:firstLine="567"/>
        <w:contextualSpacing/>
        <w:jc w:val="both"/>
        <w:rPr>
          <w:sz w:val="28"/>
          <w:szCs w:val="28"/>
          <w:lang w:val="uk-UA"/>
        </w:rPr>
      </w:pPr>
      <w:r w:rsidRPr="00182658">
        <w:rPr>
          <w:sz w:val="28"/>
          <w:szCs w:val="28"/>
          <w:lang w:val="uk-UA"/>
        </w:rPr>
        <w:t xml:space="preserve">Аналогічна фіксація здійснюється прикордонними нарядами «ПД» під час в’їзду в Україну </w:t>
      </w:r>
      <w:r w:rsidR="00416AE9" w:rsidRPr="00182658">
        <w:rPr>
          <w:sz w:val="28"/>
          <w:szCs w:val="28"/>
          <w:lang w:val="uk-UA"/>
        </w:rPr>
        <w:t>вказаних категорій</w:t>
      </w:r>
      <w:r w:rsidRPr="00182658">
        <w:rPr>
          <w:sz w:val="28"/>
          <w:szCs w:val="28"/>
          <w:lang w:val="uk-UA"/>
        </w:rPr>
        <w:t xml:space="preserve"> </w:t>
      </w:r>
      <w:r w:rsidR="00416AE9" w:rsidRPr="00182658">
        <w:rPr>
          <w:sz w:val="28"/>
          <w:szCs w:val="28"/>
          <w:lang w:val="uk-UA"/>
        </w:rPr>
        <w:t xml:space="preserve">громадян </w:t>
      </w:r>
      <w:r w:rsidRPr="00182658">
        <w:rPr>
          <w:sz w:val="28"/>
          <w:szCs w:val="28"/>
          <w:lang w:val="uk-UA"/>
        </w:rPr>
        <w:t>України, інформацію про яких було внесено до відповідної інформаційної системи, адміністратором якої є Укртрансбезпека (система «Шлях»).</w:t>
      </w:r>
    </w:p>
    <w:p w:rsidR="00526FA3" w:rsidRPr="00182658" w:rsidRDefault="00526FA3" w:rsidP="00A85B53">
      <w:pPr>
        <w:shd w:val="clear" w:color="auto" w:fill="FFFFFF" w:themeFill="background1"/>
        <w:tabs>
          <w:tab w:val="left" w:pos="0"/>
        </w:tabs>
        <w:ind w:firstLine="567"/>
        <w:contextualSpacing/>
        <w:jc w:val="center"/>
        <w:rPr>
          <w:b/>
          <w:bCs/>
          <w:sz w:val="28"/>
          <w:szCs w:val="28"/>
          <w:lang w:val="uk-UA"/>
        </w:rPr>
      </w:pPr>
    </w:p>
    <w:p w:rsidR="00526FA3" w:rsidRPr="00182658" w:rsidRDefault="00D9597A" w:rsidP="00A85B53">
      <w:pPr>
        <w:shd w:val="clear" w:color="auto" w:fill="FFFFFF" w:themeFill="background1"/>
        <w:tabs>
          <w:tab w:val="left" w:pos="0"/>
        </w:tabs>
        <w:ind w:firstLine="567"/>
        <w:contextualSpacing/>
        <w:jc w:val="center"/>
        <w:rPr>
          <w:b/>
          <w:sz w:val="28"/>
          <w:szCs w:val="28"/>
          <w:lang w:val="uk-UA"/>
        </w:rPr>
      </w:pPr>
      <w:r w:rsidRPr="00182658">
        <w:rPr>
          <w:b/>
          <w:sz w:val="28"/>
          <w:szCs w:val="28"/>
          <w:lang w:val="uk-UA"/>
        </w:rPr>
        <w:t>ІХ</w:t>
      </w:r>
      <w:r w:rsidRPr="00182658">
        <w:rPr>
          <w:b/>
          <w:bCs/>
          <w:sz w:val="28"/>
          <w:szCs w:val="28"/>
          <w:lang w:val="uk-UA"/>
        </w:rPr>
        <w:t xml:space="preserve">. </w:t>
      </w:r>
      <w:r w:rsidRPr="00182658">
        <w:rPr>
          <w:b/>
          <w:sz w:val="28"/>
          <w:szCs w:val="28"/>
          <w:lang w:val="uk-UA"/>
        </w:rPr>
        <w:t>Прикінцеві положення</w:t>
      </w:r>
    </w:p>
    <w:p w:rsidR="00526FA3" w:rsidRPr="00182658" w:rsidRDefault="00526FA3" w:rsidP="00A85B53">
      <w:pPr>
        <w:pStyle w:val="310"/>
        <w:shd w:val="clear" w:color="auto" w:fill="FFFFFF" w:themeFill="background1"/>
        <w:ind w:firstLine="567"/>
        <w:contextualSpacing/>
        <w:jc w:val="both"/>
        <w:rPr>
          <w:lang w:val="uk-UA"/>
        </w:rPr>
      </w:pP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1. </w:t>
      </w:r>
      <w:r w:rsidRPr="00182658">
        <w:rPr>
          <w:b w:val="0"/>
          <w:bCs w:val="0"/>
          <w:lang w:val="uk-UA"/>
        </w:rPr>
        <w:tab/>
        <w:t xml:space="preserve">У разі виникнення у пункті пропуску ситуацій, які ускладнюють або унеможливлюють пропуск через державний кордон чи функціонування пункту </w:t>
      </w:r>
      <w:r w:rsidRPr="00182658">
        <w:rPr>
          <w:b w:val="0"/>
          <w:bCs w:val="0"/>
          <w:lang w:val="uk-UA"/>
        </w:rPr>
        <w:lastRenderedPageBreak/>
        <w:t xml:space="preserve">пропуску, підрозділи державних контрольних служб в межах своєї компетенції вживають скоординованих заходів до їх локалізації.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Шлагбауми на в’їзді (виїзді) в пункт пропуску тримаються закритими.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2. </w:t>
      </w:r>
      <w:r w:rsidRPr="00182658">
        <w:rPr>
          <w:b w:val="0"/>
          <w:bCs w:val="0"/>
          <w:lang w:val="uk-UA"/>
        </w:rPr>
        <w:tab/>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526FA3" w:rsidRPr="00182658" w:rsidRDefault="00D9597A" w:rsidP="00A85B53">
      <w:pPr>
        <w:pStyle w:val="310"/>
        <w:shd w:val="clear" w:color="auto" w:fill="FFFFFF" w:themeFill="background1"/>
        <w:ind w:firstLine="567"/>
        <w:contextualSpacing/>
        <w:jc w:val="both"/>
        <w:rPr>
          <w:b w:val="0"/>
          <w:bCs w:val="0"/>
          <w:lang w:val="uk-UA"/>
        </w:rPr>
      </w:pPr>
      <w:r w:rsidRPr="00182658">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3. </w:t>
      </w:r>
      <w:r w:rsidRPr="00182658">
        <w:rPr>
          <w:b w:val="0"/>
          <w:bCs w:val="0"/>
          <w:lang w:val="uk-UA"/>
        </w:rPr>
        <w:tab/>
        <w:t>Контроль за виконанням положень Технологічної схеми покладається на начальника впс «Рівне» 6 прикордонного загону та керівника м/п «Ягодин» Волинської митниці, або особу, яка виконує його обов’язки.</w:t>
      </w:r>
    </w:p>
    <w:p w:rsidR="00526FA3" w:rsidRPr="00182658" w:rsidRDefault="00D9597A" w:rsidP="00A85B53">
      <w:pPr>
        <w:pStyle w:val="310"/>
        <w:shd w:val="clear" w:color="auto" w:fill="FFFFFF" w:themeFill="background1"/>
        <w:tabs>
          <w:tab w:val="left" w:pos="1134"/>
        </w:tabs>
        <w:ind w:firstLine="567"/>
        <w:contextualSpacing/>
        <w:jc w:val="both"/>
        <w:rPr>
          <w:b w:val="0"/>
          <w:bCs w:val="0"/>
          <w:lang w:val="uk-UA"/>
        </w:rPr>
      </w:pPr>
      <w:r w:rsidRPr="00182658">
        <w:rPr>
          <w:b w:val="0"/>
          <w:bCs w:val="0"/>
          <w:lang w:val="uk-UA"/>
        </w:rPr>
        <w:t xml:space="preserve">4. </w:t>
      </w:r>
      <w:r w:rsidRPr="00182658">
        <w:rPr>
          <w:b w:val="0"/>
          <w:bCs w:val="0"/>
          <w:lang w:val="uk-UA"/>
        </w:rPr>
        <w:tab/>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526FA3" w:rsidRPr="00182658" w:rsidRDefault="00526FA3" w:rsidP="00A85B53">
      <w:pPr>
        <w:pStyle w:val="310"/>
        <w:shd w:val="clear" w:color="auto" w:fill="FFFFFF" w:themeFill="background1"/>
        <w:tabs>
          <w:tab w:val="left" w:pos="1134"/>
        </w:tabs>
        <w:ind w:firstLine="567"/>
        <w:contextualSpacing/>
        <w:jc w:val="both"/>
        <w:rPr>
          <w:b w:val="0"/>
          <w:bCs w:val="0"/>
          <w:lang w:val="uk-UA"/>
        </w:rPr>
      </w:pPr>
    </w:p>
    <w:p w:rsidR="00526FA3" w:rsidRPr="00182658" w:rsidRDefault="00526FA3" w:rsidP="00A85B53">
      <w:pPr>
        <w:pStyle w:val="310"/>
        <w:shd w:val="clear" w:color="auto" w:fill="FFFFFF" w:themeFill="background1"/>
        <w:tabs>
          <w:tab w:val="left" w:pos="1134"/>
        </w:tabs>
        <w:ind w:firstLine="567"/>
        <w:contextualSpacing/>
        <w:jc w:val="both"/>
        <w:rPr>
          <w:b w:val="0"/>
          <w:bCs w:val="0"/>
          <w:lang w:val="uk-UA"/>
        </w:rPr>
      </w:pPr>
    </w:p>
    <w:p w:rsidR="00526FA3" w:rsidRPr="00182658" w:rsidRDefault="00D9597A" w:rsidP="00A85B53">
      <w:pPr>
        <w:pStyle w:val="310"/>
        <w:shd w:val="clear" w:color="auto" w:fill="FFFFFF" w:themeFill="background1"/>
        <w:ind w:right="3684"/>
        <w:contextualSpacing/>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A85B53">
      <w:pPr>
        <w:pStyle w:val="310"/>
        <w:shd w:val="clear" w:color="auto" w:fill="FFFFFF" w:themeFill="background1"/>
        <w:tabs>
          <w:tab w:val="left" w:pos="5954"/>
        </w:tabs>
        <w:contextualSpacing/>
        <w:jc w:val="both"/>
        <w:rPr>
          <w:b w:val="0"/>
          <w:bCs w:val="0"/>
          <w:lang w:val="uk-UA"/>
        </w:rPr>
      </w:pPr>
      <w:r w:rsidRPr="00182658">
        <w:rPr>
          <w:b w:val="0"/>
          <w:bCs w:val="0"/>
          <w:lang w:val="uk-UA"/>
        </w:rPr>
        <w:t>полковник</w:t>
      </w:r>
      <w:r w:rsidRPr="00182658">
        <w:rPr>
          <w:b w:val="0"/>
          <w:bCs w:val="0"/>
          <w:lang w:val="uk-UA"/>
        </w:rPr>
        <w:tab/>
        <w:t>Євгеній УЩУК</w:t>
      </w:r>
    </w:p>
    <w:p w:rsidR="00526FA3" w:rsidRPr="00182658" w:rsidRDefault="00D9597A" w:rsidP="00E139BC">
      <w:pPr>
        <w:shd w:val="clear" w:color="auto" w:fill="FFFFFF" w:themeFill="background1"/>
        <w:ind w:left="5528"/>
        <w:contextualSpacing/>
        <w:rPr>
          <w:b/>
          <w:sz w:val="28"/>
          <w:szCs w:val="28"/>
          <w:lang w:val="uk-UA"/>
        </w:rPr>
      </w:pPr>
      <w:r w:rsidRPr="00182658">
        <w:rPr>
          <w:b/>
          <w:sz w:val="28"/>
          <w:szCs w:val="28"/>
          <w:lang w:val="uk-UA"/>
        </w:rPr>
        <w:br w:type="page"/>
      </w:r>
    </w:p>
    <w:p w:rsidR="00730D2E" w:rsidRPr="00182658" w:rsidRDefault="00730D2E" w:rsidP="00E139BC">
      <w:pPr>
        <w:shd w:val="clear" w:color="auto" w:fill="FFFFFF" w:themeFill="background1"/>
        <w:ind w:firstLine="5103"/>
        <w:contextualSpacing/>
        <w:rPr>
          <w:sz w:val="28"/>
          <w:szCs w:val="28"/>
          <w:lang w:val="uk-UA"/>
        </w:rPr>
      </w:pPr>
      <w:r w:rsidRPr="00182658">
        <w:rPr>
          <w:sz w:val="28"/>
          <w:szCs w:val="28"/>
          <w:lang w:val="uk-UA"/>
        </w:rPr>
        <w:lastRenderedPageBreak/>
        <w:t>Додаток 1</w:t>
      </w:r>
    </w:p>
    <w:p w:rsidR="00730D2E" w:rsidRPr="00182658" w:rsidRDefault="00730D2E" w:rsidP="00E139BC">
      <w:pPr>
        <w:shd w:val="clear" w:color="auto" w:fill="FFFFFF" w:themeFill="background1"/>
        <w:ind w:left="5103"/>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center"/>
        <w:rPr>
          <w:sz w:val="28"/>
          <w:szCs w:val="28"/>
          <w:lang w:val="uk-UA"/>
        </w:rPr>
      </w:pPr>
      <w:r w:rsidRPr="00182658">
        <w:rPr>
          <w:sz w:val="28"/>
          <w:szCs w:val="28"/>
          <w:lang w:val="uk-UA"/>
        </w:rPr>
        <w:t>Звіт</w:t>
      </w:r>
    </w:p>
    <w:p w:rsidR="00730D2E" w:rsidRPr="00182658" w:rsidRDefault="00730D2E" w:rsidP="00E139BC">
      <w:pPr>
        <w:shd w:val="clear" w:color="auto" w:fill="FFFFFF" w:themeFill="background1"/>
        <w:contextualSpacing/>
        <w:jc w:val="center"/>
        <w:rPr>
          <w:sz w:val="28"/>
          <w:szCs w:val="28"/>
          <w:lang w:val="uk-UA"/>
        </w:rPr>
      </w:pPr>
      <w:r w:rsidRPr="00182658">
        <w:rPr>
          <w:sz w:val="28"/>
          <w:szCs w:val="28"/>
          <w:lang w:val="uk-UA"/>
        </w:rPr>
        <w:t>про пропущені транспортні засоби, що прослідували на в’їзд (виїзд) в Україну (з України) по смузі руху «Червоний коридор», «Окрема смуга руху»</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За період з 09.00 «___»   ________ до (09.00) «___»   _________ 202__ р.</w:t>
      </w: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 xml:space="preserve">в пункті пропуску ____________________________________________________ </w:t>
      </w: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 xml:space="preserve">                                          (назва пункту пропуску)</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На напрямку руху в’їзд в Україну прослідувало до пункту пропуску по смузі руху «Червоний коридор», «Окрема смуга руху» (одиниць транспортних засобів)    _______________</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На напрямку руху в’їзд в Україну прослідувало з пункту пропуску по смузі руху «Червоний коридор», «Окрема смуга руху» (одиниць транспортних засобів)    _______________</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both"/>
        <w:rPr>
          <w:sz w:val="28"/>
          <w:szCs w:val="28"/>
          <w:lang w:val="uk-UA"/>
        </w:rPr>
      </w:pPr>
      <w:r w:rsidRPr="00182658">
        <w:rPr>
          <w:sz w:val="28"/>
          <w:szCs w:val="28"/>
          <w:lang w:val="uk-UA"/>
        </w:rPr>
        <w:t>Перебувають у зоні митного контролю (одиниць транспортних засобів) ______</w:t>
      </w:r>
    </w:p>
    <w:p w:rsidR="00730D2E" w:rsidRPr="00182658" w:rsidRDefault="00730D2E" w:rsidP="00E139BC">
      <w:pPr>
        <w:shd w:val="clear" w:color="auto" w:fill="FFFFFF" w:themeFill="background1"/>
        <w:contextualSpacing/>
        <w:jc w:val="both"/>
        <w:rPr>
          <w:sz w:val="28"/>
          <w:szCs w:val="28"/>
          <w:lang w:val="uk-UA"/>
        </w:rPr>
      </w:pPr>
    </w:p>
    <w:p w:rsidR="00730D2E" w:rsidRPr="00182658" w:rsidRDefault="00730D2E" w:rsidP="00E139BC">
      <w:pPr>
        <w:shd w:val="clear" w:color="auto" w:fill="FFFFFF" w:themeFill="background1"/>
        <w:contextualSpacing/>
        <w:jc w:val="both"/>
        <w:rPr>
          <w:i/>
          <w:iCs/>
          <w:sz w:val="28"/>
          <w:szCs w:val="28"/>
          <w:lang w:val="uk-UA"/>
        </w:rPr>
      </w:pPr>
      <w:r w:rsidRPr="00182658">
        <w:rPr>
          <w:sz w:val="28"/>
          <w:szCs w:val="28"/>
          <w:lang w:val="uk-UA"/>
        </w:rPr>
        <w:t>На напрямку руху в’їзд в Україну прослідувало до пункту пропуску по смузі руху «Червоний коридор», «Окрема смуга руху» (реєстраційні номери транспортних засобів та причепів):</w:t>
      </w:r>
    </w:p>
    <w:tbl>
      <w:tblPr>
        <w:tblW w:w="0" w:type="auto"/>
        <w:tblInd w:w="108" w:type="dxa"/>
        <w:tblLayout w:type="fixed"/>
        <w:tblLook w:val="0000" w:firstRow="0" w:lastRow="0" w:firstColumn="0" w:lastColumn="0" w:noHBand="0" w:noVBand="0"/>
      </w:tblPr>
      <w:tblGrid>
        <w:gridCol w:w="959"/>
        <w:gridCol w:w="8080"/>
      </w:tblGrid>
      <w:tr w:rsidR="00730D2E" w:rsidRPr="00182658" w:rsidTr="00093C0B">
        <w:tc>
          <w:tcPr>
            <w:tcW w:w="959" w:type="dxa"/>
            <w:tcBorders>
              <w:top w:val="single" w:sz="12" w:space="0" w:color="000000"/>
              <w:bottom w:val="single" w:sz="6" w:space="0" w:color="000000"/>
            </w:tcBorders>
          </w:tcPr>
          <w:p w:rsidR="00730D2E" w:rsidRPr="00182658" w:rsidRDefault="00730D2E" w:rsidP="00E139BC">
            <w:pPr>
              <w:shd w:val="clear" w:color="auto" w:fill="FFFFFF" w:themeFill="background1"/>
              <w:contextualSpacing/>
              <w:jc w:val="both"/>
              <w:rPr>
                <w:b/>
                <w:bCs/>
                <w:sz w:val="28"/>
                <w:szCs w:val="28"/>
                <w:lang w:val="uk-UA"/>
              </w:rPr>
            </w:pPr>
            <w:r w:rsidRPr="00182658">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730D2E" w:rsidRPr="00182658" w:rsidRDefault="00730D2E" w:rsidP="00E139BC">
            <w:pPr>
              <w:shd w:val="clear" w:color="auto" w:fill="FFFFFF" w:themeFill="background1"/>
              <w:contextualSpacing/>
              <w:jc w:val="center"/>
              <w:rPr>
                <w:b/>
                <w:bCs/>
                <w:sz w:val="28"/>
                <w:szCs w:val="28"/>
                <w:lang w:val="uk-UA"/>
              </w:rPr>
            </w:pPr>
            <w:r w:rsidRPr="00182658">
              <w:rPr>
                <w:b/>
                <w:bCs/>
                <w:sz w:val="28"/>
                <w:szCs w:val="28"/>
                <w:lang w:val="uk-UA"/>
              </w:rPr>
              <w:t>реєстраційний номер транспортного засобу та причепа</w:t>
            </w:r>
          </w:p>
        </w:tc>
      </w:tr>
      <w:tr w:rsidR="00730D2E" w:rsidRPr="00182658" w:rsidTr="00093C0B">
        <w:tc>
          <w:tcPr>
            <w:tcW w:w="959" w:type="dxa"/>
            <w:tcBorders>
              <w:top w:val="single" w:sz="6" w:space="0" w:color="000000"/>
              <w:bottom w:val="single" w:sz="12" w:space="0" w:color="000000"/>
            </w:tcBorders>
          </w:tcPr>
          <w:p w:rsidR="00730D2E" w:rsidRPr="00182658" w:rsidRDefault="00730D2E" w:rsidP="00E139BC">
            <w:pPr>
              <w:shd w:val="clear" w:color="auto" w:fill="FFFFFF" w:themeFill="background1"/>
              <w:snapToGrid w:val="0"/>
              <w:contextualSpacing/>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730D2E" w:rsidRPr="00182658" w:rsidRDefault="00730D2E" w:rsidP="00E139BC">
            <w:pPr>
              <w:shd w:val="clear" w:color="auto" w:fill="FFFFFF" w:themeFill="background1"/>
              <w:snapToGrid w:val="0"/>
              <w:contextualSpacing/>
              <w:jc w:val="center"/>
              <w:rPr>
                <w:sz w:val="28"/>
                <w:szCs w:val="28"/>
                <w:lang w:val="uk-UA"/>
              </w:rPr>
            </w:pPr>
          </w:p>
        </w:tc>
      </w:tr>
    </w:tbl>
    <w:p w:rsidR="00730D2E" w:rsidRPr="00182658" w:rsidRDefault="00730D2E" w:rsidP="00E139BC">
      <w:pPr>
        <w:shd w:val="clear" w:color="auto" w:fill="FFFFFF" w:themeFill="background1"/>
        <w:ind w:right="-286"/>
        <w:contextualSpacing/>
        <w:jc w:val="both"/>
        <w:rPr>
          <w:sz w:val="28"/>
          <w:szCs w:val="28"/>
          <w:lang w:val="uk-UA"/>
        </w:rPr>
      </w:pPr>
    </w:p>
    <w:p w:rsidR="00730D2E" w:rsidRPr="00182658" w:rsidRDefault="00730D2E" w:rsidP="00E139BC">
      <w:pPr>
        <w:shd w:val="clear" w:color="auto" w:fill="FFFFFF" w:themeFill="background1"/>
        <w:ind w:right="-286"/>
        <w:contextualSpacing/>
        <w:jc w:val="both"/>
        <w:rPr>
          <w:sz w:val="28"/>
          <w:szCs w:val="28"/>
          <w:lang w:val="uk-UA"/>
        </w:rPr>
      </w:pPr>
      <w:r w:rsidRPr="00182658">
        <w:rPr>
          <w:sz w:val="28"/>
          <w:szCs w:val="28"/>
          <w:lang w:val="uk-UA"/>
        </w:rPr>
        <w:t>______________________________________________________________________</w:t>
      </w:r>
    </w:p>
    <w:p w:rsidR="00730D2E" w:rsidRPr="00182658" w:rsidRDefault="00730D2E" w:rsidP="00E139BC">
      <w:pPr>
        <w:shd w:val="clear" w:color="auto" w:fill="FFFFFF" w:themeFill="background1"/>
        <w:ind w:right="-286"/>
        <w:contextualSpacing/>
        <w:jc w:val="center"/>
        <w:rPr>
          <w:sz w:val="28"/>
          <w:szCs w:val="28"/>
          <w:lang w:val="uk-UA"/>
        </w:rPr>
      </w:pPr>
      <w:r w:rsidRPr="00182658">
        <w:rPr>
          <w:sz w:val="28"/>
          <w:szCs w:val="28"/>
          <w:lang w:val="uk-UA"/>
        </w:rPr>
        <w:t>(посада, підпис, ініціали, прізвище посадової особи митного органу)</w:t>
      </w:r>
    </w:p>
    <w:p w:rsidR="00730D2E" w:rsidRPr="00182658" w:rsidRDefault="00730D2E" w:rsidP="00E139BC">
      <w:pPr>
        <w:shd w:val="clear" w:color="auto" w:fill="FFFFFF" w:themeFill="background1"/>
        <w:ind w:right="-286"/>
        <w:contextualSpacing/>
        <w:jc w:val="both"/>
        <w:rPr>
          <w:sz w:val="28"/>
          <w:szCs w:val="28"/>
          <w:lang w:val="uk-UA"/>
        </w:rPr>
      </w:pPr>
      <w:r w:rsidRPr="00182658">
        <w:rPr>
          <w:sz w:val="28"/>
          <w:szCs w:val="28"/>
          <w:lang w:val="uk-UA"/>
        </w:rPr>
        <w:t>______________________________________________________________________</w:t>
      </w:r>
    </w:p>
    <w:p w:rsidR="00730D2E" w:rsidRPr="00182658" w:rsidRDefault="00730D2E" w:rsidP="00E139BC">
      <w:pPr>
        <w:shd w:val="clear" w:color="auto" w:fill="FFFFFF" w:themeFill="background1"/>
        <w:ind w:right="-286"/>
        <w:contextualSpacing/>
        <w:jc w:val="center"/>
        <w:rPr>
          <w:sz w:val="28"/>
          <w:szCs w:val="28"/>
          <w:lang w:val="uk-UA"/>
        </w:rPr>
      </w:pPr>
      <w:r w:rsidRPr="00182658">
        <w:rPr>
          <w:sz w:val="28"/>
          <w:szCs w:val="28"/>
          <w:lang w:val="uk-UA"/>
        </w:rPr>
        <w:t>(посада, підпис, ініціали, прізвище посадової особи підрозділу охорони кордону)</w:t>
      </w:r>
    </w:p>
    <w:p w:rsidR="00730D2E" w:rsidRPr="00182658" w:rsidRDefault="00730D2E" w:rsidP="00E139BC">
      <w:pPr>
        <w:shd w:val="clear" w:color="auto" w:fill="FFFFFF" w:themeFill="background1"/>
        <w:contextualSpacing/>
        <w:jc w:val="right"/>
        <w:rPr>
          <w:sz w:val="28"/>
          <w:szCs w:val="28"/>
          <w:lang w:val="uk-UA"/>
        </w:rPr>
      </w:pPr>
    </w:p>
    <w:p w:rsidR="00730D2E" w:rsidRPr="00182658" w:rsidRDefault="00730D2E" w:rsidP="00E139BC">
      <w:pPr>
        <w:shd w:val="clear" w:color="auto" w:fill="FFFFFF" w:themeFill="background1"/>
        <w:contextualSpacing/>
        <w:jc w:val="right"/>
        <w:rPr>
          <w:sz w:val="28"/>
          <w:szCs w:val="28"/>
          <w:lang w:val="uk-UA"/>
        </w:rPr>
      </w:pPr>
    </w:p>
    <w:p w:rsidR="00730D2E" w:rsidRPr="00182658" w:rsidRDefault="00730D2E"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730D2E" w:rsidRPr="00182658" w:rsidRDefault="00730D2E"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p w:rsidR="00774B5D" w:rsidRPr="00182658" w:rsidRDefault="00774B5D" w:rsidP="00E139BC">
      <w:pPr>
        <w:shd w:val="clear" w:color="auto" w:fill="FFFFFF" w:themeFill="background1"/>
        <w:ind w:left="5529"/>
        <w:contextualSpacing/>
        <w:rPr>
          <w:sz w:val="28"/>
          <w:szCs w:val="28"/>
          <w:lang w:val="uk-UA"/>
        </w:rPr>
      </w:pPr>
      <w:r w:rsidRPr="00182658">
        <w:rPr>
          <w:sz w:val="28"/>
          <w:szCs w:val="28"/>
          <w:lang w:val="uk-UA"/>
        </w:rPr>
        <w:br w:type="page"/>
      </w:r>
    </w:p>
    <w:p w:rsidR="00526FA3" w:rsidRPr="00182658" w:rsidRDefault="00D9597A" w:rsidP="00E139BC">
      <w:pPr>
        <w:shd w:val="clear" w:color="auto" w:fill="FFFFFF" w:themeFill="background1"/>
        <w:ind w:left="5529"/>
        <w:contextualSpacing/>
        <w:rPr>
          <w:sz w:val="28"/>
          <w:szCs w:val="28"/>
          <w:lang w:val="uk-UA"/>
        </w:rPr>
      </w:pPr>
      <w:r w:rsidRPr="00182658">
        <w:rPr>
          <w:sz w:val="28"/>
          <w:szCs w:val="28"/>
          <w:lang w:val="uk-UA"/>
        </w:rPr>
        <w:lastRenderedPageBreak/>
        <w:t xml:space="preserve">Додаток </w:t>
      </w:r>
      <w:r w:rsidR="00730D2E" w:rsidRPr="00182658">
        <w:rPr>
          <w:sz w:val="28"/>
          <w:szCs w:val="28"/>
          <w:lang w:val="uk-UA"/>
        </w:rPr>
        <w:t>2</w:t>
      </w:r>
    </w:p>
    <w:p w:rsidR="00526FA3" w:rsidRPr="00182658" w:rsidRDefault="00D9597A" w:rsidP="00E139BC">
      <w:pPr>
        <w:shd w:val="clear" w:color="auto" w:fill="FFFFFF" w:themeFill="background1"/>
        <w:ind w:left="5529"/>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526FA3" w:rsidRPr="00182658" w:rsidRDefault="00526FA3" w:rsidP="00E139BC">
      <w:pPr>
        <w:shd w:val="clear" w:color="auto" w:fill="FFFFFF" w:themeFill="background1"/>
        <w:ind w:firstLine="5280"/>
        <w:contextualSpacing/>
        <w:rPr>
          <w:sz w:val="28"/>
          <w:szCs w:val="28"/>
          <w:lang w:val="uk-UA"/>
        </w:rPr>
      </w:pPr>
    </w:p>
    <w:p w:rsidR="00526FA3" w:rsidRPr="00182658" w:rsidRDefault="00526FA3" w:rsidP="00E139BC">
      <w:pPr>
        <w:shd w:val="clear" w:color="auto" w:fill="FFFFFF" w:themeFill="background1"/>
        <w:ind w:firstLine="5280"/>
        <w:contextualSpacing/>
        <w:rPr>
          <w:sz w:val="28"/>
          <w:szCs w:val="28"/>
          <w:lang w:val="uk-UA"/>
        </w:rPr>
      </w:pP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both"/>
        <w:rPr>
          <w:sz w:val="28"/>
          <w:szCs w:val="28"/>
          <w:lang w:val="uk-UA"/>
        </w:rPr>
      </w:pPr>
    </w:p>
    <w:p w:rsidR="00805AE9" w:rsidRPr="00182658" w:rsidRDefault="00A231B9" w:rsidP="00A231B9">
      <w:pPr>
        <w:pBdr>
          <w:top w:val="single" w:sz="4" w:space="1" w:color="000000"/>
          <w:left w:val="single" w:sz="4" w:space="4" w:color="000000"/>
          <w:bottom w:val="single" w:sz="4" w:space="1" w:color="000000"/>
          <w:right w:val="single" w:sz="4" w:space="0" w:color="000000"/>
        </w:pBdr>
        <w:shd w:val="clear" w:color="auto" w:fill="FFFFFF" w:themeFill="background1"/>
        <w:contextualSpacing/>
        <w:jc w:val="both"/>
        <w:rPr>
          <w:sz w:val="28"/>
          <w:szCs w:val="28"/>
          <w:u w:val="single"/>
          <w:lang w:val="uk-UA"/>
        </w:rPr>
      </w:pPr>
      <w:r w:rsidRPr="00182658">
        <w:rPr>
          <w:sz w:val="28"/>
          <w:szCs w:val="28"/>
          <w:u w:val="single"/>
          <w:lang w:val="uk-UA"/>
        </w:rPr>
        <w:t xml:space="preserve">                                                        , </w:t>
      </w:r>
      <w:r w:rsidR="00805AE9" w:rsidRPr="00182658">
        <w:rPr>
          <w:sz w:val="28"/>
          <w:szCs w:val="28"/>
          <w:u w:val="single"/>
          <w:lang w:val="uk-UA"/>
        </w:rPr>
        <w:t>Волинська митниця, пункт пропуску «Ягодин»</w:t>
      </w:r>
    </w:p>
    <w:p w:rsidR="00526FA3" w:rsidRPr="00182658" w:rsidRDefault="00B20CB2" w:rsidP="00A231B9">
      <w:pPr>
        <w:pBdr>
          <w:top w:val="single" w:sz="4" w:space="1" w:color="000000"/>
          <w:left w:val="single" w:sz="4" w:space="4" w:color="000000"/>
          <w:bottom w:val="single" w:sz="4" w:space="1" w:color="000000"/>
          <w:right w:val="single" w:sz="4" w:space="0" w:color="000000"/>
        </w:pBdr>
        <w:shd w:val="clear" w:color="auto" w:fill="FFFFFF" w:themeFill="background1"/>
        <w:ind w:firstLine="284"/>
        <w:contextualSpacing/>
        <w:jc w:val="both"/>
        <w:rPr>
          <w:b/>
          <w:bCs/>
          <w:lang w:val="uk-UA"/>
        </w:rPr>
      </w:pPr>
      <w:r w:rsidRPr="00182658">
        <w:rPr>
          <w:lang w:val="uk-UA"/>
        </w:rPr>
        <w:t>час в’їзду</w:t>
      </w:r>
      <w:r w:rsidR="00A231B9" w:rsidRPr="00182658">
        <w:rPr>
          <w:lang w:val="uk-UA"/>
        </w:rPr>
        <w:t xml:space="preserve">/виїзду </w:t>
      </w:r>
      <w:r w:rsidRPr="00182658">
        <w:rPr>
          <w:lang w:val="uk-UA"/>
        </w:rPr>
        <w:t>в</w:t>
      </w:r>
      <w:r w:rsidR="00A231B9" w:rsidRPr="00182658">
        <w:rPr>
          <w:lang w:val="uk-UA"/>
        </w:rPr>
        <w:t>/з</w:t>
      </w:r>
      <w:r w:rsidRPr="00182658">
        <w:rPr>
          <w:lang w:val="uk-UA"/>
        </w:rPr>
        <w:t xml:space="preserve"> пункт пропуску,</w:t>
      </w:r>
      <w:r w:rsidR="00A231B9" w:rsidRPr="00182658">
        <w:rPr>
          <w:lang w:val="uk-UA"/>
        </w:rPr>
        <w:t xml:space="preserve">                                   </w:t>
      </w:r>
      <w:r w:rsidRPr="00182658">
        <w:rPr>
          <w:lang w:val="uk-UA"/>
        </w:rPr>
        <w:t xml:space="preserve"> </w:t>
      </w:r>
      <w:r w:rsidR="00805AE9" w:rsidRPr="00182658">
        <w:rPr>
          <w:lang w:val="uk-UA"/>
        </w:rPr>
        <w:t>назва митниці</w:t>
      </w:r>
      <w:r w:rsidRPr="00182658">
        <w:rPr>
          <w:lang w:val="uk-UA"/>
        </w:rPr>
        <w:t xml:space="preserve"> та пункт</w:t>
      </w:r>
      <w:r w:rsidR="00805AE9" w:rsidRPr="00182658">
        <w:rPr>
          <w:lang w:val="uk-UA"/>
        </w:rPr>
        <w:t>у</w:t>
      </w:r>
      <w:r w:rsidRPr="00182658">
        <w:rPr>
          <w:lang w:val="uk-UA"/>
        </w:rPr>
        <w:t xml:space="preserve"> пропуску</w:t>
      </w: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b/>
          <w:bCs/>
          <w:sz w:val="28"/>
          <w:szCs w:val="28"/>
          <w:lang w:val="uk-UA"/>
        </w:rPr>
      </w:pP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i/>
          <w:iCs/>
          <w:sz w:val="28"/>
          <w:szCs w:val="28"/>
          <w:lang w:val="uk-UA"/>
        </w:rPr>
      </w:pPr>
      <w:r w:rsidRPr="00182658">
        <w:rPr>
          <w:b/>
          <w:bCs/>
          <w:sz w:val="28"/>
          <w:szCs w:val="28"/>
          <w:lang w:val="uk-UA"/>
        </w:rPr>
        <w:t>Контрольний талон</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i/>
          <w:iCs/>
          <w:sz w:val="28"/>
          <w:szCs w:val="28"/>
          <w:lang w:val="uk-UA"/>
        </w:rPr>
        <w:t>для проходження по „зеленому коридору” транспортного засобу без товарів, що підлягають обов’язковому письмовому декларуванню та (або) оподаткуванню</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both"/>
        <w:rPr>
          <w:sz w:val="28"/>
          <w:szCs w:val="28"/>
          <w:u w:val="single"/>
          <w:lang w:val="uk-UA"/>
        </w:rPr>
      </w:pPr>
      <w:r w:rsidRPr="00182658">
        <w:rPr>
          <w:sz w:val="28"/>
          <w:szCs w:val="28"/>
          <w:u w:val="single"/>
          <w:lang w:val="uk-UA"/>
        </w:rPr>
        <w:t>______________________________________________________________</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r w:rsidRPr="00182658">
        <w:rPr>
          <w:sz w:val="28"/>
          <w:szCs w:val="28"/>
          <w:lang w:val="uk-UA"/>
        </w:rPr>
        <w:t>кількість осіб у транспортному засобі,  вид (тип) транспортного засобу</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r w:rsidRPr="00182658">
        <w:rPr>
          <w:sz w:val="28"/>
          <w:szCs w:val="28"/>
          <w:lang w:val="uk-UA"/>
        </w:rPr>
        <w:t>______________________________________________________________</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sz w:val="28"/>
          <w:szCs w:val="28"/>
          <w:lang w:val="uk-UA"/>
        </w:rPr>
        <w:t>но</w:t>
      </w:r>
      <w:r w:rsidR="00B20CB2" w:rsidRPr="00182658">
        <w:rPr>
          <w:sz w:val="28"/>
          <w:szCs w:val="28"/>
          <w:lang w:val="uk-UA"/>
        </w:rPr>
        <w:t xml:space="preserve">мерний державний реєстраційний </w:t>
      </w:r>
      <w:r w:rsidRPr="00182658">
        <w:rPr>
          <w:sz w:val="28"/>
          <w:szCs w:val="28"/>
          <w:lang w:val="uk-UA"/>
        </w:rPr>
        <w:t>знак транспортного засобу</w:t>
      </w: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p>
    <w:p w:rsidR="00526FA3" w:rsidRPr="00182658" w:rsidRDefault="00D9597A" w:rsidP="00A231B9">
      <w:pPr>
        <w:pBdr>
          <w:top w:val="single" w:sz="4" w:space="1" w:color="000000"/>
          <w:left w:val="single" w:sz="4" w:space="4" w:color="000000"/>
          <w:bottom w:val="single" w:sz="4" w:space="1" w:color="000000"/>
          <w:right w:val="single" w:sz="4" w:space="0" w:color="000000"/>
        </w:pBdr>
        <w:shd w:val="clear" w:color="auto" w:fill="FFFFFF" w:themeFill="background1"/>
        <w:contextualSpacing/>
        <w:jc w:val="center"/>
        <w:rPr>
          <w:sz w:val="28"/>
          <w:szCs w:val="28"/>
          <w:lang w:val="uk-UA"/>
        </w:rPr>
      </w:pPr>
      <w:r w:rsidRPr="00182658">
        <w:rPr>
          <w:sz w:val="28"/>
          <w:szCs w:val="28"/>
          <w:lang w:val="uk-UA"/>
        </w:rPr>
        <w:t xml:space="preserve">Відмітка ОНП                          </w:t>
      </w:r>
      <w:r w:rsidR="00A231B9" w:rsidRPr="00182658">
        <w:rPr>
          <w:sz w:val="28"/>
          <w:szCs w:val="28"/>
          <w:lang w:val="uk-UA"/>
        </w:rPr>
        <w:t xml:space="preserve">                  </w:t>
      </w:r>
      <w:r w:rsidRPr="00182658">
        <w:rPr>
          <w:sz w:val="28"/>
          <w:szCs w:val="28"/>
          <w:lang w:val="uk-UA"/>
        </w:rPr>
        <w:t xml:space="preserve">Відмітка про проходження </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sz w:val="28"/>
          <w:szCs w:val="28"/>
          <w:lang w:val="uk-UA"/>
        </w:rPr>
        <w:t xml:space="preserve">                                            </w:t>
      </w:r>
      <w:r w:rsidR="00730D2E" w:rsidRPr="00182658">
        <w:rPr>
          <w:sz w:val="28"/>
          <w:szCs w:val="28"/>
          <w:lang w:val="uk-UA"/>
        </w:rPr>
        <w:t xml:space="preserve"> </w:t>
      </w:r>
      <w:r w:rsidRPr="00182658">
        <w:rPr>
          <w:sz w:val="28"/>
          <w:szCs w:val="28"/>
          <w:lang w:val="uk-UA"/>
        </w:rPr>
        <w:t xml:space="preserve">   </w:t>
      </w:r>
      <w:r w:rsidR="00A231B9" w:rsidRPr="00182658">
        <w:rPr>
          <w:sz w:val="28"/>
          <w:szCs w:val="28"/>
          <w:lang w:val="uk-UA"/>
        </w:rPr>
        <w:t xml:space="preserve">         </w:t>
      </w:r>
      <w:r w:rsidRPr="00182658">
        <w:rPr>
          <w:sz w:val="28"/>
          <w:szCs w:val="28"/>
          <w:lang w:val="uk-UA"/>
        </w:rPr>
        <w:t>прикордонного контролю</w:t>
      </w: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both"/>
        <w:rPr>
          <w:sz w:val="28"/>
          <w:szCs w:val="28"/>
          <w:lang w:val="uk-UA"/>
        </w:rPr>
      </w:pPr>
    </w:p>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p w:rsidR="00526FA3" w:rsidRPr="00182658" w:rsidRDefault="00774B5D" w:rsidP="00774B5D">
      <w:pPr>
        <w:shd w:val="clear" w:color="auto" w:fill="FFFFFF" w:themeFill="background1"/>
        <w:ind w:firstLine="5580"/>
        <w:contextualSpacing/>
        <w:rPr>
          <w:sz w:val="28"/>
          <w:szCs w:val="28"/>
          <w:lang w:val="uk-UA"/>
        </w:rPr>
      </w:pPr>
      <w:r w:rsidRPr="00182658">
        <w:rPr>
          <w:sz w:val="28"/>
          <w:szCs w:val="28"/>
          <w:lang w:val="uk-UA"/>
        </w:rPr>
        <w:br w:type="page"/>
      </w:r>
    </w:p>
    <w:p w:rsidR="00526FA3" w:rsidRPr="00182658" w:rsidRDefault="00D9597A" w:rsidP="00E139BC">
      <w:pPr>
        <w:shd w:val="clear" w:color="auto" w:fill="FFFFFF" w:themeFill="background1"/>
        <w:ind w:firstLine="5103"/>
        <w:contextualSpacing/>
        <w:rPr>
          <w:sz w:val="28"/>
          <w:szCs w:val="28"/>
          <w:lang w:val="uk-UA"/>
        </w:rPr>
      </w:pPr>
      <w:r w:rsidRPr="00182658">
        <w:rPr>
          <w:sz w:val="28"/>
          <w:szCs w:val="28"/>
          <w:lang w:val="uk-UA"/>
        </w:rPr>
        <w:lastRenderedPageBreak/>
        <w:t xml:space="preserve">Додаток </w:t>
      </w:r>
      <w:r w:rsidR="00730D2E" w:rsidRPr="00182658">
        <w:rPr>
          <w:sz w:val="28"/>
          <w:szCs w:val="28"/>
          <w:lang w:val="uk-UA"/>
        </w:rPr>
        <w:t>3</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526FA3" w:rsidRPr="00182658" w:rsidRDefault="00526FA3" w:rsidP="00E139BC">
      <w:pPr>
        <w:shd w:val="clear" w:color="auto" w:fill="FFFFFF" w:themeFill="background1"/>
        <w:ind w:firstLine="5580"/>
        <w:contextualSpacing/>
        <w:rPr>
          <w:sz w:val="28"/>
          <w:szCs w:val="28"/>
          <w:lang w:val="uk-UA"/>
        </w:rPr>
      </w:pPr>
    </w:p>
    <w:p w:rsidR="00A231B9" w:rsidRPr="00182658" w:rsidRDefault="00A231B9" w:rsidP="00A231B9">
      <w:pPr>
        <w:pBdr>
          <w:top w:val="single" w:sz="4" w:space="1" w:color="000000"/>
          <w:left w:val="single" w:sz="4" w:space="4" w:color="000000"/>
          <w:bottom w:val="single" w:sz="4" w:space="1" w:color="000000"/>
          <w:right w:val="single" w:sz="4" w:space="0" w:color="000000"/>
        </w:pBdr>
        <w:shd w:val="clear" w:color="auto" w:fill="FFFFFF" w:themeFill="background1"/>
        <w:contextualSpacing/>
        <w:jc w:val="both"/>
        <w:rPr>
          <w:sz w:val="28"/>
          <w:szCs w:val="28"/>
          <w:u w:val="single"/>
          <w:lang w:val="uk-UA"/>
        </w:rPr>
      </w:pPr>
    </w:p>
    <w:p w:rsidR="00A231B9" w:rsidRPr="00182658" w:rsidRDefault="00A231B9" w:rsidP="00A231B9">
      <w:pPr>
        <w:pBdr>
          <w:top w:val="single" w:sz="4" w:space="1" w:color="000000"/>
          <w:left w:val="single" w:sz="4" w:space="4" w:color="000000"/>
          <w:bottom w:val="single" w:sz="4" w:space="1" w:color="000000"/>
          <w:right w:val="single" w:sz="4" w:space="0" w:color="000000"/>
        </w:pBdr>
        <w:shd w:val="clear" w:color="auto" w:fill="FFFFFF" w:themeFill="background1"/>
        <w:contextualSpacing/>
        <w:jc w:val="both"/>
        <w:rPr>
          <w:sz w:val="28"/>
          <w:szCs w:val="28"/>
          <w:u w:val="single"/>
          <w:lang w:val="uk-UA"/>
        </w:rPr>
      </w:pPr>
      <w:r w:rsidRPr="00182658">
        <w:rPr>
          <w:sz w:val="28"/>
          <w:szCs w:val="28"/>
          <w:u w:val="single"/>
          <w:lang w:val="uk-UA"/>
        </w:rPr>
        <w:t xml:space="preserve">                                                        , Волинська митниця, пункт пропуску «Ягодин»</w:t>
      </w:r>
    </w:p>
    <w:p w:rsidR="00A231B9" w:rsidRPr="00182658" w:rsidRDefault="00A231B9" w:rsidP="00A231B9">
      <w:pPr>
        <w:pBdr>
          <w:top w:val="single" w:sz="4" w:space="1" w:color="000000"/>
          <w:left w:val="single" w:sz="4" w:space="4" w:color="000000"/>
          <w:bottom w:val="single" w:sz="4" w:space="1" w:color="000000"/>
          <w:right w:val="single" w:sz="4" w:space="0" w:color="000000"/>
        </w:pBdr>
        <w:shd w:val="clear" w:color="auto" w:fill="FFFFFF" w:themeFill="background1"/>
        <w:ind w:firstLine="284"/>
        <w:contextualSpacing/>
        <w:jc w:val="both"/>
        <w:rPr>
          <w:b/>
          <w:bCs/>
          <w:lang w:val="uk-UA"/>
        </w:rPr>
      </w:pPr>
      <w:r w:rsidRPr="00182658">
        <w:rPr>
          <w:lang w:val="uk-UA"/>
        </w:rPr>
        <w:t>час в’їзду/виїзду в/з пункт пропуску,                                    назва митниці та пункту пропуску</w:t>
      </w: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b/>
          <w:bCs/>
          <w:sz w:val="28"/>
          <w:szCs w:val="28"/>
          <w:lang w:val="uk-UA"/>
        </w:rPr>
      </w:pP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b/>
          <w:bCs/>
          <w:sz w:val="28"/>
          <w:szCs w:val="28"/>
          <w:lang w:val="uk-UA"/>
        </w:rPr>
        <w:t>Контрольний талон</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i/>
          <w:iCs/>
          <w:sz w:val="28"/>
          <w:szCs w:val="28"/>
          <w:lang w:val="uk-UA"/>
        </w:rPr>
      </w:pPr>
      <w:r w:rsidRPr="00182658">
        <w:rPr>
          <w:sz w:val="28"/>
          <w:szCs w:val="28"/>
          <w:lang w:val="uk-UA"/>
        </w:rPr>
        <w:t>Серія ХХХ номер ХХХХХХ</w:t>
      </w:r>
    </w:p>
    <w:p w:rsidR="00526FA3" w:rsidRPr="00182658" w:rsidRDefault="00F7192C"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i/>
          <w:iCs/>
          <w:sz w:val="28"/>
          <w:szCs w:val="28"/>
          <w:lang w:val="uk-UA"/>
        </w:rPr>
        <w:t>для проходження по «Червоному коридору»,</w:t>
      </w:r>
      <w:r w:rsidR="00D9597A" w:rsidRPr="00182658">
        <w:rPr>
          <w:i/>
          <w:iCs/>
          <w:sz w:val="28"/>
          <w:szCs w:val="28"/>
          <w:lang w:val="uk-UA"/>
        </w:rPr>
        <w:t xml:space="preserve"> </w:t>
      </w:r>
      <w:r w:rsidR="00F353D9" w:rsidRPr="00182658">
        <w:rPr>
          <w:i/>
          <w:iCs/>
          <w:sz w:val="28"/>
          <w:szCs w:val="28"/>
          <w:lang w:val="uk-UA"/>
        </w:rPr>
        <w:t>«Окремій смузі руху»</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both"/>
        <w:rPr>
          <w:sz w:val="28"/>
          <w:szCs w:val="28"/>
          <w:lang w:val="uk-UA"/>
        </w:rPr>
      </w:pPr>
      <w:r w:rsidRPr="00182658">
        <w:rPr>
          <w:sz w:val="28"/>
          <w:szCs w:val="28"/>
          <w:lang w:val="uk-UA"/>
        </w:rPr>
        <w:t>______________________________________________________________</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r w:rsidRPr="00182658">
        <w:rPr>
          <w:sz w:val="28"/>
          <w:szCs w:val="28"/>
          <w:lang w:val="uk-UA"/>
        </w:rPr>
        <w:t>кількість осіб у транспортному засобі, вид (тип) транспортного засобу</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r w:rsidRPr="00182658">
        <w:rPr>
          <w:sz w:val="28"/>
          <w:szCs w:val="28"/>
          <w:lang w:val="uk-UA"/>
        </w:rPr>
        <w:t>______________________________________________________________</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sz w:val="28"/>
          <w:szCs w:val="28"/>
          <w:lang w:val="uk-UA"/>
        </w:rPr>
        <w:t>номерний державний реєстраційний  знак транспортного засобу</w:t>
      </w:r>
    </w:p>
    <w:p w:rsidR="00526FA3" w:rsidRPr="00182658" w:rsidRDefault="003E10F7" w:rsidP="003E10F7">
      <w:pPr>
        <w:pBdr>
          <w:top w:val="single" w:sz="4" w:space="1" w:color="000000"/>
          <w:left w:val="single" w:sz="4" w:space="4" w:color="000000"/>
          <w:bottom w:val="single" w:sz="4" w:space="1" w:color="000000"/>
          <w:right w:val="single" w:sz="4" w:space="0" w:color="000000"/>
        </w:pBdr>
        <w:shd w:val="clear" w:color="auto" w:fill="FFFFFF" w:themeFill="background1"/>
        <w:ind w:firstLine="567"/>
        <w:contextualSpacing/>
        <w:jc w:val="center"/>
        <w:rPr>
          <w:sz w:val="28"/>
          <w:szCs w:val="28"/>
          <w:lang w:val="uk-UA"/>
        </w:rPr>
      </w:pPr>
      <w:r w:rsidRPr="00182658">
        <w:rPr>
          <w:sz w:val="28"/>
          <w:szCs w:val="28"/>
          <w:lang w:val="uk-UA"/>
        </w:rPr>
        <w:t>__</w:t>
      </w:r>
      <w:r w:rsidR="00D9597A" w:rsidRPr="00182658">
        <w:rPr>
          <w:sz w:val="28"/>
          <w:szCs w:val="28"/>
          <w:lang w:val="uk-UA"/>
        </w:rPr>
        <w:t>_____________________________________________________________</w:t>
      </w:r>
    </w:p>
    <w:p w:rsidR="00526FA3" w:rsidRPr="00182658" w:rsidRDefault="003E10F7"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r w:rsidRPr="00182658">
        <w:rPr>
          <w:sz w:val="28"/>
          <w:szCs w:val="28"/>
          <w:lang w:val="uk-UA"/>
        </w:rPr>
        <w:t xml:space="preserve">найменування товару, </w:t>
      </w:r>
      <w:r w:rsidR="00D9597A" w:rsidRPr="00182658">
        <w:rPr>
          <w:sz w:val="28"/>
          <w:szCs w:val="28"/>
          <w:lang w:val="uk-UA"/>
        </w:rPr>
        <w:t>напрямок переміщення</w:t>
      </w: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jc w:val="center"/>
        <w:rPr>
          <w:sz w:val="28"/>
          <w:szCs w:val="28"/>
          <w:lang w:val="uk-UA"/>
        </w:rPr>
      </w:pPr>
    </w:p>
    <w:p w:rsidR="00526FA3" w:rsidRPr="00182658" w:rsidRDefault="00526FA3"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p>
    <w:p w:rsidR="00526FA3" w:rsidRPr="00182658" w:rsidRDefault="00D9597A" w:rsidP="00A231B9">
      <w:pPr>
        <w:pBdr>
          <w:top w:val="single" w:sz="4" w:space="1" w:color="000000"/>
          <w:left w:val="single" w:sz="4" w:space="4" w:color="000000"/>
          <w:bottom w:val="single" w:sz="4" w:space="1" w:color="000000"/>
          <w:right w:val="single" w:sz="4" w:space="0" w:color="000000"/>
        </w:pBdr>
        <w:shd w:val="clear" w:color="auto" w:fill="FFFFFF" w:themeFill="background1"/>
        <w:contextualSpacing/>
        <w:jc w:val="center"/>
        <w:rPr>
          <w:sz w:val="28"/>
          <w:szCs w:val="28"/>
          <w:lang w:val="uk-UA"/>
        </w:rPr>
      </w:pPr>
      <w:r w:rsidRPr="00182658">
        <w:rPr>
          <w:sz w:val="28"/>
          <w:szCs w:val="28"/>
          <w:lang w:val="uk-UA"/>
        </w:rPr>
        <w:t xml:space="preserve">Відмітка ОНП                    </w:t>
      </w:r>
      <w:r w:rsidR="00A231B9" w:rsidRPr="00182658">
        <w:rPr>
          <w:sz w:val="28"/>
          <w:szCs w:val="28"/>
          <w:lang w:val="uk-UA"/>
        </w:rPr>
        <w:t xml:space="preserve">                              </w:t>
      </w:r>
      <w:r w:rsidRPr="00182658">
        <w:rPr>
          <w:sz w:val="28"/>
          <w:szCs w:val="28"/>
          <w:lang w:val="uk-UA"/>
        </w:rPr>
        <w:t xml:space="preserve">       Відмітка про проходження</w:t>
      </w:r>
    </w:p>
    <w:p w:rsidR="00526FA3" w:rsidRPr="00182658" w:rsidRDefault="00D9597A" w:rsidP="00E139BC">
      <w:pPr>
        <w:pBdr>
          <w:top w:val="single" w:sz="4" w:space="1" w:color="000000"/>
          <w:left w:val="single" w:sz="4" w:space="4" w:color="000000"/>
          <w:bottom w:val="single" w:sz="4" w:space="1" w:color="000000"/>
          <w:right w:val="single" w:sz="4" w:space="0" w:color="000000"/>
        </w:pBdr>
        <w:shd w:val="clear" w:color="auto" w:fill="FFFFFF" w:themeFill="background1"/>
        <w:ind w:firstLine="709"/>
        <w:contextualSpacing/>
        <w:rPr>
          <w:sz w:val="28"/>
          <w:szCs w:val="28"/>
          <w:lang w:val="uk-UA"/>
        </w:rPr>
      </w:pPr>
      <w:r w:rsidRPr="00182658">
        <w:rPr>
          <w:sz w:val="28"/>
          <w:szCs w:val="28"/>
          <w:lang w:val="uk-UA"/>
        </w:rPr>
        <w:t xml:space="preserve">                                                                   </w:t>
      </w:r>
      <w:r w:rsidR="00A231B9" w:rsidRPr="00182658">
        <w:rPr>
          <w:sz w:val="28"/>
          <w:szCs w:val="28"/>
          <w:lang w:val="uk-UA"/>
        </w:rPr>
        <w:t xml:space="preserve">          </w:t>
      </w:r>
      <w:r w:rsidRPr="00182658">
        <w:rPr>
          <w:sz w:val="28"/>
          <w:szCs w:val="28"/>
          <w:lang w:val="uk-UA"/>
        </w:rPr>
        <w:t>прикордонного контролю</w:t>
      </w:r>
    </w:p>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p w:rsidR="00526FA3" w:rsidRPr="00182658" w:rsidRDefault="00526FA3" w:rsidP="003E10F7">
      <w:pPr>
        <w:shd w:val="clear" w:color="auto" w:fill="FFFFFF" w:themeFill="background1"/>
        <w:contextualSpacing/>
        <w:rPr>
          <w:sz w:val="28"/>
          <w:szCs w:val="28"/>
          <w:lang w:val="uk-UA"/>
        </w:rPr>
      </w:pPr>
    </w:p>
    <w:p w:rsidR="00526FA3" w:rsidRPr="00182658" w:rsidRDefault="00D9597A" w:rsidP="00E139BC">
      <w:pPr>
        <w:shd w:val="clear" w:color="auto" w:fill="FFFFFF" w:themeFill="background1"/>
        <w:contextualSpacing/>
        <w:rPr>
          <w:sz w:val="28"/>
          <w:szCs w:val="28"/>
          <w:lang w:val="uk-UA"/>
        </w:rPr>
      </w:pPr>
      <w:r w:rsidRPr="00182658">
        <w:rPr>
          <w:sz w:val="28"/>
          <w:szCs w:val="28"/>
          <w:lang w:val="uk-UA"/>
        </w:rPr>
        <w:br w:type="page"/>
      </w:r>
    </w:p>
    <w:p w:rsidR="00526FA3" w:rsidRPr="00182658" w:rsidRDefault="00D9597A" w:rsidP="00E139BC">
      <w:pPr>
        <w:shd w:val="clear" w:color="auto" w:fill="FFFFFF" w:themeFill="background1"/>
        <w:ind w:firstLine="5103"/>
        <w:contextualSpacing/>
        <w:rPr>
          <w:sz w:val="28"/>
          <w:szCs w:val="28"/>
          <w:lang w:val="uk-UA"/>
        </w:rPr>
      </w:pPr>
      <w:r w:rsidRPr="00182658">
        <w:rPr>
          <w:sz w:val="28"/>
          <w:szCs w:val="28"/>
          <w:lang w:val="uk-UA"/>
        </w:rPr>
        <w:lastRenderedPageBreak/>
        <w:t>Додаток 4</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526FA3" w:rsidRPr="00182658" w:rsidRDefault="00526FA3" w:rsidP="00E139BC">
      <w:pPr>
        <w:shd w:val="clear" w:color="auto" w:fill="FFFFFF" w:themeFill="background1"/>
        <w:ind w:firstLine="709"/>
        <w:contextualSpacing/>
        <w:jc w:val="both"/>
        <w:rPr>
          <w:i/>
          <w:iCs/>
          <w:sz w:val="28"/>
          <w:szCs w:val="28"/>
          <w:lang w:val="uk-UA"/>
        </w:rPr>
      </w:pPr>
    </w:p>
    <w:p w:rsidR="00526FA3" w:rsidRPr="00182658" w:rsidRDefault="00526FA3" w:rsidP="00E139BC">
      <w:pPr>
        <w:shd w:val="clear" w:color="auto" w:fill="FFFFFF" w:themeFill="background1"/>
        <w:ind w:firstLine="709"/>
        <w:contextualSpacing/>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firstRow="1" w:lastRow="1" w:firstColumn="1" w:lastColumn="1" w:noHBand="0" w:noVBand="0"/>
      </w:tblPr>
      <w:tblGrid>
        <w:gridCol w:w="4820"/>
        <w:gridCol w:w="4819"/>
      </w:tblGrid>
      <w:tr w:rsidR="00526FA3" w:rsidRPr="00182658">
        <w:trPr>
          <w:trHeight w:val="3699"/>
        </w:trPr>
        <w:tc>
          <w:tcPr>
            <w:tcW w:w="4820" w:type="dxa"/>
            <w:tcBorders>
              <w:bottom w:val="single" w:sz="4" w:space="0" w:color="auto"/>
            </w:tcBorders>
          </w:tcPr>
          <w:p w:rsidR="00526FA3" w:rsidRPr="00182658" w:rsidRDefault="008143D6" w:rsidP="00E139BC">
            <w:pPr>
              <w:shd w:val="clear" w:color="auto" w:fill="FFFFFF" w:themeFill="background1"/>
              <w:contextualSpacing/>
              <w:rPr>
                <w:sz w:val="28"/>
                <w:szCs w:val="28"/>
                <w:lang w:val="uk-UA"/>
              </w:rPr>
            </w:pPr>
            <w:r>
              <w:rPr>
                <w:noProof/>
                <w:sz w:val="28"/>
                <w:szCs w:val="28"/>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26" type="#_x0000_t75" style="position:absolute;margin-left:115pt;margin-top:9.9pt;width:38.15pt;height:50.05pt;z-index:2;visibility:visible;mso-wrap-distance-left:0;mso-wrap-distance-right:0;mso-position-horizontal-relative:page;mso-position-vertical-relative:text;mso-width-relative:page;mso-height-relative:page">
                  <v:imagedata r:id="rId16" o:title="" embosscolor="white"/>
                  <w10:wrap anchorx="page"/>
                </v:shape>
                <o:OLEObject Type="Embed" ProgID="Word.Picture.8" ShapeID="1027" DrawAspect="Content" ObjectID="_1760279616" r:id="rId17"/>
              </w:object>
            </w:r>
          </w:p>
          <w:p w:rsidR="00526FA3" w:rsidRPr="00182658" w:rsidRDefault="00526FA3" w:rsidP="00E139BC">
            <w:pPr>
              <w:shd w:val="clear" w:color="auto" w:fill="FFFFFF" w:themeFill="background1"/>
              <w:contextualSpacing/>
              <w:rPr>
                <w:sz w:val="28"/>
                <w:szCs w:val="28"/>
                <w:lang w:val="uk-UA"/>
              </w:rPr>
            </w:pPr>
          </w:p>
          <w:p w:rsidR="00526FA3" w:rsidRPr="00182658" w:rsidRDefault="00526FA3" w:rsidP="00E139BC">
            <w:pPr>
              <w:shd w:val="clear" w:color="auto" w:fill="FFFFFF" w:themeFill="background1"/>
              <w:contextualSpacing/>
              <w:jc w:val="center"/>
              <w:rPr>
                <w:sz w:val="28"/>
                <w:szCs w:val="28"/>
                <w:lang w:val="uk-UA"/>
              </w:rPr>
            </w:pPr>
          </w:p>
          <w:p w:rsidR="00526FA3" w:rsidRPr="00182658" w:rsidRDefault="00526FA3" w:rsidP="00E139BC">
            <w:pPr>
              <w:shd w:val="clear" w:color="auto" w:fill="FFFFFF" w:themeFill="background1"/>
              <w:contextualSpacing/>
              <w:jc w:val="center"/>
              <w:rPr>
                <w:sz w:val="28"/>
                <w:szCs w:val="28"/>
                <w:lang w:val="uk-UA"/>
              </w:rPr>
            </w:pPr>
          </w:p>
          <w:p w:rsidR="00526FA3" w:rsidRPr="00182658" w:rsidRDefault="00D9597A" w:rsidP="00E139BC">
            <w:pPr>
              <w:shd w:val="clear" w:color="auto" w:fill="FFFFFF" w:themeFill="background1"/>
              <w:contextualSpacing/>
              <w:jc w:val="center"/>
              <w:rPr>
                <w:b/>
                <w:sz w:val="28"/>
                <w:szCs w:val="28"/>
                <w:lang w:val="uk-UA"/>
              </w:rPr>
            </w:pPr>
            <w:r w:rsidRPr="00182658">
              <w:rPr>
                <w:b/>
                <w:sz w:val="28"/>
                <w:szCs w:val="28"/>
                <w:lang w:val="uk-UA"/>
              </w:rPr>
              <w:t xml:space="preserve">Державна прикордонна служба </w:t>
            </w:r>
          </w:p>
          <w:p w:rsidR="00526FA3" w:rsidRPr="00182658" w:rsidRDefault="00D9597A" w:rsidP="00E139BC">
            <w:pPr>
              <w:shd w:val="clear" w:color="auto" w:fill="FFFFFF" w:themeFill="background1"/>
              <w:contextualSpacing/>
              <w:jc w:val="center"/>
              <w:rPr>
                <w:b/>
                <w:sz w:val="28"/>
                <w:szCs w:val="28"/>
                <w:lang w:val="uk-UA"/>
              </w:rPr>
            </w:pPr>
            <w:r w:rsidRPr="00182658">
              <w:rPr>
                <w:b/>
                <w:sz w:val="28"/>
                <w:szCs w:val="28"/>
                <w:lang w:val="uk-UA"/>
              </w:rPr>
              <w:t>України</w:t>
            </w:r>
          </w:p>
          <w:p w:rsidR="00526FA3" w:rsidRPr="00182658" w:rsidRDefault="00526FA3" w:rsidP="00E139BC">
            <w:pPr>
              <w:shd w:val="clear" w:color="auto" w:fill="FFFFFF" w:themeFill="background1"/>
              <w:contextualSpacing/>
              <w:jc w:val="center"/>
              <w:rPr>
                <w:b/>
                <w:sz w:val="28"/>
                <w:szCs w:val="28"/>
                <w:lang w:val="uk-UA"/>
              </w:rPr>
            </w:pPr>
          </w:p>
          <w:p w:rsidR="00526FA3" w:rsidRPr="00182658" w:rsidRDefault="00D9597A" w:rsidP="00E139BC">
            <w:pPr>
              <w:shd w:val="clear" w:color="auto" w:fill="FFFFFF" w:themeFill="background1"/>
              <w:contextualSpacing/>
              <w:jc w:val="center"/>
              <w:rPr>
                <w:sz w:val="28"/>
                <w:szCs w:val="28"/>
                <w:lang w:val="uk-UA"/>
              </w:rPr>
            </w:pPr>
            <w:r w:rsidRPr="00182658">
              <w:rPr>
                <w:sz w:val="28"/>
                <w:szCs w:val="28"/>
                <w:lang w:val="uk-UA"/>
              </w:rPr>
              <w:t>ПЕРЕПУСТКА № ___/___</w:t>
            </w:r>
          </w:p>
          <w:p w:rsidR="00526FA3" w:rsidRPr="00182658" w:rsidRDefault="00D9597A" w:rsidP="00E139BC">
            <w:pPr>
              <w:shd w:val="clear" w:color="auto" w:fill="FFFFFF" w:themeFill="background1"/>
              <w:contextualSpacing/>
              <w:jc w:val="center"/>
              <w:rPr>
                <w:sz w:val="28"/>
                <w:szCs w:val="28"/>
                <w:lang w:val="uk-UA"/>
              </w:rPr>
            </w:pPr>
            <w:r w:rsidRPr="00182658">
              <w:rPr>
                <w:sz w:val="28"/>
                <w:szCs w:val="28"/>
                <w:lang w:val="uk-UA"/>
              </w:rPr>
              <w:t xml:space="preserve">на право перебування на </w:t>
            </w:r>
          </w:p>
          <w:p w:rsidR="00526FA3" w:rsidRPr="00182658" w:rsidRDefault="00D9597A" w:rsidP="00E139BC">
            <w:pPr>
              <w:shd w:val="clear" w:color="auto" w:fill="FFFFFF" w:themeFill="background1"/>
              <w:contextualSpacing/>
              <w:jc w:val="center"/>
              <w:rPr>
                <w:sz w:val="28"/>
                <w:szCs w:val="28"/>
                <w:lang w:val="uk-UA"/>
              </w:rPr>
            </w:pPr>
            <w:r w:rsidRPr="00182658">
              <w:rPr>
                <w:sz w:val="28"/>
                <w:szCs w:val="28"/>
                <w:lang w:val="uk-UA"/>
              </w:rPr>
              <w:t xml:space="preserve">території пункту пропуску </w:t>
            </w:r>
          </w:p>
          <w:p w:rsidR="00526FA3" w:rsidRPr="00182658" w:rsidRDefault="00D9597A" w:rsidP="00E139BC">
            <w:pPr>
              <w:shd w:val="clear" w:color="auto" w:fill="FFFFFF" w:themeFill="background1"/>
              <w:contextualSpacing/>
              <w:jc w:val="center"/>
              <w:rPr>
                <w:sz w:val="28"/>
                <w:szCs w:val="28"/>
                <w:lang w:val="uk-UA"/>
              </w:rPr>
            </w:pPr>
            <w:r w:rsidRPr="00182658">
              <w:rPr>
                <w:sz w:val="28"/>
                <w:szCs w:val="28"/>
                <w:lang w:val="uk-UA"/>
              </w:rPr>
              <w:t>для автомобільного сполучення</w:t>
            </w:r>
          </w:p>
          <w:p w:rsidR="00526FA3" w:rsidRPr="00182658" w:rsidRDefault="00D9597A" w:rsidP="00E139BC">
            <w:pPr>
              <w:shd w:val="clear" w:color="auto" w:fill="FFFFFF" w:themeFill="background1"/>
              <w:contextualSpacing/>
              <w:jc w:val="center"/>
              <w:rPr>
                <w:b/>
                <w:sz w:val="28"/>
                <w:szCs w:val="28"/>
                <w:lang w:val="uk-UA"/>
              </w:rPr>
            </w:pPr>
            <w:r w:rsidRPr="00182658">
              <w:rPr>
                <w:b/>
                <w:sz w:val="28"/>
                <w:szCs w:val="28"/>
                <w:lang w:val="uk-UA"/>
              </w:rPr>
              <w:t>«Ягодин»</w:t>
            </w:r>
          </w:p>
        </w:tc>
        <w:tc>
          <w:tcPr>
            <w:tcW w:w="4819" w:type="dxa"/>
            <w:vMerge w:val="restart"/>
            <w:tcBorders>
              <w:right w:val="thickThinSmallGap" w:sz="24" w:space="0" w:color="auto"/>
            </w:tcBorders>
          </w:tcPr>
          <w:p w:rsidR="00526FA3" w:rsidRPr="00182658" w:rsidRDefault="00D9597A" w:rsidP="00E139BC">
            <w:pPr>
              <w:shd w:val="clear" w:color="auto" w:fill="FFFFFF" w:themeFill="background1"/>
              <w:ind w:firstLine="35"/>
              <w:contextualSpacing/>
              <w:rPr>
                <w:sz w:val="28"/>
                <w:szCs w:val="28"/>
                <w:lang w:val="uk-UA"/>
              </w:rPr>
            </w:pPr>
            <w:r w:rsidRPr="00182658">
              <w:rPr>
                <w:sz w:val="28"/>
                <w:szCs w:val="28"/>
                <w:lang w:val="uk-UA"/>
              </w:rPr>
              <w:t>Прізвище, ім’я та по-батькові власника:</w:t>
            </w:r>
          </w:p>
          <w:p w:rsidR="00526FA3" w:rsidRPr="00182658" w:rsidRDefault="00D9597A" w:rsidP="00E139BC">
            <w:pPr>
              <w:shd w:val="clear" w:color="auto" w:fill="FFFFFF" w:themeFill="background1"/>
              <w:ind w:firstLine="35"/>
              <w:contextualSpacing/>
              <w:rPr>
                <w:sz w:val="28"/>
                <w:szCs w:val="28"/>
                <w:lang w:val="uk-UA"/>
              </w:rPr>
            </w:pPr>
            <w:r w:rsidRPr="00182658">
              <w:rPr>
                <w:b/>
                <w:i/>
                <w:sz w:val="28"/>
                <w:szCs w:val="28"/>
                <w:lang w:val="uk-UA"/>
              </w:rPr>
              <w:t>________________________________</w:t>
            </w:r>
          </w:p>
          <w:p w:rsidR="00526FA3" w:rsidRPr="00182658" w:rsidRDefault="00D9597A" w:rsidP="00E139BC">
            <w:pPr>
              <w:shd w:val="clear" w:color="auto" w:fill="FFFFFF" w:themeFill="background1"/>
              <w:ind w:firstLine="35"/>
              <w:contextualSpacing/>
              <w:rPr>
                <w:sz w:val="28"/>
                <w:szCs w:val="28"/>
                <w:lang w:val="uk-UA"/>
              </w:rPr>
            </w:pPr>
            <w:r w:rsidRPr="00182658">
              <w:rPr>
                <w:sz w:val="28"/>
                <w:szCs w:val="28"/>
                <w:lang w:val="uk-UA"/>
              </w:rPr>
              <w:t>Місце роботи: ________________________________</w:t>
            </w:r>
          </w:p>
          <w:p w:rsidR="00526FA3" w:rsidRPr="00182658" w:rsidRDefault="00D9597A" w:rsidP="00E139BC">
            <w:pPr>
              <w:shd w:val="clear" w:color="auto" w:fill="FFFFFF" w:themeFill="background1"/>
              <w:ind w:firstLine="35"/>
              <w:contextualSpacing/>
              <w:rPr>
                <w:sz w:val="28"/>
                <w:szCs w:val="28"/>
                <w:lang w:val="uk-UA"/>
              </w:rPr>
            </w:pPr>
            <w:r w:rsidRPr="00182658">
              <w:rPr>
                <w:sz w:val="28"/>
                <w:szCs w:val="28"/>
                <w:lang w:val="uk-UA"/>
              </w:rPr>
              <w:t xml:space="preserve">Посада: </w:t>
            </w:r>
            <w:r w:rsidRPr="00182658">
              <w:rPr>
                <w:sz w:val="28"/>
                <w:szCs w:val="28"/>
                <w:u w:val="single"/>
                <w:lang w:val="uk-UA"/>
              </w:rPr>
              <w:t>______________________________</w:t>
            </w:r>
            <w:r w:rsidR="00D53901" w:rsidRPr="00182658">
              <w:rPr>
                <w:sz w:val="28"/>
                <w:szCs w:val="28"/>
                <w:u w:val="single"/>
                <w:lang w:val="uk-UA"/>
              </w:rPr>
              <w:t>__</w:t>
            </w:r>
          </w:p>
          <w:p w:rsidR="00526FA3" w:rsidRPr="00182658" w:rsidRDefault="00D9597A" w:rsidP="00E139BC">
            <w:pPr>
              <w:pStyle w:val="affb"/>
              <w:shd w:val="clear" w:color="auto" w:fill="FFFFFF" w:themeFill="background1"/>
              <w:spacing w:after="0"/>
              <w:ind w:left="0" w:firstLine="35"/>
              <w:contextualSpacing/>
              <w:rPr>
                <w:sz w:val="28"/>
                <w:szCs w:val="28"/>
                <w:lang w:val="uk-UA"/>
              </w:rPr>
            </w:pPr>
            <w:r w:rsidRPr="00182658">
              <w:rPr>
                <w:sz w:val="28"/>
                <w:szCs w:val="28"/>
                <w:lang w:val="uk-UA"/>
              </w:rPr>
              <w:t xml:space="preserve">Мета перебування: </w:t>
            </w:r>
            <w:r w:rsidRPr="00182658">
              <w:rPr>
                <w:sz w:val="28"/>
                <w:szCs w:val="28"/>
                <w:u w:val="single"/>
                <w:lang w:val="uk-UA"/>
              </w:rPr>
              <w:t>___________________________</w:t>
            </w:r>
            <w:r w:rsidR="00D53901" w:rsidRPr="00182658">
              <w:rPr>
                <w:sz w:val="28"/>
                <w:szCs w:val="28"/>
                <w:u w:val="single"/>
                <w:lang w:val="uk-UA"/>
              </w:rPr>
              <w:t>____</w:t>
            </w:r>
            <w:r w:rsidRPr="00182658">
              <w:rPr>
                <w:sz w:val="28"/>
                <w:szCs w:val="28"/>
                <w:u w:val="single"/>
                <w:lang w:val="uk-UA"/>
              </w:rPr>
              <w:t>_</w:t>
            </w:r>
          </w:p>
          <w:p w:rsidR="00526FA3" w:rsidRPr="00182658" w:rsidRDefault="00D9597A" w:rsidP="00E139BC">
            <w:pPr>
              <w:shd w:val="clear" w:color="auto" w:fill="FFFFFF" w:themeFill="background1"/>
              <w:ind w:firstLine="35"/>
              <w:contextualSpacing/>
              <w:rPr>
                <w:sz w:val="28"/>
                <w:szCs w:val="28"/>
                <w:lang w:val="uk-UA"/>
              </w:rPr>
            </w:pPr>
            <w:r w:rsidRPr="00182658">
              <w:rPr>
                <w:sz w:val="28"/>
                <w:szCs w:val="28"/>
                <w:lang w:val="uk-UA"/>
              </w:rPr>
              <w:t>Видана: «___» ________ 202__ року</w:t>
            </w:r>
          </w:p>
          <w:p w:rsidR="00526FA3" w:rsidRPr="00182658" w:rsidRDefault="00D9597A" w:rsidP="00E139BC">
            <w:pPr>
              <w:shd w:val="clear" w:color="auto" w:fill="FFFFFF" w:themeFill="background1"/>
              <w:ind w:right="-217" w:firstLine="35"/>
              <w:contextualSpacing/>
              <w:rPr>
                <w:sz w:val="28"/>
                <w:szCs w:val="28"/>
                <w:lang w:val="uk-UA"/>
              </w:rPr>
            </w:pPr>
            <w:r w:rsidRPr="00182658">
              <w:rPr>
                <w:sz w:val="28"/>
                <w:szCs w:val="28"/>
                <w:lang w:val="uk-UA"/>
              </w:rPr>
              <w:t>Дійсна до: «___» ________ 202__ року</w:t>
            </w:r>
          </w:p>
          <w:p w:rsidR="00526FA3" w:rsidRPr="00182658" w:rsidRDefault="00526FA3" w:rsidP="00E139BC">
            <w:pPr>
              <w:shd w:val="clear" w:color="auto" w:fill="FFFFFF" w:themeFill="background1"/>
              <w:ind w:right="-217" w:firstLine="35"/>
              <w:contextualSpacing/>
              <w:rPr>
                <w:sz w:val="28"/>
                <w:szCs w:val="28"/>
                <w:lang w:val="uk-UA"/>
              </w:rPr>
            </w:pPr>
          </w:p>
          <w:p w:rsidR="00526FA3" w:rsidRPr="00182658" w:rsidRDefault="00D9597A" w:rsidP="00E139BC">
            <w:pPr>
              <w:shd w:val="clear" w:color="auto" w:fill="FFFFFF" w:themeFill="background1"/>
              <w:ind w:firstLine="35"/>
              <w:contextualSpacing/>
              <w:rPr>
                <w:b/>
                <w:sz w:val="28"/>
                <w:szCs w:val="28"/>
                <w:lang w:val="uk-UA"/>
              </w:rPr>
            </w:pPr>
            <w:r w:rsidRPr="00182658">
              <w:rPr>
                <w:b/>
                <w:sz w:val="28"/>
                <w:szCs w:val="28"/>
                <w:lang w:val="uk-UA"/>
              </w:rPr>
              <w:t>Начальник 6 прикз</w:t>
            </w:r>
          </w:p>
          <w:p w:rsidR="00526FA3" w:rsidRPr="00182658" w:rsidRDefault="00D9597A" w:rsidP="00E139BC">
            <w:pPr>
              <w:shd w:val="clear" w:color="auto" w:fill="FFFFFF" w:themeFill="background1"/>
              <w:ind w:firstLine="35"/>
              <w:contextualSpacing/>
              <w:rPr>
                <w:b/>
                <w:sz w:val="28"/>
                <w:szCs w:val="28"/>
                <w:lang w:val="uk-UA"/>
              </w:rPr>
            </w:pPr>
            <w:r w:rsidRPr="00182658">
              <w:rPr>
                <w:b/>
                <w:sz w:val="28"/>
                <w:szCs w:val="28"/>
                <w:lang w:val="uk-UA"/>
              </w:rPr>
              <w:t>Держприкордонслужби України</w:t>
            </w:r>
          </w:p>
          <w:p w:rsidR="00526FA3" w:rsidRPr="00182658" w:rsidRDefault="00526FA3" w:rsidP="00E139BC">
            <w:pPr>
              <w:shd w:val="clear" w:color="auto" w:fill="FFFFFF" w:themeFill="background1"/>
              <w:ind w:firstLine="35"/>
              <w:contextualSpacing/>
              <w:rPr>
                <w:b/>
                <w:sz w:val="28"/>
                <w:szCs w:val="28"/>
                <w:lang w:val="uk-UA"/>
              </w:rPr>
            </w:pPr>
          </w:p>
          <w:p w:rsidR="00526FA3" w:rsidRPr="00182658" w:rsidRDefault="00B20CB2" w:rsidP="00E139BC">
            <w:pPr>
              <w:shd w:val="clear" w:color="auto" w:fill="FFFFFF" w:themeFill="background1"/>
              <w:tabs>
                <w:tab w:val="left" w:pos="3061"/>
              </w:tabs>
              <w:ind w:firstLine="35"/>
              <w:contextualSpacing/>
              <w:rPr>
                <w:b/>
                <w:sz w:val="28"/>
                <w:szCs w:val="28"/>
                <w:lang w:val="uk-UA"/>
              </w:rPr>
            </w:pPr>
            <w:r w:rsidRPr="00182658">
              <w:rPr>
                <w:b/>
                <w:sz w:val="28"/>
                <w:szCs w:val="28"/>
                <w:lang w:val="uk-UA"/>
              </w:rPr>
              <w:t>в/зв _____________</w:t>
            </w:r>
            <w:r w:rsidR="00D9597A" w:rsidRPr="00182658">
              <w:rPr>
                <w:b/>
                <w:sz w:val="28"/>
                <w:szCs w:val="28"/>
                <w:lang w:val="uk-UA"/>
              </w:rPr>
              <w:t xml:space="preserve"> ім’я та прізвище</w:t>
            </w:r>
          </w:p>
          <w:p w:rsidR="00526FA3" w:rsidRPr="00182658" w:rsidRDefault="00D9597A" w:rsidP="00E139BC">
            <w:pPr>
              <w:shd w:val="clear" w:color="auto" w:fill="FFFFFF" w:themeFill="background1"/>
              <w:ind w:firstLine="35"/>
              <w:contextualSpacing/>
              <w:rPr>
                <w:i/>
                <w:sz w:val="28"/>
                <w:szCs w:val="28"/>
                <w:lang w:val="uk-UA"/>
              </w:rPr>
            </w:pPr>
            <w:r w:rsidRPr="00182658">
              <w:rPr>
                <w:b/>
                <w:sz w:val="28"/>
                <w:szCs w:val="28"/>
                <w:lang w:val="uk-UA"/>
              </w:rPr>
              <w:t xml:space="preserve">         </w:t>
            </w:r>
            <w:r w:rsidR="00D53901" w:rsidRPr="00182658">
              <w:rPr>
                <w:b/>
                <w:sz w:val="28"/>
                <w:szCs w:val="28"/>
                <w:lang w:val="uk-UA"/>
              </w:rPr>
              <w:t xml:space="preserve">     </w:t>
            </w:r>
            <w:r w:rsidRPr="00182658">
              <w:rPr>
                <w:i/>
                <w:sz w:val="28"/>
                <w:szCs w:val="28"/>
                <w:lang w:val="uk-UA"/>
              </w:rPr>
              <w:t>(підпис)</w:t>
            </w:r>
          </w:p>
          <w:p w:rsidR="00526FA3" w:rsidRPr="00182658" w:rsidRDefault="00D9597A" w:rsidP="00E139BC">
            <w:pPr>
              <w:shd w:val="clear" w:color="auto" w:fill="FFFFFF" w:themeFill="background1"/>
              <w:ind w:firstLine="35"/>
              <w:contextualSpacing/>
              <w:rPr>
                <w:sz w:val="28"/>
                <w:szCs w:val="28"/>
                <w:lang w:val="uk-UA"/>
              </w:rPr>
            </w:pPr>
            <w:r w:rsidRPr="00182658">
              <w:rPr>
                <w:sz w:val="28"/>
                <w:szCs w:val="28"/>
                <w:lang w:val="uk-UA"/>
              </w:rPr>
              <w:t>М.П.</w:t>
            </w:r>
          </w:p>
        </w:tc>
      </w:tr>
      <w:tr w:rsidR="00526FA3" w:rsidRPr="00182658">
        <w:trPr>
          <w:trHeight w:val="185"/>
        </w:trPr>
        <w:tc>
          <w:tcPr>
            <w:tcW w:w="4820" w:type="dxa"/>
            <w:tcBorders>
              <w:top w:val="single" w:sz="4" w:space="0" w:color="auto"/>
              <w:bottom w:val="thickThinSmallGap" w:sz="24" w:space="0" w:color="auto"/>
            </w:tcBorders>
          </w:tcPr>
          <w:p w:rsidR="00526FA3" w:rsidRPr="00182658" w:rsidRDefault="00D9597A" w:rsidP="00E139BC">
            <w:pPr>
              <w:shd w:val="clear" w:color="auto" w:fill="FFFFFF" w:themeFill="background1"/>
              <w:contextualSpacing/>
              <w:jc w:val="center"/>
              <w:rPr>
                <w:b/>
                <w:sz w:val="28"/>
                <w:szCs w:val="28"/>
                <w:lang w:val="uk-UA"/>
              </w:rPr>
            </w:pPr>
            <w:r w:rsidRPr="00182658">
              <w:rPr>
                <w:b/>
                <w:sz w:val="28"/>
                <w:szCs w:val="28"/>
                <w:lang w:val="uk-UA"/>
              </w:rPr>
              <w:t>(</w:t>
            </w:r>
            <w:r w:rsidRPr="00182658">
              <w:rPr>
                <w:sz w:val="28"/>
                <w:szCs w:val="28"/>
                <w:lang w:val="uk-UA"/>
              </w:rPr>
              <w:t>дійсна при наявності документа, що посвідчує особу)</w:t>
            </w:r>
          </w:p>
        </w:tc>
        <w:tc>
          <w:tcPr>
            <w:tcW w:w="4819" w:type="dxa"/>
            <w:vMerge/>
            <w:tcBorders>
              <w:right w:val="thickThinSmallGap" w:sz="24" w:space="0" w:color="auto"/>
            </w:tcBorders>
          </w:tcPr>
          <w:p w:rsidR="00526FA3" w:rsidRPr="00182658" w:rsidRDefault="00526FA3" w:rsidP="00E139BC">
            <w:pPr>
              <w:shd w:val="clear" w:color="auto" w:fill="FFFFFF" w:themeFill="background1"/>
              <w:ind w:firstLine="292"/>
              <w:contextualSpacing/>
              <w:jc w:val="center"/>
              <w:rPr>
                <w:sz w:val="28"/>
                <w:szCs w:val="28"/>
                <w:lang w:val="uk-UA"/>
              </w:rPr>
            </w:pPr>
          </w:p>
        </w:tc>
      </w:tr>
    </w:tbl>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526FA3" w:rsidP="00E139BC">
      <w:pPr>
        <w:shd w:val="clear" w:color="auto" w:fill="FFFFFF" w:themeFill="background1"/>
        <w:ind w:firstLine="5580"/>
        <w:contextualSpacing/>
        <w:jc w:val="both"/>
        <w:rPr>
          <w:sz w:val="28"/>
          <w:szCs w:val="28"/>
          <w:lang w:val="uk-UA"/>
        </w:rPr>
      </w:pP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p w:rsidR="00526FA3" w:rsidRPr="00182658" w:rsidRDefault="00526FA3" w:rsidP="003E10F7">
      <w:pPr>
        <w:shd w:val="clear" w:color="auto" w:fill="FFFFFF" w:themeFill="background1"/>
        <w:contextualSpacing/>
        <w:jc w:val="both"/>
        <w:rPr>
          <w:sz w:val="28"/>
          <w:szCs w:val="28"/>
          <w:lang w:val="uk-UA"/>
        </w:rPr>
      </w:pPr>
    </w:p>
    <w:p w:rsidR="00526FA3" w:rsidRPr="00182658" w:rsidRDefault="00D9597A" w:rsidP="00E139BC">
      <w:pPr>
        <w:shd w:val="clear" w:color="auto" w:fill="FFFFFF" w:themeFill="background1"/>
        <w:contextualSpacing/>
        <w:rPr>
          <w:sz w:val="28"/>
          <w:szCs w:val="28"/>
          <w:lang w:val="uk-UA"/>
        </w:rPr>
      </w:pPr>
      <w:r w:rsidRPr="00182658">
        <w:rPr>
          <w:sz w:val="28"/>
          <w:szCs w:val="28"/>
          <w:lang w:val="uk-UA"/>
        </w:rPr>
        <w:br w:type="page"/>
      </w:r>
    </w:p>
    <w:p w:rsidR="00526FA3" w:rsidRPr="00182658" w:rsidRDefault="00D9597A" w:rsidP="00E139BC">
      <w:pPr>
        <w:shd w:val="clear" w:color="auto" w:fill="FFFFFF" w:themeFill="background1"/>
        <w:ind w:firstLine="5245"/>
        <w:contextualSpacing/>
        <w:rPr>
          <w:sz w:val="28"/>
          <w:szCs w:val="28"/>
          <w:lang w:val="uk-UA"/>
        </w:rPr>
      </w:pPr>
      <w:r w:rsidRPr="00182658">
        <w:rPr>
          <w:sz w:val="28"/>
          <w:szCs w:val="28"/>
          <w:lang w:val="uk-UA"/>
        </w:rPr>
        <w:lastRenderedPageBreak/>
        <w:t xml:space="preserve">Додаток </w:t>
      </w:r>
      <w:r w:rsidR="00B20CB2" w:rsidRPr="00182658">
        <w:rPr>
          <w:sz w:val="28"/>
          <w:szCs w:val="28"/>
          <w:lang w:val="uk-UA"/>
        </w:rPr>
        <w:t>5</w:t>
      </w:r>
    </w:p>
    <w:p w:rsidR="00526FA3" w:rsidRPr="00182658" w:rsidRDefault="00D9597A" w:rsidP="003E10F7">
      <w:pPr>
        <w:shd w:val="clear" w:color="auto" w:fill="FFFFFF" w:themeFill="background1"/>
        <w:ind w:left="5245"/>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tbl>
      <w:tblPr>
        <w:tblpPr w:leftFromText="180" w:rightFromText="180" w:vertAnchor="text" w:horzAnchor="margin" w:tblpXSpec="center" w:tblpY="412"/>
        <w:tblW w:w="6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1"/>
      </w:tblGrid>
      <w:tr w:rsidR="00526FA3" w:rsidRPr="00182658" w:rsidTr="00E0131D">
        <w:trPr>
          <w:cantSplit/>
          <w:trHeight w:val="4155"/>
        </w:trPr>
        <w:tc>
          <w:tcPr>
            <w:tcW w:w="6181" w:type="dxa"/>
            <w:tcBorders>
              <w:top w:val="thickThinSmallGap" w:sz="24" w:space="0" w:color="auto"/>
              <w:left w:val="thickThinSmallGap" w:sz="24" w:space="0" w:color="auto"/>
              <w:bottom w:val="thickThinSmallGap" w:sz="24" w:space="0" w:color="auto"/>
              <w:right w:val="thickThinSmallGap" w:sz="24" w:space="0" w:color="auto"/>
            </w:tcBorders>
          </w:tcPr>
          <w:p w:rsidR="00526FA3" w:rsidRPr="00182658" w:rsidRDefault="00D9597A" w:rsidP="00E139BC">
            <w:pPr>
              <w:shd w:val="clear" w:color="auto" w:fill="FFFFFF" w:themeFill="background1"/>
              <w:ind w:firstLine="327"/>
              <w:contextualSpacing/>
              <w:jc w:val="center"/>
              <w:rPr>
                <w:b/>
                <w:bCs/>
                <w:sz w:val="28"/>
                <w:szCs w:val="28"/>
                <w:u w:val="single"/>
                <w:lang w:val="uk-UA"/>
              </w:rPr>
            </w:pPr>
            <w:r w:rsidRPr="00182658">
              <w:rPr>
                <w:b/>
                <w:bCs/>
                <w:sz w:val="28"/>
                <w:szCs w:val="28"/>
                <w:u w:val="single"/>
                <w:lang w:val="uk-UA"/>
              </w:rPr>
              <w:t>6 прикордонний загін</w:t>
            </w:r>
          </w:p>
          <w:p w:rsidR="00526FA3" w:rsidRPr="00182658" w:rsidRDefault="00526FA3" w:rsidP="00E139BC">
            <w:pPr>
              <w:shd w:val="clear" w:color="auto" w:fill="FFFFFF" w:themeFill="background1"/>
              <w:ind w:firstLine="327"/>
              <w:contextualSpacing/>
              <w:jc w:val="center"/>
              <w:rPr>
                <w:b/>
                <w:bCs/>
                <w:sz w:val="28"/>
                <w:szCs w:val="28"/>
                <w:u w:val="single"/>
                <w:lang w:val="uk-UA"/>
              </w:rPr>
            </w:pPr>
          </w:p>
          <w:p w:rsidR="00526FA3" w:rsidRPr="00182658" w:rsidRDefault="00D9597A" w:rsidP="00E139BC">
            <w:pPr>
              <w:shd w:val="clear" w:color="auto" w:fill="FFFFFF" w:themeFill="background1"/>
              <w:ind w:firstLine="327"/>
              <w:contextualSpacing/>
              <w:jc w:val="center"/>
              <w:rPr>
                <w:b/>
                <w:sz w:val="28"/>
                <w:szCs w:val="28"/>
                <w:lang w:val="uk-UA"/>
              </w:rPr>
            </w:pPr>
            <w:r w:rsidRPr="00182658">
              <w:rPr>
                <w:b/>
                <w:sz w:val="28"/>
                <w:szCs w:val="28"/>
                <w:lang w:val="uk-UA"/>
              </w:rPr>
              <w:t>ПЕРЕПУСТКА №___/__</w:t>
            </w:r>
            <w:r w:rsidR="00774B5D" w:rsidRPr="00182658">
              <w:rPr>
                <w:b/>
                <w:sz w:val="28"/>
                <w:szCs w:val="28"/>
                <w:lang w:val="uk-UA"/>
              </w:rPr>
              <w:t>___</w:t>
            </w:r>
          </w:p>
          <w:p w:rsidR="00526FA3" w:rsidRPr="00182658" w:rsidRDefault="00D9597A" w:rsidP="00E139BC">
            <w:pPr>
              <w:shd w:val="clear" w:color="auto" w:fill="FFFFFF" w:themeFill="background1"/>
              <w:contextualSpacing/>
              <w:jc w:val="center"/>
              <w:rPr>
                <w:b/>
                <w:sz w:val="28"/>
                <w:szCs w:val="28"/>
                <w:lang w:val="uk-UA"/>
              </w:rPr>
            </w:pPr>
            <w:r w:rsidRPr="00182658">
              <w:rPr>
                <w:sz w:val="28"/>
                <w:szCs w:val="28"/>
                <w:lang w:val="uk-UA"/>
              </w:rPr>
              <w:t>на право перебування на території</w:t>
            </w:r>
            <w:r w:rsidR="00B20CB2" w:rsidRPr="00182658">
              <w:rPr>
                <w:sz w:val="28"/>
                <w:szCs w:val="28"/>
                <w:lang w:val="uk-UA"/>
              </w:rPr>
              <w:t xml:space="preserve"> </w:t>
            </w:r>
            <w:r w:rsidRPr="00182658">
              <w:rPr>
                <w:sz w:val="28"/>
                <w:szCs w:val="28"/>
                <w:lang w:val="uk-UA"/>
              </w:rPr>
              <w:t xml:space="preserve">автомобільного пункту пропуску </w:t>
            </w:r>
            <w:r w:rsidR="00B20CB2" w:rsidRPr="00182658">
              <w:rPr>
                <w:sz w:val="28"/>
                <w:szCs w:val="28"/>
                <w:lang w:val="uk-UA"/>
              </w:rPr>
              <w:t xml:space="preserve"> </w:t>
            </w:r>
            <w:r w:rsidRPr="00182658">
              <w:rPr>
                <w:sz w:val="28"/>
                <w:szCs w:val="28"/>
                <w:lang w:val="uk-UA"/>
              </w:rPr>
              <w:t>через державний кордон</w:t>
            </w:r>
            <w:r w:rsidR="00B20CB2" w:rsidRPr="00182658">
              <w:rPr>
                <w:sz w:val="28"/>
                <w:szCs w:val="28"/>
                <w:lang w:val="uk-UA"/>
              </w:rPr>
              <w:t xml:space="preserve"> </w:t>
            </w:r>
            <w:r w:rsidRPr="00182658">
              <w:rPr>
                <w:b/>
                <w:sz w:val="28"/>
                <w:szCs w:val="28"/>
                <w:lang w:val="uk-UA"/>
              </w:rPr>
              <w:t>«Ягодин»</w:t>
            </w:r>
          </w:p>
          <w:p w:rsidR="00526FA3" w:rsidRPr="00182658" w:rsidRDefault="00B20CB2" w:rsidP="00E139BC">
            <w:pPr>
              <w:shd w:val="clear" w:color="auto" w:fill="FFFFFF" w:themeFill="background1"/>
              <w:ind w:left="284" w:firstLine="6"/>
              <w:jc w:val="both"/>
              <w:rPr>
                <w:sz w:val="28"/>
                <w:szCs w:val="28"/>
                <w:lang w:val="uk-UA"/>
              </w:rPr>
            </w:pPr>
            <w:r w:rsidRPr="00182658">
              <w:rPr>
                <w:iCs/>
                <w:sz w:val="28"/>
                <w:szCs w:val="28"/>
                <w:lang w:val="uk-UA"/>
              </w:rPr>
              <w:t>транспортного з</w:t>
            </w:r>
            <w:r w:rsidR="00D9597A" w:rsidRPr="00182658">
              <w:rPr>
                <w:iCs/>
                <w:sz w:val="28"/>
                <w:szCs w:val="28"/>
                <w:lang w:val="uk-UA"/>
              </w:rPr>
              <w:t>асобу</w:t>
            </w:r>
            <w:r w:rsidR="00D53901" w:rsidRPr="00182658">
              <w:rPr>
                <w:iCs/>
                <w:sz w:val="28"/>
                <w:szCs w:val="28"/>
                <w:lang w:val="uk-UA"/>
              </w:rPr>
              <w:t xml:space="preserve"> </w:t>
            </w:r>
            <w:r w:rsidR="00D9597A" w:rsidRPr="00182658">
              <w:rPr>
                <w:sz w:val="28"/>
                <w:szCs w:val="28"/>
                <w:lang w:val="uk-UA"/>
              </w:rPr>
              <w:t>___________________</w:t>
            </w:r>
          </w:p>
          <w:p w:rsidR="00B20CB2" w:rsidRPr="00182658" w:rsidRDefault="00B20CB2" w:rsidP="00E139BC">
            <w:pPr>
              <w:shd w:val="clear" w:color="auto" w:fill="FFFFFF" w:themeFill="background1"/>
              <w:ind w:left="284" w:firstLine="6"/>
              <w:jc w:val="both"/>
              <w:rPr>
                <w:iCs/>
                <w:sz w:val="28"/>
                <w:szCs w:val="28"/>
                <w:lang w:val="uk-UA"/>
              </w:rPr>
            </w:pPr>
            <w:r w:rsidRPr="00182658">
              <w:rPr>
                <w:iCs/>
                <w:sz w:val="28"/>
                <w:szCs w:val="28"/>
                <w:lang w:val="uk-UA"/>
              </w:rPr>
              <w:t>_______________________________________</w:t>
            </w:r>
          </w:p>
          <w:p w:rsidR="00526FA3" w:rsidRPr="00182658" w:rsidRDefault="00D9597A" w:rsidP="00E139BC">
            <w:pPr>
              <w:shd w:val="clear" w:color="auto" w:fill="FFFFFF" w:themeFill="background1"/>
              <w:ind w:firstLine="327"/>
              <w:jc w:val="center"/>
              <w:rPr>
                <w:sz w:val="28"/>
                <w:szCs w:val="28"/>
                <w:lang w:val="uk-UA"/>
              </w:rPr>
            </w:pPr>
            <w:r w:rsidRPr="00182658">
              <w:rPr>
                <w:sz w:val="28"/>
                <w:szCs w:val="28"/>
                <w:lang w:val="uk-UA"/>
              </w:rPr>
              <w:t>(</w:t>
            </w:r>
            <w:r w:rsidR="00B20CB2" w:rsidRPr="00182658">
              <w:rPr>
                <w:sz w:val="28"/>
                <w:szCs w:val="28"/>
                <w:lang w:val="uk-UA"/>
              </w:rPr>
              <w:t xml:space="preserve">марка, </w:t>
            </w:r>
            <w:r w:rsidRPr="00182658">
              <w:rPr>
                <w:sz w:val="28"/>
                <w:szCs w:val="28"/>
                <w:lang w:val="uk-UA"/>
              </w:rPr>
              <w:t>реєстраційний номер, належність)</w:t>
            </w:r>
          </w:p>
          <w:p w:rsidR="00B20CB2" w:rsidRPr="00182658" w:rsidRDefault="00B20CB2" w:rsidP="00E139BC">
            <w:pPr>
              <w:shd w:val="clear" w:color="auto" w:fill="FFFFFF" w:themeFill="background1"/>
              <w:ind w:firstLine="327"/>
              <w:contextualSpacing/>
              <w:jc w:val="center"/>
              <w:rPr>
                <w:sz w:val="28"/>
                <w:szCs w:val="28"/>
                <w:lang w:val="uk-UA"/>
              </w:rPr>
            </w:pPr>
          </w:p>
          <w:p w:rsidR="00526FA3" w:rsidRPr="00182658" w:rsidRDefault="00D9597A" w:rsidP="00E139BC">
            <w:pPr>
              <w:shd w:val="clear" w:color="auto" w:fill="FFFFFF" w:themeFill="background1"/>
              <w:ind w:firstLine="327"/>
              <w:contextualSpacing/>
              <w:jc w:val="center"/>
              <w:rPr>
                <w:sz w:val="28"/>
                <w:szCs w:val="28"/>
                <w:lang w:val="uk-UA"/>
              </w:rPr>
            </w:pPr>
            <w:r w:rsidRPr="00182658">
              <w:rPr>
                <w:sz w:val="28"/>
                <w:szCs w:val="28"/>
                <w:lang w:val="uk-UA"/>
              </w:rPr>
              <w:t>Дійсна до «_</w:t>
            </w:r>
            <w:r w:rsidR="00774B5D" w:rsidRPr="00182658">
              <w:rPr>
                <w:sz w:val="28"/>
                <w:szCs w:val="28"/>
                <w:lang w:val="uk-UA"/>
              </w:rPr>
              <w:t>_</w:t>
            </w:r>
            <w:r w:rsidRPr="00182658">
              <w:rPr>
                <w:sz w:val="28"/>
                <w:szCs w:val="28"/>
                <w:lang w:val="uk-UA"/>
              </w:rPr>
              <w:t xml:space="preserve">_» </w:t>
            </w:r>
            <w:r w:rsidR="00774B5D" w:rsidRPr="00182658">
              <w:rPr>
                <w:sz w:val="28"/>
                <w:szCs w:val="28"/>
                <w:lang w:val="uk-UA"/>
              </w:rPr>
              <w:t>__</w:t>
            </w:r>
            <w:r w:rsidRPr="00182658">
              <w:rPr>
                <w:sz w:val="28"/>
                <w:szCs w:val="28"/>
                <w:lang w:val="uk-UA"/>
              </w:rPr>
              <w:t>__</w:t>
            </w:r>
            <w:r w:rsidR="00774B5D" w:rsidRPr="00182658">
              <w:rPr>
                <w:sz w:val="28"/>
                <w:szCs w:val="28"/>
                <w:lang w:val="uk-UA"/>
              </w:rPr>
              <w:t>__</w:t>
            </w:r>
            <w:r w:rsidRPr="00182658">
              <w:rPr>
                <w:sz w:val="28"/>
                <w:szCs w:val="28"/>
                <w:lang w:val="uk-UA"/>
              </w:rPr>
              <w:t>______ 20</w:t>
            </w:r>
            <w:r w:rsidR="00774B5D" w:rsidRPr="00182658">
              <w:rPr>
                <w:sz w:val="28"/>
                <w:szCs w:val="28"/>
                <w:lang w:val="uk-UA"/>
              </w:rPr>
              <w:t>2</w:t>
            </w:r>
            <w:r w:rsidRPr="00182658">
              <w:rPr>
                <w:sz w:val="28"/>
                <w:szCs w:val="28"/>
                <w:lang w:val="uk-UA"/>
              </w:rPr>
              <w:t>__ року</w:t>
            </w:r>
          </w:p>
          <w:p w:rsidR="00B20CB2" w:rsidRPr="00182658" w:rsidRDefault="00B20CB2" w:rsidP="00E139BC">
            <w:pPr>
              <w:shd w:val="clear" w:color="auto" w:fill="FFFFFF" w:themeFill="background1"/>
              <w:ind w:firstLine="292"/>
              <w:contextualSpacing/>
              <w:rPr>
                <w:b/>
                <w:sz w:val="28"/>
                <w:szCs w:val="28"/>
                <w:lang w:val="uk-UA"/>
              </w:rPr>
            </w:pPr>
          </w:p>
          <w:p w:rsidR="00526FA3" w:rsidRPr="00182658" w:rsidRDefault="00D9597A" w:rsidP="00E139BC">
            <w:pPr>
              <w:shd w:val="clear" w:color="auto" w:fill="FFFFFF" w:themeFill="background1"/>
              <w:ind w:firstLine="292"/>
              <w:contextualSpacing/>
              <w:rPr>
                <w:b/>
                <w:sz w:val="28"/>
                <w:szCs w:val="28"/>
                <w:lang w:val="uk-UA"/>
              </w:rPr>
            </w:pPr>
            <w:r w:rsidRPr="00182658">
              <w:rPr>
                <w:b/>
                <w:sz w:val="28"/>
                <w:szCs w:val="28"/>
                <w:lang w:val="uk-UA"/>
              </w:rPr>
              <w:t xml:space="preserve">Начальник 6 </w:t>
            </w:r>
            <w:r w:rsidR="00774B5D" w:rsidRPr="00182658">
              <w:rPr>
                <w:b/>
                <w:sz w:val="28"/>
                <w:szCs w:val="28"/>
                <w:lang w:val="uk-UA"/>
              </w:rPr>
              <w:t>прикз</w:t>
            </w:r>
          </w:p>
          <w:p w:rsidR="00526FA3" w:rsidRPr="00182658" w:rsidRDefault="00D9597A" w:rsidP="00E139BC">
            <w:pPr>
              <w:shd w:val="clear" w:color="auto" w:fill="FFFFFF" w:themeFill="background1"/>
              <w:ind w:firstLine="292"/>
              <w:contextualSpacing/>
              <w:rPr>
                <w:b/>
                <w:sz w:val="28"/>
                <w:szCs w:val="28"/>
                <w:lang w:val="uk-UA"/>
              </w:rPr>
            </w:pPr>
            <w:r w:rsidRPr="00182658">
              <w:rPr>
                <w:b/>
                <w:sz w:val="28"/>
                <w:szCs w:val="28"/>
                <w:lang w:val="uk-UA"/>
              </w:rPr>
              <w:t>Держприкордонслужби України</w:t>
            </w:r>
          </w:p>
          <w:p w:rsidR="00526FA3" w:rsidRPr="00182658" w:rsidRDefault="00526FA3" w:rsidP="00E139BC">
            <w:pPr>
              <w:shd w:val="clear" w:color="auto" w:fill="FFFFFF" w:themeFill="background1"/>
              <w:ind w:firstLine="292"/>
              <w:contextualSpacing/>
              <w:rPr>
                <w:b/>
                <w:sz w:val="28"/>
                <w:szCs w:val="28"/>
                <w:lang w:val="uk-UA"/>
              </w:rPr>
            </w:pPr>
          </w:p>
          <w:p w:rsidR="00526FA3" w:rsidRPr="00182658" w:rsidRDefault="00B20CB2" w:rsidP="00E139BC">
            <w:pPr>
              <w:shd w:val="clear" w:color="auto" w:fill="FFFFFF" w:themeFill="background1"/>
              <w:tabs>
                <w:tab w:val="left" w:pos="3061"/>
              </w:tabs>
              <w:ind w:firstLine="292"/>
              <w:contextualSpacing/>
              <w:rPr>
                <w:b/>
                <w:sz w:val="28"/>
                <w:szCs w:val="28"/>
                <w:lang w:val="uk-UA"/>
              </w:rPr>
            </w:pPr>
            <w:r w:rsidRPr="00182658">
              <w:rPr>
                <w:b/>
                <w:sz w:val="28"/>
                <w:szCs w:val="28"/>
                <w:lang w:val="uk-UA"/>
              </w:rPr>
              <w:t>в/зв ___________________і</w:t>
            </w:r>
            <w:r w:rsidR="00D9597A" w:rsidRPr="00182658">
              <w:rPr>
                <w:b/>
                <w:sz w:val="28"/>
                <w:szCs w:val="28"/>
                <w:lang w:val="uk-UA"/>
              </w:rPr>
              <w:t>м’я та прізвище</w:t>
            </w:r>
          </w:p>
          <w:p w:rsidR="00526FA3" w:rsidRPr="00182658" w:rsidRDefault="00D53901" w:rsidP="00E139BC">
            <w:pPr>
              <w:shd w:val="clear" w:color="auto" w:fill="FFFFFF" w:themeFill="background1"/>
              <w:ind w:firstLine="292"/>
              <w:contextualSpacing/>
              <w:rPr>
                <w:b/>
                <w:sz w:val="28"/>
                <w:szCs w:val="28"/>
                <w:lang w:val="uk-UA"/>
              </w:rPr>
            </w:pPr>
            <w:r w:rsidRPr="00182658">
              <w:rPr>
                <w:b/>
                <w:sz w:val="28"/>
                <w:szCs w:val="28"/>
                <w:lang w:val="uk-UA"/>
              </w:rPr>
              <w:t xml:space="preserve">                   </w:t>
            </w:r>
            <w:r w:rsidRPr="00182658">
              <w:rPr>
                <w:i/>
                <w:sz w:val="28"/>
                <w:szCs w:val="28"/>
                <w:lang w:val="uk-UA"/>
              </w:rPr>
              <w:t>(підпис)</w:t>
            </w:r>
          </w:p>
          <w:p w:rsidR="00526FA3" w:rsidRPr="00182658" w:rsidRDefault="00D9597A" w:rsidP="00E139BC">
            <w:pPr>
              <w:shd w:val="clear" w:color="auto" w:fill="FFFFFF" w:themeFill="background1"/>
              <w:ind w:firstLine="327"/>
              <w:contextualSpacing/>
              <w:rPr>
                <w:b/>
                <w:sz w:val="28"/>
                <w:szCs w:val="28"/>
                <w:lang w:val="uk-UA"/>
              </w:rPr>
            </w:pPr>
            <w:r w:rsidRPr="00182658">
              <w:rPr>
                <w:sz w:val="28"/>
                <w:szCs w:val="28"/>
                <w:lang w:val="uk-UA"/>
              </w:rPr>
              <w:t>М.П.</w:t>
            </w:r>
          </w:p>
        </w:tc>
      </w:tr>
    </w:tbl>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526FA3" w:rsidP="00E139BC">
      <w:pPr>
        <w:pStyle w:val="310"/>
        <w:shd w:val="clear" w:color="auto" w:fill="FFFFFF" w:themeFill="background1"/>
        <w:contextualSpacing/>
        <w:jc w:val="both"/>
        <w:rPr>
          <w:lang w:val="uk-UA"/>
        </w:rPr>
      </w:pP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p w:rsidR="00526FA3" w:rsidRPr="00182658" w:rsidRDefault="00526FA3" w:rsidP="00E139BC">
      <w:pPr>
        <w:pStyle w:val="310"/>
        <w:shd w:val="clear" w:color="auto" w:fill="FFFFFF" w:themeFill="background1"/>
        <w:contextualSpacing/>
        <w:jc w:val="both"/>
        <w:rPr>
          <w:lang w:val="uk-UA"/>
        </w:rPr>
      </w:pPr>
    </w:p>
    <w:p w:rsidR="00774B5D" w:rsidRPr="00182658" w:rsidRDefault="00774B5D" w:rsidP="00E139BC">
      <w:pPr>
        <w:pStyle w:val="310"/>
        <w:shd w:val="clear" w:color="auto" w:fill="FFFFFF" w:themeFill="background1"/>
        <w:contextualSpacing/>
        <w:jc w:val="both"/>
        <w:rPr>
          <w:lang w:val="uk-UA"/>
        </w:rPr>
      </w:pPr>
      <w:r w:rsidRPr="00182658">
        <w:rPr>
          <w:lang w:val="uk-UA"/>
        </w:rPr>
        <w:br w:type="page"/>
      </w:r>
    </w:p>
    <w:p w:rsidR="00526FA3" w:rsidRPr="00182658" w:rsidRDefault="00D9597A" w:rsidP="00E139BC">
      <w:pPr>
        <w:shd w:val="clear" w:color="auto" w:fill="FFFFFF" w:themeFill="background1"/>
        <w:ind w:firstLine="5103"/>
        <w:contextualSpacing/>
        <w:rPr>
          <w:sz w:val="28"/>
          <w:szCs w:val="28"/>
          <w:lang w:val="uk-UA"/>
        </w:rPr>
      </w:pPr>
      <w:r w:rsidRPr="00182658">
        <w:rPr>
          <w:sz w:val="28"/>
          <w:szCs w:val="28"/>
          <w:lang w:val="uk-UA"/>
        </w:rPr>
        <w:lastRenderedPageBreak/>
        <w:t xml:space="preserve">Додаток </w:t>
      </w:r>
      <w:r w:rsidR="00B20CB2" w:rsidRPr="00182658">
        <w:rPr>
          <w:sz w:val="28"/>
          <w:szCs w:val="28"/>
          <w:lang w:val="uk-UA"/>
        </w:rPr>
        <w:t>6</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526FA3" w:rsidRPr="00182658" w:rsidRDefault="00526FA3" w:rsidP="00E139BC">
      <w:pPr>
        <w:shd w:val="clear" w:color="auto" w:fill="FFFFFF" w:themeFill="background1"/>
        <w:contextualSpacing/>
        <w:rPr>
          <w:b/>
          <w:bCs/>
          <w:sz w:val="28"/>
          <w:szCs w:val="28"/>
          <w:lang w:val="uk-UA"/>
        </w:rPr>
      </w:pPr>
    </w:p>
    <w:p w:rsidR="00526FA3" w:rsidRPr="00182658" w:rsidRDefault="00D9597A" w:rsidP="00E139BC">
      <w:pPr>
        <w:pStyle w:val="aff1"/>
        <w:shd w:val="clear" w:color="auto" w:fill="FFFFFF" w:themeFill="background1"/>
        <w:ind w:left="4678"/>
        <w:contextualSpacing/>
        <w:jc w:val="both"/>
        <w:rPr>
          <w:b w:val="0"/>
          <w:sz w:val="28"/>
          <w:szCs w:val="28"/>
        </w:rPr>
      </w:pPr>
      <w:r w:rsidRPr="00182658">
        <w:rPr>
          <w:b w:val="0"/>
          <w:sz w:val="28"/>
          <w:szCs w:val="28"/>
        </w:rPr>
        <w:t>Начальнику ВМО №_____ митного поста «Ягодин» Волинської митниці</w:t>
      </w:r>
    </w:p>
    <w:p w:rsidR="00526FA3" w:rsidRPr="00182658" w:rsidRDefault="00D9597A" w:rsidP="00E139BC">
      <w:pPr>
        <w:pStyle w:val="aff1"/>
        <w:shd w:val="clear" w:color="auto" w:fill="FFFFFF" w:themeFill="background1"/>
        <w:ind w:left="4678"/>
        <w:contextualSpacing/>
        <w:rPr>
          <w:sz w:val="28"/>
          <w:szCs w:val="28"/>
        </w:rPr>
      </w:pPr>
      <w:r w:rsidRPr="00182658">
        <w:rPr>
          <w:sz w:val="28"/>
          <w:szCs w:val="28"/>
        </w:rPr>
        <w:t>___________________________________</w:t>
      </w:r>
    </w:p>
    <w:p w:rsidR="00526FA3" w:rsidRPr="00182658" w:rsidRDefault="00D9597A" w:rsidP="00E139BC">
      <w:pPr>
        <w:shd w:val="clear" w:color="auto" w:fill="FFFFFF" w:themeFill="background1"/>
        <w:ind w:left="4678"/>
        <w:contextualSpacing/>
        <w:rPr>
          <w:sz w:val="28"/>
          <w:szCs w:val="28"/>
          <w:lang w:val="uk-UA"/>
        </w:rPr>
      </w:pPr>
      <w:r w:rsidRPr="00182658">
        <w:rPr>
          <w:sz w:val="28"/>
          <w:szCs w:val="28"/>
          <w:lang w:val="uk-UA"/>
        </w:rPr>
        <w:t>Громадянина________________________</w:t>
      </w:r>
    </w:p>
    <w:p w:rsidR="00526FA3" w:rsidRPr="00182658" w:rsidRDefault="00D9597A" w:rsidP="00E139BC">
      <w:pPr>
        <w:shd w:val="clear" w:color="auto" w:fill="FFFFFF" w:themeFill="background1"/>
        <w:ind w:left="4678"/>
        <w:contextualSpacing/>
        <w:rPr>
          <w:sz w:val="28"/>
          <w:szCs w:val="28"/>
          <w:lang w:val="uk-UA"/>
        </w:rPr>
      </w:pPr>
      <w:r w:rsidRPr="00182658">
        <w:rPr>
          <w:iCs/>
          <w:spacing w:val="-3"/>
          <w:sz w:val="28"/>
          <w:szCs w:val="28"/>
          <w:lang w:val="uk-UA"/>
        </w:rPr>
        <w:t>Паспорт ____________________________</w:t>
      </w:r>
    </w:p>
    <w:p w:rsidR="00526FA3" w:rsidRPr="00182658" w:rsidRDefault="00D9597A" w:rsidP="00E139BC">
      <w:pPr>
        <w:shd w:val="clear" w:color="auto" w:fill="FFFFFF" w:themeFill="background1"/>
        <w:ind w:left="4678"/>
        <w:contextualSpacing/>
        <w:rPr>
          <w:sz w:val="28"/>
          <w:szCs w:val="28"/>
          <w:lang w:val="uk-UA"/>
        </w:rPr>
      </w:pPr>
      <w:r w:rsidRPr="00182658">
        <w:rPr>
          <w:iCs/>
          <w:spacing w:val="-3"/>
          <w:sz w:val="28"/>
          <w:szCs w:val="28"/>
          <w:lang w:val="uk-UA"/>
        </w:rPr>
        <w:t>Місце проживання____________________</w:t>
      </w:r>
    </w:p>
    <w:p w:rsidR="00526FA3" w:rsidRPr="00182658" w:rsidRDefault="00D9597A" w:rsidP="00E139BC">
      <w:pPr>
        <w:shd w:val="clear" w:color="auto" w:fill="FFFFFF" w:themeFill="background1"/>
        <w:ind w:left="4678"/>
        <w:contextualSpacing/>
        <w:rPr>
          <w:sz w:val="28"/>
          <w:szCs w:val="28"/>
          <w:lang w:val="uk-UA"/>
        </w:rPr>
      </w:pPr>
      <w:r w:rsidRPr="00182658">
        <w:rPr>
          <w:iCs/>
          <w:spacing w:val="-3"/>
          <w:sz w:val="28"/>
          <w:szCs w:val="28"/>
          <w:lang w:val="uk-UA"/>
        </w:rPr>
        <w:t>____________________________________</w:t>
      </w:r>
    </w:p>
    <w:p w:rsidR="00526FA3" w:rsidRPr="00182658" w:rsidRDefault="003E10F7" w:rsidP="00E139BC">
      <w:pPr>
        <w:shd w:val="clear" w:color="auto" w:fill="FFFFFF" w:themeFill="background1"/>
        <w:ind w:left="4678"/>
        <w:contextualSpacing/>
        <w:rPr>
          <w:sz w:val="28"/>
          <w:szCs w:val="28"/>
          <w:lang w:val="uk-UA"/>
        </w:rPr>
      </w:pPr>
      <w:r w:rsidRPr="00182658">
        <w:rPr>
          <w:iCs/>
          <w:spacing w:val="-3"/>
          <w:sz w:val="28"/>
          <w:szCs w:val="28"/>
          <w:lang w:val="uk-UA"/>
        </w:rPr>
        <w:t xml:space="preserve">Контактний тел. </w:t>
      </w:r>
      <w:r w:rsidR="00D9597A" w:rsidRPr="00700636">
        <w:rPr>
          <w:iCs/>
          <w:spacing w:val="-3"/>
          <w:sz w:val="28"/>
          <w:szCs w:val="28"/>
          <w:lang w:val="uk-UA"/>
        </w:rPr>
        <w:t>_____________________</w:t>
      </w:r>
    </w:p>
    <w:p w:rsidR="00526FA3" w:rsidRPr="00182658" w:rsidRDefault="00526FA3" w:rsidP="00E139BC">
      <w:pPr>
        <w:shd w:val="clear" w:color="auto" w:fill="FFFFFF" w:themeFill="background1"/>
        <w:ind w:left="3969"/>
        <w:contextualSpacing/>
        <w:rPr>
          <w:iCs/>
          <w:spacing w:val="-3"/>
          <w:sz w:val="28"/>
          <w:szCs w:val="28"/>
          <w:lang w:val="uk-UA"/>
        </w:rPr>
      </w:pPr>
    </w:p>
    <w:p w:rsidR="00526FA3" w:rsidRPr="00182658" w:rsidRDefault="00D9597A" w:rsidP="00E139BC">
      <w:pPr>
        <w:shd w:val="clear" w:color="auto" w:fill="FFFFFF" w:themeFill="background1"/>
        <w:contextualSpacing/>
        <w:jc w:val="center"/>
        <w:rPr>
          <w:iCs/>
          <w:spacing w:val="-9"/>
          <w:sz w:val="28"/>
          <w:szCs w:val="28"/>
          <w:lang w:val="uk-UA"/>
        </w:rPr>
      </w:pPr>
      <w:r w:rsidRPr="00182658">
        <w:rPr>
          <w:iCs/>
          <w:spacing w:val="-9"/>
          <w:sz w:val="28"/>
          <w:szCs w:val="28"/>
          <w:lang w:val="uk-UA"/>
        </w:rPr>
        <w:t>ЗАЯВА</w:t>
      </w:r>
    </w:p>
    <w:p w:rsidR="00526FA3" w:rsidRPr="00182658" w:rsidRDefault="00526FA3" w:rsidP="00E139BC">
      <w:pPr>
        <w:shd w:val="clear" w:color="auto" w:fill="FFFFFF" w:themeFill="background1"/>
        <w:ind w:left="3969"/>
        <w:contextualSpacing/>
        <w:rPr>
          <w:sz w:val="28"/>
          <w:szCs w:val="28"/>
          <w:lang w:val="uk-UA"/>
        </w:rPr>
      </w:pPr>
    </w:p>
    <w:p w:rsidR="00526FA3" w:rsidRPr="00700636" w:rsidRDefault="00D9597A" w:rsidP="003E10F7">
      <w:pPr>
        <w:shd w:val="clear" w:color="auto" w:fill="FFFFFF" w:themeFill="background1"/>
        <w:tabs>
          <w:tab w:val="left" w:pos="7728"/>
        </w:tabs>
        <w:ind w:firstLine="709"/>
        <w:contextualSpacing/>
        <w:jc w:val="both"/>
        <w:rPr>
          <w:sz w:val="28"/>
          <w:szCs w:val="28"/>
          <w:lang w:val="uk-UA"/>
        </w:rPr>
      </w:pPr>
      <w:r w:rsidRPr="00182658">
        <w:rPr>
          <w:iCs/>
          <w:sz w:val="28"/>
          <w:szCs w:val="28"/>
          <w:lang w:val="uk-UA"/>
        </w:rPr>
        <w:t xml:space="preserve">Я, ____________________________________________, переміщую вантаж </w:t>
      </w:r>
      <w:r w:rsidRPr="00700636">
        <w:rPr>
          <w:iCs/>
          <w:sz w:val="28"/>
          <w:szCs w:val="28"/>
          <w:lang w:val="uk-UA"/>
        </w:rPr>
        <w:t>_____________ транспортним засобом марки ____________, р/н ____________ з причепом ___________ р/н ____________</w:t>
      </w:r>
    </w:p>
    <w:p w:rsidR="00526FA3" w:rsidRPr="00700636" w:rsidRDefault="00D9597A" w:rsidP="00E139BC">
      <w:pPr>
        <w:shd w:val="clear" w:color="auto" w:fill="FFFFFF" w:themeFill="background1"/>
        <w:tabs>
          <w:tab w:val="left" w:pos="7728"/>
        </w:tabs>
        <w:ind w:firstLine="709"/>
        <w:contextualSpacing/>
        <w:jc w:val="both"/>
        <w:rPr>
          <w:sz w:val="28"/>
          <w:szCs w:val="28"/>
          <w:lang w:val="uk-UA"/>
        </w:rPr>
      </w:pPr>
      <w:r w:rsidRPr="00700636">
        <w:rPr>
          <w:iCs/>
          <w:sz w:val="28"/>
          <w:szCs w:val="28"/>
          <w:lang w:val="uk-UA"/>
        </w:rPr>
        <w:t>У зв'язку із затриманням транспортного засобу/вантажу, прошу надати дозвіл на залишення території пункту пропуску.</w:t>
      </w:r>
    </w:p>
    <w:p w:rsidR="00526FA3" w:rsidRPr="00182658" w:rsidRDefault="00D9597A" w:rsidP="00E139BC">
      <w:pPr>
        <w:shd w:val="clear" w:color="auto" w:fill="FFFFFF" w:themeFill="background1"/>
        <w:tabs>
          <w:tab w:val="left" w:pos="7728"/>
        </w:tabs>
        <w:ind w:firstLine="709"/>
        <w:contextualSpacing/>
        <w:jc w:val="both"/>
        <w:rPr>
          <w:sz w:val="28"/>
          <w:szCs w:val="28"/>
          <w:lang w:val="uk-UA"/>
        </w:rPr>
      </w:pPr>
      <w:r w:rsidRPr="00700636">
        <w:rPr>
          <w:iCs/>
          <w:spacing w:val="6"/>
          <w:sz w:val="28"/>
          <w:szCs w:val="28"/>
          <w:lang w:val="uk-UA"/>
        </w:rPr>
        <w:t>Зобов'язуюсь прибути в пункт пропуску до __________________________.</w:t>
      </w:r>
    </w:p>
    <w:p w:rsidR="00526FA3" w:rsidRPr="00182658" w:rsidRDefault="00D9597A" w:rsidP="00E139BC">
      <w:pPr>
        <w:shd w:val="clear" w:color="auto" w:fill="FFFFFF" w:themeFill="background1"/>
        <w:ind w:firstLine="709"/>
        <w:contextualSpacing/>
        <w:jc w:val="both"/>
        <w:rPr>
          <w:iCs/>
          <w:spacing w:val="4"/>
          <w:sz w:val="28"/>
          <w:szCs w:val="28"/>
          <w:lang w:val="uk-UA"/>
        </w:rPr>
      </w:pPr>
      <w:r w:rsidRPr="00182658">
        <w:rPr>
          <w:iCs/>
          <w:spacing w:val="3"/>
          <w:sz w:val="28"/>
          <w:szCs w:val="28"/>
          <w:lang w:val="uk-UA"/>
        </w:rPr>
        <w:t xml:space="preserve">В разі моєї неявки у визначений термін, я не буду мати претензій до митниці (прикордонної служби) щодо примусового переміщення (при потребі) </w:t>
      </w:r>
      <w:r w:rsidRPr="00182658">
        <w:rPr>
          <w:iCs/>
          <w:spacing w:val="8"/>
          <w:sz w:val="28"/>
          <w:szCs w:val="28"/>
          <w:lang w:val="uk-UA"/>
        </w:rPr>
        <w:t xml:space="preserve">залишеного мною транспортного засобу з вантажем (без вантажу) в межах зони </w:t>
      </w:r>
      <w:r w:rsidRPr="00182658">
        <w:rPr>
          <w:iCs/>
          <w:spacing w:val="4"/>
          <w:sz w:val="28"/>
          <w:szCs w:val="28"/>
          <w:lang w:val="uk-UA"/>
        </w:rPr>
        <w:t>митного контролю та пункту пропуску.</w:t>
      </w:r>
    </w:p>
    <w:p w:rsidR="00526FA3" w:rsidRPr="00182658" w:rsidRDefault="00526FA3" w:rsidP="00E139BC">
      <w:pPr>
        <w:shd w:val="clear" w:color="auto" w:fill="FFFFFF" w:themeFill="background1"/>
        <w:ind w:firstLine="709"/>
        <w:contextualSpacing/>
        <w:jc w:val="both"/>
        <w:rPr>
          <w:sz w:val="28"/>
          <w:szCs w:val="28"/>
          <w:lang w:val="uk-UA"/>
        </w:rPr>
      </w:pPr>
    </w:p>
    <w:p w:rsidR="00526FA3" w:rsidRPr="00182658" w:rsidRDefault="00D9597A" w:rsidP="00E139BC">
      <w:pPr>
        <w:shd w:val="clear" w:color="auto" w:fill="FFFFFF" w:themeFill="background1"/>
        <w:autoSpaceDE w:val="0"/>
        <w:contextualSpacing/>
        <w:jc w:val="both"/>
        <w:rPr>
          <w:sz w:val="28"/>
          <w:szCs w:val="28"/>
          <w:lang w:val="uk-UA"/>
        </w:rPr>
      </w:pPr>
      <w:r w:rsidRPr="00182658">
        <w:rPr>
          <w:iCs/>
          <w:spacing w:val="1"/>
          <w:sz w:val="28"/>
          <w:szCs w:val="28"/>
          <w:u w:val="single"/>
          <w:lang w:val="uk-UA"/>
        </w:rPr>
        <w:t xml:space="preserve">Залишення меж зони митного контролю та вихід з пункту пропуску </w:t>
      </w:r>
      <w:r w:rsidRPr="00700636">
        <w:rPr>
          <w:b/>
          <w:iCs/>
          <w:spacing w:val="-6"/>
          <w:sz w:val="28"/>
          <w:szCs w:val="28"/>
          <w:u w:val="single"/>
          <w:lang w:val="uk-UA"/>
        </w:rPr>
        <w:t>ДОЗВОЛЯЮ.</w:t>
      </w:r>
    </w:p>
    <w:p w:rsidR="00526FA3" w:rsidRPr="00182658" w:rsidRDefault="00526FA3" w:rsidP="00E139BC">
      <w:pPr>
        <w:shd w:val="clear" w:color="auto" w:fill="FFFFFF" w:themeFill="background1"/>
        <w:autoSpaceDE w:val="0"/>
        <w:contextualSpacing/>
        <w:jc w:val="both"/>
        <w:rPr>
          <w:sz w:val="28"/>
          <w:szCs w:val="28"/>
          <w:lang w:val="uk-UA"/>
        </w:rPr>
      </w:pPr>
    </w:p>
    <w:p w:rsidR="00526FA3" w:rsidRPr="00182658" w:rsidRDefault="00D9597A" w:rsidP="00E139BC">
      <w:pPr>
        <w:shd w:val="clear" w:color="auto" w:fill="FFFFFF" w:themeFill="background1"/>
        <w:autoSpaceDE w:val="0"/>
        <w:contextualSpacing/>
        <w:jc w:val="both"/>
        <w:rPr>
          <w:sz w:val="28"/>
          <w:szCs w:val="28"/>
          <w:lang w:val="uk-UA"/>
        </w:rPr>
      </w:pPr>
      <w:r w:rsidRPr="00182658">
        <w:rPr>
          <w:sz w:val="28"/>
          <w:szCs w:val="28"/>
          <w:lang w:val="uk-UA"/>
        </w:rPr>
        <w:t xml:space="preserve">Начальник </w:t>
      </w:r>
      <w:r w:rsidR="000433D8" w:rsidRPr="00182658">
        <w:rPr>
          <w:sz w:val="28"/>
          <w:szCs w:val="28"/>
          <w:lang w:val="uk-UA"/>
        </w:rPr>
        <w:t xml:space="preserve">ВМО № </w:t>
      </w:r>
      <w:r w:rsidRPr="00182658">
        <w:rPr>
          <w:sz w:val="28"/>
          <w:szCs w:val="28"/>
          <w:lang w:val="uk-UA"/>
        </w:rPr>
        <w:t xml:space="preserve">митного поста «Ягодин» </w:t>
      </w:r>
    </w:p>
    <w:p w:rsidR="00526FA3" w:rsidRPr="00182658" w:rsidRDefault="00D9597A" w:rsidP="00E139BC">
      <w:pPr>
        <w:shd w:val="clear" w:color="auto" w:fill="FFFFFF" w:themeFill="background1"/>
        <w:contextualSpacing/>
        <w:rPr>
          <w:sz w:val="28"/>
          <w:szCs w:val="28"/>
          <w:lang w:val="uk-UA"/>
        </w:rPr>
      </w:pPr>
      <w:r w:rsidRPr="00182658">
        <w:rPr>
          <w:b/>
          <w:sz w:val="28"/>
          <w:szCs w:val="28"/>
          <w:lang w:val="uk-UA"/>
        </w:rPr>
        <w:t xml:space="preserve">"____" ___________ </w:t>
      </w:r>
      <w:r w:rsidRPr="00182658">
        <w:rPr>
          <w:sz w:val="28"/>
          <w:szCs w:val="28"/>
          <w:lang w:val="uk-UA"/>
        </w:rPr>
        <w:t>20___ р.</w:t>
      </w:r>
      <w:r w:rsidRPr="00182658">
        <w:rPr>
          <w:b/>
          <w:bCs/>
          <w:sz w:val="28"/>
          <w:szCs w:val="28"/>
          <w:lang w:val="uk-UA"/>
        </w:rPr>
        <w:t xml:space="preserve">               __________              __________________</w:t>
      </w:r>
    </w:p>
    <w:p w:rsidR="00526FA3" w:rsidRPr="00182658" w:rsidRDefault="00D9597A" w:rsidP="00E139BC">
      <w:pPr>
        <w:shd w:val="clear" w:color="auto" w:fill="FFFFFF" w:themeFill="background1"/>
        <w:contextualSpacing/>
        <w:rPr>
          <w:spacing w:val="-4"/>
          <w:sz w:val="28"/>
          <w:szCs w:val="28"/>
          <w:lang w:val="uk-UA"/>
        </w:rPr>
      </w:pPr>
      <w:r w:rsidRPr="00182658">
        <w:rPr>
          <w:sz w:val="28"/>
          <w:szCs w:val="28"/>
          <w:lang w:val="uk-UA"/>
        </w:rPr>
        <w:t xml:space="preserve">                                       </w:t>
      </w:r>
      <w:r w:rsidR="003E10F7" w:rsidRPr="00182658">
        <w:rPr>
          <w:sz w:val="28"/>
          <w:szCs w:val="28"/>
          <w:lang w:val="uk-UA"/>
        </w:rPr>
        <w:t xml:space="preserve">                            </w:t>
      </w:r>
      <w:r w:rsidRPr="00182658">
        <w:rPr>
          <w:sz w:val="28"/>
          <w:szCs w:val="28"/>
          <w:lang w:val="uk-UA"/>
        </w:rPr>
        <w:t xml:space="preserve"> (</w:t>
      </w:r>
      <w:r w:rsidRPr="00182658">
        <w:rPr>
          <w:spacing w:val="-6"/>
          <w:sz w:val="28"/>
          <w:szCs w:val="28"/>
          <w:lang w:val="uk-UA"/>
        </w:rPr>
        <w:t xml:space="preserve">підпис)         </w:t>
      </w:r>
      <w:r w:rsidR="003E10F7" w:rsidRPr="00182658">
        <w:rPr>
          <w:spacing w:val="-6"/>
          <w:sz w:val="28"/>
          <w:szCs w:val="28"/>
          <w:lang w:val="uk-UA"/>
        </w:rPr>
        <w:t xml:space="preserve">   </w:t>
      </w:r>
      <w:r w:rsidRPr="00182658">
        <w:rPr>
          <w:spacing w:val="-6"/>
          <w:sz w:val="28"/>
          <w:szCs w:val="28"/>
          <w:lang w:val="uk-UA"/>
        </w:rPr>
        <w:t xml:space="preserve">          </w:t>
      </w:r>
      <w:r w:rsidRPr="00182658">
        <w:rPr>
          <w:spacing w:val="-4"/>
          <w:sz w:val="28"/>
          <w:szCs w:val="28"/>
          <w:lang w:val="uk-UA"/>
        </w:rPr>
        <w:t>(ініціали, прізвище)</w:t>
      </w:r>
    </w:p>
    <w:p w:rsidR="00526FA3" w:rsidRPr="00182658" w:rsidRDefault="00D9597A" w:rsidP="00E139BC">
      <w:pPr>
        <w:shd w:val="clear" w:color="auto" w:fill="FFFFFF" w:themeFill="background1"/>
        <w:contextualSpacing/>
        <w:rPr>
          <w:sz w:val="28"/>
          <w:szCs w:val="28"/>
          <w:lang w:val="uk-UA"/>
        </w:rPr>
      </w:pPr>
      <w:r w:rsidRPr="00182658">
        <w:rPr>
          <w:iCs/>
          <w:spacing w:val="1"/>
          <w:sz w:val="28"/>
          <w:szCs w:val="28"/>
          <w:u w:val="single"/>
          <w:lang w:val="uk-UA"/>
        </w:rPr>
        <w:t xml:space="preserve">Вихід за межі території пункту пропуску     </w:t>
      </w:r>
      <w:r w:rsidRPr="00182658">
        <w:rPr>
          <w:b/>
          <w:iCs/>
          <w:spacing w:val="-6"/>
          <w:sz w:val="28"/>
          <w:szCs w:val="28"/>
          <w:u w:val="single"/>
          <w:lang w:val="uk-UA"/>
        </w:rPr>
        <w:t>ПОГОДЖЕНО</w:t>
      </w:r>
    </w:p>
    <w:p w:rsidR="00526FA3" w:rsidRPr="00182658" w:rsidRDefault="00D9597A" w:rsidP="00E139BC">
      <w:pPr>
        <w:shd w:val="clear" w:color="auto" w:fill="FFFFFF" w:themeFill="background1"/>
        <w:tabs>
          <w:tab w:val="left" w:pos="2429"/>
          <w:tab w:val="left" w:pos="7421"/>
          <w:tab w:val="left" w:leader="underscore" w:pos="7766"/>
        </w:tabs>
        <w:contextualSpacing/>
        <w:rPr>
          <w:sz w:val="28"/>
          <w:szCs w:val="28"/>
          <w:lang w:val="uk-UA"/>
        </w:rPr>
      </w:pPr>
      <w:r w:rsidRPr="00182658">
        <w:rPr>
          <w:sz w:val="28"/>
          <w:szCs w:val="28"/>
          <w:lang w:val="uk-UA"/>
        </w:rPr>
        <w:t>Старший зміни прикордонних нарядів в пункті пропуску «Ягодин»</w:t>
      </w:r>
    </w:p>
    <w:p w:rsidR="00526FA3" w:rsidRPr="00700636" w:rsidRDefault="00D9597A" w:rsidP="00E139BC">
      <w:pPr>
        <w:shd w:val="clear" w:color="auto" w:fill="FFFFFF" w:themeFill="background1"/>
        <w:contextualSpacing/>
        <w:rPr>
          <w:sz w:val="28"/>
          <w:szCs w:val="28"/>
          <w:lang w:val="uk-UA"/>
        </w:rPr>
      </w:pPr>
      <w:r w:rsidRPr="00700636">
        <w:rPr>
          <w:b/>
          <w:sz w:val="28"/>
          <w:szCs w:val="28"/>
          <w:lang w:val="uk-UA"/>
        </w:rPr>
        <w:t>"</w:t>
      </w:r>
      <w:r w:rsidRPr="00700636">
        <w:rPr>
          <w:sz w:val="28"/>
          <w:szCs w:val="28"/>
          <w:lang w:val="uk-UA"/>
        </w:rPr>
        <w:t>____</w:t>
      </w:r>
      <w:r w:rsidRPr="00700636">
        <w:rPr>
          <w:b/>
          <w:sz w:val="28"/>
          <w:szCs w:val="28"/>
          <w:lang w:val="uk-UA"/>
        </w:rPr>
        <w:t xml:space="preserve">" </w:t>
      </w:r>
      <w:r w:rsidRPr="00700636">
        <w:rPr>
          <w:sz w:val="28"/>
          <w:szCs w:val="28"/>
          <w:lang w:val="uk-UA"/>
        </w:rPr>
        <w:t>___________</w:t>
      </w:r>
      <w:r w:rsidRPr="00700636">
        <w:rPr>
          <w:b/>
          <w:sz w:val="28"/>
          <w:szCs w:val="28"/>
          <w:lang w:val="uk-UA"/>
        </w:rPr>
        <w:t xml:space="preserve"> </w:t>
      </w:r>
      <w:r w:rsidRPr="00700636">
        <w:rPr>
          <w:sz w:val="28"/>
          <w:szCs w:val="28"/>
          <w:lang w:val="uk-UA"/>
        </w:rPr>
        <w:t>20___ р.</w:t>
      </w:r>
      <w:r w:rsidRPr="00700636">
        <w:rPr>
          <w:b/>
          <w:bCs/>
          <w:sz w:val="28"/>
          <w:szCs w:val="28"/>
          <w:lang w:val="uk-UA"/>
        </w:rPr>
        <w:t xml:space="preserve">               </w:t>
      </w:r>
      <w:r w:rsidRPr="00700636">
        <w:rPr>
          <w:bCs/>
          <w:sz w:val="28"/>
          <w:szCs w:val="28"/>
          <w:lang w:val="uk-UA"/>
        </w:rPr>
        <w:t>__________</w:t>
      </w:r>
      <w:r w:rsidRPr="00700636">
        <w:rPr>
          <w:b/>
          <w:bCs/>
          <w:sz w:val="28"/>
          <w:szCs w:val="28"/>
          <w:lang w:val="uk-UA"/>
        </w:rPr>
        <w:t xml:space="preserve">           _</w:t>
      </w:r>
      <w:r w:rsidRPr="00700636">
        <w:rPr>
          <w:bCs/>
          <w:sz w:val="28"/>
          <w:szCs w:val="28"/>
          <w:lang w:val="uk-UA"/>
        </w:rPr>
        <w:t>___________________</w:t>
      </w:r>
    </w:p>
    <w:p w:rsidR="00526FA3" w:rsidRPr="00182658" w:rsidRDefault="00D9597A" w:rsidP="00E139BC">
      <w:pPr>
        <w:shd w:val="clear" w:color="auto" w:fill="FFFFFF" w:themeFill="background1"/>
        <w:contextualSpacing/>
        <w:rPr>
          <w:sz w:val="28"/>
          <w:szCs w:val="28"/>
          <w:lang w:val="uk-UA"/>
        </w:rPr>
      </w:pPr>
      <w:r w:rsidRPr="00182658">
        <w:rPr>
          <w:sz w:val="28"/>
          <w:szCs w:val="28"/>
          <w:lang w:val="uk-UA"/>
        </w:rPr>
        <w:t xml:space="preserve">                                                                       (</w:t>
      </w:r>
      <w:r w:rsidRPr="00182658">
        <w:rPr>
          <w:spacing w:val="-6"/>
          <w:sz w:val="28"/>
          <w:szCs w:val="28"/>
          <w:lang w:val="uk-UA"/>
        </w:rPr>
        <w:t xml:space="preserve">підпис)                  </w:t>
      </w:r>
      <w:r w:rsidRPr="00182658">
        <w:rPr>
          <w:spacing w:val="-4"/>
          <w:sz w:val="28"/>
          <w:szCs w:val="28"/>
          <w:lang w:val="uk-UA"/>
        </w:rPr>
        <w:t>(ініціали, прізвище)</w:t>
      </w: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774B5D" w:rsidRPr="00182658" w:rsidRDefault="00D9597A" w:rsidP="002151B2">
      <w:pPr>
        <w:pStyle w:val="310"/>
        <w:shd w:val="clear" w:color="auto" w:fill="FFFFFF" w:themeFill="background1"/>
        <w:tabs>
          <w:tab w:val="left" w:pos="5954"/>
        </w:tabs>
        <w:jc w:val="both"/>
        <w:rPr>
          <w:lang w:val="uk-UA"/>
        </w:rPr>
      </w:pPr>
      <w:r w:rsidRPr="00182658">
        <w:rPr>
          <w:b w:val="0"/>
          <w:bCs w:val="0"/>
          <w:lang w:val="uk-UA"/>
        </w:rPr>
        <w:t>полковник</w:t>
      </w:r>
      <w:r w:rsidRPr="00182658">
        <w:rPr>
          <w:b w:val="0"/>
          <w:bCs w:val="0"/>
          <w:lang w:val="uk-UA"/>
        </w:rPr>
        <w:tab/>
        <w:t>Євгеній УЩУК</w:t>
      </w:r>
      <w:r w:rsidR="00774B5D" w:rsidRPr="00182658">
        <w:rPr>
          <w:lang w:val="uk-UA"/>
        </w:rPr>
        <w:br w:type="page"/>
      </w:r>
    </w:p>
    <w:p w:rsidR="00526FA3" w:rsidRPr="00182658" w:rsidRDefault="00D9597A" w:rsidP="00E139BC">
      <w:pPr>
        <w:shd w:val="clear" w:color="auto" w:fill="FFFFFF" w:themeFill="background1"/>
        <w:ind w:firstLine="5103"/>
        <w:contextualSpacing/>
        <w:rPr>
          <w:sz w:val="28"/>
          <w:szCs w:val="28"/>
          <w:lang w:val="uk-UA"/>
        </w:rPr>
      </w:pPr>
      <w:r w:rsidRPr="00182658">
        <w:rPr>
          <w:sz w:val="28"/>
          <w:szCs w:val="28"/>
          <w:lang w:val="uk-UA"/>
        </w:rPr>
        <w:lastRenderedPageBreak/>
        <w:t xml:space="preserve">Додаток </w:t>
      </w:r>
      <w:r w:rsidR="00B20CB2" w:rsidRPr="00182658">
        <w:rPr>
          <w:sz w:val="28"/>
          <w:szCs w:val="28"/>
          <w:lang w:val="uk-UA"/>
        </w:rPr>
        <w:t>7</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"Ягодин"</w:t>
      </w:r>
    </w:p>
    <w:p w:rsidR="00526FA3" w:rsidRPr="00182658" w:rsidRDefault="00526FA3" w:rsidP="00E139BC">
      <w:pPr>
        <w:shd w:val="clear" w:color="auto" w:fill="FFFFFF" w:themeFill="background1"/>
        <w:contextualSpacing/>
        <w:rPr>
          <w:b/>
          <w:bCs/>
          <w:sz w:val="28"/>
          <w:szCs w:val="28"/>
          <w:lang w:val="uk-UA"/>
        </w:rPr>
      </w:pP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Старшому прикордонних нарядів</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в пункті пропуску «Ягодин»</w:t>
      </w:r>
    </w:p>
    <w:p w:rsidR="00526FA3" w:rsidRPr="00182658" w:rsidRDefault="00D9597A" w:rsidP="00E139BC">
      <w:pPr>
        <w:shd w:val="clear" w:color="auto" w:fill="FFFFFF" w:themeFill="background1"/>
        <w:ind w:left="5103"/>
        <w:contextualSpacing/>
        <w:jc w:val="both"/>
        <w:rPr>
          <w:sz w:val="28"/>
          <w:szCs w:val="28"/>
          <w:lang w:val="uk-UA"/>
        </w:rPr>
      </w:pPr>
      <w:r w:rsidRPr="00182658">
        <w:rPr>
          <w:sz w:val="28"/>
          <w:szCs w:val="28"/>
          <w:lang w:val="uk-UA"/>
        </w:rPr>
        <w:t>_______________________________</w:t>
      </w:r>
    </w:p>
    <w:p w:rsidR="00526FA3" w:rsidRPr="00182658" w:rsidRDefault="00526FA3" w:rsidP="00E139BC">
      <w:pPr>
        <w:shd w:val="clear" w:color="auto" w:fill="FFFFFF" w:themeFill="background1"/>
        <w:contextualSpacing/>
        <w:jc w:val="center"/>
        <w:rPr>
          <w:sz w:val="28"/>
          <w:szCs w:val="28"/>
          <w:lang w:val="uk-UA"/>
        </w:rPr>
      </w:pPr>
    </w:p>
    <w:p w:rsidR="00526FA3" w:rsidRPr="00182658" w:rsidRDefault="00D9597A" w:rsidP="00E139BC">
      <w:pPr>
        <w:shd w:val="clear" w:color="auto" w:fill="FFFFFF" w:themeFill="background1"/>
        <w:contextualSpacing/>
        <w:jc w:val="center"/>
        <w:rPr>
          <w:sz w:val="28"/>
          <w:szCs w:val="28"/>
          <w:lang w:val="uk-UA"/>
        </w:rPr>
      </w:pPr>
      <w:r w:rsidRPr="00182658">
        <w:rPr>
          <w:b/>
          <w:sz w:val="28"/>
          <w:szCs w:val="28"/>
          <w:lang w:val="uk-UA"/>
        </w:rPr>
        <w:t>Заява</w:t>
      </w:r>
    </w:p>
    <w:p w:rsidR="00526FA3" w:rsidRPr="00182658" w:rsidRDefault="00526FA3" w:rsidP="00E139BC">
      <w:pPr>
        <w:shd w:val="clear" w:color="auto" w:fill="FFFFFF" w:themeFill="background1"/>
        <w:ind w:firstLine="567"/>
        <w:contextualSpacing/>
        <w:jc w:val="both"/>
        <w:rPr>
          <w:b/>
          <w:sz w:val="28"/>
          <w:szCs w:val="28"/>
          <w:lang w:val="uk-UA"/>
        </w:rPr>
      </w:pPr>
    </w:p>
    <w:p w:rsidR="00526FA3" w:rsidRPr="00182658" w:rsidRDefault="00D9597A" w:rsidP="00E139BC">
      <w:pPr>
        <w:shd w:val="clear" w:color="auto" w:fill="FFFFFF" w:themeFill="background1"/>
        <w:ind w:firstLine="567"/>
        <w:contextualSpacing/>
        <w:jc w:val="both"/>
        <w:rPr>
          <w:sz w:val="28"/>
          <w:szCs w:val="28"/>
          <w:lang w:val="uk-UA"/>
        </w:rPr>
      </w:pPr>
      <w:r w:rsidRPr="00182658">
        <w:rPr>
          <w:sz w:val="28"/>
          <w:szCs w:val="28"/>
          <w:lang w:val="uk-UA"/>
        </w:rPr>
        <w:t>Я, громадянин України ____________________________, _________ р.н., ЗП серії __</w:t>
      </w:r>
      <w:r w:rsidR="00270BAE">
        <w:rPr>
          <w:sz w:val="28"/>
          <w:szCs w:val="28"/>
          <w:lang w:val="uk-UA"/>
        </w:rPr>
        <w:t xml:space="preserve">_ </w:t>
      </w:r>
      <w:r w:rsidRPr="00182658">
        <w:rPr>
          <w:sz w:val="28"/>
          <w:szCs w:val="28"/>
          <w:lang w:val="uk-UA"/>
        </w:rPr>
        <w:t>№</w:t>
      </w:r>
      <w:r w:rsidRPr="00700636">
        <w:rPr>
          <w:sz w:val="28"/>
          <w:szCs w:val="28"/>
          <w:lang w:val="uk-UA"/>
        </w:rPr>
        <w:t>__</w:t>
      </w:r>
      <w:r w:rsidR="003B00D0" w:rsidRPr="00700636">
        <w:rPr>
          <w:sz w:val="28"/>
          <w:szCs w:val="28"/>
          <w:lang w:val="uk-UA"/>
        </w:rPr>
        <w:t>_</w:t>
      </w:r>
      <w:r w:rsidRPr="00700636">
        <w:rPr>
          <w:sz w:val="28"/>
          <w:szCs w:val="28"/>
          <w:lang w:val="uk-UA"/>
        </w:rPr>
        <w:t>_____</w:t>
      </w:r>
      <w:r w:rsidRPr="00182658">
        <w:rPr>
          <w:sz w:val="28"/>
          <w:szCs w:val="28"/>
          <w:lang w:val="uk-UA"/>
        </w:rPr>
        <w:t>, прошу Вашого дозволу на моє повернення з пункту пропуску "Ягодин" в Україну на транспортному засобі марки _________________, реєстраційний номер _____________________, у зв’язку із ____________________________________________________________________</w:t>
      </w:r>
      <w:r w:rsidRPr="00700636">
        <w:rPr>
          <w:sz w:val="28"/>
          <w:szCs w:val="28"/>
          <w:lang w:val="uk-UA"/>
        </w:rPr>
        <w:t>____________________________________________________________________</w:t>
      </w:r>
      <w:r w:rsidRPr="00182658">
        <w:rPr>
          <w:sz w:val="28"/>
          <w:szCs w:val="28"/>
          <w:lang w:val="uk-UA"/>
        </w:rPr>
        <w:t>_____________________________________________________________________________________________________________________________________</w:t>
      </w:r>
      <w:r w:rsidR="00700636">
        <w:rPr>
          <w:sz w:val="28"/>
          <w:szCs w:val="28"/>
          <w:lang w:val="uk-UA"/>
        </w:rPr>
        <w:t>___</w:t>
      </w:r>
    </w:p>
    <w:p w:rsidR="00526FA3" w:rsidRPr="00182658" w:rsidRDefault="00D9597A" w:rsidP="00E139BC">
      <w:pPr>
        <w:shd w:val="clear" w:color="auto" w:fill="FFFFFF" w:themeFill="background1"/>
        <w:contextualSpacing/>
        <w:jc w:val="both"/>
        <w:rPr>
          <w:sz w:val="28"/>
          <w:szCs w:val="28"/>
          <w:lang w:val="uk-UA"/>
        </w:rPr>
      </w:pPr>
      <w:r w:rsidRPr="00182658">
        <w:rPr>
          <w:sz w:val="28"/>
          <w:szCs w:val="28"/>
          <w:lang w:val="uk-UA"/>
        </w:rPr>
        <w:t>____________________________________</w:t>
      </w:r>
      <w:r w:rsidR="00700636">
        <w:rPr>
          <w:sz w:val="28"/>
          <w:szCs w:val="28"/>
          <w:lang w:val="uk-UA"/>
        </w:rPr>
        <w:t>_______________________________.</w:t>
      </w:r>
    </w:p>
    <w:p w:rsidR="00526FA3" w:rsidRPr="00182658" w:rsidRDefault="00526FA3" w:rsidP="00E139BC">
      <w:pPr>
        <w:shd w:val="clear" w:color="auto" w:fill="FFFFFF" w:themeFill="background1"/>
        <w:ind w:firstLine="709"/>
        <w:contextualSpacing/>
        <w:rPr>
          <w:sz w:val="28"/>
          <w:szCs w:val="28"/>
          <w:lang w:val="uk-UA"/>
        </w:rPr>
      </w:pPr>
    </w:p>
    <w:p w:rsidR="00526FA3" w:rsidRPr="00182658" w:rsidRDefault="00D9597A" w:rsidP="00E139BC">
      <w:pPr>
        <w:shd w:val="clear" w:color="auto" w:fill="FFFFFF" w:themeFill="background1"/>
        <w:contextualSpacing/>
        <w:rPr>
          <w:sz w:val="28"/>
          <w:szCs w:val="28"/>
          <w:lang w:val="uk-UA"/>
        </w:rPr>
      </w:pPr>
      <w:r w:rsidRPr="00182658">
        <w:rPr>
          <w:b/>
          <w:sz w:val="28"/>
          <w:szCs w:val="28"/>
          <w:lang w:val="uk-UA"/>
        </w:rPr>
        <w:t xml:space="preserve">"____" ___________ </w:t>
      </w:r>
      <w:r w:rsidRPr="00182658">
        <w:rPr>
          <w:sz w:val="28"/>
          <w:szCs w:val="28"/>
          <w:lang w:val="uk-UA"/>
        </w:rPr>
        <w:t>202_ р.</w:t>
      </w:r>
      <w:r w:rsidRPr="00182658">
        <w:rPr>
          <w:b/>
          <w:bCs/>
          <w:sz w:val="28"/>
          <w:szCs w:val="28"/>
          <w:lang w:val="uk-UA"/>
        </w:rPr>
        <w:t xml:space="preserve">               __________            _____________________</w:t>
      </w:r>
    </w:p>
    <w:p w:rsidR="00526FA3" w:rsidRPr="00182658" w:rsidRDefault="00D9597A" w:rsidP="00E139BC">
      <w:pPr>
        <w:shd w:val="clear" w:color="auto" w:fill="FFFFFF" w:themeFill="background1"/>
        <w:contextualSpacing/>
        <w:rPr>
          <w:sz w:val="28"/>
          <w:szCs w:val="28"/>
          <w:lang w:val="uk-UA"/>
        </w:rPr>
      </w:pPr>
      <w:r w:rsidRPr="00182658">
        <w:rPr>
          <w:sz w:val="28"/>
          <w:szCs w:val="28"/>
          <w:lang w:val="uk-UA"/>
        </w:rPr>
        <w:t xml:space="preserve">                                                                  (</w:t>
      </w:r>
      <w:r w:rsidRPr="00182658">
        <w:rPr>
          <w:spacing w:val="-6"/>
          <w:sz w:val="28"/>
          <w:szCs w:val="28"/>
          <w:lang w:val="uk-UA"/>
        </w:rPr>
        <w:t xml:space="preserve">підпис)                        </w:t>
      </w:r>
      <w:r w:rsidRPr="00182658">
        <w:rPr>
          <w:spacing w:val="-4"/>
          <w:sz w:val="28"/>
          <w:szCs w:val="28"/>
          <w:lang w:val="uk-UA"/>
        </w:rPr>
        <w:t>(ініціали, прізвище)</w:t>
      </w:r>
    </w:p>
    <w:p w:rsidR="00526FA3" w:rsidRPr="00182658" w:rsidRDefault="00526FA3" w:rsidP="00E139BC">
      <w:pPr>
        <w:shd w:val="clear" w:color="auto" w:fill="FFFFFF" w:themeFill="background1"/>
        <w:autoSpaceDE w:val="0"/>
        <w:contextualSpacing/>
        <w:jc w:val="both"/>
        <w:rPr>
          <w:b/>
          <w:iCs/>
          <w:spacing w:val="1"/>
          <w:sz w:val="28"/>
          <w:szCs w:val="28"/>
          <w:u w:val="single"/>
          <w:lang w:val="uk-UA"/>
        </w:rPr>
      </w:pPr>
    </w:p>
    <w:p w:rsidR="00526FA3" w:rsidRPr="00182658" w:rsidRDefault="00D9597A" w:rsidP="00E139BC">
      <w:pPr>
        <w:shd w:val="clear" w:color="auto" w:fill="FFFFFF" w:themeFill="background1"/>
        <w:autoSpaceDE w:val="0"/>
        <w:contextualSpacing/>
        <w:jc w:val="both"/>
        <w:rPr>
          <w:sz w:val="28"/>
          <w:szCs w:val="28"/>
          <w:lang w:val="uk-UA"/>
        </w:rPr>
      </w:pPr>
      <w:r w:rsidRPr="00182658">
        <w:rPr>
          <w:iCs/>
          <w:spacing w:val="1"/>
          <w:sz w:val="28"/>
          <w:szCs w:val="28"/>
          <w:u w:val="single"/>
          <w:lang w:val="uk-UA"/>
        </w:rPr>
        <w:t xml:space="preserve">Залишення меж зони митного контролю та вихід з пункту пропуску </w:t>
      </w:r>
      <w:r w:rsidRPr="00182658">
        <w:rPr>
          <w:b/>
          <w:iCs/>
          <w:spacing w:val="-6"/>
          <w:sz w:val="28"/>
          <w:szCs w:val="28"/>
          <w:u w:val="single"/>
          <w:lang w:val="uk-UA"/>
        </w:rPr>
        <w:t>ДОЗВОЛЯЮ.</w:t>
      </w:r>
    </w:p>
    <w:p w:rsidR="00526FA3" w:rsidRPr="00182658" w:rsidRDefault="00526FA3" w:rsidP="00E139BC">
      <w:pPr>
        <w:shd w:val="clear" w:color="auto" w:fill="FFFFFF" w:themeFill="background1"/>
        <w:autoSpaceDE w:val="0"/>
        <w:contextualSpacing/>
        <w:jc w:val="both"/>
        <w:rPr>
          <w:sz w:val="28"/>
          <w:szCs w:val="28"/>
          <w:lang w:val="uk-UA"/>
        </w:rPr>
      </w:pPr>
    </w:p>
    <w:p w:rsidR="00526FA3" w:rsidRPr="00182658" w:rsidRDefault="00D9597A" w:rsidP="00E139BC">
      <w:pPr>
        <w:shd w:val="clear" w:color="auto" w:fill="FFFFFF" w:themeFill="background1"/>
        <w:autoSpaceDE w:val="0"/>
        <w:contextualSpacing/>
        <w:jc w:val="both"/>
        <w:rPr>
          <w:sz w:val="28"/>
          <w:szCs w:val="28"/>
          <w:lang w:val="uk-UA"/>
        </w:rPr>
      </w:pPr>
      <w:r w:rsidRPr="00182658">
        <w:rPr>
          <w:sz w:val="28"/>
          <w:szCs w:val="28"/>
          <w:lang w:val="uk-UA"/>
        </w:rPr>
        <w:t xml:space="preserve">Начальник ПМО митного поста «Ягодин» </w:t>
      </w:r>
    </w:p>
    <w:p w:rsidR="00526FA3" w:rsidRPr="00182658" w:rsidRDefault="00D9597A" w:rsidP="00E139BC">
      <w:pPr>
        <w:shd w:val="clear" w:color="auto" w:fill="FFFFFF" w:themeFill="background1"/>
        <w:contextualSpacing/>
        <w:rPr>
          <w:sz w:val="28"/>
          <w:szCs w:val="28"/>
          <w:lang w:val="uk-UA"/>
        </w:rPr>
      </w:pPr>
      <w:r w:rsidRPr="00182658">
        <w:rPr>
          <w:b/>
          <w:sz w:val="28"/>
          <w:szCs w:val="28"/>
          <w:lang w:val="uk-UA"/>
        </w:rPr>
        <w:t xml:space="preserve">"____" ___________ </w:t>
      </w:r>
      <w:r w:rsidRPr="00182658">
        <w:rPr>
          <w:sz w:val="28"/>
          <w:szCs w:val="28"/>
          <w:lang w:val="uk-UA"/>
        </w:rPr>
        <w:t>202__ р.</w:t>
      </w:r>
      <w:r w:rsidRPr="00182658">
        <w:rPr>
          <w:b/>
          <w:bCs/>
          <w:sz w:val="28"/>
          <w:szCs w:val="28"/>
          <w:lang w:val="uk-UA"/>
        </w:rPr>
        <w:t xml:space="preserve">               __________      _______________________</w:t>
      </w:r>
    </w:p>
    <w:p w:rsidR="00526FA3" w:rsidRPr="00182658" w:rsidRDefault="00D9597A" w:rsidP="00E139BC">
      <w:pPr>
        <w:shd w:val="clear" w:color="auto" w:fill="FFFFFF" w:themeFill="background1"/>
        <w:contextualSpacing/>
        <w:rPr>
          <w:sz w:val="28"/>
          <w:szCs w:val="28"/>
          <w:lang w:val="uk-UA"/>
        </w:rPr>
      </w:pPr>
      <w:r w:rsidRPr="00182658">
        <w:rPr>
          <w:sz w:val="28"/>
          <w:szCs w:val="28"/>
          <w:lang w:val="uk-UA"/>
        </w:rPr>
        <w:t xml:space="preserve">                                                                    (</w:t>
      </w:r>
      <w:r w:rsidRPr="00182658">
        <w:rPr>
          <w:spacing w:val="-6"/>
          <w:sz w:val="28"/>
          <w:szCs w:val="28"/>
          <w:lang w:val="uk-UA"/>
        </w:rPr>
        <w:t xml:space="preserve">підпис)               </w:t>
      </w:r>
      <w:r w:rsidR="002151B2" w:rsidRPr="00182658">
        <w:rPr>
          <w:spacing w:val="-6"/>
          <w:sz w:val="28"/>
          <w:szCs w:val="28"/>
          <w:lang w:val="uk-UA"/>
        </w:rPr>
        <w:t xml:space="preserve">    </w:t>
      </w:r>
      <w:r w:rsidRPr="00182658">
        <w:rPr>
          <w:spacing w:val="-6"/>
          <w:sz w:val="28"/>
          <w:szCs w:val="28"/>
          <w:lang w:val="uk-UA"/>
        </w:rPr>
        <w:t xml:space="preserve">   </w:t>
      </w:r>
      <w:r w:rsidRPr="00182658">
        <w:rPr>
          <w:spacing w:val="-4"/>
          <w:sz w:val="28"/>
          <w:szCs w:val="28"/>
          <w:lang w:val="uk-UA"/>
        </w:rPr>
        <w:t>(ініціали, прізвище)</w:t>
      </w:r>
    </w:p>
    <w:p w:rsidR="00526FA3" w:rsidRPr="00182658" w:rsidRDefault="00526FA3" w:rsidP="00E139BC">
      <w:pPr>
        <w:shd w:val="clear" w:color="auto" w:fill="FFFFFF" w:themeFill="background1"/>
        <w:contextualSpacing/>
        <w:rPr>
          <w:iCs/>
          <w:spacing w:val="1"/>
          <w:sz w:val="28"/>
          <w:szCs w:val="28"/>
          <w:u w:val="single"/>
          <w:lang w:val="uk-UA"/>
        </w:rPr>
      </w:pPr>
    </w:p>
    <w:p w:rsidR="00526FA3" w:rsidRPr="00182658" w:rsidRDefault="00D9597A" w:rsidP="00E139BC">
      <w:pPr>
        <w:shd w:val="clear" w:color="auto" w:fill="FFFFFF" w:themeFill="background1"/>
        <w:contextualSpacing/>
        <w:rPr>
          <w:sz w:val="28"/>
          <w:szCs w:val="28"/>
          <w:lang w:val="uk-UA"/>
        </w:rPr>
      </w:pPr>
      <w:r w:rsidRPr="00182658">
        <w:rPr>
          <w:iCs/>
          <w:spacing w:val="1"/>
          <w:sz w:val="28"/>
          <w:szCs w:val="28"/>
          <w:u w:val="single"/>
          <w:lang w:val="uk-UA"/>
        </w:rPr>
        <w:t xml:space="preserve">Вихід за межі території пункту пропуску   </w:t>
      </w:r>
      <w:r w:rsidRPr="00182658">
        <w:rPr>
          <w:b/>
          <w:iCs/>
          <w:spacing w:val="-6"/>
          <w:sz w:val="28"/>
          <w:szCs w:val="28"/>
          <w:u w:val="single"/>
          <w:lang w:val="uk-UA"/>
        </w:rPr>
        <w:t>ПОГОДЖЕНО.</w:t>
      </w:r>
    </w:p>
    <w:p w:rsidR="00526FA3" w:rsidRPr="00182658" w:rsidRDefault="00526FA3" w:rsidP="00E139BC">
      <w:pPr>
        <w:shd w:val="clear" w:color="auto" w:fill="FFFFFF" w:themeFill="background1"/>
        <w:tabs>
          <w:tab w:val="left" w:pos="2429"/>
          <w:tab w:val="left" w:pos="7421"/>
          <w:tab w:val="left" w:leader="underscore" w:pos="7766"/>
        </w:tabs>
        <w:contextualSpacing/>
        <w:rPr>
          <w:sz w:val="28"/>
          <w:szCs w:val="28"/>
          <w:lang w:val="uk-UA"/>
        </w:rPr>
      </w:pPr>
    </w:p>
    <w:p w:rsidR="00526FA3" w:rsidRPr="00182658" w:rsidRDefault="00D9597A" w:rsidP="00E139BC">
      <w:pPr>
        <w:shd w:val="clear" w:color="auto" w:fill="FFFFFF" w:themeFill="background1"/>
        <w:tabs>
          <w:tab w:val="left" w:pos="2429"/>
          <w:tab w:val="left" w:pos="7421"/>
          <w:tab w:val="left" w:leader="underscore" w:pos="7766"/>
        </w:tabs>
        <w:contextualSpacing/>
        <w:rPr>
          <w:sz w:val="28"/>
          <w:szCs w:val="28"/>
          <w:lang w:val="uk-UA"/>
        </w:rPr>
      </w:pPr>
      <w:r w:rsidRPr="00182658">
        <w:rPr>
          <w:sz w:val="28"/>
          <w:szCs w:val="28"/>
          <w:lang w:val="uk-UA"/>
        </w:rPr>
        <w:t>Старший прикордонних нарядів в пункті пропуску «Ягодин»</w:t>
      </w:r>
    </w:p>
    <w:p w:rsidR="00526FA3" w:rsidRPr="00182658" w:rsidRDefault="00D9597A" w:rsidP="00E139BC">
      <w:pPr>
        <w:shd w:val="clear" w:color="auto" w:fill="FFFFFF" w:themeFill="background1"/>
        <w:contextualSpacing/>
        <w:rPr>
          <w:sz w:val="28"/>
          <w:szCs w:val="28"/>
          <w:lang w:val="uk-UA"/>
        </w:rPr>
      </w:pPr>
      <w:r w:rsidRPr="00182658">
        <w:rPr>
          <w:b/>
          <w:sz w:val="28"/>
          <w:szCs w:val="28"/>
          <w:lang w:val="uk-UA"/>
        </w:rPr>
        <w:t xml:space="preserve">"____" ___________ </w:t>
      </w:r>
      <w:r w:rsidRPr="00182658">
        <w:rPr>
          <w:sz w:val="28"/>
          <w:szCs w:val="28"/>
          <w:lang w:val="uk-UA"/>
        </w:rPr>
        <w:t>202__ р.</w:t>
      </w:r>
      <w:r w:rsidRPr="00182658">
        <w:rPr>
          <w:b/>
          <w:bCs/>
          <w:sz w:val="28"/>
          <w:szCs w:val="28"/>
          <w:lang w:val="uk-UA"/>
        </w:rPr>
        <w:t xml:space="preserve">               __________         _____________________</w:t>
      </w:r>
    </w:p>
    <w:p w:rsidR="00526FA3" w:rsidRPr="00182658" w:rsidRDefault="00D9597A" w:rsidP="00E139BC">
      <w:pPr>
        <w:shd w:val="clear" w:color="auto" w:fill="FFFFFF" w:themeFill="background1"/>
        <w:contextualSpacing/>
        <w:rPr>
          <w:spacing w:val="-4"/>
          <w:sz w:val="28"/>
          <w:szCs w:val="28"/>
          <w:lang w:val="uk-UA"/>
        </w:rPr>
      </w:pPr>
      <w:r w:rsidRPr="00182658">
        <w:rPr>
          <w:sz w:val="28"/>
          <w:szCs w:val="28"/>
          <w:lang w:val="uk-UA"/>
        </w:rPr>
        <w:t xml:space="preserve">                                      </w:t>
      </w:r>
      <w:r w:rsidR="003B00D0" w:rsidRPr="00182658">
        <w:rPr>
          <w:sz w:val="28"/>
          <w:szCs w:val="28"/>
          <w:lang w:val="uk-UA"/>
        </w:rPr>
        <w:t xml:space="preserve">                              </w:t>
      </w:r>
      <w:r w:rsidRPr="00182658">
        <w:rPr>
          <w:sz w:val="28"/>
          <w:szCs w:val="28"/>
          <w:lang w:val="uk-UA"/>
        </w:rPr>
        <w:t xml:space="preserve">  (</w:t>
      </w:r>
      <w:r w:rsidRPr="00182658">
        <w:rPr>
          <w:spacing w:val="-6"/>
          <w:sz w:val="28"/>
          <w:szCs w:val="28"/>
          <w:lang w:val="uk-UA"/>
        </w:rPr>
        <w:t xml:space="preserve">підпис)                  </w:t>
      </w:r>
      <w:r w:rsidRPr="00182658">
        <w:rPr>
          <w:spacing w:val="-4"/>
          <w:sz w:val="28"/>
          <w:szCs w:val="28"/>
          <w:lang w:val="uk-UA"/>
        </w:rPr>
        <w:t>(ініціали, прізвище)</w:t>
      </w:r>
    </w:p>
    <w:p w:rsidR="00526FA3" w:rsidRPr="00182658" w:rsidRDefault="00526FA3" w:rsidP="00E139BC">
      <w:pPr>
        <w:shd w:val="clear" w:color="auto" w:fill="FFFFFF" w:themeFill="background1"/>
        <w:contextualSpacing/>
        <w:rPr>
          <w:spacing w:val="-4"/>
          <w:sz w:val="28"/>
          <w:szCs w:val="28"/>
          <w:lang w:val="uk-UA"/>
        </w:rPr>
      </w:pPr>
    </w:p>
    <w:p w:rsidR="00526FA3" w:rsidRPr="00182658" w:rsidRDefault="00526FA3" w:rsidP="00E139BC">
      <w:pPr>
        <w:shd w:val="clear" w:color="auto" w:fill="FFFFFF" w:themeFill="background1"/>
        <w:contextualSpacing/>
        <w:rPr>
          <w:spacing w:val="-4"/>
          <w:sz w:val="28"/>
          <w:szCs w:val="28"/>
          <w:lang w:val="uk-UA"/>
        </w:rPr>
      </w:pPr>
    </w:p>
    <w:p w:rsidR="00526FA3" w:rsidRPr="00182658" w:rsidRDefault="00D9597A" w:rsidP="00E139BC">
      <w:pPr>
        <w:pStyle w:val="310"/>
        <w:shd w:val="clear" w:color="auto" w:fill="FFFFFF" w:themeFill="background1"/>
        <w:ind w:right="3684"/>
        <w:jc w:val="both"/>
        <w:rPr>
          <w:b w:val="0"/>
          <w:bCs w:val="0"/>
          <w:lang w:val="uk-UA"/>
        </w:rPr>
      </w:pPr>
      <w:r w:rsidRPr="00182658">
        <w:rPr>
          <w:b w:val="0"/>
          <w:bCs w:val="0"/>
          <w:lang w:val="uk-UA"/>
        </w:rPr>
        <w:t>Перший заступник начальника загону – начальник штабу</w:t>
      </w:r>
    </w:p>
    <w:p w:rsidR="00526FA3" w:rsidRPr="00182658" w:rsidRDefault="00D9597A" w:rsidP="00E139BC">
      <w:pPr>
        <w:pStyle w:val="310"/>
        <w:shd w:val="clear" w:color="auto" w:fill="FFFFFF" w:themeFill="background1"/>
        <w:tabs>
          <w:tab w:val="left" w:pos="5954"/>
        </w:tabs>
        <w:jc w:val="both"/>
        <w:rPr>
          <w:b w:val="0"/>
          <w:bCs w:val="0"/>
          <w:lang w:val="uk-UA"/>
        </w:rPr>
      </w:pPr>
      <w:r w:rsidRPr="00182658">
        <w:rPr>
          <w:b w:val="0"/>
          <w:bCs w:val="0"/>
          <w:lang w:val="uk-UA"/>
        </w:rPr>
        <w:t>полковник</w:t>
      </w:r>
      <w:r w:rsidRPr="00182658">
        <w:rPr>
          <w:b w:val="0"/>
          <w:bCs w:val="0"/>
          <w:lang w:val="uk-UA"/>
        </w:rPr>
        <w:tab/>
        <w:t>Євгеній УЩУК</w:t>
      </w:r>
    </w:p>
    <w:sectPr w:rsidR="00526FA3" w:rsidRPr="00182658" w:rsidSect="00774B5D">
      <w:headerReference w:type="default" r:id="rId18"/>
      <w:pgSz w:w="11906" w:h="16838"/>
      <w:pgMar w:top="1134" w:right="567" w:bottom="1701" w:left="1701" w:header="426"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D6" w:rsidRDefault="008143D6">
      <w:r>
        <w:separator/>
      </w:r>
    </w:p>
  </w:endnote>
  <w:endnote w:type="continuationSeparator" w:id="0">
    <w:p w:rsidR="008143D6" w:rsidRDefault="0081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D6" w:rsidRDefault="008143D6">
      <w:r>
        <w:separator/>
      </w:r>
    </w:p>
  </w:footnote>
  <w:footnote w:type="continuationSeparator" w:id="0">
    <w:p w:rsidR="008143D6" w:rsidRDefault="008143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0F" w:rsidRDefault="00B3610F">
    <w:pPr>
      <w:pStyle w:val="af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A877BE">
      <w:rPr>
        <w:rStyle w:val="a9"/>
        <w:noProof/>
        <w:sz w:val="28"/>
        <w:szCs w:val="28"/>
      </w:rPr>
      <w:t>21</w:t>
    </w:r>
    <w:r>
      <w:rPr>
        <w:rStyle w:val="a9"/>
        <w:sz w:val="28"/>
        <w:szCs w:val="28"/>
      </w:rPr>
      <w:fldChar w:fldCharType="end"/>
    </w:r>
  </w:p>
  <w:p w:rsidR="00B3610F" w:rsidRDefault="00B3610F">
    <w:pPr>
      <w:pStyle w:val="af4"/>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2"/>
    <w:name w:val="WW8Num2"/>
    <w:lvl w:ilvl="0">
      <w:start w:val="1"/>
      <w:numFmt w:val="bullet"/>
      <w:lvlText w:val="-"/>
      <w:lvlJc w:val="left"/>
      <w:pPr>
        <w:tabs>
          <w:tab w:val="left" w:pos="990"/>
        </w:tabs>
        <w:ind w:left="990" w:hanging="630"/>
      </w:pPr>
      <w:rPr>
        <w:rFonts w:ascii="Times New Roman" w:hAnsi="Times New Roman"/>
      </w:rPr>
    </w:lvl>
  </w:abstractNum>
  <w:abstractNum w:abstractNumId="1" w15:restartNumberingAfterBreak="0">
    <w:nsid w:val="00000002"/>
    <w:multiLevelType w:val="multilevel"/>
    <w:tmpl w:val="00000003"/>
    <w:name w:val="WW8Num3"/>
    <w:lvl w:ilvl="0">
      <w:start w:val="3"/>
      <w:numFmt w:val="decimal"/>
      <w:lvlText w:val="%1."/>
      <w:lvlJc w:val="left"/>
      <w:pPr>
        <w:tabs>
          <w:tab w:val="left" w:pos="1290"/>
        </w:tabs>
        <w:ind w:left="1290" w:hanging="1290"/>
      </w:pPr>
      <w:rPr>
        <w:rFonts w:cs="Times New Roman"/>
        <w:b w:val="0"/>
        <w:bCs w:val="0"/>
      </w:rPr>
    </w:lvl>
    <w:lvl w:ilvl="1">
      <w:start w:val="5"/>
      <w:numFmt w:val="decimal"/>
      <w:lvlText w:val="%1.%2."/>
      <w:lvlJc w:val="left"/>
      <w:pPr>
        <w:tabs>
          <w:tab w:val="left" w:pos="2141"/>
        </w:tabs>
        <w:ind w:left="2141" w:hanging="1290"/>
      </w:pPr>
      <w:rPr>
        <w:rFonts w:cs="Times New Roman"/>
        <w:b w:val="0"/>
        <w:bCs w:val="0"/>
      </w:rPr>
    </w:lvl>
    <w:lvl w:ilvl="2">
      <w:start w:val="1"/>
      <w:numFmt w:val="decimal"/>
      <w:lvlText w:val="%1.%2.%3."/>
      <w:lvlJc w:val="left"/>
      <w:pPr>
        <w:tabs>
          <w:tab w:val="left" w:pos="2708"/>
        </w:tabs>
        <w:ind w:left="2708" w:hanging="1290"/>
      </w:pPr>
      <w:rPr>
        <w:rFonts w:cs="Times New Roman"/>
        <w:b w:val="0"/>
        <w:bCs w:val="0"/>
      </w:rPr>
    </w:lvl>
    <w:lvl w:ilvl="3">
      <w:start w:val="1"/>
      <w:numFmt w:val="decimal"/>
      <w:lvlText w:val="%1.%2.%3.%4."/>
      <w:lvlJc w:val="left"/>
      <w:pPr>
        <w:tabs>
          <w:tab w:val="left" w:pos="3417"/>
        </w:tabs>
        <w:ind w:left="3417" w:hanging="1290"/>
      </w:pPr>
      <w:rPr>
        <w:rFonts w:cs="Times New Roman"/>
        <w:b w:val="0"/>
        <w:bCs w:val="0"/>
      </w:rPr>
    </w:lvl>
    <w:lvl w:ilvl="4">
      <w:start w:val="1"/>
      <w:numFmt w:val="decimal"/>
      <w:lvlText w:val="%1.%2.%3.%4.%5."/>
      <w:lvlJc w:val="left"/>
      <w:pPr>
        <w:tabs>
          <w:tab w:val="left" w:pos="4126"/>
        </w:tabs>
        <w:ind w:left="4126" w:hanging="1290"/>
      </w:pPr>
      <w:rPr>
        <w:rFonts w:cs="Times New Roman"/>
        <w:b w:val="0"/>
        <w:bCs w:val="0"/>
      </w:rPr>
    </w:lvl>
    <w:lvl w:ilvl="5">
      <w:start w:val="1"/>
      <w:numFmt w:val="decimal"/>
      <w:lvlText w:val="%1.%2.%3.%4.%5.%6."/>
      <w:lvlJc w:val="left"/>
      <w:pPr>
        <w:tabs>
          <w:tab w:val="left" w:pos="4985"/>
        </w:tabs>
        <w:ind w:left="4985" w:hanging="1440"/>
      </w:pPr>
      <w:rPr>
        <w:rFonts w:cs="Times New Roman"/>
        <w:b w:val="0"/>
        <w:bCs w:val="0"/>
      </w:rPr>
    </w:lvl>
    <w:lvl w:ilvl="6">
      <w:start w:val="1"/>
      <w:numFmt w:val="decimal"/>
      <w:lvlText w:val="%1.%2.%3.%4.%5.%6.%7."/>
      <w:lvlJc w:val="left"/>
      <w:pPr>
        <w:tabs>
          <w:tab w:val="left" w:pos="6054"/>
        </w:tabs>
        <w:ind w:left="6054" w:hanging="1800"/>
      </w:pPr>
      <w:rPr>
        <w:rFonts w:cs="Times New Roman"/>
        <w:b w:val="0"/>
        <w:bCs w:val="0"/>
      </w:rPr>
    </w:lvl>
    <w:lvl w:ilvl="7">
      <w:start w:val="1"/>
      <w:numFmt w:val="decimal"/>
      <w:lvlText w:val="%1.%2.%3.%4.%5.%6.%7.%8."/>
      <w:lvlJc w:val="left"/>
      <w:pPr>
        <w:tabs>
          <w:tab w:val="left" w:pos="6763"/>
        </w:tabs>
        <w:ind w:left="6763" w:hanging="1800"/>
      </w:pPr>
      <w:rPr>
        <w:rFonts w:cs="Times New Roman"/>
        <w:b w:val="0"/>
        <w:bCs w:val="0"/>
      </w:rPr>
    </w:lvl>
    <w:lvl w:ilvl="8">
      <w:start w:val="1"/>
      <w:numFmt w:val="decimal"/>
      <w:lvlText w:val="%1.%2.%3.%4.%5.%6.%7.%8.%9."/>
      <w:lvlJc w:val="left"/>
      <w:pPr>
        <w:tabs>
          <w:tab w:val="left" w:pos="7832"/>
        </w:tabs>
        <w:ind w:left="7832" w:hanging="2160"/>
      </w:pPr>
      <w:rPr>
        <w:rFonts w:cs="Times New Roman"/>
        <w:b w:val="0"/>
        <w:bCs w:val="0"/>
      </w:rPr>
    </w:lvl>
  </w:abstractNum>
  <w:abstractNum w:abstractNumId="2" w15:restartNumberingAfterBreak="0">
    <w:nsid w:val="00000003"/>
    <w:multiLevelType w:val="singleLevel"/>
    <w:tmpl w:val="129669E0"/>
    <w:lvl w:ilvl="0">
      <w:start w:val="1"/>
      <w:numFmt w:val="upperRoman"/>
      <w:pStyle w:val="2"/>
      <w:lvlText w:val="%1."/>
      <w:lvlJc w:val="left"/>
      <w:pPr>
        <w:tabs>
          <w:tab w:val="left" w:pos="720"/>
        </w:tabs>
        <w:ind w:left="720" w:hanging="720"/>
      </w:pPr>
      <w:rPr>
        <w:rFonts w:cs="Times New Roman" w:hint="default"/>
      </w:rPr>
    </w:lvl>
  </w:abstractNum>
  <w:abstractNum w:abstractNumId="3" w15:restartNumberingAfterBreak="0">
    <w:nsid w:val="00000004"/>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color w:val="000000"/>
        <w:spacing w:val="0"/>
        <w:w w:val="100"/>
        <w:position w:val="0"/>
        <w:sz w:val="27"/>
        <w:szCs w:val="2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00000006"/>
    <w:multiLevelType w:val="singleLevel"/>
    <w:tmpl w:val="2928577E"/>
    <w:lvl w:ilvl="0">
      <w:start w:val="1"/>
      <w:numFmt w:val="decimal"/>
      <w:lvlText w:val="1.%1."/>
      <w:lvlJc w:val="left"/>
      <w:rPr>
        <w:rFonts w:ascii="Times New Roman" w:hAnsi="Times New Roman" w:cs="Times New Roman" w:hint="default"/>
      </w:rPr>
    </w:lvl>
  </w:abstractNum>
  <w:abstractNum w:abstractNumId="6" w15:restartNumberingAfterBreak="0">
    <w:nsid w:val="00000007"/>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color w:val="000000"/>
        <w:spacing w:val="0"/>
        <w:w w:val="100"/>
        <w:position w:val="0"/>
        <w:sz w:val="27"/>
        <w:szCs w:val="27"/>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70C422A"/>
    <w:multiLevelType w:val="singleLevel"/>
    <w:tmpl w:val="CFC8B62A"/>
    <w:lvl w:ilvl="0">
      <w:start w:val="1"/>
      <w:numFmt w:val="bullet"/>
      <w:lvlText w:val=""/>
      <w:lvlJc w:val="left"/>
      <w:pPr>
        <w:tabs>
          <w:tab w:val="left" w:pos="643"/>
        </w:tabs>
        <w:ind w:left="643" w:hanging="360"/>
      </w:pPr>
      <w:rPr>
        <w:rFonts w:ascii="Symbol" w:hAnsi="Symbol" w:hint="default"/>
      </w:rPr>
    </w:lvl>
  </w:abstractNum>
  <w:num w:numId="1">
    <w:abstractNumId w:val="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0"/>
  </w:num>
  <w:num w:numId="26">
    <w:abstractNumId w:val="1"/>
  </w:num>
  <w:num w:numId="27">
    <w:abstractNumId w:val="5"/>
  </w:num>
  <w:num w:numId="28">
    <w:abstractNumId w:val="3"/>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A3"/>
    <w:rsid w:val="000039A9"/>
    <w:rsid w:val="000071FD"/>
    <w:rsid w:val="00015FF9"/>
    <w:rsid w:val="00026FDA"/>
    <w:rsid w:val="00033A3A"/>
    <w:rsid w:val="000433D8"/>
    <w:rsid w:val="00065A97"/>
    <w:rsid w:val="00065B1F"/>
    <w:rsid w:val="00075FA6"/>
    <w:rsid w:val="000831F1"/>
    <w:rsid w:val="00093C0B"/>
    <w:rsid w:val="000949BA"/>
    <w:rsid w:val="00103CF4"/>
    <w:rsid w:val="001052D6"/>
    <w:rsid w:val="001716AF"/>
    <w:rsid w:val="00174724"/>
    <w:rsid w:val="00182658"/>
    <w:rsid w:val="0019116F"/>
    <w:rsid w:val="001A555C"/>
    <w:rsid w:val="001A6687"/>
    <w:rsid w:val="001B1574"/>
    <w:rsid w:val="001B4D51"/>
    <w:rsid w:val="001C4EB7"/>
    <w:rsid w:val="001D7E56"/>
    <w:rsid w:val="001E3952"/>
    <w:rsid w:val="00201916"/>
    <w:rsid w:val="002130CB"/>
    <w:rsid w:val="002151B2"/>
    <w:rsid w:val="00235654"/>
    <w:rsid w:val="00257A25"/>
    <w:rsid w:val="00270BAE"/>
    <w:rsid w:val="00280DE8"/>
    <w:rsid w:val="00291A39"/>
    <w:rsid w:val="00295356"/>
    <w:rsid w:val="002B5A25"/>
    <w:rsid w:val="002C39AD"/>
    <w:rsid w:val="002D7CA5"/>
    <w:rsid w:val="002F7814"/>
    <w:rsid w:val="00305C13"/>
    <w:rsid w:val="003119B6"/>
    <w:rsid w:val="00311CD3"/>
    <w:rsid w:val="00337127"/>
    <w:rsid w:val="00357C92"/>
    <w:rsid w:val="00385117"/>
    <w:rsid w:val="003946D4"/>
    <w:rsid w:val="00396B31"/>
    <w:rsid w:val="003A75FF"/>
    <w:rsid w:val="003B00D0"/>
    <w:rsid w:val="003E10F7"/>
    <w:rsid w:val="003F5F3C"/>
    <w:rsid w:val="00407007"/>
    <w:rsid w:val="00416AE9"/>
    <w:rsid w:val="00426994"/>
    <w:rsid w:val="00433833"/>
    <w:rsid w:val="0043746F"/>
    <w:rsid w:val="004549ED"/>
    <w:rsid w:val="00464BB4"/>
    <w:rsid w:val="00485A82"/>
    <w:rsid w:val="004C370C"/>
    <w:rsid w:val="004C65B5"/>
    <w:rsid w:val="004D444F"/>
    <w:rsid w:val="004F5A24"/>
    <w:rsid w:val="00526FA3"/>
    <w:rsid w:val="00531CF9"/>
    <w:rsid w:val="0054035C"/>
    <w:rsid w:val="00560F76"/>
    <w:rsid w:val="00563FC0"/>
    <w:rsid w:val="0058104F"/>
    <w:rsid w:val="00586CB3"/>
    <w:rsid w:val="00611F0B"/>
    <w:rsid w:val="006A5395"/>
    <w:rsid w:val="006B209F"/>
    <w:rsid w:val="006C3AEF"/>
    <w:rsid w:val="006D45F6"/>
    <w:rsid w:val="006F1B8C"/>
    <w:rsid w:val="006F67B5"/>
    <w:rsid w:val="00700636"/>
    <w:rsid w:val="00702FB7"/>
    <w:rsid w:val="007150EC"/>
    <w:rsid w:val="00730D2E"/>
    <w:rsid w:val="00774B5D"/>
    <w:rsid w:val="00790161"/>
    <w:rsid w:val="007B3BA7"/>
    <w:rsid w:val="007B68EB"/>
    <w:rsid w:val="007C08D4"/>
    <w:rsid w:val="007C4801"/>
    <w:rsid w:val="007C60DC"/>
    <w:rsid w:val="007D217A"/>
    <w:rsid w:val="007E4B2F"/>
    <w:rsid w:val="007F3A97"/>
    <w:rsid w:val="008034A7"/>
    <w:rsid w:val="00805AE9"/>
    <w:rsid w:val="008132AE"/>
    <w:rsid w:val="008143D6"/>
    <w:rsid w:val="00820CBE"/>
    <w:rsid w:val="0084786F"/>
    <w:rsid w:val="00866F52"/>
    <w:rsid w:val="0088263D"/>
    <w:rsid w:val="008865C8"/>
    <w:rsid w:val="008B1103"/>
    <w:rsid w:val="008C7066"/>
    <w:rsid w:val="008D3ECD"/>
    <w:rsid w:val="00900A89"/>
    <w:rsid w:val="00926EED"/>
    <w:rsid w:val="0093764F"/>
    <w:rsid w:val="00953CB6"/>
    <w:rsid w:val="00964C1A"/>
    <w:rsid w:val="0096613D"/>
    <w:rsid w:val="00966693"/>
    <w:rsid w:val="00972968"/>
    <w:rsid w:val="00974A52"/>
    <w:rsid w:val="00975E6E"/>
    <w:rsid w:val="009E01DF"/>
    <w:rsid w:val="009E7DE5"/>
    <w:rsid w:val="009F18DB"/>
    <w:rsid w:val="009F616E"/>
    <w:rsid w:val="00A01837"/>
    <w:rsid w:val="00A231B9"/>
    <w:rsid w:val="00A33C99"/>
    <w:rsid w:val="00A36F71"/>
    <w:rsid w:val="00A61237"/>
    <w:rsid w:val="00A85B53"/>
    <w:rsid w:val="00A877BE"/>
    <w:rsid w:val="00A92BD0"/>
    <w:rsid w:val="00AE7657"/>
    <w:rsid w:val="00B01513"/>
    <w:rsid w:val="00B20CB2"/>
    <w:rsid w:val="00B242DF"/>
    <w:rsid w:val="00B34735"/>
    <w:rsid w:val="00B3610F"/>
    <w:rsid w:val="00B40A7B"/>
    <w:rsid w:val="00B622AC"/>
    <w:rsid w:val="00B70EAA"/>
    <w:rsid w:val="00BA5BB4"/>
    <w:rsid w:val="00BB5546"/>
    <w:rsid w:val="00BC31FD"/>
    <w:rsid w:val="00BD0DAE"/>
    <w:rsid w:val="00BE25C1"/>
    <w:rsid w:val="00C00C49"/>
    <w:rsid w:val="00C23502"/>
    <w:rsid w:val="00C50917"/>
    <w:rsid w:val="00CA656A"/>
    <w:rsid w:val="00CA79E6"/>
    <w:rsid w:val="00CB116C"/>
    <w:rsid w:val="00CB1E32"/>
    <w:rsid w:val="00CD2A3E"/>
    <w:rsid w:val="00D0346F"/>
    <w:rsid w:val="00D0649E"/>
    <w:rsid w:val="00D20CA9"/>
    <w:rsid w:val="00D475A9"/>
    <w:rsid w:val="00D53901"/>
    <w:rsid w:val="00D65F6F"/>
    <w:rsid w:val="00D67487"/>
    <w:rsid w:val="00D72CC4"/>
    <w:rsid w:val="00D735DE"/>
    <w:rsid w:val="00D808F1"/>
    <w:rsid w:val="00D861E0"/>
    <w:rsid w:val="00D9323E"/>
    <w:rsid w:val="00D9597A"/>
    <w:rsid w:val="00DB5FA3"/>
    <w:rsid w:val="00DD524A"/>
    <w:rsid w:val="00DE5386"/>
    <w:rsid w:val="00E0131D"/>
    <w:rsid w:val="00E033FE"/>
    <w:rsid w:val="00E1262F"/>
    <w:rsid w:val="00E139BC"/>
    <w:rsid w:val="00E655D3"/>
    <w:rsid w:val="00E719BE"/>
    <w:rsid w:val="00E7595F"/>
    <w:rsid w:val="00EA0763"/>
    <w:rsid w:val="00EB06E8"/>
    <w:rsid w:val="00EB3C03"/>
    <w:rsid w:val="00EB5FBB"/>
    <w:rsid w:val="00EB66EE"/>
    <w:rsid w:val="00EC4369"/>
    <w:rsid w:val="00ED1EA0"/>
    <w:rsid w:val="00EF2B1B"/>
    <w:rsid w:val="00EF5F23"/>
    <w:rsid w:val="00F27FE2"/>
    <w:rsid w:val="00F353D9"/>
    <w:rsid w:val="00F360D6"/>
    <w:rsid w:val="00F43338"/>
    <w:rsid w:val="00F54E8D"/>
    <w:rsid w:val="00F7192C"/>
    <w:rsid w:val="00F92D30"/>
    <w:rsid w:val="00FB399A"/>
    <w:rsid w:val="00FD0933"/>
    <w:rsid w:val="00FD4C2E"/>
    <w:rsid w:val="00FE4AED"/>
    <w:rsid w:val="00FE6B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C0DF7C"/>
  <w15:docId w15:val="{05B4073A-A417-4B7C-8B78-EA11A9A6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ind w:left="720"/>
      <w:jc w:val="center"/>
      <w:outlineLvl w:val="0"/>
    </w:pPr>
    <w:rPr>
      <w:b/>
      <w:bCs/>
      <w:sz w:val="24"/>
      <w:szCs w:val="24"/>
      <w:lang w:val="en-US"/>
    </w:rPr>
  </w:style>
  <w:style w:type="paragraph" w:styleId="2">
    <w:name w:val="heading 2"/>
    <w:basedOn w:val="a"/>
    <w:next w:val="a"/>
    <w:link w:val="20"/>
    <w:uiPriority w:val="99"/>
    <w:qFormat/>
    <w:pPr>
      <w:keepNext/>
      <w:numPr>
        <w:numId w:val="1"/>
      </w:numPr>
      <w:jc w:val="center"/>
      <w:outlineLvl w:val="1"/>
    </w:pPr>
    <w:rPr>
      <w:b/>
      <w:bCs/>
      <w:sz w:val="36"/>
      <w:szCs w:val="36"/>
      <w:lang w:val="uk-UA"/>
    </w:rPr>
  </w:style>
  <w:style w:type="paragraph" w:styleId="3">
    <w:name w:val="heading 3"/>
    <w:basedOn w:val="a"/>
    <w:next w:val="a"/>
    <w:link w:val="30"/>
    <w:uiPriority w:val="99"/>
    <w:qFormat/>
    <w:pPr>
      <w:keepNext/>
      <w:jc w:val="both"/>
      <w:outlineLvl w:val="2"/>
    </w:pPr>
    <w:rPr>
      <w:sz w:val="28"/>
      <w:szCs w:val="28"/>
      <w:lang w:val="uk-UA"/>
    </w:rPr>
  </w:style>
  <w:style w:type="paragraph" w:styleId="4">
    <w:name w:val="heading 4"/>
    <w:basedOn w:val="a"/>
    <w:next w:val="a"/>
    <w:link w:val="40"/>
    <w:uiPriority w:val="99"/>
    <w:qFormat/>
    <w:pPr>
      <w:keepNext/>
      <w:jc w:val="center"/>
      <w:outlineLvl w:val="3"/>
    </w:pPr>
    <w:rPr>
      <w:b/>
      <w:bCs/>
      <w:sz w:val="28"/>
      <w:szCs w:val="28"/>
      <w:lang w:val="uk-UA"/>
    </w:rPr>
  </w:style>
  <w:style w:type="paragraph" w:styleId="5">
    <w:name w:val="heading 5"/>
    <w:basedOn w:val="a"/>
    <w:next w:val="a"/>
    <w:link w:val="50"/>
    <w:uiPriority w:val="99"/>
    <w:qFormat/>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pPr>
      <w:keepNext/>
      <w:ind w:firstLine="720"/>
      <w:jc w:val="center"/>
      <w:outlineLvl w:val="5"/>
    </w:pPr>
    <w:rPr>
      <w:b/>
      <w:bCs/>
      <w:sz w:val="28"/>
      <w:szCs w:val="28"/>
      <w:lang w:val="uk-UA"/>
    </w:rPr>
  </w:style>
  <w:style w:type="paragraph" w:styleId="7">
    <w:name w:val="heading 7"/>
    <w:basedOn w:val="a"/>
    <w:next w:val="a"/>
    <w:link w:val="70"/>
    <w:uiPriority w:val="99"/>
    <w:qFormat/>
    <w:pPr>
      <w:keepNext/>
      <w:ind w:left="840" w:firstLine="576"/>
      <w:jc w:val="both"/>
      <w:outlineLvl w:val="6"/>
    </w:pPr>
    <w:rPr>
      <w:b/>
      <w:bCs/>
      <w:sz w:val="24"/>
      <w:szCs w:val="24"/>
      <w:lang w:val="uk-UA"/>
    </w:rPr>
  </w:style>
  <w:style w:type="paragraph" w:styleId="8">
    <w:name w:val="heading 8"/>
    <w:basedOn w:val="a"/>
    <w:next w:val="a"/>
    <w:link w:val="80"/>
    <w:uiPriority w:val="99"/>
    <w:qFormat/>
    <w:pPr>
      <w:keepNext/>
      <w:ind w:left="840" w:firstLine="11"/>
      <w:jc w:val="both"/>
      <w:outlineLvl w:val="7"/>
    </w:pPr>
    <w:rPr>
      <w:b/>
      <w:bCs/>
      <w:sz w:val="24"/>
      <w:szCs w:val="24"/>
      <w:lang w:val="uk-UA"/>
    </w:rPr>
  </w:style>
  <w:style w:type="paragraph" w:styleId="9">
    <w:name w:val="heading 9"/>
    <w:basedOn w:val="a"/>
    <w:next w:val="a"/>
    <w:link w:val="90"/>
    <w:uiPriority w:val="99"/>
    <w:qFormat/>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rPr>
      <w:rFonts w:ascii="Times New Roman" w:hAnsi="Times New Roman" w:cs="Times New Roman"/>
      <w:b/>
      <w:bCs/>
      <w:sz w:val="36"/>
      <w:szCs w:val="36"/>
      <w:lang w:val="uk-UA"/>
    </w:rPr>
  </w:style>
  <w:style w:type="character" w:customStyle="1" w:styleId="30">
    <w:name w:val="Заголовок 3 Знак"/>
    <w:basedOn w:val="a0"/>
    <w:link w:val="3"/>
    <w:uiPriority w:val="99"/>
    <w:rPr>
      <w:rFonts w:ascii="Times New Roman" w:hAnsi="Times New Roman" w:cs="Times New Roman"/>
      <w:sz w:val="28"/>
      <w:szCs w:val="28"/>
      <w:lang w:val="uk-UA" w:eastAsia="ru-RU"/>
    </w:rPr>
  </w:style>
  <w:style w:type="character" w:customStyle="1" w:styleId="40">
    <w:name w:val="Заголовок 4 Знак"/>
    <w:basedOn w:val="a0"/>
    <w:link w:val="4"/>
    <w:uiPriority w:val="99"/>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rPr>
      <w:rFonts w:ascii="Times New Roman" w:hAnsi="Times New Roman" w:cs="Times New Roman"/>
      <w:b/>
      <w:bCs/>
      <w:sz w:val="24"/>
      <w:szCs w:val="24"/>
      <w:lang w:val="uk-UA" w:eastAsia="ru-RU"/>
    </w:rPr>
  </w:style>
  <w:style w:type="paragraph" w:styleId="a3">
    <w:name w:val="Title"/>
    <w:basedOn w:val="a"/>
    <w:link w:val="a4"/>
    <w:qFormat/>
    <w:pPr>
      <w:tabs>
        <w:tab w:val="left" w:pos="0"/>
        <w:tab w:val="left" w:pos="142"/>
      </w:tabs>
      <w:jc w:val="center"/>
    </w:pPr>
    <w:rPr>
      <w:sz w:val="24"/>
      <w:szCs w:val="24"/>
      <w:lang w:val="en-US"/>
    </w:rPr>
  </w:style>
  <w:style w:type="character" w:customStyle="1" w:styleId="a4">
    <w:name w:val="Назва Знак"/>
    <w:basedOn w:val="a0"/>
    <w:link w:val="a3"/>
    <w:rPr>
      <w:rFonts w:ascii="Times New Roman" w:hAnsi="Times New Roman" w:cs="Times New Roman"/>
      <w:sz w:val="24"/>
      <w:szCs w:val="24"/>
      <w:lang w:val="en-US" w:eastAsia="ru-RU"/>
    </w:rPr>
  </w:style>
  <w:style w:type="paragraph" w:styleId="31">
    <w:name w:val="Body Text 3"/>
    <w:basedOn w:val="a"/>
    <w:link w:val="32"/>
    <w:uiPriority w:val="99"/>
    <w:pPr>
      <w:tabs>
        <w:tab w:val="left" w:pos="0"/>
        <w:tab w:val="left" w:pos="142"/>
      </w:tabs>
      <w:jc w:val="center"/>
    </w:pPr>
    <w:rPr>
      <w:b/>
      <w:bCs/>
      <w:sz w:val="28"/>
      <w:szCs w:val="28"/>
      <w:lang w:val="en-US"/>
    </w:rPr>
  </w:style>
  <w:style w:type="character" w:customStyle="1" w:styleId="32">
    <w:name w:val="Основний текст 3 Знак"/>
    <w:basedOn w:val="a0"/>
    <w:link w:val="31"/>
    <w:uiPriority w:val="99"/>
    <w:rPr>
      <w:rFonts w:ascii="Times New Roman" w:hAnsi="Times New Roman" w:cs="Times New Roman"/>
      <w:b/>
      <w:bCs/>
      <w:sz w:val="28"/>
      <w:szCs w:val="28"/>
      <w:lang w:val="en-US" w:eastAsia="ru-RU"/>
    </w:rPr>
  </w:style>
  <w:style w:type="paragraph" w:styleId="21">
    <w:name w:val="Body Text 2"/>
    <w:basedOn w:val="a"/>
    <w:link w:val="22"/>
    <w:uiPriority w:val="99"/>
    <w:pPr>
      <w:tabs>
        <w:tab w:val="left" w:pos="0"/>
      </w:tabs>
      <w:jc w:val="both"/>
    </w:pPr>
    <w:rPr>
      <w:sz w:val="28"/>
      <w:szCs w:val="28"/>
      <w:lang w:val="uk-UA"/>
    </w:rPr>
  </w:style>
  <w:style w:type="character" w:customStyle="1" w:styleId="22">
    <w:name w:val="Основний текст 2 Знак"/>
    <w:basedOn w:val="a0"/>
    <w:link w:val="21"/>
    <w:uiPriority w:val="99"/>
    <w:rPr>
      <w:rFonts w:ascii="Times New Roman" w:hAnsi="Times New Roman" w:cs="Times New Roman"/>
      <w:sz w:val="28"/>
      <w:szCs w:val="28"/>
      <w:lang w:val="uk-UA" w:eastAsia="ru-RU"/>
    </w:rPr>
  </w:style>
  <w:style w:type="paragraph" w:styleId="23">
    <w:name w:val="Body Text Indent 2"/>
    <w:basedOn w:val="a"/>
    <w:link w:val="24"/>
    <w:uiPriority w:val="99"/>
    <w:pPr>
      <w:ind w:firstLine="567"/>
      <w:jc w:val="both"/>
    </w:pPr>
    <w:rPr>
      <w:sz w:val="28"/>
      <w:szCs w:val="28"/>
      <w:lang w:val="uk-UA"/>
    </w:rPr>
  </w:style>
  <w:style w:type="character" w:customStyle="1" w:styleId="24">
    <w:name w:val="Основний текст з відступом 2 Знак"/>
    <w:basedOn w:val="a0"/>
    <w:link w:val="23"/>
    <w:uiPriority w:val="99"/>
    <w:rPr>
      <w:rFonts w:ascii="Times New Roman" w:hAnsi="Times New Roman" w:cs="Times New Roman"/>
      <w:sz w:val="28"/>
      <w:szCs w:val="28"/>
      <w:lang w:val="uk-UA" w:eastAsia="ru-RU"/>
    </w:rPr>
  </w:style>
  <w:style w:type="paragraph" w:styleId="33">
    <w:name w:val="Body Text Indent 3"/>
    <w:basedOn w:val="a"/>
    <w:link w:val="34"/>
    <w:uiPriority w:val="99"/>
    <w:pPr>
      <w:ind w:firstLine="426"/>
      <w:jc w:val="both"/>
    </w:pPr>
    <w:rPr>
      <w:sz w:val="24"/>
      <w:szCs w:val="24"/>
      <w:lang w:val="uk-UA"/>
    </w:rPr>
  </w:style>
  <w:style w:type="character" w:customStyle="1" w:styleId="34">
    <w:name w:val="Основний текст з відступом 3 Знак"/>
    <w:basedOn w:val="a0"/>
    <w:link w:val="33"/>
    <w:uiPriority w:val="99"/>
    <w:rPr>
      <w:rFonts w:ascii="Times New Roman" w:hAnsi="Times New Roman" w:cs="Times New Roman"/>
      <w:sz w:val="24"/>
      <w:szCs w:val="24"/>
      <w:lang w:val="uk-UA" w:eastAsia="ru-RU"/>
    </w:rPr>
  </w:style>
  <w:style w:type="paragraph" w:styleId="a5">
    <w:name w:val="Body Text"/>
    <w:basedOn w:val="a"/>
    <w:link w:val="a6"/>
    <w:uiPriority w:val="99"/>
    <w:pPr>
      <w:tabs>
        <w:tab w:val="left" w:pos="142"/>
      </w:tabs>
      <w:jc w:val="both"/>
    </w:pPr>
    <w:rPr>
      <w:b/>
      <w:bCs/>
      <w:color w:val="0000FF"/>
      <w:sz w:val="28"/>
      <w:szCs w:val="28"/>
      <w:lang w:val="uk-UA"/>
    </w:rPr>
  </w:style>
  <w:style w:type="character" w:customStyle="1" w:styleId="a6">
    <w:name w:val="Основний текст Знак"/>
    <w:basedOn w:val="a0"/>
    <w:link w:val="a5"/>
    <w:uiPriority w:val="99"/>
    <w:rPr>
      <w:rFonts w:ascii="Times New Roman" w:hAnsi="Times New Roman" w:cs="Times New Roman"/>
      <w:b/>
      <w:bCs/>
      <w:color w:val="0000FF"/>
      <w:sz w:val="28"/>
      <w:szCs w:val="28"/>
      <w:lang w:val="uk-UA" w:eastAsia="ru-RU"/>
    </w:rPr>
  </w:style>
  <w:style w:type="paragraph" w:styleId="a7">
    <w:name w:val="footer"/>
    <w:basedOn w:val="a"/>
    <w:link w:val="a8"/>
    <w:uiPriority w:val="99"/>
    <w:pPr>
      <w:tabs>
        <w:tab w:val="center" w:pos="4153"/>
        <w:tab w:val="right" w:pos="8306"/>
      </w:tabs>
    </w:pPr>
    <w:rPr>
      <w:lang w:val="uk-UA"/>
    </w:rPr>
  </w:style>
  <w:style w:type="character" w:customStyle="1" w:styleId="a8">
    <w:name w:val="Нижній колонтитул Знак"/>
    <w:basedOn w:val="a0"/>
    <w:link w:val="a7"/>
    <w:uiPriority w:val="99"/>
    <w:rPr>
      <w:rFonts w:ascii="Times New Roman" w:hAnsi="Times New Roman" w:cs="Times New Roman"/>
      <w:sz w:val="20"/>
      <w:szCs w:val="20"/>
      <w:lang w:val="uk-UA" w:eastAsia="ru-RU"/>
    </w:rPr>
  </w:style>
  <w:style w:type="character" w:styleId="a9">
    <w:name w:val="page number"/>
    <w:basedOn w:val="a0"/>
    <w:uiPriority w:val="99"/>
    <w:rPr>
      <w:rFonts w:cs="Times New Roman"/>
    </w:rPr>
  </w:style>
  <w:style w:type="paragraph" w:styleId="aa">
    <w:name w:val="Normal (Web)"/>
    <w:basedOn w:val="a"/>
    <w:link w:val="ab"/>
    <w:uiPriority w:val="99"/>
    <w:pPr>
      <w:autoSpaceDE w:val="0"/>
      <w:autoSpaceDN w:val="0"/>
      <w:spacing w:before="100" w:after="100"/>
    </w:pPr>
    <w:rPr>
      <w:sz w:val="24"/>
      <w:szCs w:val="24"/>
      <w:lang w:val="en-GB"/>
    </w:rPr>
  </w:style>
  <w:style w:type="paragraph" w:styleId="ac">
    <w:name w:val="Block Text"/>
    <w:basedOn w:val="a"/>
    <w:uiPriority w:val="99"/>
    <w:pPr>
      <w:ind w:left="851" w:right="-2" w:hanging="284"/>
    </w:pPr>
    <w:rPr>
      <w:b/>
      <w:bCs/>
      <w:sz w:val="28"/>
      <w:szCs w:val="28"/>
      <w:lang w:val="uk-UA"/>
    </w:rPr>
  </w:style>
  <w:style w:type="paragraph" w:customStyle="1" w:styleId="FR1">
    <w:name w:val="FR1"/>
    <w:uiPriority w:val="99"/>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uiPriority w:val="99"/>
    <w:pPr>
      <w:autoSpaceDE w:val="0"/>
      <w:autoSpaceDN w:val="0"/>
      <w:ind w:firstLine="709"/>
      <w:jc w:val="both"/>
    </w:pPr>
    <w:rPr>
      <w:sz w:val="28"/>
      <w:szCs w:val="28"/>
      <w:lang w:val="uk-UA"/>
    </w:rPr>
  </w:style>
  <w:style w:type="paragraph" w:styleId="ad">
    <w:name w:val="List"/>
    <w:basedOn w:val="a"/>
    <w:uiPriority w:val="99"/>
    <w:pPr>
      <w:autoSpaceDE w:val="0"/>
      <w:autoSpaceDN w:val="0"/>
      <w:ind w:left="283" w:hanging="283"/>
    </w:pPr>
    <w:rPr>
      <w:sz w:val="24"/>
      <w:szCs w:val="24"/>
      <w:lang w:val="uk-UA"/>
    </w:rPr>
  </w:style>
  <w:style w:type="paragraph" w:styleId="ae">
    <w:name w:val="Plain Text"/>
    <w:basedOn w:val="a"/>
    <w:link w:val="af"/>
    <w:uiPriority w:val="99"/>
    <w:rPr>
      <w:rFonts w:ascii="Courier New" w:hAnsi="Courier New" w:cs="Courier New"/>
      <w:lang w:val="uk-UA"/>
    </w:rPr>
  </w:style>
  <w:style w:type="character" w:customStyle="1" w:styleId="af">
    <w:name w:val="Текст Знак"/>
    <w:basedOn w:val="a0"/>
    <w:link w:val="ae"/>
    <w:uiPriority w:val="99"/>
    <w:rPr>
      <w:rFonts w:ascii="Courier New" w:hAnsi="Courier New" w:cs="Courier New"/>
      <w:sz w:val="20"/>
      <w:szCs w:val="20"/>
      <w:lang w:val="uk-UA" w:eastAsia="ru-RU"/>
    </w:rPr>
  </w:style>
  <w:style w:type="paragraph" w:styleId="26">
    <w:name w:val="List 2"/>
    <w:basedOn w:val="a"/>
    <w:uiPriority w:val="99"/>
    <w:pPr>
      <w:ind w:left="566" w:hanging="283"/>
    </w:pPr>
    <w:rPr>
      <w:lang w:val="uk-UA"/>
    </w:rPr>
  </w:style>
  <w:style w:type="paragraph" w:customStyle="1" w:styleId="CharCharCharChar">
    <w:name w:val="Char Знак Знак Char Знак Знак Char Знак Знак Char Знак Знак Знак"/>
    <w:basedOn w:val="a"/>
    <w:uiPriority w:val="99"/>
    <w:rPr>
      <w:rFonts w:ascii="Verdana" w:hAnsi="Verdana" w:cs="Verdana"/>
      <w:lang w:val="en-US" w:eastAsia="en-US"/>
    </w:rPr>
  </w:style>
  <w:style w:type="paragraph" w:customStyle="1" w:styleId="af0">
    <w:name w:val="Стиль шапки"/>
    <w:uiPriority w:val="99"/>
    <w:pPr>
      <w:spacing w:after="0" w:line="240" w:lineRule="auto"/>
      <w:jc w:val="center"/>
    </w:pPr>
    <w:rPr>
      <w:rFonts w:ascii="Times New Roman" w:hAnsi="Times New Roman" w:cs="Times New Roman"/>
      <w:b/>
      <w:bCs/>
      <w:sz w:val="28"/>
      <w:szCs w:val="28"/>
      <w:lang w:val="uk-UA"/>
    </w:rPr>
  </w:style>
  <w:style w:type="paragraph" w:customStyle="1" w:styleId="af1">
    <w:name w:val="Терміни"/>
    <w:basedOn w:val="a"/>
    <w:uiPriority w:val="99"/>
    <w:pPr>
      <w:tabs>
        <w:tab w:val="left" w:pos="1260"/>
      </w:tabs>
      <w:suppressAutoHyphens/>
      <w:spacing w:before="120" w:after="120"/>
      <w:ind w:left="709"/>
      <w:jc w:val="both"/>
    </w:pPr>
    <w:rPr>
      <w:rFonts w:eastAsia="Batang"/>
      <w:sz w:val="28"/>
      <w:szCs w:val="28"/>
      <w:lang w:val="uk-UA" w:eastAsia="ar-SA"/>
    </w:rPr>
  </w:style>
  <w:style w:type="paragraph" w:customStyle="1" w:styleId="af2">
    <w:name w:val="підпункт"/>
    <w:basedOn w:val="a"/>
    <w:uiPriority w:val="99"/>
    <w:pPr>
      <w:tabs>
        <w:tab w:val="left" w:pos="1260"/>
        <w:tab w:val="left" w:pos="2880"/>
      </w:tabs>
      <w:suppressAutoHyphens/>
      <w:ind w:left="2880" w:hanging="360"/>
      <w:jc w:val="both"/>
    </w:pPr>
    <w:rPr>
      <w:rFonts w:eastAsia="Batang"/>
      <w:sz w:val="28"/>
      <w:szCs w:val="28"/>
      <w:lang w:val="uk-UA" w:eastAsia="ar-SA"/>
    </w:rPr>
  </w:style>
  <w:style w:type="paragraph" w:customStyle="1" w:styleId="af3">
    <w:name w:val="Знак Знак Знак Знак Знак Знак Знак Знак Знак"/>
    <w:basedOn w:val="a"/>
    <w:uiPriority w:val="99"/>
    <w:rPr>
      <w:rFonts w:ascii="Verdana" w:eastAsia="Batang" w:hAnsi="Verdana" w:cs="Verdana"/>
      <w:lang w:val="en-US" w:eastAsia="en-US"/>
    </w:rPr>
  </w:style>
  <w:style w:type="paragraph" w:styleId="af4">
    <w:name w:val="header"/>
    <w:basedOn w:val="a"/>
    <w:link w:val="af5"/>
    <w:uiPriority w:val="99"/>
    <w:pPr>
      <w:tabs>
        <w:tab w:val="center" w:pos="4677"/>
        <w:tab w:val="right" w:pos="9355"/>
      </w:tabs>
    </w:pPr>
    <w:rPr>
      <w:lang w:val="uk-UA"/>
    </w:rPr>
  </w:style>
  <w:style w:type="character" w:customStyle="1" w:styleId="af5">
    <w:name w:val="Верхній колонтитул Знак"/>
    <w:basedOn w:val="a0"/>
    <w:link w:val="af4"/>
    <w:uiPriority w:val="99"/>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Pr>
      <w:rFonts w:ascii="Verdana" w:hAnsi="Verdana" w:cs="Verdana"/>
      <w:lang w:val="en-US" w:eastAsia="en-US"/>
    </w:rPr>
  </w:style>
  <w:style w:type="paragraph" w:customStyle="1" w:styleId="af6">
    <w:name w:val="Знак Знак"/>
    <w:basedOn w:val="a"/>
    <w:pPr>
      <w:autoSpaceDE w:val="0"/>
      <w:autoSpaceDN w:val="0"/>
    </w:pPr>
    <w:rPr>
      <w:rFonts w:ascii="Verdana" w:hAnsi="Verdana" w:cs="Verdana"/>
      <w:lang w:val="en-US" w:eastAsia="en-US"/>
    </w:rPr>
  </w:style>
  <w:style w:type="paragraph" w:customStyle="1" w:styleId="41">
    <w:name w:val="заголовок 4"/>
    <w:basedOn w:val="a"/>
    <w:next w:val="a"/>
    <w:uiPriority w:val="99"/>
    <w:pPr>
      <w:keepNext/>
      <w:autoSpaceDE w:val="0"/>
      <w:autoSpaceDN w:val="0"/>
    </w:pPr>
    <w:rPr>
      <w:b/>
      <w:bCs/>
      <w:sz w:val="26"/>
      <w:szCs w:val="26"/>
      <w:lang w:val="uk-UA"/>
    </w:rPr>
  </w:style>
  <w:style w:type="paragraph" w:customStyle="1" w:styleId="af7">
    <w:name w:val="Пункт Знак"/>
    <w:basedOn w:val="a"/>
    <w:uiPriority w:val="99"/>
    <w:pPr>
      <w:tabs>
        <w:tab w:val="left" w:pos="0"/>
      </w:tabs>
      <w:autoSpaceDE w:val="0"/>
      <w:autoSpaceDN w:val="0"/>
      <w:jc w:val="both"/>
    </w:pPr>
    <w:rPr>
      <w:sz w:val="28"/>
      <w:szCs w:val="28"/>
      <w:lang w:val="uk-UA"/>
    </w:rPr>
  </w:style>
  <w:style w:type="paragraph" w:customStyle="1" w:styleId="af8">
    <w:name w:val="Знак"/>
    <w:basedOn w:val="a"/>
    <w:uiPriority w:val="99"/>
    <w:rPr>
      <w:rFonts w:ascii="Verdana" w:hAnsi="Verdana" w:cs="Verdana"/>
      <w:lang w:val="en-US" w:eastAsia="en-US"/>
    </w:rPr>
  </w:style>
  <w:style w:type="paragraph" w:customStyle="1" w:styleId="af9">
    <w:name w:val="Пункт"/>
    <w:basedOn w:val="a"/>
    <w:uiPriority w:val="99"/>
    <w:pPr>
      <w:tabs>
        <w:tab w:val="left" w:pos="0"/>
      </w:tabs>
      <w:jc w:val="both"/>
    </w:pPr>
    <w:rPr>
      <w:rFonts w:eastAsia="Batang"/>
      <w:sz w:val="28"/>
      <w:szCs w:val="28"/>
      <w:lang w:val="uk-UA" w:eastAsia="ko-KR"/>
    </w:rPr>
  </w:style>
  <w:style w:type="paragraph" w:customStyle="1" w:styleId="14">
    <w:name w:val="Обычный + 14 пт"/>
    <w:basedOn w:val="a"/>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pPr>
      <w:autoSpaceDE w:val="0"/>
      <w:autoSpaceDN w:val="0"/>
    </w:pPr>
    <w:rPr>
      <w:rFonts w:ascii="Verdana" w:hAnsi="Verdana" w:cs="Verdana"/>
      <w:lang w:val="en-US" w:eastAsia="en-US"/>
    </w:rPr>
  </w:style>
  <w:style w:type="paragraph" w:customStyle="1" w:styleId="afa">
    <w:name w:val="Знак Знак Знак Знак Знак Знак"/>
    <w:basedOn w:val="a"/>
    <w:uiPriority w:val="99"/>
    <w:rPr>
      <w:rFonts w:ascii="Verdana" w:eastAsia="Batang" w:hAnsi="Verdana" w:cs="Verdana"/>
      <w:lang w:val="en-US" w:eastAsia="en-US"/>
    </w:rPr>
  </w:style>
  <w:style w:type="paragraph" w:customStyle="1" w:styleId="11">
    <w:name w:val="Знак1"/>
    <w:basedOn w:val="a"/>
    <w:uiPriority w:val="99"/>
    <w:rPr>
      <w:rFonts w:ascii="Verdana" w:hAnsi="Verdana" w:cs="Verdana"/>
      <w:lang w:val="en-US" w:eastAsia="en-US"/>
    </w:rPr>
  </w:style>
  <w:style w:type="paragraph" w:customStyle="1" w:styleId="27">
    <w:name w:val="Знак2"/>
    <w:basedOn w:val="a"/>
    <w:uiPriority w:val="99"/>
    <w:rPr>
      <w:rFonts w:ascii="Verdana" w:hAnsi="Verdana" w:cs="Verdana"/>
      <w:lang w:val="en-US" w:eastAsia="en-US"/>
    </w:rPr>
  </w:style>
  <w:style w:type="paragraph" w:customStyle="1" w:styleId="StyleZakonu">
    <w:name w:val="StyleZakonu"/>
    <w:basedOn w:val="a"/>
    <w:uiPriority w:val="99"/>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Pr>
      <w:rFonts w:ascii="Verdana" w:hAnsi="Verdana" w:cs="Verdana"/>
      <w:lang w:val="en-US" w:eastAsia="en-US"/>
    </w:rPr>
  </w:style>
  <w:style w:type="character" w:styleId="afb">
    <w:name w:val="Hyperlink"/>
    <w:basedOn w:val="a0"/>
    <w:uiPriority w:val="99"/>
    <w:rPr>
      <w:rFonts w:cs="Times New Roman"/>
      <w:color w:val="0000FF"/>
      <w:u w:val="none"/>
      <w:effect w:val="none"/>
    </w:rPr>
  </w:style>
  <w:style w:type="paragraph" w:customStyle="1" w:styleId="afc">
    <w:name w:val="Додатки"/>
    <w:basedOn w:val="a"/>
    <w:uiPriority w:val="99"/>
    <w:pPr>
      <w:ind w:left="5670"/>
      <w:jc w:val="both"/>
    </w:pPr>
    <w:rPr>
      <w:rFonts w:eastAsia="Batang"/>
      <w:sz w:val="24"/>
      <w:szCs w:val="24"/>
      <w:lang w:val="uk-UA" w:eastAsia="ko-KR"/>
    </w:rPr>
  </w:style>
  <w:style w:type="paragraph" w:styleId="afd">
    <w:name w:val="Balloon Text"/>
    <w:basedOn w:val="a"/>
    <w:link w:val="afe"/>
    <w:uiPriority w:val="99"/>
    <w:rPr>
      <w:rFonts w:ascii="Tahoma" w:hAnsi="Tahoma" w:cs="Tahoma"/>
      <w:sz w:val="16"/>
      <w:szCs w:val="16"/>
    </w:rPr>
  </w:style>
  <w:style w:type="character" w:customStyle="1" w:styleId="afe">
    <w:name w:val="Текст у виносці Знак"/>
    <w:basedOn w:val="a0"/>
    <w:link w:val="afd"/>
    <w:uiPriority w:val="99"/>
    <w:rPr>
      <w:rFonts w:ascii="Tahoma" w:hAnsi="Tahoma" w:cs="Tahoma"/>
      <w:sz w:val="16"/>
      <w:szCs w:val="16"/>
      <w:lang w:eastAsia="ru-RU"/>
    </w:rPr>
  </w:style>
  <w:style w:type="table" w:styleId="aff">
    <w:name w:val="Table Grid"/>
    <w:basedOn w:val="a1"/>
    <w:uiPriority w:val="99"/>
    <w:pPr>
      <w:widowControl w:val="0"/>
      <w:autoSpaceDE w:val="0"/>
      <w:autoSpaceDN w:val="0"/>
      <w:adjustRightInd w:val="0"/>
      <w:spacing w:after="0" w:line="240" w:lineRule="auto"/>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uiPriority w:val="99"/>
    <w:pPr>
      <w:spacing w:after="0" w:line="240" w:lineRule="auto"/>
    </w:pPr>
    <w:rPr>
      <w:rFonts w:ascii="Times New Roman CYR" w:hAnsi="Times New Roman CYR" w:cs="Times New Roman CYR"/>
      <w:sz w:val="20"/>
      <w:szCs w:val="20"/>
    </w:rPr>
    <w:tblPr>
      <w:tblBorders>
        <w:top w:val="single" w:sz="12" w:space="0" w:color="000000"/>
        <w:bottom w:val="single" w:sz="12" w:space="0" w:color="000000"/>
      </w:tblBorders>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0">
    <w:name w:val="caption"/>
    <w:basedOn w:val="a"/>
    <w:next w:val="a"/>
    <w:uiPriority w:val="99"/>
    <w:qFormat/>
    <w:pPr>
      <w:jc w:val="center"/>
    </w:pPr>
    <w:rPr>
      <w:b/>
      <w:bCs/>
      <w:noProof/>
      <w:sz w:val="28"/>
      <w:szCs w:val="28"/>
      <w:lang w:val="uk-UA"/>
    </w:rPr>
  </w:style>
  <w:style w:type="paragraph" w:styleId="aff1">
    <w:name w:val="Subtitle"/>
    <w:basedOn w:val="a"/>
    <w:link w:val="aff2"/>
    <w:qFormat/>
    <w:pPr>
      <w:jc w:val="center"/>
    </w:pPr>
    <w:rPr>
      <w:b/>
      <w:bCs/>
      <w:sz w:val="44"/>
      <w:szCs w:val="44"/>
      <w:lang w:val="uk-UA"/>
    </w:rPr>
  </w:style>
  <w:style w:type="character" w:customStyle="1" w:styleId="aff2">
    <w:name w:val="Підзаголовок Знак"/>
    <w:basedOn w:val="a0"/>
    <w:link w:val="aff1"/>
    <w:rPr>
      <w:rFonts w:ascii="Times New Roman" w:hAnsi="Times New Roman" w:cs="Times New Roman"/>
      <w:b/>
      <w:bCs/>
      <w:sz w:val="20"/>
      <w:szCs w:val="20"/>
      <w:lang w:val="uk-UA" w:eastAsia="ru-RU"/>
    </w:rPr>
  </w:style>
  <w:style w:type="character" w:customStyle="1" w:styleId="WW8Num2z0">
    <w:name w:val="WW8Num2z0"/>
    <w:uiPriority w:val="99"/>
    <w:rPr>
      <w:rFonts w:ascii="Symbol" w:hAnsi="Symbol"/>
    </w:rPr>
  </w:style>
  <w:style w:type="character" w:customStyle="1" w:styleId="WW8Num3z0">
    <w:name w:val="WW8Num3z0"/>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1z0">
    <w:name w:val="WW8Num1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4z0">
    <w:name w:val="WW8Num4z0"/>
    <w:uiPriority w:val="99"/>
    <w:rPr>
      <w:rFonts w:ascii="Times New Roman" w:hAnsi="Times New Roman"/>
    </w:rPr>
  </w:style>
  <w:style w:type="character" w:customStyle="1" w:styleId="WW8Num5z0">
    <w:name w:val="WW8Num5z0"/>
    <w:uiPriority w:val="99"/>
    <w:rPr>
      <w:rFonts w:ascii="Times New Roman" w:hAnsi="Times New Roman"/>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0">
    <w:name w:val="WW8Num6z0"/>
    <w:uiPriority w:val="99"/>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Symbol" w:hAnsi="Symbo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rFonts w:ascii="Times New Roman" w:hAnsi="Times New Roman"/>
    </w:rPr>
  </w:style>
  <w:style w:type="character" w:customStyle="1" w:styleId="WW8Num16z0">
    <w:name w:val="WW8Num16z0"/>
    <w:uiPriority w:val="99"/>
    <w:rPr>
      <w:rFonts w:ascii="Times New Roman" w:hAnsi="Times New Roman"/>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style>
  <w:style w:type="character" w:customStyle="1" w:styleId="WW8Num21z0">
    <w:name w:val="WW8Num21z0"/>
    <w:uiPriority w:val="99"/>
    <w:rPr>
      <w:rFonts w:ascii="Symbol" w:hAnsi="Symbol"/>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Times New Roman" w:hAnsi="Times New Roman"/>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Times New Roman" w:hAnsi="Times New Roman"/>
      <w:color w:val="auto"/>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13">
    <w:name w:val="Основной шрифт абзаца1"/>
    <w:uiPriority w:val="99"/>
  </w:style>
  <w:style w:type="paragraph" w:customStyle="1" w:styleId="15">
    <w:name w:val="Заголовок1"/>
    <w:basedOn w:val="a"/>
    <w:next w:val="a5"/>
    <w:uiPriority w:val="99"/>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pPr>
      <w:suppressLineNumbers/>
      <w:suppressAutoHyphens/>
    </w:pPr>
    <w:rPr>
      <w:lang w:eastAsia="zh-CN"/>
    </w:rPr>
  </w:style>
  <w:style w:type="paragraph" w:customStyle="1" w:styleId="310">
    <w:name w:val="Основной текст 31"/>
    <w:basedOn w:val="a"/>
    <w:uiPriority w:val="99"/>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pPr>
      <w:suppressAutoHyphens/>
      <w:ind w:firstLine="567"/>
      <w:jc w:val="both"/>
    </w:pPr>
    <w:rPr>
      <w:sz w:val="28"/>
      <w:szCs w:val="28"/>
      <w:lang w:val="uk-UA" w:eastAsia="zh-CN"/>
    </w:rPr>
  </w:style>
  <w:style w:type="paragraph" w:customStyle="1" w:styleId="311">
    <w:name w:val="Основной текст с отступом 31"/>
    <w:basedOn w:val="a"/>
    <w:uiPriority w:val="99"/>
    <w:pPr>
      <w:suppressAutoHyphens/>
      <w:ind w:firstLine="426"/>
      <w:jc w:val="both"/>
    </w:pPr>
    <w:rPr>
      <w:sz w:val="24"/>
      <w:szCs w:val="24"/>
      <w:lang w:val="uk-UA" w:eastAsia="zh-CN"/>
    </w:rPr>
  </w:style>
  <w:style w:type="paragraph" w:customStyle="1" w:styleId="17">
    <w:name w:val="Цитата1"/>
    <w:basedOn w:val="a"/>
    <w:uiPriority w:val="99"/>
    <w:pPr>
      <w:suppressAutoHyphens/>
      <w:ind w:left="851" w:right="-2" w:hanging="284"/>
    </w:pPr>
    <w:rPr>
      <w:b/>
      <w:bCs/>
      <w:sz w:val="28"/>
      <w:szCs w:val="28"/>
      <w:lang w:val="uk-UA" w:eastAsia="zh-CN"/>
    </w:rPr>
  </w:style>
  <w:style w:type="paragraph" w:customStyle="1" w:styleId="18">
    <w:name w:val="Текст1"/>
    <w:basedOn w:val="a"/>
    <w:uiPriority w:val="99"/>
    <w:pPr>
      <w:suppressAutoHyphens/>
    </w:pPr>
    <w:rPr>
      <w:rFonts w:ascii="Courier New" w:hAnsi="Courier New" w:cs="Courier New"/>
      <w:lang w:val="uk-UA" w:eastAsia="zh-CN"/>
    </w:rPr>
  </w:style>
  <w:style w:type="paragraph" w:customStyle="1" w:styleId="212">
    <w:name w:val="Список 21"/>
    <w:basedOn w:val="a"/>
    <w:uiPriority w:val="99"/>
    <w:pPr>
      <w:suppressAutoHyphens/>
      <w:ind w:left="566" w:hanging="283"/>
    </w:pPr>
    <w:rPr>
      <w:lang w:val="uk-UA" w:eastAsia="zh-CN"/>
    </w:rPr>
  </w:style>
  <w:style w:type="paragraph" w:customStyle="1" w:styleId="19">
    <w:name w:val="Название объекта1"/>
    <w:basedOn w:val="a"/>
    <w:next w:val="a"/>
    <w:uiPriority w:val="99"/>
    <w:pPr>
      <w:suppressAutoHyphens/>
      <w:jc w:val="center"/>
    </w:pPr>
    <w:rPr>
      <w:b/>
      <w:bCs/>
      <w:sz w:val="28"/>
      <w:szCs w:val="28"/>
      <w:lang w:val="uk-UA"/>
    </w:rPr>
  </w:style>
  <w:style w:type="paragraph" w:customStyle="1" w:styleId="aff3">
    <w:name w:val="Содержимое таблицы"/>
    <w:basedOn w:val="a"/>
    <w:uiPriority w:val="99"/>
    <w:pPr>
      <w:suppressLineNumbers/>
      <w:suppressAutoHyphens/>
    </w:pPr>
    <w:rPr>
      <w:lang w:eastAsia="zh-CN"/>
    </w:rPr>
  </w:style>
  <w:style w:type="paragraph" w:customStyle="1" w:styleId="aff4">
    <w:name w:val="Заголовок таблицы"/>
    <w:basedOn w:val="aff3"/>
    <w:uiPriority w:val="99"/>
    <w:pPr>
      <w:jc w:val="center"/>
    </w:pPr>
    <w:rPr>
      <w:b/>
      <w:bCs/>
    </w:rPr>
  </w:style>
  <w:style w:type="paragraph" w:customStyle="1" w:styleId="aff5">
    <w:name w:val="Содержимое врезки"/>
    <w:basedOn w:val="a5"/>
    <w:uiPriority w:val="99"/>
    <w:pPr>
      <w:suppressAutoHyphens/>
    </w:pPr>
    <w:rPr>
      <w:lang w:eastAsia="zh-CN"/>
    </w:rPr>
  </w:style>
  <w:style w:type="character" w:styleId="aff6">
    <w:name w:val="FollowedHyperlink"/>
    <w:basedOn w:val="a0"/>
    <w:uiPriority w:val="99"/>
    <w:rPr>
      <w:rFonts w:cs="Times New Roman"/>
      <w:color w:val="800080"/>
      <w:u w:val="single"/>
    </w:rPr>
  </w:style>
  <w:style w:type="paragraph" w:customStyle="1" w:styleId="aff7">
    <w:name w:val="Знак Знак Знак Знак Знак Знак Знак"/>
    <w:basedOn w:val="a"/>
    <w:uiPriority w:val="99"/>
    <w:rPr>
      <w:rFonts w:ascii="Verdana" w:hAnsi="Verdana" w:cs="Verdana"/>
      <w:lang w:val="en-US" w:eastAsia="en-US"/>
    </w:rPr>
  </w:style>
  <w:style w:type="character" w:customStyle="1" w:styleId="81">
    <w:name w:val="Знак Знак8"/>
    <w:uiPriority w:val="99"/>
    <w:rPr>
      <w:sz w:val="28"/>
      <w:lang w:val="uk-UA"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Pr>
      <w:rFonts w:ascii="Verdana" w:hAnsi="Verdana" w:cs="Verdana"/>
      <w:lang w:val="en-US" w:eastAsia="en-US"/>
    </w:rPr>
  </w:style>
  <w:style w:type="paragraph" w:customStyle="1" w:styleId="82">
    <w:name w:val="заголовок 8"/>
    <w:basedOn w:val="a"/>
    <w:next w:val="a"/>
    <w:uiPriority w:val="99"/>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Pr>
      <w:rFonts w:ascii="Verdana" w:hAnsi="Verdana" w:cs="Verdana"/>
      <w:lang w:val="en-US" w:eastAsia="en-US"/>
    </w:rPr>
  </w:style>
  <w:style w:type="paragraph" w:customStyle="1" w:styleId="1a">
    <w:name w:val="Знак Знак Знак Знак Знак1 Знак Знак Знак Знак"/>
    <w:basedOn w:val="a"/>
    <w:uiPriority w:val="99"/>
    <w:pPr>
      <w:autoSpaceDE w:val="0"/>
      <w:autoSpaceDN w:val="0"/>
    </w:pPr>
    <w:rPr>
      <w:rFonts w:ascii="Verdana" w:hAnsi="Verdana" w:cs="Verdana"/>
      <w:lang w:val="en-US" w:eastAsia="en-US"/>
    </w:rPr>
  </w:style>
  <w:style w:type="paragraph" w:styleId="aff8">
    <w:name w:val="List Paragraph"/>
    <w:basedOn w:val="a"/>
    <w:qFormat/>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Pr>
      <w:rFonts w:ascii="Verdana" w:hAnsi="Verdana"/>
      <w:lang w:val="en-US" w:eastAsia="en-US"/>
    </w:rPr>
  </w:style>
  <w:style w:type="paragraph" w:styleId="28">
    <w:name w:val="List Continue 2"/>
    <w:basedOn w:val="a"/>
    <w:uiPriority w:val="99"/>
    <w:pPr>
      <w:spacing w:after="120"/>
      <w:ind w:left="566"/>
      <w:contextualSpacing/>
    </w:pPr>
  </w:style>
  <w:style w:type="paragraph" w:customStyle="1" w:styleId="1c">
    <w:name w:val="Обычный (веб)1"/>
    <w:basedOn w:val="a"/>
    <w:pPr>
      <w:spacing w:before="100" w:after="100"/>
    </w:pPr>
    <w:rPr>
      <w:sz w:val="24"/>
      <w:lang w:val="en-GB"/>
    </w:rPr>
  </w:style>
  <w:style w:type="character" w:customStyle="1" w:styleId="aff9">
    <w:name w:val="Основной текст_"/>
    <w:link w:val="1d"/>
    <w:rPr>
      <w:rFonts w:ascii="Times New Roman" w:hAnsi="Times New Roman" w:cs="Times New Roman"/>
      <w:sz w:val="27"/>
      <w:szCs w:val="27"/>
      <w:shd w:val="clear" w:color="auto" w:fill="FFFFFF"/>
    </w:rPr>
  </w:style>
  <w:style w:type="paragraph" w:customStyle="1" w:styleId="1d">
    <w:name w:val="Основной текст1"/>
    <w:basedOn w:val="a"/>
    <w:link w:val="aff9"/>
    <w:pPr>
      <w:shd w:val="clear" w:color="auto" w:fill="FFFFFF"/>
      <w:spacing w:line="326" w:lineRule="exact"/>
      <w:jc w:val="both"/>
    </w:pPr>
    <w:rPr>
      <w:sz w:val="27"/>
      <w:szCs w:val="27"/>
    </w:rPr>
  </w:style>
  <w:style w:type="character" w:customStyle="1" w:styleId="29">
    <w:name w:val="Основной текст (2)_"/>
    <w:basedOn w:val="a0"/>
    <w:link w:val="2a"/>
    <w:rPr>
      <w:rFonts w:ascii="Times New Roman" w:hAnsi="Times New Roman"/>
      <w:sz w:val="28"/>
      <w:szCs w:val="28"/>
      <w:shd w:val="clear" w:color="auto" w:fill="FFFFFF"/>
    </w:rPr>
  </w:style>
  <w:style w:type="paragraph" w:customStyle="1" w:styleId="2a">
    <w:name w:val="Основной текст (2)"/>
    <w:basedOn w:val="a"/>
    <w:link w:val="29"/>
    <w:pPr>
      <w:widowControl w:val="0"/>
      <w:shd w:val="clear" w:color="auto" w:fill="FFFFFF"/>
      <w:spacing w:line="317" w:lineRule="exact"/>
      <w:jc w:val="both"/>
    </w:pPr>
    <w:rPr>
      <w:rFonts w:cs="Calibri"/>
      <w:sz w:val="28"/>
      <w:szCs w:val="28"/>
    </w:rPr>
  </w:style>
  <w:style w:type="character" w:customStyle="1" w:styleId="affa">
    <w:name w:val="Основний текст_"/>
    <w:link w:val="1e"/>
    <w:rPr>
      <w:sz w:val="26"/>
      <w:szCs w:val="26"/>
      <w:shd w:val="clear" w:color="auto" w:fill="FFFFFF"/>
    </w:rPr>
  </w:style>
  <w:style w:type="paragraph" w:customStyle="1" w:styleId="1e">
    <w:name w:val="Основний текст1"/>
    <w:basedOn w:val="a"/>
    <w:link w:val="affa"/>
    <w:pPr>
      <w:shd w:val="clear" w:color="auto" w:fill="FFFFFF"/>
      <w:spacing w:line="0" w:lineRule="atLeast"/>
    </w:pPr>
    <w:rPr>
      <w:rFonts w:ascii="Calibri" w:hAnsi="Calibri" w:cs="Calibri"/>
      <w:sz w:val="26"/>
      <w:szCs w:val="26"/>
    </w:rPr>
  </w:style>
  <w:style w:type="paragraph" w:styleId="affb">
    <w:name w:val="Body Text Indent"/>
    <w:basedOn w:val="a"/>
    <w:link w:val="affc"/>
    <w:uiPriority w:val="99"/>
    <w:pPr>
      <w:spacing w:after="120"/>
      <w:ind w:left="283"/>
    </w:pPr>
  </w:style>
  <w:style w:type="character" w:customStyle="1" w:styleId="affc">
    <w:name w:val="Основний текст з відступом Знак"/>
    <w:basedOn w:val="a0"/>
    <w:link w:val="affb"/>
    <w:uiPriority w:val="99"/>
    <w:rPr>
      <w:rFonts w:ascii="Times New Roman" w:hAnsi="Times New Roman" w:cs="Times New Roman"/>
      <w:sz w:val="20"/>
      <w:szCs w:val="20"/>
    </w:rPr>
  </w:style>
  <w:style w:type="character" w:styleId="affd">
    <w:name w:val="Strong"/>
    <w:qFormat/>
    <w:rsid w:val="00BD0DAE"/>
    <w:rPr>
      <w:b/>
      <w:bCs/>
    </w:rPr>
  </w:style>
  <w:style w:type="character" w:customStyle="1" w:styleId="ab">
    <w:name w:val="Звичайний (веб) Знак"/>
    <w:link w:val="aa"/>
    <w:uiPriority w:val="99"/>
    <w:locked/>
    <w:rsid w:val="00BD0DAE"/>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findhelp(11,1549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findhelp(11,20454)"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findhelp(76,624)" TargetMode="External"/><Relationship Id="rId5" Type="http://schemas.openxmlformats.org/officeDocument/2006/relationships/webSettings" Target="webSettings.xml"/><Relationship Id="rId15" Type="http://schemas.openxmlformats.org/officeDocument/2006/relationships/hyperlink" Target="javascript:findhelp(11,15497)" TargetMode="External"/><Relationship Id="rId10" Type="http://schemas.openxmlformats.org/officeDocument/2006/relationships/hyperlink" Target="javascript:findhelp(11,204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findhelp(76,624)" TargetMode="External"/><Relationship Id="rId14" Type="http://schemas.openxmlformats.org/officeDocument/2006/relationships/hyperlink" Target="javascript:findhelp(11,15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42E8-0DBE-40CF-BDA7-1709910E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101816</Words>
  <Characters>58036</Characters>
  <Application>Microsoft Office Word</Application>
  <DocSecurity>0</DocSecurity>
  <Lines>483</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ПРОЕКТ(м/п Ягодин) ЗАТВЕРДЖЕНО</vt:lpstr>
      <vt:lpstr>ПРОЕКТ(м/п Ягодин) ЗАТВЕРДЖЕНО</vt:lpstr>
    </vt:vector>
  </TitlesOfParts>
  <Company>Home</Company>
  <LinksUpToDate>false</LinksUpToDate>
  <CharactersWithSpaces>159533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creator>ADMIN</dc:creator>
  <cp:lastModifiedBy>Павло Володимирович Понка</cp:lastModifiedBy>
  <cp:revision>2</cp:revision>
  <cp:lastPrinted>2023-10-20T13:43:00Z</cp:lastPrinted>
  <dcterms:created xsi:type="dcterms:W3CDTF">2023-10-31T15:47:00Z</dcterms:created>
  <dcterms:modified xsi:type="dcterms:W3CDTF">2023-10-31T15:47:00Z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0805e3f4913c4dcab21c24318560b7dc</vt:lpwstr>
  </property>
</Properties>
</file>