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601B00" w:rsidRDefault="00B84F0E">
      <w:pPr>
        <w:pStyle w:val="a3"/>
        <w:ind w:left="0" w:firstLine="425"/>
        <w:jc w:val="right"/>
        <w:rPr>
          <w:b/>
          <w:bCs/>
          <w:sz w:val="28"/>
          <w:szCs w:val="28"/>
        </w:rPr>
      </w:pPr>
      <w:r w:rsidRPr="00601B00">
        <w:rPr>
          <w:b/>
          <w:bCs/>
          <w:sz w:val="28"/>
          <w:szCs w:val="28"/>
        </w:rPr>
        <w:t>Прим.</w:t>
      </w:r>
      <w:r w:rsidR="00546A0A" w:rsidRPr="00601B00">
        <w:rPr>
          <w:b/>
          <w:bCs/>
          <w:sz w:val="28"/>
          <w:szCs w:val="28"/>
        </w:rPr>
        <w:t xml:space="preserve"> </w:t>
      </w:r>
      <w:r w:rsidR="00F8632A" w:rsidRPr="00601B00">
        <w:rPr>
          <w:b/>
          <w:bCs/>
          <w:sz w:val="28"/>
          <w:szCs w:val="28"/>
        </w:rPr>
        <w:t>№</w:t>
      </w:r>
      <w:r w:rsidRPr="00601B00">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CD3AE8">
        <w:rPr>
          <w:sz w:val="28"/>
          <w:szCs w:val="28"/>
        </w:rPr>
        <w:t>14</w:t>
      </w:r>
      <w:r>
        <w:rPr>
          <w:sz w:val="28"/>
          <w:szCs w:val="28"/>
        </w:rPr>
        <w:t>»</w:t>
      </w:r>
      <w:r w:rsidR="00B84F0E" w:rsidRPr="00B0741C">
        <w:rPr>
          <w:sz w:val="28"/>
          <w:szCs w:val="28"/>
        </w:rPr>
        <w:t xml:space="preserve"> </w:t>
      </w:r>
      <w:r w:rsidR="004C528B">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641B81">
        <w:rPr>
          <w:sz w:val="28"/>
          <w:szCs w:val="28"/>
        </w:rPr>
        <w:t xml:space="preserve">          </w:t>
      </w:r>
      <w:r w:rsidR="00B0741C" w:rsidRPr="00B0741C">
        <w:rPr>
          <w:sz w:val="28"/>
        </w:rPr>
        <w:t xml:space="preserve">м. Луцьк     </w:t>
      </w:r>
      <w:r w:rsidR="00611F75">
        <w:rPr>
          <w:sz w:val="28"/>
        </w:rPr>
        <w:t xml:space="preserve">                       </w:t>
      </w:r>
      <w:r w:rsidR="00C72244">
        <w:rPr>
          <w:sz w:val="28"/>
        </w:rPr>
        <w:t xml:space="preserve"> </w:t>
      </w:r>
      <w:r w:rsidR="00B84F0E" w:rsidRPr="00B0741C">
        <w:rPr>
          <w:sz w:val="28"/>
          <w:szCs w:val="28"/>
        </w:rPr>
        <w:t>№</w:t>
      </w:r>
      <w:r w:rsidR="00641B81">
        <w:rPr>
          <w:sz w:val="28"/>
          <w:szCs w:val="28"/>
        </w:rPr>
        <w:t xml:space="preserve"> </w:t>
      </w:r>
      <w:r w:rsidR="00CD3AE8">
        <w:rPr>
          <w:sz w:val="28"/>
          <w:szCs w:val="28"/>
        </w:rPr>
        <w:t>66-од</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4C528B">
        <w:rPr>
          <w:b/>
          <w:sz w:val="28"/>
          <w:szCs w:val="28"/>
        </w:rPr>
        <w:t>повітря</w:t>
      </w:r>
      <w:r>
        <w:rPr>
          <w:b/>
          <w:sz w:val="28"/>
          <w:szCs w:val="28"/>
        </w:rPr>
        <w:t>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r w:rsidR="004C528B">
        <w:rPr>
          <w:b/>
          <w:sz w:val="28"/>
          <w:szCs w:val="28"/>
        </w:rPr>
        <w:t>Рівне</w:t>
      </w:r>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w:t>
      </w:r>
      <w:r w:rsidR="00B509D5">
        <w:rPr>
          <w:sz w:val="28"/>
          <w:szCs w:val="28"/>
        </w:rPr>
        <w:t xml:space="preserve">«Про </w:t>
      </w:r>
      <w:r w:rsidR="000D5E61" w:rsidRPr="002250D5">
        <w:rPr>
          <w:color w:val="000000"/>
          <w:sz w:val="28"/>
          <w:szCs w:val="28"/>
        </w:rPr>
        <w:t>Державн</w:t>
      </w:r>
      <w:r w:rsidR="00B509D5">
        <w:rPr>
          <w:color w:val="000000"/>
          <w:sz w:val="28"/>
          <w:szCs w:val="28"/>
        </w:rPr>
        <w:t>у</w:t>
      </w:r>
      <w:r w:rsidR="000D5E61" w:rsidRPr="002250D5">
        <w:rPr>
          <w:color w:val="000000"/>
          <w:sz w:val="28"/>
          <w:szCs w:val="28"/>
        </w:rPr>
        <w:t xml:space="preserve"> програм</w:t>
      </w:r>
      <w:r w:rsidR="00B509D5">
        <w:rPr>
          <w:color w:val="000000"/>
          <w:sz w:val="28"/>
          <w:szCs w:val="28"/>
        </w:rPr>
        <w:t>у</w:t>
      </w:r>
      <w:r w:rsidR="000D5E61" w:rsidRPr="002250D5">
        <w:rPr>
          <w:color w:val="000000"/>
          <w:sz w:val="28"/>
          <w:szCs w:val="28"/>
        </w:rPr>
        <w:t xml:space="preserve"> авіаційної безпеки цивільної авіації</w:t>
      </w:r>
      <w:r w:rsidR="00B509D5">
        <w:rPr>
          <w:color w:val="000000"/>
          <w:sz w:val="28"/>
          <w:szCs w:val="28"/>
        </w:rPr>
        <w:t>»</w:t>
      </w:r>
      <w:r w:rsidR="000D5E61">
        <w:rPr>
          <w:color w:val="000000"/>
          <w:sz w:val="28"/>
          <w:szCs w:val="28"/>
        </w:rPr>
        <w:t>,</w:t>
      </w:r>
      <w:r w:rsidR="000D5E61" w:rsidRPr="009660C9">
        <w:rPr>
          <w:sz w:val="28"/>
          <w:szCs w:val="28"/>
        </w:rPr>
        <w:t xml:space="preserve"> </w:t>
      </w:r>
      <w:r w:rsidRPr="009660C9">
        <w:rPr>
          <w:sz w:val="28"/>
          <w:szCs w:val="28"/>
        </w:rPr>
        <w:t xml:space="preserve">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Pr="009660C9">
        <w:rPr>
          <w:sz w:val="28"/>
          <w:szCs w:val="28"/>
        </w:rPr>
        <w:t xml:space="preserve">, 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xml:space="preserve">, зареєстрованого в Міністерстві юстиції України від 23.09.11 </w:t>
      </w:r>
      <w:r w:rsidR="00641B81">
        <w:rPr>
          <w:rFonts w:eastAsia="MS Mincho"/>
          <w:color w:val="000000"/>
          <w:sz w:val="28"/>
          <w:szCs w:val="28"/>
        </w:rPr>
        <w:t xml:space="preserve">              </w:t>
      </w:r>
      <w:r w:rsidRPr="009660C9">
        <w:rPr>
          <w:rFonts w:eastAsia="MS Mincho"/>
          <w:color w:val="000000"/>
          <w:sz w:val="28"/>
          <w:szCs w:val="28"/>
        </w:rPr>
        <w:t>№ 1117/19855</w:t>
      </w:r>
      <w:r w:rsidR="00E669FC">
        <w:rPr>
          <w:rFonts w:eastAsia="MS Mincho"/>
          <w:color w:val="000000"/>
          <w:sz w:val="28"/>
          <w:szCs w:val="28"/>
        </w:rPr>
        <w:t xml:space="preserve">, </w:t>
      </w:r>
      <w:r w:rsidR="00704198" w:rsidRPr="00E76B71">
        <w:rPr>
          <w:sz w:val="28"/>
          <w:szCs w:val="28"/>
        </w:rPr>
        <w:t xml:space="preserve">інших законодавчих та нормативно-правових актів, </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601B00" w:rsidRDefault="009370DE" w:rsidP="003F3856">
      <w:pPr>
        <w:pStyle w:val="ae"/>
        <w:widowControl w:val="0"/>
        <w:numPr>
          <w:ilvl w:val="0"/>
          <w:numId w:val="15"/>
        </w:numPr>
        <w:tabs>
          <w:tab w:val="left" w:pos="1134"/>
        </w:tabs>
        <w:autoSpaceDE w:val="0"/>
        <w:autoSpaceDN w:val="0"/>
        <w:adjustRightInd w:val="0"/>
        <w:ind w:left="0" w:firstLine="709"/>
        <w:jc w:val="both"/>
        <w:rPr>
          <w:color w:val="000000" w:themeColor="text1"/>
          <w:sz w:val="28"/>
          <w:szCs w:val="28"/>
        </w:rPr>
      </w:pPr>
      <w:r w:rsidRPr="00601B00">
        <w:rPr>
          <w:color w:val="000000" w:themeColor="text1"/>
          <w:sz w:val="28"/>
          <w:szCs w:val="28"/>
        </w:rPr>
        <w:t xml:space="preserve">У міжнародному пункті пропуску через державний кордон для </w:t>
      </w:r>
      <w:r w:rsidR="003236A4" w:rsidRPr="00601B00">
        <w:rPr>
          <w:color w:val="000000" w:themeColor="text1"/>
          <w:sz w:val="28"/>
          <w:szCs w:val="28"/>
        </w:rPr>
        <w:t>повітряного</w:t>
      </w:r>
      <w:r w:rsidRPr="00601B00">
        <w:rPr>
          <w:color w:val="000000" w:themeColor="text1"/>
          <w:sz w:val="28"/>
          <w:szCs w:val="28"/>
        </w:rPr>
        <w:t xml:space="preserve"> сполучення </w:t>
      </w:r>
      <w:r w:rsidRPr="00601B00">
        <w:rPr>
          <w:rFonts w:eastAsia="MS Mincho"/>
          <w:color w:val="000000" w:themeColor="text1"/>
          <w:sz w:val="28"/>
          <w:szCs w:val="28"/>
        </w:rPr>
        <w:t>«</w:t>
      </w:r>
      <w:r w:rsidR="003236A4" w:rsidRPr="00601B00">
        <w:rPr>
          <w:rFonts w:eastAsia="MS Mincho"/>
          <w:color w:val="000000" w:themeColor="text1"/>
          <w:sz w:val="28"/>
          <w:szCs w:val="28"/>
        </w:rPr>
        <w:t>Рівне</w:t>
      </w:r>
      <w:r w:rsidRPr="00601B00">
        <w:rPr>
          <w:rFonts w:eastAsia="MS Mincho"/>
          <w:color w:val="000000" w:themeColor="text1"/>
          <w:sz w:val="28"/>
          <w:szCs w:val="28"/>
        </w:rPr>
        <w:t xml:space="preserve">» </w:t>
      </w:r>
      <w:r w:rsidR="00C60B23" w:rsidRPr="00601B00">
        <w:rPr>
          <w:rFonts w:eastAsia="MS Mincho"/>
          <w:color w:val="000000" w:themeColor="text1"/>
          <w:sz w:val="28"/>
          <w:szCs w:val="28"/>
        </w:rPr>
        <w:t xml:space="preserve">(далі по тексту – пункт пропуску) </w:t>
      </w:r>
      <w:r w:rsidRPr="00601B00">
        <w:rPr>
          <w:rFonts w:eastAsia="MS Mincho"/>
          <w:color w:val="000000" w:themeColor="text1"/>
          <w:sz w:val="28"/>
          <w:szCs w:val="28"/>
        </w:rPr>
        <w:t>відділу прикордонної служби</w:t>
      </w:r>
      <w:r w:rsidR="00327269" w:rsidRPr="00601B00">
        <w:rPr>
          <w:rFonts w:eastAsia="MS Mincho"/>
          <w:color w:val="000000" w:themeColor="text1"/>
          <w:sz w:val="28"/>
          <w:szCs w:val="28"/>
        </w:rPr>
        <w:t xml:space="preserve"> «</w:t>
      </w:r>
      <w:r w:rsidR="003236A4" w:rsidRPr="00601B00">
        <w:rPr>
          <w:rFonts w:eastAsia="MS Mincho"/>
          <w:color w:val="000000" w:themeColor="text1"/>
          <w:sz w:val="28"/>
          <w:szCs w:val="28"/>
        </w:rPr>
        <w:t>Рівне - аеропорт</w:t>
      </w:r>
      <w:r w:rsidR="00327269" w:rsidRPr="00601B00">
        <w:rPr>
          <w:rFonts w:eastAsia="MS Mincho"/>
          <w:color w:val="000000" w:themeColor="text1"/>
          <w:sz w:val="28"/>
          <w:szCs w:val="28"/>
        </w:rPr>
        <w:t>»</w:t>
      </w:r>
      <w:r w:rsidRPr="00601B00">
        <w:rPr>
          <w:rFonts w:eastAsia="MS Mincho"/>
          <w:color w:val="000000" w:themeColor="text1"/>
          <w:sz w:val="28"/>
          <w:szCs w:val="28"/>
        </w:rPr>
        <w:t xml:space="preserve"> (далі </w:t>
      </w:r>
      <w:r w:rsidR="00C72244" w:rsidRPr="00601B00">
        <w:rPr>
          <w:rFonts w:eastAsia="MS Mincho"/>
          <w:color w:val="000000" w:themeColor="text1"/>
          <w:sz w:val="28"/>
          <w:szCs w:val="28"/>
        </w:rPr>
        <w:t xml:space="preserve">по тексту </w:t>
      </w:r>
      <w:r w:rsidRPr="00601B00">
        <w:rPr>
          <w:rFonts w:eastAsia="MS Mincho"/>
          <w:color w:val="000000" w:themeColor="text1"/>
          <w:sz w:val="28"/>
          <w:szCs w:val="28"/>
        </w:rPr>
        <w:t xml:space="preserve">– </w:t>
      </w:r>
      <w:r w:rsidR="00B2455A" w:rsidRPr="00601B00">
        <w:rPr>
          <w:rFonts w:eastAsia="MS Mincho"/>
          <w:color w:val="000000" w:themeColor="text1"/>
          <w:sz w:val="28"/>
          <w:szCs w:val="28"/>
        </w:rPr>
        <w:t>впс «</w:t>
      </w:r>
      <w:r w:rsidR="003236A4" w:rsidRPr="00601B00">
        <w:rPr>
          <w:rFonts w:eastAsia="MS Mincho"/>
          <w:color w:val="000000" w:themeColor="text1"/>
          <w:sz w:val="28"/>
          <w:szCs w:val="28"/>
        </w:rPr>
        <w:t>Рівне - аеропорт</w:t>
      </w:r>
      <w:r w:rsidR="00B2455A" w:rsidRPr="00601B00">
        <w:rPr>
          <w:rFonts w:eastAsia="MS Mincho"/>
          <w:color w:val="000000" w:themeColor="text1"/>
          <w:sz w:val="28"/>
          <w:szCs w:val="28"/>
        </w:rPr>
        <w:t>»</w:t>
      </w:r>
      <w:r w:rsidRPr="00601B00">
        <w:rPr>
          <w:rFonts w:eastAsia="MS Mincho"/>
          <w:color w:val="000000" w:themeColor="text1"/>
          <w:sz w:val="28"/>
          <w:szCs w:val="28"/>
        </w:rPr>
        <w:t xml:space="preserve">) Луцького прикордонного загону (далі </w:t>
      </w:r>
      <w:r w:rsidR="00C72244" w:rsidRPr="00601B00">
        <w:rPr>
          <w:rFonts w:eastAsia="MS Mincho"/>
          <w:color w:val="000000" w:themeColor="text1"/>
          <w:sz w:val="28"/>
          <w:szCs w:val="28"/>
        </w:rPr>
        <w:t xml:space="preserve">по тексту </w:t>
      </w:r>
      <w:r w:rsidRPr="00601B00">
        <w:rPr>
          <w:rFonts w:eastAsia="MS Mincho"/>
          <w:color w:val="000000" w:themeColor="text1"/>
          <w:sz w:val="28"/>
          <w:szCs w:val="28"/>
        </w:rPr>
        <w:t xml:space="preserve">– прикордонний </w:t>
      </w:r>
      <w:r w:rsidRPr="00601B00">
        <w:rPr>
          <w:rFonts w:eastAsia="MS Mincho"/>
          <w:color w:val="000000" w:themeColor="text1"/>
          <w:sz w:val="28"/>
          <w:szCs w:val="28"/>
        </w:rPr>
        <w:lastRenderedPageBreak/>
        <w:t>загін)</w:t>
      </w:r>
      <w:r w:rsidRPr="00601B00">
        <w:rPr>
          <w:color w:val="000000" w:themeColor="text1"/>
          <w:sz w:val="28"/>
          <w:szCs w:val="28"/>
        </w:rPr>
        <w:t>, встановити режимні правила та зони прикордонного контролю.</w:t>
      </w:r>
    </w:p>
    <w:p w:rsidR="009370DE" w:rsidRPr="00D8078E" w:rsidRDefault="009370DE" w:rsidP="003F3856">
      <w:pPr>
        <w:tabs>
          <w:tab w:val="left" w:pos="1134"/>
        </w:tabs>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3F3856">
      <w:pPr>
        <w:tabs>
          <w:tab w:val="left" w:pos="1134"/>
        </w:tabs>
        <w:ind w:firstLine="709"/>
        <w:jc w:val="both"/>
        <w:rPr>
          <w:color w:val="000000" w:themeColor="text1"/>
          <w:sz w:val="28"/>
          <w:szCs w:val="28"/>
        </w:rPr>
      </w:pPr>
      <w:r w:rsidRPr="00D8078E">
        <w:rPr>
          <w:color w:val="000000" w:themeColor="text1"/>
          <w:sz w:val="28"/>
          <w:szCs w:val="28"/>
        </w:rPr>
        <w:t>встановлення режиму в пункті пропуску та контролю за його додержанням;</w:t>
      </w:r>
    </w:p>
    <w:p w:rsidR="009370DE" w:rsidRPr="00D8078E" w:rsidRDefault="009370DE" w:rsidP="003F3856">
      <w:pPr>
        <w:tabs>
          <w:tab w:val="left" w:pos="1134"/>
        </w:tabs>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3236A4">
        <w:rPr>
          <w:rFonts w:eastAsia="MS Mincho"/>
          <w:color w:val="000000" w:themeColor="text1"/>
          <w:sz w:val="28"/>
          <w:szCs w:val="28"/>
        </w:rPr>
        <w:t>Рівне - аеропорт</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601B00" w:rsidRDefault="009370DE" w:rsidP="003F3856">
      <w:pPr>
        <w:tabs>
          <w:tab w:val="left" w:pos="1134"/>
        </w:tabs>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704198" w:rsidRPr="00601B00" w:rsidRDefault="00704198" w:rsidP="003F3856">
      <w:pPr>
        <w:pStyle w:val="ae"/>
        <w:numPr>
          <w:ilvl w:val="0"/>
          <w:numId w:val="15"/>
        </w:numPr>
        <w:tabs>
          <w:tab w:val="left" w:pos="1134"/>
        </w:tabs>
        <w:ind w:left="0" w:firstLine="709"/>
        <w:jc w:val="both"/>
        <w:rPr>
          <w:color w:val="000000" w:themeColor="text1"/>
          <w:sz w:val="28"/>
          <w:szCs w:val="28"/>
        </w:rPr>
      </w:pPr>
      <w:r w:rsidRPr="00601B00">
        <w:rPr>
          <w:sz w:val="28"/>
          <w:szCs w:val="28"/>
        </w:rPr>
        <w:t>Контроль за пропускним і внутрішнім об’єктовим режимом аеропорту, доступом осіб до контрольованих зон, станом огорожі, а також супровід пасажирів та захист їх об’єктів покладаються на службу авіаційної безпеки</w:t>
      </w:r>
      <w:r w:rsidR="00B509D5">
        <w:rPr>
          <w:sz w:val="28"/>
          <w:szCs w:val="28"/>
        </w:rPr>
        <w:t xml:space="preserve"> </w:t>
      </w:r>
      <w:r w:rsidR="00B509D5" w:rsidRPr="00601B00">
        <w:rPr>
          <w:rFonts w:eastAsia="MS Mincho"/>
          <w:color w:val="000000" w:themeColor="text1"/>
          <w:sz w:val="28"/>
          <w:szCs w:val="28"/>
        </w:rPr>
        <w:t xml:space="preserve">(далі по тексту – </w:t>
      </w:r>
      <w:r w:rsidR="00B509D5">
        <w:rPr>
          <w:rFonts w:eastAsia="MS Mincho"/>
          <w:color w:val="000000" w:themeColor="text1"/>
          <w:sz w:val="28"/>
          <w:szCs w:val="28"/>
        </w:rPr>
        <w:t>САБ</w:t>
      </w:r>
      <w:r w:rsidR="00B509D5" w:rsidRPr="00601B00">
        <w:rPr>
          <w:rFonts w:eastAsia="MS Mincho"/>
          <w:color w:val="000000" w:themeColor="text1"/>
          <w:sz w:val="28"/>
          <w:szCs w:val="28"/>
        </w:rPr>
        <w:t>)</w:t>
      </w:r>
      <w:r w:rsidRPr="00601B00">
        <w:rPr>
          <w:sz w:val="28"/>
          <w:szCs w:val="28"/>
        </w:rPr>
        <w:t xml:space="preserve">. Охорона повітряних суден забезпечується авіаційним перевізником. </w:t>
      </w:r>
    </w:p>
    <w:p w:rsidR="00704198" w:rsidRPr="00F14CDD" w:rsidRDefault="00F14CDD" w:rsidP="00F14CDD">
      <w:pPr>
        <w:tabs>
          <w:tab w:val="left" w:pos="709"/>
        </w:tabs>
        <w:jc w:val="both"/>
        <w:rPr>
          <w:sz w:val="28"/>
          <w:szCs w:val="28"/>
        </w:rPr>
      </w:pPr>
      <w:r>
        <w:rPr>
          <w:sz w:val="28"/>
          <w:szCs w:val="28"/>
        </w:rPr>
        <w:tab/>
      </w:r>
      <w:r w:rsidR="00704198" w:rsidRPr="00F14CDD">
        <w:rPr>
          <w:sz w:val="28"/>
          <w:szCs w:val="28"/>
        </w:rPr>
        <w:t>Для забезпечення здійснення прикордонного контролю осіб, які перетинають державний кордон, керівник</w:t>
      </w:r>
      <w:r w:rsidR="00B509D5">
        <w:rPr>
          <w:sz w:val="28"/>
          <w:szCs w:val="28"/>
        </w:rPr>
        <w:t>о</w:t>
      </w:r>
      <w:r w:rsidR="00704198" w:rsidRPr="00F14CDD">
        <w:rPr>
          <w:sz w:val="28"/>
          <w:szCs w:val="28"/>
        </w:rPr>
        <w:t>м аеропорт</w:t>
      </w:r>
      <w:r w:rsidR="00B509D5">
        <w:rPr>
          <w:sz w:val="28"/>
          <w:szCs w:val="28"/>
        </w:rPr>
        <w:t>у</w:t>
      </w:r>
      <w:r w:rsidR="00704198" w:rsidRPr="00F14CDD">
        <w:rPr>
          <w:sz w:val="28"/>
          <w:szCs w:val="28"/>
        </w:rPr>
        <w:t xml:space="preserve"> вживаються необхідні заходи до спрямування потоку пасажирів та запобігання проникненню сторонніх осіб у місця та приміщення для здійснення </w:t>
      </w:r>
      <w:r w:rsidR="00B509D5">
        <w:rPr>
          <w:sz w:val="28"/>
          <w:szCs w:val="28"/>
        </w:rPr>
        <w:t>передбачених законодавством видів контролю</w:t>
      </w:r>
      <w:r w:rsidR="00704198" w:rsidRPr="00F14CDD">
        <w:rPr>
          <w:sz w:val="28"/>
          <w:szCs w:val="28"/>
        </w:rPr>
        <w:t>. Забороняється змішування осіб міжнародного прямування із особами, які слідують маршрутами внутрішнього сполучення</w:t>
      </w:r>
      <w:r w:rsidR="00B509D5">
        <w:rPr>
          <w:sz w:val="28"/>
          <w:szCs w:val="28"/>
        </w:rPr>
        <w:t>, а також, які слідують за напрямками «Приліт», «Відліт»</w:t>
      </w:r>
      <w:r w:rsidR="00704198" w:rsidRPr="00F14CDD">
        <w:rPr>
          <w:sz w:val="28"/>
          <w:szCs w:val="28"/>
        </w:rPr>
        <w:t>.</w:t>
      </w:r>
    </w:p>
    <w:p w:rsidR="00601B00" w:rsidRPr="00F14CDD" w:rsidRDefault="00F14CDD" w:rsidP="00F14CDD">
      <w:pPr>
        <w:widowControl w:val="0"/>
        <w:tabs>
          <w:tab w:val="left" w:pos="0"/>
          <w:tab w:val="left" w:pos="709"/>
        </w:tabs>
        <w:autoSpaceDE w:val="0"/>
        <w:autoSpaceDN w:val="0"/>
        <w:adjustRightInd w:val="0"/>
        <w:jc w:val="both"/>
        <w:rPr>
          <w:sz w:val="28"/>
          <w:szCs w:val="28"/>
        </w:rPr>
      </w:pPr>
      <w:r>
        <w:rPr>
          <w:sz w:val="28"/>
          <w:szCs w:val="28"/>
        </w:rPr>
        <w:tab/>
      </w:r>
      <w:r w:rsidR="00704198" w:rsidRPr="00F14CDD">
        <w:rPr>
          <w:sz w:val="28"/>
          <w:szCs w:val="28"/>
        </w:rPr>
        <w:t>На час здійснення прикордонного контролю усі особи потрапляють у пункт пропуску через встановлені службові входи/виходи, пункти контролю на авіаційну безпеку, зали очікування.</w:t>
      </w:r>
    </w:p>
    <w:p w:rsidR="00601B00" w:rsidRPr="00F14CDD" w:rsidRDefault="00F14CDD" w:rsidP="00F14CDD">
      <w:pPr>
        <w:widowControl w:val="0"/>
        <w:tabs>
          <w:tab w:val="left" w:pos="0"/>
          <w:tab w:val="left" w:pos="709"/>
        </w:tabs>
        <w:autoSpaceDE w:val="0"/>
        <w:autoSpaceDN w:val="0"/>
        <w:adjustRightInd w:val="0"/>
        <w:jc w:val="both"/>
        <w:rPr>
          <w:sz w:val="28"/>
          <w:szCs w:val="28"/>
        </w:rPr>
      </w:pPr>
      <w:r>
        <w:rPr>
          <w:sz w:val="28"/>
          <w:szCs w:val="28"/>
        </w:rPr>
        <w:tab/>
      </w:r>
      <w:r w:rsidR="00704198" w:rsidRPr="00F14CDD">
        <w:rPr>
          <w:sz w:val="28"/>
          <w:szCs w:val="28"/>
        </w:rPr>
        <w:t xml:space="preserve">Не дозволяється допуск у пункт пропуску осіб, які міжнародними рейсами не прямують та у обслуговуванні осіб, повітряних суден, багажу та вантажу, не задіяні. </w:t>
      </w:r>
    </w:p>
    <w:p w:rsidR="00601B00" w:rsidRPr="00601B00" w:rsidRDefault="00704198" w:rsidP="003F3856">
      <w:pPr>
        <w:pStyle w:val="ae"/>
        <w:widowControl w:val="0"/>
        <w:numPr>
          <w:ilvl w:val="0"/>
          <w:numId w:val="15"/>
        </w:numPr>
        <w:tabs>
          <w:tab w:val="left" w:pos="0"/>
          <w:tab w:val="left" w:pos="993"/>
          <w:tab w:val="left" w:pos="1134"/>
        </w:tabs>
        <w:autoSpaceDE w:val="0"/>
        <w:autoSpaceDN w:val="0"/>
        <w:adjustRightInd w:val="0"/>
        <w:ind w:left="0" w:firstLine="709"/>
        <w:jc w:val="both"/>
        <w:rPr>
          <w:sz w:val="28"/>
          <w:szCs w:val="28"/>
        </w:rPr>
      </w:pPr>
      <w:r w:rsidRPr="00601B00">
        <w:rPr>
          <w:color w:val="000000"/>
          <w:sz w:val="28"/>
          <w:szCs w:val="28"/>
        </w:rPr>
        <w:t>Визначити наступний порядок прибуття в зону прикордонного контролю пункту пропуску:</w:t>
      </w:r>
    </w:p>
    <w:p w:rsidR="00704198" w:rsidRPr="00601B00" w:rsidRDefault="00F14CDD" w:rsidP="003F3856">
      <w:pPr>
        <w:widowControl w:val="0"/>
        <w:tabs>
          <w:tab w:val="left" w:pos="709"/>
          <w:tab w:val="left" w:pos="1134"/>
          <w:tab w:val="left" w:pos="1418"/>
        </w:tabs>
        <w:autoSpaceDE w:val="0"/>
        <w:autoSpaceDN w:val="0"/>
        <w:adjustRightInd w:val="0"/>
        <w:ind w:firstLine="709"/>
        <w:jc w:val="both"/>
        <w:rPr>
          <w:sz w:val="28"/>
          <w:szCs w:val="28"/>
        </w:rPr>
      </w:pPr>
      <w:r>
        <w:rPr>
          <w:sz w:val="28"/>
          <w:szCs w:val="28"/>
        </w:rPr>
        <w:t>о</w:t>
      </w:r>
      <w:r w:rsidR="003236A4" w:rsidRPr="00601B00">
        <w:rPr>
          <w:sz w:val="28"/>
          <w:szCs w:val="28"/>
        </w:rPr>
        <w:t>с</w:t>
      </w:r>
      <w:r w:rsidR="006F57FD">
        <w:rPr>
          <w:sz w:val="28"/>
          <w:szCs w:val="28"/>
        </w:rPr>
        <w:t>о</w:t>
      </w:r>
      <w:r w:rsidR="003236A4" w:rsidRPr="00601B00">
        <w:rPr>
          <w:sz w:val="28"/>
          <w:szCs w:val="28"/>
        </w:rPr>
        <w:t>б</w:t>
      </w:r>
      <w:r w:rsidR="006F57FD">
        <w:rPr>
          <w:sz w:val="28"/>
          <w:szCs w:val="28"/>
        </w:rPr>
        <w:t>и</w:t>
      </w:r>
      <w:r w:rsidR="003236A4" w:rsidRPr="00601B00">
        <w:rPr>
          <w:sz w:val="28"/>
          <w:szCs w:val="28"/>
        </w:rPr>
        <w:t>, які перетинають державний кордон та пройшли в установленому порядку реєстрацію на рейс – по дійсним паспортним документам на право перетинання державного кордону</w:t>
      </w:r>
      <w:r w:rsidR="00704198" w:rsidRPr="00601B00">
        <w:rPr>
          <w:sz w:val="28"/>
          <w:szCs w:val="28"/>
        </w:rPr>
        <w:t>, при наявності</w:t>
      </w:r>
      <w:r w:rsidR="00704198" w:rsidRPr="00601B00">
        <w:rPr>
          <w:szCs w:val="28"/>
        </w:rPr>
        <w:t xml:space="preserve"> </w:t>
      </w:r>
      <w:r w:rsidR="00704198" w:rsidRPr="00601B00">
        <w:rPr>
          <w:sz w:val="28"/>
          <w:szCs w:val="28"/>
        </w:rPr>
        <w:t>квитків на відповідний рейс, посадкових талонів</w:t>
      </w:r>
      <w:r w:rsidR="00601B00">
        <w:rPr>
          <w:sz w:val="28"/>
          <w:szCs w:val="28"/>
        </w:rPr>
        <w:t>;</w:t>
      </w:r>
    </w:p>
    <w:p w:rsidR="003236A4" w:rsidRPr="008B3B52" w:rsidRDefault="00F14CDD" w:rsidP="003F3856">
      <w:pPr>
        <w:widowControl w:val="0"/>
        <w:tabs>
          <w:tab w:val="left" w:pos="993"/>
          <w:tab w:val="left" w:pos="1134"/>
        </w:tabs>
        <w:autoSpaceDE w:val="0"/>
        <w:autoSpaceDN w:val="0"/>
        <w:adjustRightInd w:val="0"/>
        <w:ind w:firstLine="709"/>
        <w:jc w:val="both"/>
        <w:rPr>
          <w:sz w:val="28"/>
          <w:szCs w:val="28"/>
        </w:rPr>
      </w:pPr>
      <w:r>
        <w:rPr>
          <w:sz w:val="28"/>
          <w:szCs w:val="28"/>
        </w:rPr>
        <w:t>с</w:t>
      </w:r>
      <w:r w:rsidR="00601B00" w:rsidRPr="008B3B52">
        <w:rPr>
          <w:sz w:val="28"/>
          <w:szCs w:val="28"/>
        </w:rPr>
        <w:t>півробітник</w:t>
      </w:r>
      <w:r w:rsidR="006F57FD">
        <w:rPr>
          <w:sz w:val="28"/>
          <w:szCs w:val="28"/>
        </w:rPr>
        <w:t>и</w:t>
      </w:r>
      <w:r w:rsidR="00601B00" w:rsidRPr="008B3B52">
        <w:rPr>
          <w:sz w:val="28"/>
          <w:szCs w:val="28"/>
        </w:rPr>
        <w:t xml:space="preserve"> </w:t>
      </w:r>
      <w:r w:rsidR="003236A4" w:rsidRPr="008B3B52">
        <w:rPr>
          <w:sz w:val="28"/>
          <w:szCs w:val="28"/>
        </w:rPr>
        <w:t>контрольних служб для виконання службових обов’язків та обслуговуюч</w:t>
      </w:r>
      <w:r w:rsidR="006F57FD">
        <w:rPr>
          <w:sz w:val="28"/>
          <w:szCs w:val="28"/>
        </w:rPr>
        <w:t>ий</w:t>
      </w:r>
      <w:r w:rsidR="003236A4" w:rsidRPr="008B3B52">
        <w:rPr>
          <w:sz w:val="28"/>
          <w:szCs w:val="28"/>
        </w:rPr>
        <w:t xml:space="preserve"> персонал пасажирів повітряних суден – за службовими посвідченнями, спец</w:t>
      </w:r>
      <w:r w:rsidR="003236A4">
        <w:rPr>
          <w:sz w:val="28"/>
          <w:szCs w:val="28"/>
        </w:rPr>
        <w:t xml:space="preserve">іальною </w:t>
      </w:r>
      <w:r w:rsidR="003236A4" w:rsidRPr="008B3B52">
        <w:rPr>
          <w:sz w:val="28"/>
          <w:szCs w:val="28"/>
        </w:rPr>
        <w:t xml:space="preserve">перепусткою виданою </w:t>
      </w:r>
      <w:r w:rsidR="00E669FC">
        <w:rPr>
          <w:rFonts w:eastAsia="MS Mincho"/>
          <w:color w:val="000000" w:themeColor="text1"/>
          <w:sz w:val="28"/>
          <w:szCs w:val="28"/>
        </w:rPr>
        <w:t xml:space="preserve">САБ </w:t>
      </w:r>
      <w:r w:rsidR="003236A4" w:rsidRPr="008B3B52">
        <w:rPr>
          <w:sz w:val="28"/>
          <w:szCs w:val="28"/>
        </w:rPr>
        <w:t>та відповідно графіків</w:t>
      </w:r>
      <w:r w:rsidR="00E669FC">
        <w:rPr>
          <w:sz w:val="28"/>
          <w:szCs w:val="28"/>
        </w:rPr>
        <w:t>,</w:t>
      </w:r>
      <w:r w:rsidR="003236A4" w:rsidRPr="008B3B52">
        <w:rPr>
          <w:sz w:val="28"/>
          <w:szCs w:val="28"/>
        </w:rPr>
        <w:t xml:space="preserve"> підписаних керівниками відповідних </w:t>
      </w:r>
      <w:r w:rsidR="006F57FD">
        <w:rPr>
          <w:sz w:val="28"/>
          <w:szCs w:val="28"/>
        </w:rPr>
        <w:t>служб</w:t>
      </w:r>
      <w:r w:rsidR="003236A4" w:rsidRPr="008B3B52">
        <w:rPr>
          <w:sz w:val="28"/>
          <w:szCs w:val="28"/>
        </w:rPr>
        <w:t xml:space="preserve"> (графіки роботи співробітників контрольних </w:t>
      </w:r>
      <w:r w:rsidR="0089663E">
        <w:rPr>
          <w:sz w:val="28"/>
          <w:szCs w:val="28"/>
        </w:rPr>
        <w:t xml:space="preserve">органів і </w:t>
      </w:r>
      <w:r w:rsidR="003236A4" w:rsidRPr="008B3B52">
        <w:rPr>
          <w:sz w:val="28"/>
          <w:szCs w:val="28"/>
        </w:rPr>
        <w:t xml:space="preserve">служб на </w:t>
      </w:r>
      <w:r w:rsidR="00E669FC">
        <w:rPr>
          <w:sz w:val="28"/>
          <w:szCs w:val="28"/>
        </w:rPr>
        <w:t>наступн</w:t>
      </w:r>
      <w:r w:rsidR="003236A4" w:rsidRPr="008B3B52">
        <w:rPr>
          <w:sz w:val="28"/>
          <w:szCs w:val="28"/>
        </w:rPr>
        <w:t>ий місяць повин</w:t>
      </w:r>
      <w:r w:rsidR="003236A4">
        <w:rPr>
          <w:sz w:val="28"/>
          <w:szCs w:val="28"/>
        </w:rPr>
        <w:t xml:space="preserve">ні надаватись начальнику </w:t>
      </w:r>
      <w:r w:rsidR="0089663E">
        <w:rPr>
          <w:sz w:val="28"/>
          <w:szCs w:val="28"/>
        </w:rPr>
        <w:t xml:space="preserve">впс </w:t>
      </w:r>
      <w:r w:rsidR="003236A4">
        <w:rPr>
          <w:sz w:val="28"/>
          <w:szCs w:val="28"/>
        </w:rPr>
        <w:t>«Рівне - аеропорт»</w:t>
      </w:r>
      <w:r w:rsidR="003236A4" w:rsidRPr="008B3B52">
        <w:rPr>
          <w:sz w:val="28"/>
          <w:szCs w:val="28"/>
        </w:rPr>
        <w:t xml:space="preserve"> до 25 числа по</w:t>
      </w:r>
      <w:r w:rsidR="00E669FC">
        <w:rPr>
          <w:sz w:val="28"/>
          <w:szCs w:val="28"/>
        </w:rPr>
        <w:t>точного</w:t>
      </w:r>
      <w:r w:rsidR="003236A4" w:rsidRPr="008B3B52">
        <w:rPr>
          <w:sz w:val="28"/>
          <w:szCs w:val="28"/>
        </w:rPr>
        <w:t xml:space="preserve"> місяця);</w:t>
      </w:r>
    </w:p>
    <w:p w:rsidR="003236A4" w:rsidRPr="008B3B52" w:rsidRDefault="00F14CDD" w:rsidP="003F3856">
      <w:pPr>
        <w:widowControl w:val="0"/>
        <w:tabs>
          <w:tab w:val="left" w:pos="993"/>
          <w:tab w:val="left" w:pos="1134"/>
        </w:tabs>
        <w:autoSpaceDE w:val="0"/>
        <w:autoSpaceDN w:val="0"/>
        <w:adjustRightInd w:val="0"/>
        <w:ind w:firstLine="709"/>
        <w:jc w:val="both"/>
        <w:rPr>
          <w:sz w:val="28"/>
          <w:szCs w:val="28"/>
        </w:rPr>
      </w:pPr>
      <w:r>
        <w:rPr>
          <w:sz w:val="28"/>
          <w:szCs w:val="28"/>
        </w:rPr>
        <w:t>п</w:t>
      </w:r>
      <w:r w:rsidR="00601B00" w:rsidRPr="008B3B52">
        <w:rPr>
          <w:sz w:val="28"/>
          <w:szCs w:val="28"/>
        </w:rPr>
        <w:t xml:space="preserve">ерсонал </w:t>
      </w:r>
      <w:r w:rsidR="0089663E">
        <w:rPr>
          <w:sz w:val="28"/>
          <w:szCs w:val="28"/>
        </w:rPr>
        <w:t>впс</w:t>
      </w:r>
      <w:r w:rsidR="003236A4">
        <w:rPr>
          <w:sz w:val="28"/>
          <w:szCs w:val="28"/>
        </w:rPr>
        <w:t xml:space="preserve"> «Рівне - аеропорт»</w:t>
      </w:r>
      <w:r w:rsidR="003236A4" w:rsidRPr="008B3B52">
        <w:rPr>
          <w:sz w:val="28"/>
          <w:szCs w:val="28"/>
        </w:rPr>
        <w:t xml:space="preserve"> (для виконання службових обов’язків) - відповідно до </w:t>
      </w:r>
      <w:r w:rsidR="00E669FC">
        <w:rPr>
          <w:sz w:val="28"/>
          <w:szCs w:val="28"/>
        </w:rPr>
        <w:t>графіку служби</w:t>
      </w:r>
      <w:r w:rsidR="003236A4" w:rsidRPr="008B3B52">
        <w:rPr>
          <w:sz w:val="28"/>
          <w:szCs w:val="28"/>
        </w:rPr>
        <w:t xml:space="preserve"> або за рішенням начальника </w:t>
      </w:r>
      <w:r w:rsidR="00E669FC">
        <w:rPr>
          <w:rFonts w:eastAsia="MS Mincho"/>
          <w:color w:val="000000" w:themeColor="text1"/>
          <w:sz w:val="28"/>
          <w:szCs w:val="28"/>
        </w:rPr>
        <w:t>впс «Рівне - аеропорт»</w:t>
      </w:r>
      <w:r w:rsidR="003236A4" w:rsidRPr="008B3B52">
        <w:rPr>
          <w:sz w:val="28"/>
          <w:szCs w:val="28"/>
        </w:rPr>
        <w:t>;</w:t>
      </w:r>
    </w:p>
    <w:p w:rsidR="003236A4" w:rsidRPr="001F7D75" w:rsidRDefault="00F14CDD" w:rsidP="003F3856">
      <w:pPr>
        <w:widowControl w:val="0"/>
        <w:tabs>
          <w:tab w:val="left" w:pos="1134"/>
          <w:tab w:val="left" w:pos="1276"/>
        </w:tabs>
        <w:autoSpaceDE w:val="0"/>
        <w:autoSpaceDN w:val="0"/>
        <w:adjustRightInd w:val="0"/>
        <w:ind w:firstLine="709"/>
        <w:jc w:val="both"/>
        <w:rPr>
          <w:sz w:val="28"/>
          <w:szCs w:val="28"/>
        </w:rPr>
      </w:pPr>
      <w:r>
        <w:rPr>
          <w:sz w:val="28"/>
          <w:szCs w:val="28"/>
        </w:rPr>
        <w:lastRenderedPageBreak/>
        <w:t>о</w:t>
      </w:r>
      <w:r w:rsidR="00601B00" w:rsidRPr="008B3B52">
        <w:rPr>
          <w:sz w:val="28"/>
          <w:szCs w:val="28"/>
        </w:rPr>
        <w:t>фіцер</w:t>
      </w:r>
      <w:r w:rsidR="00153F48">
        <w:rPr>
          <w:sz w:val="28"/>
          <w:szCs w:val="28"/>
        </w:rPr>
        <w:t>и</w:t>
      </w:r>
      <w:r w:rsidR="00601B00" w:rsidRPr="008B3B52">
        <w:rPr>
          <w:sz w:val="28"/>
          <w:szCs w:val="28"/>
        </w:rPr>
        <w:t xml:space="preserve"> </w:t>
      </w:r>
      <w:r w:rsidR="003236A4" w:rsidRPr="008B3B52">
        <w:rPr>
          <w:sz w:val="28"/>
          <w:szCs w:val="28"/>
        </w:rPr>
        <w:t>Л</w:t>
      </w:r>
      <w:r w:rsidR="003236A4">
        <w:rPr>
          <w:sz w:val="28"/>
          <w:szCs w:val="28"/>
        </w:rPr>
        <w:t>уц</w:t>
      </w:r>
      <w:r w:rsidR="003236A4" w:rsidRPr="008B3B52">
        <w:rPr>
          <w:sz w:val="28"/>
          <w:szCs w:val="28"/>
        </w:rPr>
        <w:t xml:space="preserve">ького прикордонного загону, </w:t>
      </w:r>
      <w:r w:rsidR="003236A4">
        <w:rPr>
          <w:sz w:val="28"/>
          <w:szCs w:val="28"/>
        </w:rPr>
        <w:t>Північ</w:t>
      </w:r>
      <w:r w:rsidR="003236A4" w:rsidRPr="008B3B52">
        <w:rPr>
          <w:sz w:val="28"/>
          <w:szCs w:val="28"/>
        </w:rPr>
        <w:t xml:space="preserve">ного регіонального управління, </w:t>
      </w:r>
      <w:r w:rsidR="003236A4" w:rsidRPr="001F7D75">
        <w:rPr>
          <w:sz w:val="28"/>
          <w:szCs w:val="28"/>
        </w:rPr>
        <w:t xml:space="preserve">Адміністрації Держприкордонслужби України - при наявності службового посвідчення, за письмовим </w:t>
      </w:r>
      <w:r w:rsidR="00EF3878" w:rsidRPr="001F7D75">
        <w:rPr>
          <w:sz w:val="28"/>
          <w:szCs w:val="28"/>
        </w:rPr>
        <w:t>клопотанням</w:t>
      </w:r>
      <w:r w:rsidR="003236A4" w:rsidRPr="001F7D75">
        <w:rPr>
          <w:sz w:val="28"/>
          <w:szCs w:val="28"/>
        </w:rPr>
        <w:t xml:space="preserve"> відповідного начальника та тимчасової спеціальної перепустки виданої САБ; </w:t>
      </w:r>
    </w:p>
    <w:p w:rsidR="003236A4" w:rsidRPr="001F7D75" w:rsidRDefault="00F14CDD" w:rsidP="00F14CDD">
      <w:pPr>
        <w:widowControl w:val="0"/>
        <w:tabs>
          <w:tab w:val="left" w:pos="709"/>
          <w:tab w:val="left" w:pos="1134"/>
        </w:tabs>
        <w:autoSpaceDE w:val="0"/>
        <w:autoSpaceDN w:val="0"/>
        <w:adjustRightInd w:val="0"/>
        <w:jc w:val="both"/>
        <w:rPr>
          <w:sz w:val="28"/>
          <w:szCs w:val="28"/>
        </w:rPr>
      </w:pPr>
      <w:r w:rsidRPr="001F7D75">
        <w:rPr>
          <w:sz w:val="28"/>
          <w:szCs w:val="28"/>
        </w:rPr>
        <w:tab/>
        <w:t>с</w:t>
      </w:r>
      <w:r w:rsidR="003236A4" w:rsidRPr="001F7D75">
        <w:rPr>
          <w:sz w:val="28"/>
          <w:szCs w:val="28"/>
        </w:rPr>
        <w:t>півробітник</w:t>
      </w:r>
      <w:r w:rsidR="00153F48" w:rsidRPr="001F7D75">
        <w:rPr>
          <w:sz w:val="28"/>
          <w:szCs w:val="28"/>
        </w:rPr>
        <w:t>и</w:t>
      </w:r>
      <w:r w:rsidR="003236A4" w:rsidRPr="001F7D75">
        <w:rPr>
          <w:sz w:val="28"/>
          <w:szCs w:val="28"/>
        </w:rPr>
        <w:t xml:space="preserve"> УМВС та УСБУ у Рівненській області - за службовими посвідченнями та письмовими </w:t>
      </w:r>
      <w:r w:rsidR="00EF3878" w:rsidRPr="001F7D75">
        <w:rPr>
          <w:sz w:val="28"/>
          <w:szCs w:val="28"/>
        </w:rPr>
        <w:t>клопотаннями</w:t>
      </w:r>
      <w:r w:rsidR="003236A4" w:rsidRPr="001F7D75">
        <w:rPr>
          <w:sz w:val="28"/>
          <w:szCs w:val="28"/>
        </w:rPr>
        <w:t xml:space="preserve"> керівників відповідних органів з попереднім сповіщенням начальника прикордонного загону згідно списків (до 25 грудня </w:t>
      </w:r>
      <w:r w:rsidR="00153F48" w:rsidRPr="001F7D75">
        <w:rPr>
          <w:sz w:val="28"/>
          <w:szCs w:val="28"/>
        </w:rPr>
        <w:t>поточного року</w:t>
      </w:r>
      <w:r w:rsidR="003236A4" w:rsidRPr="001F7D75">
        <w:rPr>
          <w:sz w:val="28"/>
          <w:szCs w:val="28"/>
        </w:rPr>
        <w:t xml:space="preserve"> керівники вищезазначених правоохоронних органів подають на ім'я начальника прикордонного загону списки працівників</w:t>
      </w:r>
      <w:r w:rsidR="00153F48" w:rsidRPr="001F7D75">
        <w:rPr>
          <w:sz w:val="28"/>
          <w:szCs w:val="28"/>
        </w:rPr>
        <w:t xml:space="preserve"> на наступний рік</w:t>
      </w:r>
      <w:r w:rsidR="003236A4" w:rsidRPr="001F7D75">
        <w:rPr>
          <w:sz w:val="28"/>
          <w:szCs w:val="28"/>
        </w:rPr>
        <w:t>, які мають право в службових справах перебувати в пункт</w:t>
      </w:r>
      <w:r w:rsidR="00E669FC" w:rsidRPr="001F7D75">
        <w:rPr>
          <w:sz w:val="28"/>
          <w:szCs w:val="28"/>
        </w:rPr>
        <w:t>і</w:t>
      </w:r>
      <w:r w:rsidR="003236A4" w:rsidRPr="001F7D75">
        <w:rPr>
          <w:sz w:val="28"/>
          <w:szCs w:val="28"/>
        </w:rPr>
        <w:t xml:space="preserve"> пропуску);</w:t>
      </w:r>
    </w:p>
    <w:p w:rsidR="003236A4" w:rsidRPr="001F7D75" w:rsidRDefault="00F14CDD" w:rsidP="003F3856">
      <w:pPr>
        <w:widowControl w:val="0"/>
        <w:tabs>
          <w:tab w:val="left" w:pos="993"/>
          <w:tab w:val="left" w:pos="1134"/>
        </w:tabs>
        <w:autoSpaceDE w:val="0"/>
        <w:autoSpaceDN w:val="0"/>
        <w:adjustRightInd w:val="0"/>
        <w:ind w:firstLine="709"/>
        <w:jc w:val="both"/>
        <w:rPr>
          <w:sz w:val="28"/>
          <w:szCs w:val="28"/>
        </w:rPr>
      </w:pPr>
      <w:r w:rsidRPr="001F7D75">
        <w:rPr>
          <w:sz w:val="28"/>
          <w:szCs w:val="28"/>
        </w:rPr>
        <w:t>т</w:t>
      </w:r>
      <w:r w:rsidR="003236A4" w:rsidRPr="001F7D75">
        <w:rPr>
          <w:sz w:val="28"/>
          <w:szCs w:val="28"/>
        </w:rPr>
        <w:t>ранспортні засоби аеропорту та інших організацій, які беруть участь в обслуговуванні пасажирів, повітряних</w:t>
      </w:r>
      <w:r w:rsidR="00E669FC" w:rsidRPr="001F7D75">
        <w:rPr>
          <w:sz w:val="28"/>
          <w:szCs w:val="28"/>
        </w:rPr>
        <w:t xml:space="preserve"> суден закордонного прямування - </w:t>
      </w:r>
      <w:r w:rsidR="003236A4" w:rsidRPr="001F7D75">
        <w:rPr>
          <w:sz w:val="28"/>
          <w:szCs w:val="28"/>
        </w:rPr>
        <w:t>за перепустками аеропорту тільки для виконання технологічних операцій, пов’язаних з пропуском через державний кордон осіб, транспортних засобів і вантажів та функціонуванням пункту пропуску;</w:t>
      </w:r>
    </w:p>
    <w:p w:rsidR="003236A4" w:rsidRPr="001F7D75" w:rsidRDefault="00F14CDD" w:rsidP="003F3856">
      <w:pPr>
        <w:widowControl w:val="0"/>
        <w:tabs>
          <w:tab w:val="left" w:pos="993"/>
          <w:tab w:val="left" w:pos="1134"/>
        </w:tabs>
        <w:autoSpaceDE w:val="0"/>
        <w:autoSpaceDN w:val="0"/>
        <w:adjustRightInd w:val="0"/>
        <w:ind w:firstLine="709"/>
        <w:jc w:val="both"/>
        <w:rPr>
          <w:sz w:val="28"/>
          <w:szCs w:val="28"/>
        </w:rPr>
      </w:pPr>
      <w:r w:rsidRPr="001F7D75">
        <w:rPr>
          <w:sz w:val="28"/>
          <w:szCs w:val="28"/>
        </w:rPr>
        <w:t>і</w:t>
      </w:r>
      <w:r w:rsidR="00774B4A" w:rsidRPr="001F7D75">
        <w:rPr>
          <w:sz w:val="28"/>
          <w:szCs w:val="28"/>
        </w:rPr>
        <w:t>нш</w:t>
      </w:r>
      <w:r w:rsidR="00153F48" w:rsidRPr="001F7D75">
        <w:rPr>
          <w:sz w:val="28"/>
          <w:szCs w:val="28"/>
        </w:rPr>
        <w:t>і</w:t>
      </w:r>
      <w:r w:rsidR="00774B4A" w:rsidRPr="001F7D75">
        <w:rPr>
          <w:sz w:val="28"/>
          <w:szCs w:val="28"/>
        </w:rPr>
        <w:t xml:space="preserve"> о</w:t>
      </w:r>
      <w:r w:rsidR="00153F48" w:rsidRPr="001F7D75">
        <w:rPr>
          <w:sz w:val="28"/>
          <w:szCs w:val="28"/>
        </w:rPr>
        <w:t>со</w:t>
      </w:r>
      <w:r w:rsidR="003236A4" w:rsidRPr="001F7D75">
        <w:rPr>
          <w:sz w:val="28"/>
          <w:szCs w:val="28"/>
        </w:rPr>
        <w:t>б</w:t>
      </w:r>
      <w:r w:rsidR="00153F48" w:rsidRPr="001F7D75">
        <w:rPr>
          <w:sz w:val="28"/>
          <w:szCs w:val="28"/>
        </w:rPr>
        <w:t>и</w:t>
      </w:r>
      <w:r w:rsidR="003236A4" w:rsidRPr="001F7D75">
        <w:rPr>
          <w:sz w:val="28"/>
          <w:szCs w:val="28"/>
        </w:rPr>
        <w:t xml:space="preserve"> та транспортн</w:t>
      </w:r>
      <w:r w:rsidR="00153F48" w:rsidRPr="001F7D75">
        <w:rPr>
          <w:sz w:val="28"/>
          <w:szCs w:val="28"/>
        </w:rPr>
        <w:t>і</w:t>
      </w:r>
      <w:r w:rsidR="003236A4" w:rsidRPr="001F7D75">
        <w:rPr>
          <w:sz w:val="28"/>
          <w:szCs w:val="28"/>
        </w:rPr>
        <w:t xml:space="preserve"> засоб</w:t>
      </w:r>
      <w:r w:rsidR="00153F48" w:rsidRPr="001F7D75">
        <w:rPr>
          <w:sz w:val="28"/>
          <w:szCs w:val="28"/>
        </w:rPr>
        <w:t>и</w:t>
      </w:r>
      <w:r w:rsidR="003236A4" w:rsidRPr="001F7D75">
        <w:rPr>
          <w:sz w:val="28"/>
          <w:szCs w:val="28"/>
        </w:rPr>
        <w:t xml:space="preserve"> - з дозволу начальника Луцького прикордонного загону </w:t>
      </w:r>
      <w:r w:rsidR="00774B4A" w:rsidRPr="001F7D75">
        <w:rPr>
          <w:sz w:val="28"/>
          <w:szCs w:val="28"/>
        </w:rPr>
        <w:t>(</w:t>
      </w:r>
      <w:r w:rsidR="003236A4" w:rsidRPr="001F7D75">
        <w:rPr>
          <w:sz w:val="28"/>
          <w:szCs w:val="28"/>
        </w:rPr>
        <w:t>першого заступника - начальника штабу</w:t>
      </w:r>
      <w:r w:rsidR="00774B4A" w:rsidRPr="001F7D75">
        <w:rPr>
          <w:sz w:val="28"/>
          <w:szCs w:val="28"/>
        </w:rPr>
        <w:t>)</w:t>
      </w:r>
      <w:r w:rsidR="003236A4" w:rsidRPr="001F7D75">
        <w:rPr>
          <w:sz w:val="28"/>
          <w:szCs w:val="28"/>
        </w:rPr>
        <w:t>.</w:t>
      </w:r>
    </w:p>
    <w:p w:rsidR="003236A4" w:rsidRPr="001F7D75" w:rsidRDefault="00F14CDD" w:rsidP="003F3856">
      <w:pPr>
        <w:widowControl w:val="0"/>
        <w:autoSpaceDE w:val="0"/>
        <w:autoSpaceDN w:val="0"/>
        <w:adjustRightInd w:val="0"/>
        <w:ind w:firstLine="709"/>
        <w:jc w:val="both"/>
        <w:rPr>
          <w:sz w:val="28"/>
          <w:szCs w:val="28"/>
        </w:rPr>
      </w:pPr>
      <w:r w:rsidRPr="001F7D75">
        <w:rPr>
          <w:sz w:val="28"/>
          <w:szCs w:val="28"/>
        </w:rPr>
        <w:t>4</w:t>
      </w:r>
      <w:r w:rsidR="003236A4" w:rsidRPr="001F7D75">
        <w:rPr>
          <w:sz w:val="28"/>
          <w:szCs w:val="28"/>
        </w:rPr>
        <w:t xml:space="preserve">. Право безперешкодного перебування в </w:t>
      </w:r>
      <w:r w:rsidR="009D0170" w:rsidRPr="001F7D75">
        <w:rPr>
          <w:sz w:val="28"/>
          <w:szCs w:val="28"/>
        </w:rPr>
        <w:t>пункті пропуску</w:t>
      </w:r>
      <w:r w:rsidR="003236A4" w:rsidRPr="001F7D75">
        <w:rPr>
          <w:sz w:val="28"/>
          <w:szCs w:val="28"/>
        </w:rPr>
        <w:t xml:space="preserve"> </w:t>
      </w:r>
      <w:r w:rsidR="0001512B" w:rsidRPr="001F7D75">
        <w:rPr>
          <w:sz w:val="28"/>
          <w:szCs w:val="28"/>
        </w:rPr>
        <w:t>у службових справах</w:t>
      </w:r>
      <w:r w:rsidR="0001512B" w:rsidRPr="001F7D75">
        <w:rPr>
          <w:sz w:val="28"/>
          <w:szCs w:val="28"/>
          <w:lang w:eastAsia="uk-UA"/>
        </w:rPr>
        <w:t xml:space="preserve"> </w:t>
      </w:r>
      <w:r w:rsidR="0001512B" w:rsidRPr="001F7D75">
        <w:rPr>
          <w:sz w:val="28"/>
          <w:szCs w:val="28"/>
        </w:rPr>
        <w:t>за наявності службового посвідчення, що підтверджує займану посаду</w:t>
      </w:r>
      <w:r w:rsidR="009D0170" w:rsidRPr="001F7D75">
        <w:rPr>
          <w:sz w:val="28"/>
          <w:szCs w:val="28"/>
          <w:lang w:eastAsia="uk-UA"/>
        </w:rPr>
        <w:t xml:space="preserve"> надавати</w:t>
      </w:r>
      <w:r w:rsidR="0001512B" w:rsidRPr="001F7D75">
        <w:rPr>
          <w:sz w:val="28"/>
          <w:szCs w:val="28"/>
          <w:lang w:eastAsia="uk-UA"/>
        </w:rPr>
        <w:t>:</w:t>
      </w:r>
    </w:p>
    <w:p w:rsidR="009D0170" w:rsidRPr="001F7D75" w:rsidRDefault="009D0170" w:rsidP="003F3856">
      <w:pPr>
        <w:ind w:firstLine="709"/>
        <w:jc w:val="both"/>
        <w:rPr>
          <w:sz w:val="28"/>
          <w:szCs w:val="28"/>
        </w:rPr>
      </w:pPr>
      <w:r w:rsidRPr="001F7D75">
        <w:rPr>
          <w:sz w:val="28"/>
          <w:szCs w:val="28"/>
        </w:rPr>
        <w:t xml:space="preserve">народним депутатам України діючого скликання за перепустками, виданими начальником </w:t>
      </w:r>
      <w:r w:rsidRPr="001F7D75">
        <w:rPr>
          <w:bCs/>
          <w:sz w:val="28"/>
          <w:szCs w:val="28"/>
        </w:rPr>
        <w:t>Луцького прикордонного загону</w:t>
      </w:r>
      <w:r w:rsidRPr="001F7D75">
        <w:rPr>
          <w:sz w:val="28"/>
          <w:szCs w:val="28"/>
        </w:rPr>
        <w:t xml:space="preserve"> (або першим заступником) при пред'явленні посвідчення народного депутата України; </w:t>
      </w:r>
    </w:p>
    <w:p w:rsidR="009D0170" w:rsidRPr="001F7D75" w:rsidRDefault="009D0170" w:rsidP="003F3856">
      <w:pPr>
        <w:ind w:firstLine="709"/>
        <w:jc w:val="both"/>
        <w:rPr>
          <w:sz w:val="28"/>
          <w:szCs w:val="28"/>
        </w:rPr>
      </w:pPr>
      <w:r w:rsidRPr="001F7D75">
        <w:rPr>
          <w:sz w:val="28"/>
          <w:szCs w:val="28"/>
        </w:rPr>
        <w:t>генеральному прокурору України та його заступникам, прокурору Рівненської області та його заступникам, військовому прокурору Рівненського гарнізону та його заступникам, за територіальною відповідальністю – прокурору міста Рівне та його заступникам, старшим помічникам і помічникам прокурорів, начальникам управлінь і відділів, їх заступникам, старшим прокурорам і прокурорам управлінь і відділів;</w:t>
      </w:r>
    </w:p>
    <w:p w:rsidR="009D0170" w:rsidRPr="001F7D75" w:rsidRDefault="009D0170" w:rsidP="003F3856">
      <w:pPr>
        <w:spacing w:before="60"/>
        <w:ind w:firstLine="709"/>
        <w:jc w:val="both"/>
        <w:rPr>
          <w:sz w:val="28"/>
          <w:szCs w:val="28"/>
        </w:rPr>
      </w:pPr>
      <w:r w:rsidRPr="001F7D75">
        <w:rPr>
          <w:sz w:val="28"/>
          <w:szCs w:val="28"/>
        </w:rPr>
        <w:t>співробітникам Служби безпеки України – у разі проведення заходів по боротьбі з тероризмом і фінансуванням терористичної діяльності - за письмовим</w:t>
      </w:r>
      <w:r w:rsidR="00EF3878" w:rsidRPr="001F7D75">
        <w:rPr>
          <w:sz w:val="28"/>
          <w:szCs w:val="28"/>
        </w:rPr>
        <w:t xml:space="preserve"> клопотанням </w:t>
      </w:r>
      <w:r w:rsidRPr="001F7D75">
        <w:rPr>
          <w:sz w:val="28"/>
          <w:szCs w:val="28"/>
        </w:rPr>
        <w:t>керівника органу або оперативного підрозділу Служби безпеки України;</w:t>
      </w:r>
    </w:p>
    <w:p w:rsidR="009D0170" w:rsidRPr="001F7D75" w:rsidRDefault="009D0170" w:rsidP="003F3856">
      <w:pPr>
        <w:tabs>
          <w:tab w:val="left" w:pos="993"/>
        </w:tabs>
        <w:autoSpaceDE w:val="0"/>
        <w:autoSpaceDN w:val="0"/>
        <w:adjustRightInd w:val="0"/>
        <w:spacing w:line="240" w:lineRule="atLeast"/>
        <w:ind w:firstLine="709"/>
        <w:jc w:val="both"/>
        <w:rPr>
          <w:sz w:val="28"/>
          <w:szCs w:val="28"/>
        </w:rPr>
      </w:pPr>
      <w:r w:rsidRPr="001F7D75">
        <w:rPr>
          <w:bCs/>
          <w:sz w:val="28"/>
          <w:szCs w:val="28"/>
        </w:rPr>
        <w:t xml:space="preserve">співробітникам спеціальних підрозділів по боротьбі з організованою злочинністю Служби безпеки України безпосередньо під час виконання обов’язків - </w:t>
      </w:r>
      <w:r w:rsidRPr="001F7D75">
        <w:rPr>
          <w:sz w:val="28"/>
          <w:szCs w:val="28"/>
        </w:rPr>
        <w:t xml:space="preserve">за письмовим </w:t>
      </w:r>
      <w:r w:rsidR="00EF3878" w:rsidRPr="001F7D75">
        <w:rPr>
          <w:sz w:val="28"/>
          <w:szCs w:val="28"/>
        </w:rPr>
        <w:t>клопотанням</w:t>
      </w:r>
      <w:r w:rsidRPr="001F7D75">
        <w:rPr>
          <w:sz w:val="28"/>
          <w:szCs w:val="28"/>
        </w:rPr>
        <w:t xml:space="preserve"> керівника відповідного спеціального підрозділу;</w:t>
      </w:r>
    </w:p>
    <w:p w:rsidR="009D0170" w:rsidRPr="001F7D75" w:rsidRDefault="009D0170" w:rsidP="003F3856">
      <w:pPr>
        <w:spacing w:line="240" w:lineRule="atLeast"/>
        <w:ind w:firstLine="709"/>
        <w:jc w:val="both"/>
        <w:rPr>
          <w:sz w:val="28"/>
          <w:szCs w:val="28"/>
        </w:rPr>
      </w:pPr>
      <w:r w:rsidRPr="001F7D75">
        <w:rPr>
          <w:sz w:val="28"/>
          <w:szCs w:val="28"/>
        </w:rPr>
        <w:t xml:space="preserve">слідчим Служби безпеки України, під час розслідування злочинів, віднесених до їх підслідності - за письмовим </w:t>
      </w:r>
      <w:r w:rsidR="00EF3878" w:rsidRPr="001F7D75">
        <w:rPr>
          <w:sz w:val="28"/>
          <w:szCs w:val="28"/>
        </w:rPr>
        <w:t>клопотанням</w:t>
      </w:r>
      <w:r w:rsidRPr="001F7D75">
        <w:rPr>
          <w:sz w:val="28"/>
          <w:szCs w:val="28"/>
        </w:rPr>
        <w:t xml:space="preserve"> начальника слідчого підрозділу Служби безпеки України;</w:t>
      </w:r>
    </w:p>
    <w:p w:rsidR="009D0170" w:rsidRPr="001F7D75" w:rsidRDefault="009D0170" w:rsidP="003F3856">
      <w:pPr>
        <w:widowControl w:val="0"/>
        <w:tabs>
          <w:tab w:val="left" w:pos="993"/>
        </w:tabs>
        <w:autoSpaceDE w:val="0"/>
        <w:autoSpaceDN w:val="0"/>
        <w:adjustRightInd w:val="0"/>
        <w:spacing w:line="240" w:lineRule="atLeast"/>
        <w:ind w:firstLine="709"/>
        <w:jc w:val="both"/>
        <w:rPr>
          <w:sz w:val="28"/>
          <w:szCs w:val="28"/>
        </w:rPr>
      </w:pPr>
      <w:r w:rsidRPr="001F7D75">
        <w:rPr>
          <w:sz w:val="28"/>
          <w:szCs w:val="28"/>
        </w:rPr>
        <w:t xml:space="preserve">співробітникам мобільних груп міжвідомчого цільового центру із запобігання та виявлення порушень законодавства з питань державної митної справи - за письмовим </w:t>
      </w:r>
      <w:r w:rsidR="00EF3878" w:rsidRPr="001F7D75">
        <w:rPr>
          <w:sz w:val="28"/>
          <w:szCs w:val="28"/>
        </w:rPr>
        <w:t>клопотанням</w:t>
      </w:r>
      <w:r w:rsidRPr="001F7D75">
        <w:rPr>
          <w:sz w:val="28"/>
          <w:szCs w:val="28"/>
        </w:rPr>
        <w:t xml:space="preserve"> начальника центру;</w:t>
      </w:r>
    </w:p>
    <w:p w:rsidR="003236A4" w:rsidRPr="001F7D75" w:rsidRDefault="003236A4" w:rsidP="003F3856">
      <w:pPr>
        <w:widowControl w:val="0"/>
        <w:tabs>
          <w:tab w:val="left" w:pos="993"/>
        </w:tabs>
        <w:autoSpaceDE w:val="0"/>
        <w:autoSpaceDN w:val="0"/>
        <w:adjustRightInd w:val="0"/>
        <w:ind w:firstLine="709"/>
        <w:jc w:val="both"/>
        <w:rPr>
          <w:sz w:val="28"/>
          <w:szCs w:val="28"/>
        </w:rPr>
      </w:pPr>
      <w:r w:rsidRPr="001F7D75">
        <w:rPr>
          <w:sz w:val="28"/>
          <w:szCs w:val="28"/>
        </w:rPr>
        <w:t>співробітник</w:t>
      </w:r>
      <w:r w:rsidR="009D0170" w:rsidRPr="001F7D75">
        <w:rPr>
          <w:sz w:val="28"/>
          <w:szCs w:val="28"/>
        </w:rPr>
        <w:t>ам</w:t>
      </w:r>
      <w:r w:rsidRPr="001F7D75">
        <w:rPr>
          <w:sz w:val="28"/>
          <w:szCs w:val="28"/>
        </w:rPr>
        <w:t xml:space="preserve"> </w:t>
      </w:r>
      <w:r w:rsidR="009D0170" w:rsidRPr="001F7D75">
        <w:rPr>
          <w:sz w:val="28"/>
          <w:szCs w:val="28"/>
        </w:rPr>
        <w:t xml:space="preserve">Національної поліції </w:t>
      </w:r>
      <w:r w:rsidRPr="001F7D75">
        <w:rPr>
          <w:sz w:val="28"/>
          <w:szCs w:val="28"/>
        </w:rPr>
        <w:t xml:space="preserve">України з метою припинення </w:t>
      </w:r>
      <w:r w:rsidRPr="001F7D75">
        <w:rPr>
          <w:sz w:val="28"/>
          <w:szCs w:val="28"/>
        </w:rPr>
        <w:lastRenderedPageBreak/>
        <w:t>злочинів, переслідування осіб, підозрюваних у вчиненні злочину, в разі стихійного лиха та інших надзвичайних обставин (при виконанні покладених на них обов’язків);</w:t>
      </w:r>
    </w:p>
    <w:p w:rsidR="009D0170" w:rsidRPr="001F7D75" w:rsidRDefault="009D0170" w:rsidP="003F3856">
      <w:pPr>
        <w:widowControl w:val="0"/>
        <w:tabs>
          <w:tab w:val="left" w:pos="993"/>
        </w:tabs>
        <w:autoSpaceDE w:val="0"/>
        <w:autoSpaceDN w:val="0"/>
        <w:adjustRightInd w:val="0"/>
        <w:spacing w:line="240" w:lineRule="atLeast"/>
        <w:ind w:firstLine="709"/>
        <w:jc w:val="both"/>
        <w:rPr>
          <w:sz w:val="28"/>
          <w:szCs w:val="28"/>
        </w:rPr>
      </w:pPr>
      <w:r w:rsidRPr="001F7D75">
        <w:rPr>
          <w:sz w:val="28"/>
          <w:szCs w:val="28"/>
        </w:rPr>
        <w:t xml:space="preserve">міжрегіональної митниці ДФС - за письмовим </w:t>
      </w:r>
      <w:r w:rsidR="00EF3878" w:rsidRPr="001F7D75">
        <w:rPr>
          <w:sz w:val="28"/>
          <w:szCs w:val="28"/>
        </w:rPr>
        <w:t>клопотанням</w:t>
      </w:r>
      <w:r w:rsidRPr="001F7D75">
        <w:rPr>
          <w:sz w:val="28"/>
          <w:szCs w:val="28"/>
        </w:rPr>
        <w:t xml:space="preserve"> начальника митниці;</w:t>
      </w:r>
    </w:p>
    <w:p w:rsidR="009D0170" w:rsidRPr="001F7D75" w:rsidRDefault="009D0170" w:rsidP="003F3856">
      <w:pPr>
        <w:spacing w:line="240" w:lineRule="atLeast"/>
        <w:ind w:firstLine="709"/>
        <w:jc w:val="both"/>
        <w:rPr>
          <w:sz w:val="28"/>
          <w:szCs w:val="28"/>
        </w:rPr>
      </w:pPr>
      <w:r w:rsidRPr="001F7D75">
        <w:rPr>
          <w:sz w:val="28"/>
          <w:szCs w:val="28"/>
        </w:rPr>
        <w:t>офіцерам відділу (групи) внутрішньої безпеки по Луцькому прикордонному загону, в межах ділянки відповідальності якого функціонує пункт пропуску;</w:t>
      </w:r>
    </w:p>
    <w:p w:rsidR="009D0170" w:rsidRPr="001F7D75" w:rsidRDefault="009D0170" w:rsidP="003F3856">
      <w:pPr>
        <w:spacing w:line="240" w:lineRule="atLeast"/>
        <w:ind w:firstLine="709"/>
        <w:jc w:val="both"/>
        <w:rPr>
          <w:sz w:val="28"/>
          <w:szCs w:val="28"/>
        </w:rPr>
      </w:pPr>
      <w:r w:rsidRPr="001F7D75">
        <w:rPr>
          <w:sz w:val="28"/>
          <w:szCs w:val="28"/>
        </w:rPr>
        <w:t>іншим офіцерам відділу внутрішньої безпеки по Луцькому прикордонному загону, управління внутрішньої та власної безпеки «Північ» – за наявності службового завдання (</w:t>
      </w:r>
      <w:r w:rsidR="0070339C" w:rsidRPr="001F7D75">
        <w:rPr>
          <w:sz w:val="28"/>
          <w:szCs w:val="28"/>
        </w:rPr>
        <w:t>клопотання</w:t>
      </w:r>
      <w:r w:rsidRPr="001F7D75">
        <w:rPr>
          <w:sz w:val="28"/>
          <w:szCs w:val="28"/>
        </w:rPr>
        <w:t>), затвердженого начальником відділу, начальником управління внутрішньої безпеки;</w:t>
      </w:r>
    </w:p>
    <w:p w:rsidR="009D0170" w:rsidRPr="001F7D75" w:rsidRDefault="009D0170" w:rsidP="003F3856">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1F7D75">
        <w:rPr>
          <w:sz w:val="28"/>
          <w:szCs w:val="28"/>
        </w:rPr>
        <w:t>представникам управління державної охорони України, які здійснюють охорону Президента України, вищих посадових осіб держави, глав іноземних держав, членів їх сімей, керівників міжнародних організацій, інших осіб, що підлягають державній охороні згідно Закону України «Про державну охорону органів державної влади України та посадових осіб»;</w:t>
      </w:r>
    </w:p>
    <w:p w:rsidR="00153F48" w:rsidRPr="001F7D75" w:rsidRDefault="009D0170" w:rsidP="00153F48">
      <w:pPr>
        <w:tabs>
          <w:tab w:val="num" w:pos="0"/>
          <w:tab w:val="left" w:pos="1260"/>
        </w:tabs>
        <w:ind w:firstLine="720"/>
        <w:jc w:val="both"/>
        <w:rPr>
          <w:sz w:val="28"/>
          <w:szCs w:val="28"/>
        </w:rPr>
      </w:pPr>
      <w:r w:rsidRPr="001F7D75">
        <w:rPr>
          <w:sz w:val="28"/>
          <w:szCs w:val="28"/>
        </w:rPr>
        <w:t xml:space="preserve">працівникам Державної фіскальної служби України, які не виконують безпосередньо службових обов'язків у пункті пропуску - за письмовим </w:t>
      </w:r>
      <w:r w:rsidR="0070339C" w:rsidRPr="001F7D75">
        <w:rPr>
          <w:sz w:val="28"/>
          <w:szCs w:val="28"/>
        </w:rPr>
        <w:t>клопотанням</w:t>
      </w:r>
      <w:r w:rsidRPr="001F7D75">
        <w:rPr>
          <w:sz w:val="28"/>
          <w:szCs w:val="28"/>
        </w:rPr>
        <w:t xml:space="preserve"> Голови Державної фіскальної служби України</w:t>
      </w:r>
      <w:r w:rsidR="00153F48" w:rsidRPr="001F7D75">
        <w:rPr>
          <w:sz w:val="28"/>
          <w:szCs w:val="28"/>
        </w:rPr>
        <w:t xml:space="preserve"> (особи, що виконує обов’язки)</w:t>
      </w:r>
      <w:r w:rsidRPr="001F7D75">
        <w:rPr>
          <w:sz w:val="28"/>
          <w:szCs w:val="28"/>
        </w:rPr>
        <w:t xml:space="preserve">, </w:t>
      </w:r>
      <w:r w:rsidR="00153F48" w:rsidRPr="001F7D75">
        <w:rPr>
          <w:sz w:val="28"/>
          <w:szCs w:val="28"/>
        </w:rPr>
        <w:t>а також начальників регіональних митниць ДФС, у зоні відповідальності яких розташовані пункти пропуску;</w:t>
      </w:r>
    </w:p>
    <w:p w:rsidR="00153F48" w:rsidRPr="001F7D75" w:rsidRDefault="00153F48" w:rsidP="00153F48">
      <w:pPr>
        <w:ind w:firstLine="720"/>
        <w:jc w:val="both"/>
        <w:rPr>
          <w:spacing w:val="-10"/>
          <w:sz w:val="28"/>
          <w:szCs w:val="28"/>
        </w:rPr>
      </w:pPr>
      <w:r w:rsidRPr="001F7D75">
        <w:rPr>
          <w:sz w:val="28"/>
          <w:szCs w:val="28"/>
        </w:rPr>
        <w:t>посадовим особам контро</w:t>
      </w:r>
      <w:bookmarkStart w:id="1" w:name="_GoBack"/>
      <w:bookmarkEnd w:id="1"/>
      <w:r w:rsidRPr="001F7D75">
        <w:rPr>
          <w:sz w:val="28"/>
          <w:szCs w:val="28"/>
        </w:rPr>
        <w:t xml:space="preserve">льних органів і служб в пункті пропуску - за службовими посвідченнями та затвердженими графіками роботи (графік затверджується керівником відповідного органу або служби), при цьому </w:t>
      </w:r>
      <w:r w:rsidRPr="001F7D75">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153F48" w:rsidRPr="001F7D75" w:rsidRDefault="00153F48" w:rsidP="00153F48">
      <w:pPr>
        <w:ind w:firstLine="720"/>
        <w:jc w:val="both"/>
        <w:rPr>
          <w:spacing w:val="-10"/>
          <w:sz w:val="28"/>
          <w:szCs w:val="28"/>
        </w:rPr>
      </w:pPr>
      <w:r w:rsidRPr="001F7D75">
        <w:rPr>
          <w:spacing w:val="-10"/>
          <w:sz w:val="28"/>
          <w:szCs w:val="28"/>
        </w:rPr>
        <w:t>керівникам контрольних органів (служб) в пункті пропуску -</w:t>
      </w:r>
      <w:r w:rsidRPr="001F7D75">
        <w:rPr>
          <w:sz w:val="28"/>
          <w:szCs w:val="28"/>
        </w:rPr>
        <w:t xml:space="preserve"> за службовими посвідченнями (документом, що посвідчує особу), за перепусткою, виданою начальником прикордонного загону </w:t>
      </w:r>
      <w:r w:rsidRPr="001F7D75">
        <w:rPr>
          <w:spacing w:val="-10"/>
          <w:sz w:val="28"/>
          <w:szCs w:val="28"/>
        </w:rPr>
        <w:t>з видачею карток тимчасового перебування,  або при наявності представницької картки;</w:t>
      </w:r>
    </w:p>
    <w:p w:rsidR="00153F48" w:rsidRPr="001F7D75" w:rsidRDefault="00153F48" w:rsidP="00153F48">
      <w:pPr>
        <w:ind w:firstLine="720"/>
        <w:jc w:val="both"/>
        <w:rPr>
          <w:sz w:val="28"/>
          <w:szCs w:val="28"/>
        </w:rPr>
      </w:pPr>
      <w:r w:rsidRPr="001F7D75">
        <w:rPr>
          <w:sz w:val="28"/>
          <w:szCs w:val="28"/>
        </w:rPr>
        <w:t xml:space="preserve">складу груп (нарядів) </w:t>
      </w:r>
      <w:r w:rsidRPr="001F7D75">
        <w:rPr>
          <w:rFonts w:eastAsia="MS Mincho"/>
          <w:sz w:val="28"/>
          <w:szCs w:val="28"/>
        </w:rPr>
        <w:t xml:space="preserve">від підрозділів (органів) Міністерства внутрішніх справ України, </w:t>
      </w:r>
      <w:r w:rsidRPr="001F7D75">
        <w:rPr>
          <w:sz w:val="28"/>
          <w:szCs w:val="28"/>
        </w:rPr>
        <w:t>на території діяльності яких розташований пункт пропуску</w:t>
      </w:r>
      <w:r w:rsidRPr="001F7D75">
        <w:rPr>
          <w:rFonts w:eastAsia="MS Mincho"/>
          <w:sz w:val="28"/>
          <w:szCs w:val="28"/>
        </w:rPr>
        <w:t xml:space="preserve"> і </w:t>
      </w:r>
      <w:r w:rsidRPr="001F7D75">
        <w:rPr>
          <w:sz w:val="28"/>
          <w:szCs w:val="28"/>
        </w:rPr>
        <w:t xml:space="preserve">які були викликані уповноваженими посадовими особами впс «Рівне-аеропорт» для реагування на факти виявлення ознак кримінальних правопорушень або порушення </w:t>
      </w:r>
      <w:r w:rsidRPr="001F7D75">
        <w:rPr>
          <w:rFonts w:eastAsia="MS Mincho"/>
          <w:sz w:val="28"/>
          <w:szCs w:val="28"/>
        </w:rPr>
        <w:t xml:space="preserve">громадського порядку, </w:t>
      </w:r>
      <w:r w:rsidRPr="001F7D75">
        <w:rPr>
          <w:sz w:val="28"/>
          <w:szCs w:val="28"/>
        </w:rPr>
        <w:t>за службовими посвідченнями, після погодження з начальником прикордонного загону з дозволу прикордонного наряду «Старший прикордонних нарядів в пункті пропуску через державний кордон» (далі по тексту – «СПНППр»), з подальшим їх супроводом;</w:t>
      </w:r>
    </w:p>
    <w:p w:rsidR="00153F48" w:rsidRPr="001F7D75" w:rsidRDefault="00153F48" w:rsidP="00153F48">
      <w:pPr>
        <w:ind w:firstLine="720"/>
        <w:jc w:val="both"/>
        <w:rPr>
          <w:sz w:val="28"/>
          <w:szCs w:val="28"/>
        </w:rPr>
      </w:pPr>
      <w:r w:rsidRPr="001F7D75">
        <w:rPr>
          <w:sz w:val="28"/>
          <w:szCs w:val="28"/>
        </w:rPr>
        <w:t xml:space="preserve">складу бригад екстреної (швидкої) медичної допомоги, складу аварійних груп (команд) від </w:t>
      </w:r>
      <w:r w:rsidRPr="001F7D75">
        <w:rPr>
          <w:rFonts w:eastAsia="MS Mincho"/>
          <w:sz w:val="28"/>
          <w:szCs w:val="28"/>
        </w:rPr>
        <w:t xml:space="preserve">територіальних підрозділів </w:t>
      </w:r>
      <w:r w:rsidRPr="001F7D75">
        <w:rPr>
          <w:sz w:val="28"/>
          <w:szCs w:val="28"/>
        </w:rPr>
        <w:t>Міністерства надзвичайних ситуацій України</w:t>
      </w:r>
      <w:r w:rsidRPr="001F7D75">
        <w:rPr>
          <w:rFonts w:eastAsia="MS Mincho"/>
          <w:sz w:val="28"/>
          <w:szCs w:val="28"/>
        </w:rPr>
        <w:t xml:space="preserve">, </w:t>
      </w:r>
      <w:r w:rsidRPr="001F7D75">
        <w:rPr>
          <w:sz w:val="28"/>
          <w:szCs w:val="28"/>
        </w:rPr>
        <w:t>які були викликані уповноваженими посадовими особами впс «Рівне-аеропорт», тільки на час потрібний для виконання завдань за викликом, за службовими посвідченнями, після погодження з начальником прикордонного загону з дозволу «СПНППр», з подальшим їх супроводом;</w:t>
      </w:r>
    </w:p>
    <w:p w:rsidR="00153F48" w:rsidRPr="001F7D75" w:rsidRDefault="00153F48" w:rsidP="00641B81">
      <w:pPr>
        <w:tabs>
          <w:tab w:val="left" w:pos="1260"/>
          <w:tab w:val="left" w:pos="1440"/>
        </w:tabs>
        <w:ind w:firstLine="709"/>
        <w:jc w:val="both"/>
        <w:rPr>
          <w:sz w:val="28"/>
          <w:szCs w:val="28"/>
        </w:rPr>
      </w:pPr>
      <w:r w:rsidRPr="001F7D75">
        <w:rPr>
          <w:sz w:val="28"/>
          <w:szCs w:val="28"/>
        </w:rPr>
        <w:lastRenderedPageBreak/>
        <w:t>У разі необхідності внесення змін у затверджені відповідними керівниками контрольних органів та служб, графіки роботи посадових осіб контрольних органів (служб), працівників сфери обслуговування, технічних працівників митних постів, які працюють по договору, керівник такого органу (служби) письмово інформує прикордонний загін. Заміна та пропуск на територію пункту пропуску здійснюється з дозволу начальника прикордонного загону.</w:t>
      </w:r>
    </w:p>
    <w:p w:rsidR="003236A4" w:rsidRPr="001F7D75" w:rsidRDefault="008C7D43" w:rsidP="003F3856">
      <w:pPr>
        <w:tabs>
          <w:tab w:val="left" w:pos="993"/>
        </w:tabs>
        <w:ind w:firstLine="709"/>
        <w:jc w:val="both"/>
        <w:rPr>
          <w:sz w:val="28"/>
          <w:szCs w:val="28"/>
        </w:rPr>
      </w:pPr>
      <w:r w:rsidRPr="001F7D75">
        <w:rPr>
          <w:sz w:val="28"/>
          <w:szCs w:val="28"/>
        </w:rPr>
        <w:t>Під час перебування в</w:t>
      </w:r>
      <w:r w:rsidR="003236A4" w:rsidRPr="001F7D75">
        <w:rPr>
          <w:spacing w:val="14"/>
          <w:sz w:val="28"/>
          <w:szCs w:val="28"/>
        </w:rPr>
        <w:t xml:space="preserve"> зоні прикордонного контролю пункту пропуску співробітників правоохоронних органів </w:t>
      </w:r>
      <w:r w:rsidRPr="001F7D75">
        <w:rPr>
          <w:sz w:val="28"/>
          <w:szCs w:val="28"/>
        </w:rPr>
        <w:t>начальнику впс «Рівне - аеропорт» («С</w:t>
      </w:r>
      <w:r w:rsidRPr="001F7D75">
        <w:rPr>
          <w:spacing w:val="2"/>
          <w:sz w:val="28"/>
          <w:szCs w:val="28"/>
        </w:rPr>
        <w:t xml:space="preserve">таршому прикордонних нарядів в пункті пропуску через державний кордон» - далі по тексту «СПНППр») забезпечити </w:t>
      </w:r>
      <w:r w:rsidR="003236A4" w:rsidRPr="001F7D75">
        <w:rPr>
          <w:sz w:val="28"/>
          <w:szCs w:val="28"/>
        </w:rPr>
        <w:t>супров</w:t>
      </w:r>
      <w:r w:rsidRPr="001F7D75">
        <w:rPr>
          <w:sz w:val="28"/>
          <w:szCs w:val="28"/>
        </w:rPr>
        <w:t>ід</w:t>
      </w:r>
      <w:r w:rsidR="003236A4" w:rsidRPr="001F7D75">
        <w:rPr>
          <w:sz w:val="28"/>
          <w:szCs w:val="28"/>
        </w:rPr>
        <w:t xml:space="preserve"> </w:t>
      </w:r>
      <w:r w:rsidRPr="001F7D75">
        <w:rPr>
          <w:sz w:val="28"/>
          <w:szCs w:val="28"/>
        </w:rPr>
        <w:t>цих осіб</w:t>
      </w:r>
      <w:r w:rsidR="003236A4" w:rsidRPr="001F7D75">
        <w:rPr>
          <w:spacing w:val="2"/>
          <w:sz w:val="28"/>
          <w:szCs w:val="28"/>
        </w:rPr>
        <w:t>.</w:t>
      </w:r>
    </w:p>
    <w:p w:rsidR="005F7ED1" w:rsidRPr="001F7D75" w:rsidRDefault="00F14CDD" w:rsidP="003F3856">
      <w:pPr>
        <w:ind w:firstLine="709"/>
        <w:jc w:val="both"/>
        <w:rPr>
          <w:sz w:val="28"/>
          <w:szCs w:val="28"/>
        </w:rPr>
      </w:pPr>
      <w:r w:rsidRPr="001F7D75">
        <w:rPr>
          <w:sz w:val="28"/>
          <w:szCs w:val="28"/>
        </w:rPr>
        <w:t>5</w:t>
      </w:r>
      <w:r w:rsidR="002F1D68" w:rsidRPr="001F7D75">
        <w:rPr>
          <w:sz w:val="28"/>
          <w:szCs w:val="28"/>
        </w:rPr>
        <w:t>.</w:t>
      </w:r>
      <w:r w:rsidR="005F7ED1" w:rsidRPr="001F7D75">
        <w:rPr>
          <w:sz w:val="28"/>
          <w:szCs w:val="28"/>
        </w:rPr>
        <w:t xml:space="preserve"> Усі особи, які у зв’язку із службовою необхідністю</w:t>
      </w:r>
      <w:r w:rsidR="00DE66B9" w:rsidRPr="001F7D75">
        <w:rPr>
          <w:sz w:val="28"/>
          <w:szCs w:val="28"/>
        </w:rPr>
        <w:t>,</w:t>
      </w:r>
      <w:r w:rsidR="005F7ED1" w:rsidRPr="001F7D75">
        <w:rPr>
          <w:sz w:val="28"/>
          <w:szCs w:val="28"/>
        </w:rPr>
        <w:t xml:space="preserve"> мають право перебувати в пункті пропуску, повинні отримати відповідний дозвіл в межі зони прикордонного контролю. Підтвердження такого дозволу зазначається в перепустках аеропорту з визначенням відповідних зон доступу. </w:t>
      </w:r>
    </w:p>
    <w:p w:rsidR="007561AA" w:rsidRPr="001F7D75" w:rsidRDefault="007561AA" w:rsidP="00F14CDD">
      <w:pPr>
        <w:ind w:firstLine="708"/>
        <w:jc w:val="both"/>
        <w:rPr>
          <w:sz w:val="28"/>
          <w:szCs w:val="28"/>
        </w:rPr>
      </w:pPr>
      <w:r w:rsidRPr="001F7D75">
        <w:rPr>
          <w:sz w:val="28"/>
          <w:szCs w:val="28"/>
        </w:rPr>
        <w:t xml:space="preserve">Перебування посадових осіб державних контрольних органів та служб, персоналу аеропорту на території пункту пропуску в неробочий час та у приватних справах, а також з особистими речами, крім тих, що використовуються для виконання ними своїх посадових обов’язків, заборонено. </w:t>
      </w:r>
    </w:p>
    <w:p w:rsidR="007561AA" w:rsidRPr="001F7D75" w:rsidRDefault="007561AA" w:rsidP="00F14CDD">
      <w:pPr>
        <w:ind w:firstLine="708"/>
        <w:jc w:val="both"/>
        <w:rPr>
          <w:sz w:val="28"/>
          <w:szCs w:val="28"/>
        </w:rPr>
      </w:pPr>
      <w:r w:rsidRPr="001F7D75">
        <w:rPr>
          <w:sz w:val="28"/>
          <w:szCs w:val="28"/>
        </w:rPr>
        <w:t>При перебуванні в межах пункту пропуску забороняється мати при собі предмети та матеріали, вивезення чи ввезення яких на територію України заборонено чи обмежено законодавством, крім тих, що використовуються для виконання ними своїх обов’язків.</w:t>
      </w:r>
    </w:p>
    <w:p w:rsidR="003236A4" w:rsidRPr="001F7D75" w:rsidRDefault="00F14CDD" w:rsidP="003F3856">
      <w:pPr>
        <w:tabs>
          <w:tab w:val="left" w:pos="993"/>
        </w:tabs>
        <w:ind w:firstLine="709"/>
        <w:rPr>
          <w:spacing w:val="5"/>
          <w:sz w:val="28"/>
          <w:szCs w:val="28"/>
        </w:rPr>
      </w:pPr>
      <w:r w:rsidRPr="001F7D75">
        <w:rPr>
          <w:spacing w:val="5"/>
          <w:sz w:val="28"/>
          <w:szCs w:val="28"/>
        </w:rPr>
        <w:t>6</w:t>
      </w:r>
      <w:r w:rsidR="003236A4" w:rsidRPr="001F7D75">
        <w:rPr>
          <w:spacing w:val="5"/>
          <w:sz w:val="28"/>
          <w:szCs w:val="28"/>
        </w:rPr>
        <w:t>. Після прибуття в пункт пропуску:</w:t>
      </w:r>
    </w:p>
    <w:p w:rsidR="003236A4" w:rsidRPr="001F7D75" w:rsidRDefault="00F14CDD" w:rsidP="003F3856">
      <w:pPr>
        <w:widowControl w:val="0"/>
        <w:tabs>
          <w:tab w:val="left" w:pos="993"/>
        </w:tabs>
        <w:autoSpaceDE w:val="0"/>
        <w:autoSpaceDN w:val="0"/>
        <w:adjustRightInd w:val="0"/>
        <w:ind w:firstLine="709"/>
        <w:jc w:val="both"/>
        <w:rPr>
          <w:sz w:val="28"/>
          <w:szCs w:val="28"/>
        </w:rPr>
      </w:pPr>
      <w:r w:rsidRPr="001F7D75">
        <w:rPr>
          <w:sz w:val="28"/>
          <w:szCs w:val="28"/>
        </w:rPr>
        <w:t>6.1. Особи</w:t>
      </w:r>
      <w:r w:rsidR="003236A4" w:rsidRPr="001F7D75">
        <w:rPr>
          <w:sz w:val="28"/>
          <w:szCs w:val="28"/>
        </w:rPr>
        <w:t>, які перетинають державний кордон повинні:</w:t>
      </w:r>
    </w:p>
    <w:p w:rsidR="003236A4" w:rsidRPr="001F7D75" w:rsidRDefault="003236A4" w:rsidP="003F3856">
      <w:pPr>
        <w:widowControl w:val="0"/>
        <w:tabs>
          <w:tab w:val="left" w:pos="993"/>
          <w:tab w:val="num" w:pos="1080"/>
        </w:tabs>
        <w:autoSpaceDE w:val="0"/>
        <w:autoSpaceDN w:val="0"/>
        <w:adjustRightInd w:val="0"/>
        <w:ind w:firstLine="709"/>
        <w:jc w:val="both"/>
        <w:rPr>
          <w:sz w:val="28"/>
          <w:szCs w:val="28"/>
        </w:rPr>
      </w:pPr>
      <w:r w:rsidRPr="001F7D75">
        <w:rPr>
          <w:sz w:val="28"/>
          <w:szCs w:val="28"/>
        </w:rPr>
        <w:t xml:space="preserve">виконувати рекомендації співробітників контрольних </w:t>
      </w:r>
      <w:r w:rsidR="000E6321" w:rsidRPr="001F7D75">
        <w:rPr>
          <w:sz w:val="28"/>
          <w:szCs w:val="28"/>
        </w:rPr>
        <w:t xml:space="preserve">органів і </w:t>
      </w:r>
      <w:r w:rsidRPr="001F7D75">
        <w:rPr>
          <w:sz w:val="28"/>
          <w:szCs w:val="28"/>
        </w:rPr>
        <w:t>служб щодо проходження відповідних видів контролю;</w:t>
      </w:r>
    </w:p>
    <w:p w:rsidR="003236A4" w:rsidRPr="001F7D75" w:rsidRDefault="003236A4" w:rsidP="003F3856">
      <w:pPr>
        <w:widowControl w:val="0"/>
        <w:tabs>
          <w:tab w:val="left" w:pos="993"/>
          <w:tab w:val="num" w:pos="1080"/>
        </w:tabs>
        <w:autoSpaceDE w:val="0"/>
        <w:autoSpaceDN w:val="0"/>
        <w:adjustRightInd w:val="0"/>
        <w:ind w:firstLine="709"/>
        <w:jc w:val="both"/>
        <w:rPr>
          <w:sz w:val="28"/>
          <w:szCs w:val="28"/>
        </w:rPr>
      </w:pPr>
      <w:r w:rsidRPr="001F7D75">
        <w:rPr>
          <w:sz w:val="28"/>
          <w:szCs w:val="28"/>
        </w:rPr>
        <w:t>залишати зону прикордонного контролю тільки з дозволу</w:t>
      </w:r>
      <w:r w:rsidRPr="001F7D75">
        <w:rPr>
          <w:spacing w:val="3"/>
          <w:sz w:val="28"/>
          <w:szCs w:val="28"/>
        </w:rPr>
        <w:t xml:space="preserve"> </w:t>
      </w:r>
      <w:r w:rsidRPr="001F7D75">
        <w:rPr>
          <w:sz w:val="28"/>
          <w:szCs w:val="28"/>
        </w:rPr>
        <w:t>прикордонних нарядів</w:t>
      </w:r>
      <w:r w:rsidR="008C7D43" w:rsidRPr="001F7D75">
        <w:rPr>
          <w:sz w:val="28"/>
          <w:szCs w:val="28"/>
        </w:rPr>
        <w:t>.</w:t>
      </w:r>
    </w:p>
    <w:p w:rsidR="003236A4" w:rsidRPr="001F7D75" w:rsidRDefault="00F14CDD" w:rsidP="003F3856">
      <w:pPr>
        <w:tabs>
          <w:tab w:val="left" w:pos="993"/>
        </w:tabs>
        <w:ind w:firstLine="709"/>
        <w:jc w:val="both"/>
        <w:rPr>
          <w:spacing w:val="2"/>
          <w:sz w:val="28"/>
          <w:szCs w:val="28"/>
        </w:rPr>
      </w:pPr>
      <w:r w:rsidRPr="001F7D75">
        <w:rPr>
          <w:spacing w:val="-7"/>
          <w:sz w:val="28"/>
          <w:szCs w:val="28"/>
        </w:rPr>
        <w:t>6.2. С</w:t>
      </w:r>
      <w:r w:rsidRPr="001F7D75">
        <w:rPr>
          <w:spacing w:val="2"/>
          <w:sz w:val="28"/>
          <w:szCs w:val="28"/>
        </w:rPr>
        <w:t xml:space="preserve">клад </w:t>
      </w:r>
      <w:r w:rsidR="003236A4" w:rsidRPr="001F7D75">
        <w:rPr>
          <w:spacing w:val="2"/>
          <w:sz w:val="28"/>
          <w:szCs w:val="28"/>
        </w:rPr>
        <w:t>зміни прикордонних нарядів повинен:</w:t>
      </w:r>
    </w:p>
    <w:p w:rsidR="003236A4" w:rsidRPr="001F7D75" w:rsidRDefault="003236A4" w:rsidP="003F3856">
      <w:pPr>
        <w:tabs>
          <w:tab w:val="left" w:pos="993"/>
        </w:tabs>
        <w:ind w:firstLine="709"/>
        <w:jc w:val="both"/>
        <w:rPr>
          <w:sz w:val="28"/>
          <w:szCs w:val="28"/>
        </w:rPr>
      </w:pPr>
      <w:r w:rsidRPr="001F7D75">
        <w:rPr>
          <w:sz w:val="28"/>
          <w:szCs w:val="28"/>
        </w:rPr>
        <w:t xml:space="preserve">перевірити та виключити наявність в </w:t>
      </w:r>
      <w:r w:rsidRPr="001F7D75">
        <w:rPr>
          <w:spacing w:val="8"/>
          <w:sz w:val="28"/>
          <w:szCs w:val="28"/>
        </w:rPr>
        <w:t xml:space="preserve">зоні прикордонного контролю пункту пропуску </w:t>
      </w:r>
      <w:r w:rsidRPr="001F7D75">
        <w:rPr>
          <w:sz w:val="28"/>
          <w:szCs w:val="28"/>
        </w:rPr>
        <w:t>сторонніх осіб та транспортних засобів;</w:t>
      </w:r>
    </w:p>
    <w:p w:rsidR="003236A4" w:rsidRPr="001F7D75" w:rsidRDefault="003236A4" w:rsidP="003F3856">
      <w:pPr>
        <w:tabs>
          <w:tab w:val="left" w:pos="993"/>
        </w:tabs>
        <w:ind w:firstLine="709"/>
        <w:jc w:val="both"/>
        <w:rPr>
          <w:sz w:val="28"/>
          <w:szCs w:val="28"/>
        </w:rPr>
      </w:pPr>
      <w:r w:rsidRPr="001F7D75">
        <w:rPr>
          <w:sz w:val="28"/>
          <w:szCs w:val="28"/>
        </w:rPr>
        <w:t xml:space="preserve">постійно контролювати </w:t>
      </w:r>
      <w:r w:rsidRPr="001F7D75">
        <w:rPr>
          <w:spacing w:val="8"/>
          <w:sz w:val="28"/>
          <w:szCs w:val="28"/>
        </w:rPr>
        <w:t>зону прикордонного контролю пункту пропуску</w:t>
      </w:r>
      <w:r w:rsidRPr="001F7D75">
        <w:rPr>
          <w:sz w:val="28"/>
          <w:szCs w:val="28"/>
        </w:rPr>
        <w:t>, з метою недопущення знаходження сторонніх осіб та транспортних засобів;</w:t>
      </w:r>
    </w:p>
    <w:p w:rsidR="003236A4" w:rsidRPr="001F7D75" w:rsidRDefault="003236A4" w:rsidP="003F3856">
      <w:pPr>
        <w:tabs>
          <w:tab w:val="left" w:pos="993"/>
        </w:tabs>
        <w:ind w:firstLine="709"/>
        <w:jc w:val="both"/>
        <w:rPr>
          <w:sz w:val="28"/>
          <w:szCs w:val="28"/>
        </w:rPr>
      </w:pPr>
      <w:r w:rsidRPr="001F7D75">
        <w:rPr>
          <w:sz w:val="28"/>
          <w:szCs w:val="28"/>
        </w:rPr>
        <w:t xml:space="preserve">підтримувати взаємодію між прикордонними нарядами, з контрольними </w:t>
      </w:r>
      <w:r w:rsidR="000E6321" w:rsidRPr="001F7D75">
        <w:rPr>
          <w:sz w:val="28"/>
          <w:szCs w:val="28"/>
        </w:rPr>
        <w:t xml:space="preserve">органами і </w:t>
      </w:r>
      <w:r w:rsidRPr="001F7D75">
        <w:rPr>
          <w:sz w:val="28"/>
          <w:szCs w:val="28"/>
        </w:rPr>
        <w:t>службами, з службою організації перевезень аеропорту, представниками авіакомпаній з питань переміщення пасажирів в пункті пропуску</w:t>
      </w:r>
      <w:r w:rsidR="00DE66B9" w:rsidRPr="001F7D75">
        <w:rPr>
          <w:sz w:val="28"/>
          <w:szCs w:val="28"/>
        </w:rPr>
        <w:t>, посадки/висадки в/з повітряного судна</w:t>
      </w:r>
      <w:r w:rsidRPr="001F7D75">
        <w:rPr>
          <w:sz w:val="28"/>
          <w:szCs w:val="28"/>
        </w:rPr>
        <w:t>;</w:t>
      </w:r>
    </w:p>
    <w:p w:rsidR="003236A4" w:rsidRPr="001F7D75" w:rsidRDefault="003236A4" w:rsidP="003F3856">
      <w:pPr>
        <w:tabs>
          <w:tab w:val="left" w:pos="993"/>
        </w:tabs>
        <w:ind w:firstLine="709"/>
        <w:jc w:val="both"/>
        <w:rPr>
          <w:sz w:val="28"/>
          <w:szCs w:val="28"/>
        </w:rPr>
      </w:pPr>
      <w:r w:rsidRPr="001F7D75">
        <w:rPr>
          <w:sz w:val="28"/>
          <w:szCs w:val="28"/>
        </w:rPr>
        <w:t>негайно вживати заходів</w:t>
      </w:r>
      <w:r w:rsidR="0097141E" w:rsidRPr="001F7D75">
        <w:rPr>
          <w:sz w:val="28"/>
          <w:szCs w:val="28"/>
        </w:rPr>
        <w:t xml:space="preserve"> згідно чинного законодавства</w:t>
      </w:r>
      <w:r w:rsidRPr="001F7D75">
        <w:rPr>
          <w:sz w:val="28"/>
          <w:szCs w:val="28"/>
        </w:rPr>
        <w:t xml:space="preserve"> щодо осіб, які порушили режим в </w:t>
      </w:r>
      <w:r w:rsidRPr="001F7D75">
        <w:rPr>
          <w:spacing w:val="8"/>
          <w:sz w:val="28"/>
          <w:szCs w:val="28"/>
        </w:rPr>
        <w:t xml:space="preserve">зоні прикордонного контролю </w:t>
      </w:r>
      <w:r w:rsidR="0097141E" w:rsidRPr="001F7D75">
        <w:rPr>
          <w:spacing w:val="8"/>
          <w:sz w:val="28"/>
          <w:szCs w:val="28"/>
        </w:rPr>
        <w:t>(</w:t>
      </w:r>
      <w:r w:rsidRPr="001F7D75">
        <w:rPr>
          <w:spacing w:val="8"/>
          <w:sz w:val="28"/>
          <w:szCs w:val="28"/>
        </w:rPr>
        <w:t>пункт</w:t>
      </w:r>
      <w:r w:rsidR="0097141E" w:rsidRPr="001F7D75">
        <w:rPr>
          <w:spacing w:val="8"/>
          <w:sz w:val="28"/>
          <w:szCs w:val="28"/>
        </w:rPr>
        <w:t>і</w:t>
      </w:r>
      <w:r w:rsidRPr="001F7D75">
        <w:rPr>
          <w:spacing w:val="8"/>
          <w:sz w:val="28"/>
          <w:szCs w:val="28"/>
        </w:rPr>
        <w:t xml:space="preserve"> пропуску</w:t>
      </w:r>
      <w:r w:rsidR="0097141E" w:rsidRPr="001F7D75">
        <w:rPr>
          <w:spacing w:val="8"/>
          <w:sz w:val="28"/>
          <w:szCs w:val="28"/>
        </w:rPr>
        <w:t>)</w:t>
      </w:r>
      <w:r w:rsidRPr="001F7D75">
        <w:rPr>
          <w:sz w:val="28"/>
          <w:szCs w:val="28"/>
        </w:rPr>
        <w:t>;</w:t>
      </w:r>
    </w:p>
    <w:p w:rsidR="003236A4" w:rsidRPr="001F7D75" w:rsidRDefault="003236A4" w:rsidP="003F3856">
      <w:pPr>
        <w:tabs>
          <w:tab w:val="left" w:pos="993"/>
        </w:tabs>
        <w:ind w:firstLine="709"/>
        <w:jc w:val="both"/>
        <w:rPr>
          <w:sz w:val="28"/>
          <w:szCs w:val="28"/>
        </w:rPr>
      </w:pPr>
      <w:r w:rsidRPr="001F7D75">
        <w:rPr>
          <w:sz w:val="28"/>
          <w:szCs w:val="28"/>
        </w:rPr>
        <w:t xml:space="preserve">доводити особам, які перетинають державний кордон вимоги щодо недопущення порушення режиму в </w:t>
      </w:r>
      <w:r w:rsidRPr="001F7D75">
        <w:rPr>
          <w:spacing w:val="8"/>
          <w:sz w:val="28"/>
          <w:szCs w:val="28"/>
        </w:rPr>
        <w:t xml:space="preserve">зоні прикордонного контролю </w:t>
      </w:r>
      <w:r w:rsidR="0097141E" w:rsidRPr="001F7D75">
        <w:rPr>
          <w:spacing w:val="8"/>
          <w:sz w:val="28"/>
          <w:szCs w:val="28"/>
        </w:rPr>
        <w:t>(</w:t>
      </w:r>
      <w:r w:rsidRPr="001F7D75">
        <w:rPr>
          <w:spacing w:val="8"/>
          <w:sz w:val="28"/>
          <w:szCs w:val="28"/>
        </w:rPr>
        <w:t>пункт</w:t>
      </w:r>
      <w:r w:rsidR="0097141E" w:rsidRPr="001F7D75">
        <w:rPr>
          <w:spacing w:val="8"/>
          <w:sz w:val="28"/>
          <w:szCs w:val="28"/>
        </w:rPr>
        <w:t>і</w:t>
      </w:r>
      <w:r w:rsidRPr="001F7D75">
        <w:rPr>
          <w:spacing w:val="8"/>
          <w:sz w:val="28"/>
          <w:szCs w:val="28"/>
        </w:rPr>
        <w:t xml:space="preserve"> пропуску</w:t>
      </w:r>
      <w:r w:rsidR="0097141E" w:rsidRPr="001F7D75">
        <w:rPr>
          <w:spacing w:val="8"/>
          <w:sz w:val="28"/>
          <w:szCs w:val="28"/>
        </w:rPr>
        <w:t>)</w:t>
      </w:r>
      <w:r w:rsidRPr="001F7D75">
        <w:rPr>
          <w:sz w:val="28"/>
          <w:szCs w:val="28"/>
        </w:rPr>
        <w:t>.</w:t>
      </w:r>
    </w:p>
    <w:p w:rsidR="003236A4" w:rsidRPr="001F7D75" w:rsidRDefault="00F14CDD" w:rsidP="003F3856">
      <w:pPr>
        <w:tabs>
          <w:tab w:val="left" w:pos="993"/>
        </w:tabs>
        <w:ind w:firstLine="709"/>
        <w:jc w:val="both"/>
        <w:rPr>
          <w:sz w:val="28"/>
          <w:szCs w:val="28"/>
        </w:rPr>
      </w:pPr>
      <w:r w:rsidRPr="001F7D75">
        <w:rPr>
          <w:spacing w:val="-6"/>
          <w:sz w:val="28"/>
          <w:szCs w:val="28"/>
        </w:rPr>
        <w:lastRenderedPageBreak/>
        <w:t>6</w:t>
      </w:r>
      <w:r w:rsidR="003236A4" w:rsidRPr="001F7D75">
        <w:rPr>
          <w:spacing w:val="-6"/>
          <w:sz w:val="28"/>
          <w:szCs w:val="28"/>
        </w:rPr>
        <w:t xml:space="preserve">.3. </w:t>
      </w:r>
      <w:r w:rsidR="003236A4" w:rsidRPr="001F7D75">
        <w:rPr>
          <w:sz w:val="28"/>
          <w:szCs w:val="28"/>
        </w:rPr>
        <w:t xml:space="preserve">Співробітники контрольних </w:t>
      </w:r>
      <w:r w:rsidR="000E6321" w:rsidRPr="001F7D75">
        <w:rPr>
          <w:sz w:val="28"/>
          <w:szCs w:val="28"/>
        </w:rPr>
        <w:t xml:space="preserve">органів і </w:t>
      </w:r>
      <w:r w:rsidR="003236A4" w:rsidRPr="001F7D75">
        <w:rPr>
          <w:sz w:val="28"/>
          <w:szCs w:val="28"/>
        </w:rPr>
        <w:t>служб повинні:</w:t>
      </w:r>
    </w:p>
    <w:p w:rsidR="003236A4" w:rsidRPr="001F7D75" w:rsidRDefault="003236A4" w:rsidP="003F3856">
      <w:pPr>
        <w:tabs>
          <w:tab w:val="left" w:pos="993"/>
        </w:tabs>
        <w:ind w:firstLine="709"/>
        <w:jc w:val="both"/>
        <w:rPr>
          <w:sz w:val="28"/>
          <w:szCs w:val="28"/>
        </w:rPr>
      </w:pPr>
      <w:r w:rsidRPr="001F7D75">
        <w:rPr>
          <w:sz w:val="28"/>
          <w:szCs w:val="28"/>
        </w:rPr>
        <w:t>отримати спеціальну перепустку, що видається САБ, встановленого зразка;</w:t>
      </w:r>
    </w:p>
    <w:p w:rsidR="003236A4" w:rsidRPr="001F7D75" w:rsidRDefault="003236A4" w:rsidP="003F3856">
      <w:pPr>
        <w:tabs>
          <w:tab w:val="left" w:pos="993"/>
        </w:tabs>
        <w:ind w:firstLine="709"/>
        <w:jc w:val="both"/>
        <w:rPr>
          <w:sz w:val="28"/>
          <w:szCs w:val="28"/>
        </w:rPr>
      </w:pPr>
      <w:r w:rsidRPr="001F7D75">
        <w:rPr>
          <w:sz w:val="28"/>
          <w:szCs w:val="28"/>
        </w:rPr>
        <w:t xml:space="preserve">переміщуватись </w:t>
      </w:r>
      <w:r w:rsidR="0097141E" w:rsidRPr="001F7D75">
        <w:rPr>
          <w:sz w:val="28"/>
          <w:szCs w:val="28"/>
        </w:rPr>
        <w:t xml:space="preserve">по території аеропорту </w:t>
      </w:r>
      <w:r w:rsidRPr="001F7D75">
        <w:rPr>
          <w:sz w:val="28"/>
          <w:szCs w:val="28"/>
        </w:rPr>
        <w:t>тільки в межах виконання своїх обов’язків;</w:t>
      </w:r>
    </w:p>
    <w:p w:rsidR="003236A4" w:rsidRPr="001F7D75" w:rsidRDefault="003236A4" w:rsidP="003F3856">
      <w:pPr>
        <w:tabs>
          <w:tab w:val="left" w:pos="993"/>
        </w:tabs>
        <w:ind w:firstLine="709"/>
        <w:jc w:val="both"/>
        <w:rPr>
          <w:sz w:val="28"/>
          <w:szCs w:val="28"/>
        </w:rPr>
      </w:pPr>
      <w:r w:rsidRPr="001F7D75">
        <w:rPr>
          <w:sz w:val="28"/>
          <w:szCs w:val="28"/>
        </w:rPr>
        <w:t>інформувати прикордонні наряди про виявлення фактів порушення режиму в пункті пропуску;</w:t>
      </w:r>
    </w:p>
    <w:p w:rsidR="003236A4" w:rsidRPr="001F7D75" w:rsidRDefault="003236A4" w:rsidP="003F3856">
      <w:pPr>
        <w:tabs>
          <w:tab w:val="left" w:pos="993"/>
        </w:tabs>
        <w:ind w:firstLine="709"/>
        <w:jc w:val="both"/>
        <w:rPr>
          <w:sz w:val="28"/>
          <w:szCs w:val="28"/>
        </w:rPr>
      </w:pPr>
      <w:r w:rsidRPr="001F7D75">
        <w:rPr>
          <w:sz w:val="28"/>
          <w:szCs w:val="28"/>
        </w:rPr>
        <w:t>інформувати прикордонні наряди про прийняті рішення про не пропуск через державний кордон осіб, повітряних суден та вантажів;</w:t>
      </w:r>
    </w:p>
    <w:p w:rsidR="003236A4" w:rsidRPr="001F7D75" w:rsidRDefault="003236A4" w:rsidP="003F3856">
      <w:pPr>
        <w:tabs>
          <w:tab w:val="left" w:pos="993"/>
        </w:tabs>
        <w:ind w:firstLine="709"/>
        <w:jc w:val="both"/>
        <w:rPr>
          <w:sz w:val="28"/>
          <w:szCs w:val="28"/>
        </w:rPr>
      </w:pPr>
      <w:r w:rsidRPr="001F7D75">
        <w:rPr>
          <w:sz w:val="28"/>
          <w:szCs w:val="28"/>
        </w:rPr>
        <w:t>інформувати прикордонні наряди про прийняті рішення про затримання осіб, повітряних суден та вантажів;</w:t>
      </w:r>
    </w:p>
    <w:p w:rsidR="003236A4" w:rsidRPr="001F7D75" w:rsidRDefault="003236A4" w:rsidP="003F3856">
      <w:pPr>
        <w:tabs>
          <w:tab w:val="left" w:pos="993"/>
        </w:tabs>
        <w:ind w:firstLine="709"/>
        <w:jc w:val="both"/>
        <w:rPr>
          <w:sz w:val="28"/>
          <w:szCs w:val="28"/>
        </w:rPr>
      </w:pPr>
      <w:r w:rsidRPr="001F7D75">
        <w:rPr>
          <w:sz w:val="28"/>
          <w:szCs w:val="28"/>
        </w:rPr>
        <w:t>інформувати прикордонні наряди про прийняті рішення про проведення поглибленого огляду повітряних суден, вантажів та погоджувати місця проведення їх огляду.</w:t>
      </w:r>
    </w:p>
    <w:p w:rsidR="003236A4" w:rsidRPr="001F7D75" w:rsidRDefault="00F14CDD" w:rsidP="003F3856">
      <w:pPr>
        <w:tabs>
          <w:tab w:val="left" w:pos="993"/>
        </w:tabs>
        <w:ind w:firstLine="709"/>
        <w:jc w:val="both"/>
        <w:rPr>
          <w:sz w:val="28"/>
          <w:szCs w:val="28"/>
        </w:rPr>
      </w:pPr>
      <w:r w:rsidRPr="001F7D75">
        <w:rPr>
          <w:spacing w:val="-6"/>
          <w:sz w:val="28"/>
          <w:szCs w:val="28"/>
        </w:rPr>
        <w:t>6</w:t>
      </w:r>
      <w:r w:rsidR="003236A4" w:rsidRPr="001F7D75">
        <w:rPr>
          <w:spacing w:val="-6"/>
          <w:sz w:val="28"/>
          <w:szCs w:val="28"/>
        </w:rPr>
        <w:t>.4. О</w:t>
      </w:r>
      <w:r w:rsidR="003236A4" w:rsidRPr="001F7D75">
        <w:rPr>
          <w:spacing w:val="2"/>
          <w:sz w:val="28"/>
          <w:szCs w:val="28"/>
        </w:rPr>
        <w:t xml:space="preserve">бслуговуючий персонал </w:t>
      </w:r>
      <w:r w:rsidR="003236A4" w:rsidRPr="001F7D75">
        <w:rPr>
          <w:sz w:val="28"/>
          <w:szCs w:val="28"/>
        </w:rPr>
        <w:t>повітряних суден</w:t>
      </w:r>
      <w:r w:rsidR="0097141E" w:rsidRPr="001F7D75">
        <w:rPr>
          <w:sz w:val="28"/>
          <w:szCs w:val="28"/>
        </w:rPr>
        <w:t xml:space="preserve"> повинен</w:t>
      </w:r>
      <w:r w:rsidR="003236A4" w:rsidRPr="001F7D75">
        <w:rPr>
          <w:sz w:val="28"/>
          <w:szCs w:val="28"/>
        </w:rPr>
        <w:t>:</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переміщуватись тільки по визначеним маршрутам (при необхідності переміщення в </w:t>
      </w:r>
      <w:r w:rsidRPr="001F7D75">
        <w:rPr>
          <w:spacing w:val="8"/>
          <w:sz w:val="28"/>
          <w:szCs w:val="28"/>
        </w:rPr>
        <w:t xml:space="preserve">зоні прикордонного контролю пункту пропуску </w:t>
      </w:r>
      <w:r w:rsidRPr="001F7D75">
        <w:rPr>
          <w:sz w:val="28"/>
          <w:szCs w:val="28"/>
        </w:rPr>
        <w:t xml:space="preserve">з питань пов’язаних з виконанням службових обов’язків, отримувати дозвіл на це у </w:t>
      </w:r>
      <w:r w:rsidR="000E6321" w:rsidRPr="001F7D75">
        <w:rPr>
          <w:sz w:val="28"/>
          <w:szCs w:val="28"/>
        </w:rPr>
        <w:t>«СПНППр»</w:t>
      </w:r>
      <w:r w:rsidRPr="001F7D75">
        <w:rPr>
          <w:sz w:val="28"/>
          <w:szCs w:val="28"/>
        </w:rPr>
        <w:t>);</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інформувати прикордонні наряди про виявлення фактів порушення режиму в </w:t>
      </w:r>
      <w:r w:rsidRPr="001F7D75">
        <w:rPr>
          <w:spacing w:val="8"/>
          <w:sz w:val="28"/>
          <w:szCs w:val="28"/>
        </w:rPr>
        <w:t xml:space="preserve">зоні прикордонного контролю </w:t>
      </w:r>
      <w:r w:rsidR="0097141E" w:rsidRPr="001F7D75">
        <w:rPr>
          <w:spacing w:val="8"/>
          <w:sz w:val="28"/>
          <w:szCs w:val="28"/>
        </w:rPr>
        <w:t>(</w:t>
      </w:r>
      <w:r w:rsidRPr="001F7D75">
        <w:rPr>
          <w:spacing w:val="8"/>
          <w:sz w:val="28"/>
          <w:szCs w:val="28"/>
        </w:rPr>
        <w:t>пункт</w:t>
      </w:r>
      <w:r w:rsidR="0097141E" w:rsidRPr="001F7D75">
        <w:rPr>
          <w:spacing w:val="8"/>
          <w:sz w:val="28"/>
          <w:szCs w:val="28"/>
        </w:rPr>
        <w:t>і</w:t>
      </w:r>
      <w:r w:rsidRPr="001F7D75">
        <w:rPr>
          <w:spacing w:val="8"/>
          <w:sz w:val="28"/>
          <w:szCs w:val="28"/>
        </w:rPr>
        <w:t xml:space="preserve"> пропуску</w:t>
      </w:r>
      <w:r w:rsidR="0097141E" w:rsidRPr="001F7D75">
        <w:rPr>
          <w:spacing w:val="8"/>
          <w:sz w:val="28"/>
          <w:szCs w:val="28"/>
        </w:rPr>
        <w:t>)</w:t>
      </w:r>
      <w:r w:rsidRPr="001F7D75">
        <w:rPr>
          <w:sz w:val="28"/>
          <w:szCs w:val="28"/>
        </w:rPr>
        <w:t>.</w:t>
      </w:r>
    </w:p>
    <w:p w:rsidR="003236A4" w:rsidRPr="001F7D75" w:rsidRDefault="00F14CDD" w:rsidP="003F3856">
      <w:pPr>
        <w:tabs>
          <w:tab w:val="left" w:pos="993"/>
        </w:tabs>
        <w:ind w:firstLine="709"/>
        <w:jc w:val="both"/>
        <w:rPr>
          <w:sz w:val="28"/>
          <w:szCs w:val="28"/>
        </w:rPr>
      </w:pPr>
      <w:r w:rsidRPr="001F7D75">
        <w:rPr>
          <w:spacing w:val="-6"/>
          <w:sz w:val="28"/>
          <w:szCs w:val="28"/>
        </w:rPr>
        <w:t>6</w:t>
      </w:r>
      <w:r w:rsidR="003236A4" w:rsidRPr="001F7D75">
        <w:rPr>
          <w:spacing w:val="-6"/>
          <w:sz w:val="28"/>
          <w:szCs w:val="28"/>
        </w:rPr>
        <w:t>.5.</w:t>
      </w:r>
      <w:r w:rsidR="003236A4" w:rsidRPr="001F7D75">
        <w:rPr>
          <w:sz w:val="28"/>
          <w:szCs w:val="28"/>
        </w:rPr>
        <w:t xml:space="preserve"> Працівники </w:t>
      </w:r>
      <w:r w:rsidR="000E6321" w:rsidRPr="001F7D75">
        <w:rPr>
          <w:sz w:val="28"/>
          <w:szCs w:val="28"/>
        </w:rPr>
        <w:t>Національної поліції</w:t>
      </w:r>
      <w:r w:rsidR="003236A4" w:rsidRPr="001F7D75">
        <w:rPr>
          <w:sz w:val="28"/>
          <w:szCs w:val="28"/>
        </w:rPr>
        <w:t>, СБУ, прокуратури, інших органів влади:</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з прибуттям до </w:t>
      </w:r>
      <w:r w:rsidRPr="001F7D75">
        <w:rPr>
          <w:spacing w:val="8"/>
          <w:sz w:val="28"/>
          <w:szCs w:val="28"/>
        </w:rPr>
        <w:t xml:space="preserve">зони прикордонного контролю пункту пропуску </w:t>
      </w:r>
      <w:r w:rsidRPr="001F7D75">
        <w:rPr>
          <w:sz w:val="28"/>
          <w:szCs w:val="28"/>
        </w:rPr>
        <w:t xml:space="preserve">проінформувати про це </w:t>
      </w:r>
      <w:r w:rsidR="000E6321" w:rsidRPr="001F7D75">
        <w:rPr>
          <w:sz w:val="28"/>
          <w:szCs w:val="28"/>
        </w:rPr>
        <w:t>«СПНППр»</w:t>
      </w:r>
      <w:r w:rsidRPr="001F7D75">
        <w:rPr>
          <w:sz w:val="28"/>
          <w:szCs w:val="28"/>
        </w:rPr>
        <w:t>;</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надати </w:t>
      </w:r>
      <w:r w:rsidR="0097141E" w:rsidRPr="001F7D75">
        <w:rPr>
          <w:sz w:val="28"/>
          <w:szCs w:val="28"/>
        </w:rPr>
        <w:t xml:space="preserve">«СПНППр» </w:t>
      </w:r>
      <w:r w:rsidRPr="001F7D75">
        <w:rPr>
          <w:sz w:val="28"/>
          <w:szCs w:val="28"/>
        </w:rPr>
        <w:t xml:space="preserve">для перевірки документи на право перебування в </w:t>
      </w:r>
      <w:r w:rsidRPr="001F7D75">
        <w:rPr>
          <w:spacing w:val="8"/>
          <w:sz w:val="28"/>
          <w:szCs w:val="28"/>
        </w:rPr>
        <w:t xml:space="preserve">зоні прикордонного контролю </w:t>
      </w:r>
      <w:r w:rsidR="0097141E" w:rsidRPr="001F7D75">
        <w:rPr>
          <w:spacing w:val="8"/>
          <w:sz w:val="28"/>
          <w:szCs w:val="28"/>
        </w:rPr>
        <w:t>(</w:t>
      </w:r>
      <w:r w:rsidRPr="001F7D75">
        <w:rPr>
          <w:spacing w:val="8"/>
          <w:sz w:val="28"/>
          <w:szCs w:val="28"/>
        </w:rPr>
        <w:t>пункт</w:t>
      </w:r>
      <w:r w:rsidR="0097141E" w:rsidRPr="001F7D75">
        <w:rPr>
          <w:spacing w:val="8"/>
          <w:sz w:val="28"/>
          <w:szCs w:val="28"/>
        </w:rPr>
        <w:t>і</w:t>
      </w:r>
      <w:r w:rsidRPr="001F7D75">
        <w:rPr>
          <w:spacing w:val="8"/>
          <w:sz w:val="28"/>
          <w:szCs w:val="28"/>
        </w:rPr>
        <w:t xml:space="preserve"> пропуску</w:t>
      </w:r>
      <w:r w:rsidR="0097141E" w:rsidRPr="001F7D75">
        <w:rPr>
          <w:spacing w:val="8"/>
          <w:sz w:val="28"/>
          <w:szCs w:val="28"/>
        </w:rPr>
        <w:t>)</w:t>
      </w:r>
      <w:r w:rsidRPr="001F7D75">
        <w:rPr>
          <w:spacing w:val="8"/>
          <w:sz w:val="28"/>
          <w:szCs w:val="28"/>
        </w:rPr>
        <w:t xml:space="preserve"> </w:t>
      </w:r>
      <w:r w:rsidRPr="001F7D75">
        <w:rPr>
          <w:sz w:val="28"/>
          <w:szCs w:val="28"/>
        </w:rPr>
        <w:t>та довести мету прибуття та порядок роботи;</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інформувати </w:t>
      </w:r>
      <w:r w:rsidR="00682AE2" w:rsidRPr="001F7D75">
        <w:rPr>
          <w:sz w:val="28"/>
          <w:szCs w:val="28"/>
        </w:rPr>
        <w:t>«СПНППр»</w:t>
      </w:r>
      <w:r w:rsidRPr="001F7D75">
        <w:rPr>
          <w:sz w:val="28"/>
          <w:szCs w:val="28"/>
        </w:rPr>
        <w:t xml:space="preserve"> </w:t>
      </w:r>
      <w:r w:rsidR="00682AE2" w:rsidRPr="001F7D75">
        <w:rPr>
          <w:sz w:val="28"/>
          <w:szCs w:val="28"/>
        </w:rPr>
        <w:t xml:space="preserve">про </w:t>
      </w:r>
      <w:r w:rsidRPr="001F7D75">
        <w:rPr>
          <w:sz w:val="28"/>
          <w:szCs w:val="28"/>
        </w:rPr>
        <w:t xml:space="preserve">вибуття з </w:t>
      </w:r>
      <w:r w:rsidRPr="001F7D75">
        <w:rPr>
          <w:spacing w:val="8"/>
          <w:sz w:val="28"/>
          <w:szCs w:val="28"/>
        </w:rPr>
        <w:t>зони прикордонного контролю пункту пропуску</w:t>
      </w:r>
      <w:r w:rsidRPr="001F7D75">
        <w:rPr>
          <w:sz w:val="28"/>
          <w:szCs w:val="28"/>
        </w:rPr>
        <w:t>.</w:t>
      </w:r>
    </w:p>
    <w:p w:rsidR="003236A4" w:rsidRPr="001F7D75" w:rsidRDefault="00F14CDD" w:rsidP="003F3856">
      <w:pPr>
        <w:tabs>
          <w:tab w:val="left" w:pos="993"/>
        </w:tabs>
        <w:ind w:firstLine="709"/>
        <w:rPr>
          <w:sz w:val="28"/>
          <w:szCs w:val="28"/>
        </w:rPr>
      </w:pPr>
      <w:r w:rsidRPr="001F7D75">
        <w:rPr>
          <w:sz w:val="28"/>
          <w:szCs w:val="28"/>
        </w:rPr>
        <w:t>7</w:t>
      </w:r>
      <w:r w:rsidR="003236A4" w:rsidRPr="001F7D75">
        <w:rPr>
          <w:sz w:val="28"/>
          <w:szCs w:val="28"/>
        </w:rPr>
        <w:t>. В пункті пропуску забороняється:</w:t>
      </w:r>
    </w:p>
    <w:p w:rsidR="003236A4" w:rsidRPr="001F7D75" w:rsidRDefault="00F14CDD" w:rsidP="003F3856">
      <w:pPr>
        <w:tabs>
          <w:tab w:val="left" w:pos="993"/>
        </w:tabs>
        <w:ind w:firstLine="709"/>
        <w:jc w:val="both"/>
        <w:rPr>
          <w:sz w:val="28"/>
          <w:szCs w:val="28"/>
        </w:rPr>
      </w:pPr>
      <w:r w:rsidRPr="001F7D75">
        <w:rPr>
          <w:spacing w:val="6"/>
          <w:sz w:val="28"/>
          <w:szCs w:val="28"/>
        </w:rPr>
        <w:t>7</w:t>
      </w:r>
      <w:r w:rsidR="003236A4" w:rsidRPr="001F7D75">
        <w:rPr>
          <w:spacing w:val="6"/>
          <w:sz w:val="28"/>
          <w:szCs w:val="28"/>
        </w:rPr>
        <w:t>.1. Співробітникам контрольних служб (в тому числі митн</w:t>
      </w:r>
      <w:r w:rsidR="00864E27" w:rsidRPr="001F7D75">
        <w:rPr>
          <w:spacing w:val="6"/>
          <w:sz w:val="28"/>
          <w:szCs w:val="28"/>
        </w:rPr>
        <w:t>ого органу</w:t>
      </w:r>
      <w:r w:rsidR="003236A4" w:rsidRPr="001F7D75">
        <w:rPr>
          <w:spacing w:val="6"/>
          <w:sz w:val="28"/>
          <w:szCs w:val="28"/>
        </w:rPr>
        <w:t xml:space="preserve">), </w:t>
      </w:r>
      <w:r w:rsidR="003236A4" w:rsidRPr="001F7D75">
        <w:rPr>
          <w:sz w:val="28"/>
          <w:szCs w:val="28"/>
        </w:rPr>
        <w:t>технічному персоналу аеропорту:</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знаходитись в </w:t>
      </w:r>
      <w:r w:rsidRPr="001F7D75">
        <w:rPr>
          <w:spacing w:val="8"/>
          <w:sz w:val="28"/>
          <w:szCs w:val="28"/>
        </w:rPr>
        <w:t>зоні прикордонного контролю пункту пропуску</w:t>
      </w:r>
      <w:r w:rsidRPr="001F7D75">
        <w:rPr>
          <w:sz w:val="28"/>
          <w:szCs w:val="28"/>
        </w:rPr>
        <w:t xml:space="preserve"> в позаслужбовий час чи без службових посвідчень;</w:t>
      </w:r>
    </w:p>
    <w:p w:rsidR="003236A4" w:rsidRPr="001F7D75" w:rsidRDefault="003236A4" w:rsidP="003F3856">
      <w:pPr>
        <w:tabs>
          <w:tab w:val="num" w:pos="900"/>
          <w:tab w:val="left" w:pos="993"/>
        </w:tabs>
        <w:ind w:firstLine="709"/>
        <w:jc w:val="both"/>
        <w:rPr>
          <w:sz w:val="28"/>
          <w:szCs w:val="28"/>
        </w:rPr>
      </w:pPr>
      <w:r w:rsidRPr="001F7D75">
        <w:rPr>
          <w:sz w:val="28"/>
          <w:szCs w:val="28"/>
        </w:rPr>
        <w:t>виконувати обов'язки без перепусток;</w:t>
      </w:r>
    </w:p>
    <w:p w:rsidR="003236A4" w:rsidRPr="001F7D75" w:rsidRDefault="003236A4" w:rsidP="003F3856">
      <w:pPr>
        <w:tabs>
          <w:tab w:val="num" w:pos="900"/>
          <w:tab w:val="left" w:pos="993"/>
        </w:tabs>
        <w:ind w:firstLine="709"/>
        <w:jc w:val="both"/>
        <w:rPr>
          <w:sz w:val="28"/>
          <w:szCs w:val="28"/>
        </w:rPr>
      </w:pPr>
      <w:r w:rsidRPr="001F7D75">
        <w:rPr>
          <w:sz w:val="28"/>
          <w:szCs w:val="28"/>
        </w:rPr>
        <w:t>виконувати будь-які дії, пов'язані з переміщенням осіб та вантажів в пункті пропуску без погодження з прикордонними нарядами;</w:t>
      </w:r>
    </w:p>
    <w:p w:rsidR="003236A4" w:rsidRPr="001F7D75" w:rsidRDefault="003236A4" w:rsidP="003F3856">
      <w:pPr>
        <w:tabs>
          <w:tab w:val="num" w:pos="900"/>
          <w:tab w:val="left" w:pos="993"/>
        </w:tabs>
        <w:ind w:firstLine="709"/>
        <w:jc w:val="both"/>
        <w:rPr>
          <w:sz w:val="28"/>
          <w:szCs w:val="28"/>
        </w:rPr>
      </w:pPr>
      <w:r w:rsidRPr="001F7D75">
        <w:rPr>
          <w:sz w:val="28"/>
          <w:szCs w:val="28"/>
        </w:rPr>
        <w:t>на прохання членів екіпажів повітряних суден чи пасажирів переміщувати їх речі чи документи;</w:t>
      </w:r>
    </w:p>
    <w:p w:rsidR="003236A4" w:rsidRPr="001F7D75" w:rsidRDefault="003236A4" w:rsidP="003F3856">
      <w:pPr>
        <w:tabs>
          <w:tab w:val="num" w:pos="900"/>
          <w:tab w:val="left" w:pos="993"/>
        </w:tabs>
        <w:ind w:firstLine="709"/>
        <w:jc w:val="both"/>
        <w:rPr>
          <w:sz w:val="28"/>
          <w:szCs w:val="28"/>
        </w:rPr>
      </w:pPr>
      <w:r w:rsidRPr="001F7D75">
        <w:rPr>
          <w:sz w:val="28"/>
          <w:szCs w:val="28"/>
        </w:rPr>
        <w:t>проводити до повітряних суден через службові виходи осіб, в тому числі, які пройшли необхідні види контролю;</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проводити фото чи відео зйомку без дозволу </w:t>
      </w:r>
      <w:r w:rsidR="005F7DBD" w:rsidRPr="001F7D75">
        <w:rPr>
          <w:sz w:val="28"/>
          <w:szCs w:val="28"/>
        </w:rPr>
        <w:t>начальника прикордонного загону</w:t>
      </w:r>
      <w:r w:rsidRPr="001F7D75">
        <w:rPr>
          <w:sz w:val="28"/>
          <w:szCs w:val="28"/>
        </w:rPr>
        <w:t>.</w:t>
      </w:r>
    </w:p>
    <w:p w:rsidR="003236A4" w:rsidRPr="001F7D75" w:rsidRDefault="00F14CDD" w:rsidP="003F3856">
      <w:pPr>
        <w:tabs>
          <w:tab w:val="left" w:pos="993"/>
        </w:tabs>
        <w:ind w:firstLine="709"/>
        <w:jc w:val="both"/>
        <w:rPr>
          <w:sz w:val="28"/>
          <w:szCs w:val="28"/>
        </w:rPr>
      </w:pPr>
      <w:r w:rsidRPr="001F7D75">
        <w:rPr>
          <w:spacing w:val="-7"/>
          <w:sz w:val="28"/>
          <w:szCs w:val="28"/>
        </w:rPr>
        <w:t>7</w:t>
      </w:r>
      <w:r w:rsidR="003236A4" w:rsidRPr="001F7D75">
        <w:rPr>
          <w:spacing w:val="-7"/>
          <w:sz w:val="28"/>
          <w:szCs w:val="28"/>
        </w:rPr>
        <w:t xml:space="preserve">.2. </w:t>
      </w:r>
      <w:r w:rsidR="003236A4" w:rsidRPr="001F7D75">
        <w:rPr>
          <w:sz w:val="28"/>
          <w:szCs w:val="28"/>
        </w:rPr>
        <w:t>Особам, які перетинають державний кордон:</w:t>
      </w:r>
    </w:p>
    <w:p w:rsidR="003236A4" w:rsidRPr="001F7D75" w:rsidRDefault="003236A4" w:rsidP="003F3856">
      <w:pPr>
        <w:tabs>
          <w:tab w:val="num" w:pos="900"/>
          <w:tab w:val="left" w:pos="993"/>
        </w:tabs>
        <w:ind w:firstLine="709"/>
        <w:jc w:val="both"/>
        <w:rPr>
          <w:sz w:val="28"/>
          <w:szCs w:val="28"/>
        </w:rPr>
      </w:pPr>
      <w:r w:rsidRPr="001F7D75">
        <w:rPr>
          <w:sz w:val="28"/>
          <w:szCs w:val="28"/>
        </w:rPr>
        <w:lastRenderedPageBreak/>
        <w:t xml:space="preserve">знаходитись в </w:t>
      </w:r>
      <w:r w:rsidRPr="001F7D75">
        <w:rPr>
          <w:spacing w:val="8"/>
          <w:sz w:val="28"/>
          <w:szCs w:val="28"/>
        </w:rPr>
        <w:t xml:space="preserve">зоні прикордонного контролю пункту пропуску </w:t>
      </w:r>
      <w:r w:rsidRPr="001F7D75">
        <w:rPr>
          <w:sz w:val="28"/>
          <w:szCs w:val="28"/>
        </w:rPr>
        <w:t>без документів на право перетинання державного кордону;</w:t>
      </w:r>
    </w:p>
    <w:p w:rsidR="007858D5" w:rsidRPr="001F7D75" w:rsidRDefault="007858D5" w:rsidP="003F3856">
      <w:pPr>
        <w:tabs>
          <w:tab w:val="num" w:pos="180"/>
          <w:tab w:val="left" w:pos="1440"/>
        </w:tabs>
        <w:ind w:firstLine="709"/>
        <w:jc w:val="both"/>
        <w:rPr>
          <w:sz w:val="28"/>
          <w:szCs w:val="28"/>
        </w:rPr>
      </w:pPr>
      <w:r w:rsidRPr="001F7D75">
        <w:rPr>
          <w:sz w:val="28"/>
          <w:szCs w:val="28"/>
        </w:rPr>
        <w:t>подавати уповноваженим службовим особам паспортні, а у випадках передбачених законодавством, і інші документи в обкладинках та з будь-якими вкладеннями;</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переміщуватись в </w:t>
      </w:r>
      <w:r w:rsidRPr="001F7D75">
        <w:rPr>
          <w:spacing w:val="8"/>
          <w:sz w:val="28"/>
          <w:szCs w:val="28"/>
        </w:rPr>
        <w:t xml:space="preserve">зоні прикордонного контролю пункту пропуску </w:t>
      </w:r>
      <w:r w:rsidRPr="001F7D75">
        <w:rPr>
          <w:sz w:val="28"/>
          <w:szCs w:val="28"/>
        </w:rPr>
        <w:t xml:space="preserve">поза встановлених та позначених коридорів, або без дозволу прикордонних нарядів та співробітників контрольних </w:t>
      </w:r>
      <w:r w:rsidR="007858D5" w:rsidRPr="001F7D75">
        <w:rPr>
          <w:sz w:val="28"/>
          <w:szCs w:val="28"/>
        </w:rPr>
        <w:t xml:space="preserve">органів і </w:t>
      </w:r>
      <w:r w:rsidRPr="001F7D75">
        <w:rPr>
          <w:sz w:val="28"/>
          <w:szCs w:val="28"/>
        </w:rPr>
        <w:t>служб;</w:t>
      </w:r>
    </w:p>
    <w:p w:rsidR="003236A4" w:rsidRPr="001F7D75" w:rsidRDefault="003236A4" w:rsidP="003F3856">
      <w:pPr>
        <w:tabs>
          <w:tab w:val="num" w:pos="900"/>
          <w:tab w:val="left" w:pos="993"/>
        </w:tabs>
        <w:ind w:firstLine="709"/>
        <w:jc w:val="both"/>
        <w:rPr>
          <w:sz w:val="28"/>
          <w:szCs w:val="28"/>
        </w:rPr>
      </w:pPr>
      <w:r w:rsidRPr="001F7D75">
        <w:rPr>
          <w:sz w:val="28"/>
          <w:szCs w:val="28"/>
        </w:rPr>
        <w:t>виходити з повітряних суден без дозволу прикордонних нарядів;</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здійснювати пересадку, перевантаження вантажів без дозволу прикордонних нарядів та </w:t>
      </w:r>
      <w:r w:rsidR="007858D5" w:rsidRPr="001F7D75">
        <w:rPr>
          <w:sz w:val="28"/>
          <w:szCs w:val="28"/>
        </w:rPr>
        <w:t>посадових осіб м/п «Рівне - центральний»</w:t>
      </w:r>
      <w:r w:rsidRPr="001F7D75">
        <w:rPr>
          <w:sz w:val="28"/>
          <w:szCs w:val="28"/>
        </w:rPr>
        <w:t>;</w:t>
      </w:r>
    </w:p>
    <w:p w:rsidR="003236A4" w:rsidRPr="001F7D75" w:rsidRDefault="00932A4E" w:rsidP="003F3856">
      <w:pPr>
        <w:tabs>
          <w:tab w:val="num" w:pos="900"/>
          <w:tab w:val="left" w:pos="993"/>
        </w:tabs>
        <w:ind w:firstLine="709"/>
        <w:jc w:val="both"/>
        <w:rPr>
          <w:sz w:val="28"/>
          <w:szCs w:val="28"/>
        </w:rPr>
      </w:pPr>
      <w:r w:rsidRPr="001F7D75">
        <w:rPr>
          <w:sz w:val="28"/>
          <w:szCs w:val="28"/>
        </w:rPr>
        <w:t>не виконувати</w:t>
      </w:r>
      <w:r w:rsidR="003236A4" w:rsidRPr="001F7D75">
        <w:rPr>
          <w:sz w:val="28"/>
          <w:szCs w:val="28"/>
        </w:rPr>
        <w:t xml:space="preserve"> законні вимоги прикордонних нарядів чи співробітників контрольних </w:t>
      </w:r>
      <w:r w:rsidR="007858D5" w:rsidRPr="001F7D75">
        <w:rPr>
          <w:sz w:val="28"/>
          <w:szCs w:val="28"/>
        </w:rPr>
        <w:t xml:space="preserve">органів і </w:t>
      </w:r>
      <w:r w:rsidR="003236A4" w:rsidRPr="001F7D75">
        <w:rPr>
          <w:sz w:val="28"/>
          <w:szCs w:val="28"/>
        </w:rPr>
        <w:t>служб;</w:t>
      </w:r>
    </w:p>
    <w:p w:rsidR="007858D5" w:rsidRPr="001F7D75" w:rsidRDefault="007858D5" w:rsidP="003F3856">
      <w:pPr>
        <w:tabs>
          <w:tab w:val="num" w:pos="180"/>
          <w:tab w:val="left" w:pos="1440"/>
        </w:tabs>
        <w:ind w:firstLine="709"/>
        <w:jc w:val="both"/>
        <w:rPr>
          <w:sz w:val="28"/>
          <w:szCs w:val="28"/>
        </w:rPr>
      </w:pPr>
      <w:r w:rsidRPr="001F7D75">
        <w:rPr>
          <w:sz w:val="28"/>
          <w:szCs w:val="28"/>
        </w:rPr>
        <w:t>без дозволу або розпорядження прикордонних нарядів, а в зонах митного контролю підрозділу митного оформлення, використовувати на території пункту пропуску або в його приміщеннях засоби аудіо, фото та відео документування;</w:t>
      </w:r>
    </w:p>
    <w:p w:rsidR="003236A4" w:rsidRPr="001F7D75" w:rsidRDefault="003236A4" w:rsidP="003F3856">
      <w:pPr>
        <w:tabs>
          <w:tab w:val="num" w:pos="900"/>
          <w:tab w:val="left" w:pos="993"/>
        </w:tabs>
        <w:ind w:firstLine="709"/>
        <w:jc w:val="both"/>
        <w:rPr>
          <w:sz w:val="28"/>
          <w:szCs w:val="28"/>
        </w:rPr>
      </w:pPr>
      <w:r w:rsidRPr="001F7D75">
        <w:rPr>
          <w:sz w:val="28"/>
          <w:szCs w:val="28"/>
        </w:rPr>
        <w:t>своїми діями та розміщенням багажу створювати перешкоди для виконання службових обов'язків працівникам контрольних служб, обслуговуючому персоналу транспортних засобів, проходженню пасажирами визначених видів контролю;</w:t>
      </w:r>
    </w:p>
    <w:p w:rsidR="003236A4" w:rsidRPr="001F7D75" w:rsidRDefault="003236A4" w:rsidP="003F3856">
      <w:pPr>
        <w:tabs>
          <w:tab w:val="num" w:pos="900"/>
          <w:tab w:val="left" w:pos="993"/>
        </w:tabs>
        <w:ind w:firstLine="709"/>
        <w:jc w:val="both"/>
        <w:rPr>
          <w:sz w:val="28"/>
          <w:szCs w:val="28"/>
        </w:rPr>
      </w:pPr>
      <w:r w:rsidRPr="001F7D75">
        <w:rPr>
          <w:sz w:val="28"/>
          <w:szCs w:val="28"/>
        </w:rPr>
        <w:t xml:space="preserve">пошкоджувати чи виводити з ладу </w:t>
      </w:r>
      <w:r w:rsidR="0097141E" w:rsidRPr="001F7D75">
        <w:rPr>
          <w:sz w:val="28"/>
          <w:szCs w:val="28"/>
        </w:rPr>
        <w:t>майно аеропорту</w:t>
      </w:r>
      <w:r w:rsidRPr="001F7D75">
        <w:rPr>
          <w:sz w:val="28"/>
          <w:szCs w:val="28"/>
        </w:rPr>
        <w:t xml:space="preserve">, технічні пристрої і обладнання, інформаційні щити та інше майно в </w:t>
      </w:r>
      <w:r w:rsidRPr="001F7D75">
        <w:rPr>
          <w:spacing w:val="8"/>
          <w:sz w:val="28"/>
          <w:szCs w:val="28"/>
        </w:rPr>
        <w:t>зоні прикордонного контролю пункту пропуску</w:t>
      </w:r>
      <w:r w:rsidRPr="001F7D75">
        <w:rPr>
          <w:sz w:val="28"/>
          <w:szCs w:val="28"/>
        </w:rPr>
        <w:t>;</w:t>
      </w:r>
    </w:p>
    <w:p w:rsidR="003236A4" w:rsidRPr="001F7D75" w:rsidRDefault="003236A4" w:rsidP="003F3856">
      <w:pPr>
        <w:tabs>
          <w:tab w:val="num" w:pos="900"/>
          <w:tab w:val="left" w:pos="993"/>
        </w:tabs>
        <w:ind w:firstLine="709"/>
        <w:jc w:val="both"/>
        <w:rPr>
          <w:sz w:val="28"/>
          <w:szCs w:val="28"/>
        </w:rPr>
      </w:pPr>
      <w:r w:rsidRPr="001F7D75">
        <w:rPr>
          <w:sz w:val="28"/>
          <w:szCs w:val="28"/>
        </w:rPr>
        <w:t>вживати алкогольні напої, палити, викидати сміття в місцях не визначених для цього та без дозволу прикордонних нарядів.</w:t>
      </w:r>
    </w:p>
    <w:p w:rsidR="003236A4" w:rsidRPr="001F7D75" w:rsidRDefault="00F14CDD" w:rsidP="003F3856">
      <w:pPr>
        <w:tabs>
          <w:tab w:val="left" w:pos="993"/>
        </w:tabs>
        <w:ind w:firstLine="709"/>
        <w:jc w:val="both"/>
        <w:rPr>
          <w:sz w:val="28"/>
          <w:szCs w:val="28"/>
        </w:rPr>
      </w:pPr>
      <w:r w:rsidRPr="001F7D75">
        <w:rPr>
          <w:spacing w:val="-6"/>
          <w:sz w:val="28"/>
          <w:szCs w:val="28"/>
        </w:rPr>
        <w:t>7</w:t>
      </w:r>
      <w:r w:rsidR="003236A4" w:rsidRPr="001F7D75">
        <w:rPr>
          <w:spacing w:val="-6"/>
          <w:sz w:val="28"/>
          <w:szCs w:val="28"/>
        </w:rPr>
        <w:t>.3.</w:t>
      </w:r>
      <w:r w:rsidR="003236A4" w:rsidRPr="001F7D75">
        <w:rPr>
          <w:sz w:val="28"/>
          <w:szCs w:val="28"/>
        </w:rPr>
        <w:t xml:space="preserve"> Працівникам </w:t>
      </w:r>
      <w:r w:rsidR="007858D5" w:rsidRPr="001F7D75">
        <w:rPr>
          <w:sz w:val="28"/>
          <w:szCs w:val="28"/>
        </w:rPr>
        <w:t>Національної безпеки</w:t>
      </w:r>
      <w:r w:rsidR="003236A4" w:rsidRPr="001F7D75">
        <w:rPr>
          <w:sz w:val="28"/>
          <w:szCs w:val="28"/>
        </w:rPr>
        <w:t>, СБУ, прокуратури, інших органів влади, які прибули в пункт пропуску для виконання службових обов'язків:</w:t>
      </w:r>
    </w:p>
    <w:p w:rsidR="003236A4" w:rsidRPr="008B3B52" w:rsidRDefault="003236A4" w:rsidP="003F3856">
      <w:pPr>
        <w:tabs>
          <w:tab w:val="num" w:pos="900"/>
          <w:tab w:val="left" w:pos="993"/>
        </w:tabs>
        <w:ind w:firstLine="709"/>
        <w:jc w:val="both"/>
        <w:rPr>
          <w:color w:val="000000"/>
          <w:sz w:val="28"/>
          <w:szCs w:val="28"/>
        </w:rPr>
      </w:pPr>
      <w:r w:rsidRPr="001F7D75">
        <w:rPr>
          <w:sz w:val="28"/>
          <w:szCs w:val="28"/>
        </w:rPr>
        <w:t xml:space="preserve">знаходитись в </w:t>
      </w:r>
      <w:r w:rsidRPr="001F7D75">
        <w:rPr>
          <w:spacing w:val="8"/>
          <w:sz w:val="28"/>
          <w:szCs w:val="28"/>
        </w:rPr>
        <w:t>зоні прикордонного</w:t>
      </w:r>
      <w:r w:rsidRPr="008B3B52">
        <w:rPr>
          <w:color w:val="000000"/>
          <w:spacing w:val="8"/>
          <w:sz w:val="28"/>
          <w:szCs w:val="28"/>
        </w:rPr>
        <w:t xml:space="preserve"> контролю пункту пропуску </w:t>
      </w:r>
      <w:r w:rsidRPr="008B3B52">
        <w:rPr>
          <w:color w:val="000000"/>
          <w:sz w:val="28"/>
          <w:szCs w:val="28"/>
        </w:rPr>
        <w:t>без відповідних документів;</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 xml:space="preserve">перебувати в </w:t>
      </w:r>
      <w:r w:rsidRPr="008B3B52">
        <w:rPr>
          <w:color w:val="000000"/>
          <w:spacing w:val="8"/>
          <w:sz w:val="28"/>
          <w:szCs w:val="28"/>
        </w:rPr>
        <w:t>зоні прикордонного контролю пункту пропуску</w:t>
      </w:r>
      <w:r w:rsidRPr="008B3B52">
        <w:rPr>
          <w:color w:val="000000"/>
          <w:sz w:val="28"/>
          <w:szCs w:val="28"/>
        </w:rPr>
        <w:t xml:space="preserve"> та проводити будь</w:t>
      </w:r>
      <w:r>
        <w:rPr>
          <w:color w:val="000000"/>
          <w:sz w:val="28"/>
          <w:szCs w:val="28"/>
        </w:rPr>
        <w:t xml:space="preserve"> </w:t>
      </w:r>
      <w:r w:rsidRPr="008B3B52">
        <w:rPr>
          <w:color w:val="000000"/>
          <w:sz w:val="28"/>
          <w:szCs w:val="28"/>
        </w:rPr>
        <w:t>-</w:t>
      </w:r>
      <w:r>
        <w:rPr>
          <w:color w:val="000000"/>
          <w:sz w:val="28"/>
          <w:szCs w:val="28"/>
        </w:rPr>
        <w:t xml:space="preserve"> </w:t>
      </w:r>
      <w:r w:rsidRPr="008B3B52">
        <w:rPr>
          <w:color w:val="000000"/>
          <w:sz w:val="28"/>
          <w:szCs w:val="28"/>
        </w:rPr>
        <w:t>які за</w:t>
      </w:r>
      <w:r>
        <w:rPr>
          <w:color w:val="000000"/>
          <w:sz w:val="28"/>
          <w:szCs w:val="28"/>
        </w:rPr>
        <w:t xml:space="preserve">ходи без інформування </w:t>
      </w:r>
      <w:r w:rsidR="007858D5">
        <w:rPr>
          <w:color w:val="000000"/>
          <w:sz w:val="28"/>
          <w:szCs w:val="28"/>
        </w:rPr>
        <w:t>«СПНППр»</w:t>
      </w:r>
      <w:r w:rsidRPr="008B3B52">
        <w:rPr>
          <w:color w:val="000000"/>
          <w:sz w:val="28"/>
          <w:szCs w:val="28"/>
        </w:rPr>
        <w:t>.</w:t>
      </w:r>
    </w:p>
    <w:p w:rsidR="003236A4" w:rsidRPr="008B3B52" w:rsidRDefault="00F14CDD" w:rsidP="003F3856">
      <w:pPr>
        <w:tabs>
          <w:tab w:val="left" w:pos="993"/>
        </w:tabs>
        <w:ind w:firstLine="709"/>
        <w:jc w:val="both"/>
        <w:rPr>
          <w:sz w:val="28"/>
          <w:szCs w:val="28"/>
        </w:rPr>
      </w:pPr>
      <w:r>
        <w:rPr>
          <w:color w:val="000000"/>
          <w:spacing w:val="-9"/>
          <w:sz w:val="28"/>
          <w:szCs w:val="28"/>
        </w:rPr>
        <w:t>7</w:t>
      </w:r>
      <w:r w:rsidR="003236A4" w:rsidRPr="008B3B52">
        <w:rPr>
          <w:color w:val="000000"/>
          <w:spacing w:val="-9"/>
          <w:sz w:val="28"/>
          <w:szCs w:val="28"/>
        </w:rPr>
        <w:t>.4.</w:t>
      </w:r>
      <w:r w:rsidR="003236A4" w:rsidRPr="008B3B52">
        <w:rPr>
          <w:color w:val="000000"/>
          <w:sz w:val="28"/>
          <w:szCs w:val="28"/>
        </w:rPr>
        <w:t xml:space="preserve"> Представникам авіакомпаній:</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прибувати до повітряних суден, підніматись на них без дозволу прикордонних нарядів та без перепусток;</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на прохання членів екіпажів повітряних суден чи пасажирів переміщувати їх речі чи документи;</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проводити до повітряних суден через службові виходи осіб, в тому числі, які пройшли необхідні види контролю;</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проводити фото чи відео зйомку без дозволу прикордонних нарядів.</w:t>
      </w:r>
    </w:p>
    <w:p w:rsidR="003236A4" w:rsidRPr="008B3B52" w:rsidRDefault="00F14CDD" w:rsidP="003F3856">
      <w:pPr>
        <w:tabs>
          <w:tab w:val="left" w:pos="993"/>
        </w:tabs>
        <w:ind w:firstLine="709"/>
        <w:jc w:val="both"/>
        <w:rPr>
          <w:sz w:val="28"/>
          <w:szCs w:val="28"/>
        </w:rPr>
      </w:pPr>
      <w:r>
        <w:rPr>
          <w:color w:val="000000"/>
          <w:spacing w:val="-9"/>
          <w:sz w:val="28"/>
          <w:szCs w:val="28"/>
        </w:rPr>
        <w:t>7</w:t>
      </w:r>
      <w:r w:rsidR="003236A4" w:rsidRPr="008B3B52">
        <w:rPr>
          <w:color w:val="000000"/>
          <w:spacing w:val="-9"/>
          <w:sz w:val="28"/>
          <w:szCs w:val="28"/>
        </w:rPr>
        <w:t xml:space="preserve">.5. </w:t>
      </w:r>
      <w:r w:rsidR="003236A4" w:rsidRPr="008B3B52">
        <w:rPr>
          <w:color w:val="000000"/>
          <w:sz w:val="28"/>
          <w:szCs w:val="28"/>
        </w:rPr>
        <w:t>Членам екіпажів повітряних суден:</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виходити до повітряних суден без дозволу прикордонних нарядів;</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t>виходити з повітряних суден без дозволу прикордонних нарядів;</w:t>
      </w:r>
    </w:p>
    <w:p w:rsidR="003236A4" w:rsidRPr="008B3B52" w:rsidRDefault="007858D5" w:rsidP="003F3856">
      <w:pPr>
        <w:tabs>
          <w:tab w:val="num" w:pos="900"/>
          <w:tab w:val="left" w:pos="993"/>
        </w:tabs>
        <w:ind w:firstLine="709"/>
        <w:jc w:val="both"/>
        <w:rPr>
          <w:color w:val="000000"/>
          <w:sz w:val="28"/>
          <w:szCs w:val="28"/>
        </w:rPr>
      </w:pPr>
      <w:r>
        <w:rPr>
          <w:color w:val="000000"/>
          <w:sz w:val="28"/>
          <w:szCs w:val="28"/>
        </w:rPr>
        <w:t>н</w:t>
      </w:r>
      <w:r w:rsidR="003236A4" w:rsidRPr="008B3B52">
        <w:rPr>
          <w:color w:val="000000"/>
          <w:sz w:val="28"/>
          <w:szCs w:val="28"/>
        </w:rPr>
        <w:t>а прохання пасажирів переміщувати їх речі чи документи;</w:t>
      </w:r>
    </w:p>
    <w:p w:rsidR="003236A4" w:rsidRPr="008B3B52" w:rsidRDefault="003236A4" w:rsidP="003F3856">
      <w:pPr>
        <w:tabs>
          <w:tab w:val="num" w:pos="900"/>
          <w:tab w:val="left" w:pos="993"/>
        </w:tabs>
        <w:ind w:firstLine="709"/>
        <w:jc w:val="both"/>
        <w:rPr>
          <w:color w:val="000000"/>
          <w:sz w:val="28"/>
          <w:szCs w:val="28"/>
        </w:rPr>
      </w:pPr>
      <w:r w:rsidRPr="008B3B52">
        <w:rPr>
          <w:color w:val="000000"/>
          <w:sz w:val="28"/>
          <w:szCs w:val="28"/>
        </w:rPr>
        <w:lastRenderedPageBreak/>
        <w:t>проводити до повітряних суден через службові виходи осіб, в тому числі, які пройшли необхідні види контролю;</w:t>
      </w:r>
    </w:p>
    <w:p w:rsidR="003236A4" w:rsidRDefault="003236A4" w:rsidP="003F3856">
      <w:pPr>
        <w:tabs>
          <w:tab w:val="num" w:pos="900"/>
          <w:tab w:val="left" w:pos="993"/>
        </w:tabs>
        <w:ind w:firstLine="709"/>
        <w:jc w:val="both"/>
        <w:rPr>
          <w:color w:val="000000"/>
          <w:sz w:val="28"/>
          <w:szCs w:val="28"/>
        </w:rPr>
      </w:pPr>
      <w:r w:rsidRPr="008B3B52">
        <w:rPr>
          <w:color w:val="000000"/>
          <w:sz w:val="28"/>
          <w:szCs w:val="28"/>
        </w:rPr>
        <w:t>проводити фото чи відео зйомку без дозволу прикордонних нарядів.</w:t>
      </w:r>
    </w:p>
    <w:p w:rsidR="00BE6CAE" w:rsidRPr="002F1D68" w:rsidRDefault="00BE6CAE" w:rsidP="00F14CDD">
      <w:pPr>
        <w:pStyle w:val="ae"/>
        <w:numPr>
          <w:ilvl w:val="0"/>
          <w:numId w:val="19"/>
        </w:numPr>
        <w:tabs>
          <w:tab w:val="left" w:pos="993"/>
        </w:tabs>
        <w:ind w:left="0" w:firstLine="709"/>
        <w:jc w:val="both"/>
        <w:rPr>
          <w:sz w:val="28"/>
          <w:szCs w:val="28"/>
        </w:rPr>
      </w:pPr>
      <w:r w:rsidRPr="002F1D68">
        <w:rPr>
          <w:sz w:val="28"/>
          <w:szCs w:val="28"/>
        </w:rPr>
        <w:t xml:space="preserve">Посадка громадян у повітряні судна, які слідують через державний кордон України, та висадка з них, завантаження, розвантаження та перевантаження вантажу та багажу здійснюється з дозволу посадових осіб </w:t>
      </w:r>
      <w:r w:rsidR="00932A4E">
        <w:rPr>
          <w:sz w:val="28"/>
          <w:szCs w:val="28"/>
        </w:rPr>
        <w:t>впс «Рівне-аеропорт»</w:t>
      </w:r>
      <w:r w:rsidRPr="002F1D68">
        <w:rPr>
          <w:sz w:val="28"/>
          <w:szCs w:val="28"/>
        </w:rPr>
        <w:t xml:space="preserve"> та посадових осіб </w:t>
      </w:r>
      <w:r w:rsidR="00932A4E">
        <w:rPr>
          <w:sz w:val="28"/>
          <w:szCs w:val="28"/>
        </w:rPr>
        <w:t>м/п «Рівне-центральний»</w:t>
      </w:r>
      <w:r w:rsidRPr="002F1D68">
        <w:rPr>
          <w:sz w:val="28"/>
          <w:szCs w:val="28"/>
        </w:rPr>
        <w:t>.</w:t>
      </w:r>
    </w:p>
    <w:p w:rsidR="00BE6CAE" w:rsidRPr="00F14CDD" w:rsidRDefault="00F14CDD" w:rsidP="00F14CDD">
      <w:pPr>
        <w:ind w:firstLine="709"/>
        <w:jc w:val="both"/>
        <w:rPr>
          <w:sz w:val="28"/>
          <w:szCs w:val="28"/>
        </w:rPr>
      </w:pPr>
      <w:r>
        <w:rPr>
          <w:sz w:val="28"/>
          <w:szCs w:val="28"/>
        </w:rPr>
        <w:t>9.</w:t>
      </w:r>
      <w:r w:rsidR="00BE6CAE" w:rsidRPr="00F14CDD">
        <w:rPr>
          <w:sz w:val="28"/>
          <w:szCs w:val="28"/>
        </w:rPr>
        <w:t xml:space="preserve"> Дозвіл на відправлення повітряних суден закордонного прямування з пункту пропуску надається відповідними службами лише після отримання інформації від чергового впс «Рівне-аеропорт» про закінчення прикордонного, митного та інших видів контролю, передбачених законодавством України відносно осіб, екіпажу, багажу, вантажу, повітряного судна.</w:t>
      </w:r>
    </w:p>
    <w:p w:rsidR="00BE6CAE" w:rsidRPr="00F14CDD" w:rsidRDefault="00F14CDD" w:rsidP="00F14CDD">
      <w:pPr>
        <w:ind w:firstLine="709"/>
        <w:jc w:val="both"/>
        <w:rPr>
          <w:sz w:val="28"/>
          <w:szCs w:val="28"/>
        </w:rPr>
      </w:pPr>
      <w:r>
        <w:rPr>
          <w:bCs/>
          <w:sz w:val="28"/>
          <w:szCs w:val="28"/>
        </w:rPr>
        <w:t>10.</w:t>
      </w:r>
      <w:r w:rsidR="00BE6CAE" w:rsidRPr="00F14CDD">
        <w:rPr>
          <w:bCs/>
          <w:sz w:val="28"/>
          <w:szCs w:val="28"/>
        </w:rPr>
        <w:t xml:space="preserve"> Пасажири, яким відмовлено в перетинанні </w:t>
      </w:r>
      <w:r w:rsidR="00BE6CAE" w:rsidRPr="00F14CDD">
        <w:rPr>
          <w:sz w:val="28"/>
          <w:szCs w:val="28"/>
        </w:rPr>
        <w:t xml:space="preserve">державного </w:t>
      </w:r>
      <w:r w:rsidR="00BE6CAE" w:rsidRPr="00F14CDD">
        <w:rPr>
          <w:bCs/>
          <w:sz w:val="28"/>
          <w:szCs w:val="28"/>
        </w:rPr>
        <w:t>кордону</w:t>
      </w:r>
      <w:r w:rsidR="00BE6CAE" w:rsidRPr="00F14CDD">
        <w:rPr>
          <w:sz w:val="28"/>
          <w:szCs w:val="28"/>
        </w:rPr>
        <w:t xml:space="preserve"> очікують на відправлення в залі «Відліт». </w:t>
      </w:r>
    </w:p>
    <w:p w:rsidR="00BE6CAE" w:rsidRPr="00BE6CAE" w:rsidRDefault="00BE6CAE" w:rsidP="003F3856">
      <w:pPr>
        <w:pStyle w:val="ae"/>
        <w:ind w:left="0" w:firstLine="709"/>
        <w:jc w:val="both"/>
        <w:rPr>
          <w:sz w:val="28"/>
          <w:szCs w:val="28"/>
        </w:rPr>
      </w:pPr>
      <w:r w:rsidRPr="00BE6CAE">
        <w:rPr>
          <w:sz w:val="28"/>
          <w:szCs w:val="28"/>
        </w:rPr>
        <w:t>В окремих випадках, а саме: якщо пасажир, якому відмовлено у перетинанні державного кордону, за результатами аналізу та оцінки ризиків являється потенційним незаконним мігрантом, або йому заборонено в’їзд в Україну та поведінка його викликає підозру на предмет можливої втечі, такий пасажир супроводжується в службове приміщення впс «Рівне-аеропорт», де очікує на відправку.</w:t>
      </w:r>
    </w:p>
    <w:p w:rsidR="00BE6CAE" w:rsidRPr="00BE6CAE" w:rsidRDefault="00BE6CAE" w:rsidP="003F3856">
      <w:pPr>
        <w:pStyle w:val="ae"/>
        <w:tabs>
          <w:tab w:val="left" w:pos="1134"/>
        </w:tabs>
        <w:ind w:left="0" w:firstLine="709"/>
        <w:jc w:val="both"/>
        <w:rPr>
          <w:sz w:val="28"/>
          <w:szCs w:val="28"/>
        </w:rPr>
      </w:pPr>
      <w:r w:rsidRPr="00BE6CAE">
        <w:rPr>
          <w:sz w:val="28"/>
          <w:szCs w:val="28"/>
        </w:rPr>
        <w:t>Рішення стосовно місця очікування пасажира до часу відправлення приймає старший зміни прикордонних нарядів (</w:t>
      </w:r>
      <w:r w:rsidR="003233C6">
        <w:rPr>
          <w:sz w:val="28"/>
          <w:szCs w:val="28"/>
        </w:rPr>
        <w:t>«СПНППр»</w:t>
      </w:r>
      <w:r w:rsidRPr="00BE6CAE">
        <w:rPr>
          <w:sz w:val="28"/>
          <w:szCs w:val="28"/>
        </w:rPr>
        <w:t xml:space="preserve">) з урахуванням аналізу та оцінки ризиків. </w:t>
      </w:r>
    </w:p>
    <w:p w:rsidR="00BE6CAE" w:rsidRPr="00BE6CAE" w:rsidRDefault="00BE6CAE" w:rsidP="003F3856">
      <w:pPr>
        <w:pStyle w:val="ae"/>
        <w:tabs>
          <w:tab w:val="left" w:pos="1134"/>
        </w:tabs>
        <w:ind w:left="0" w:firstLine="709"/>
        <w:jc w:val="both"/>
        <w:rPr>
          <w:sz w:val="28"/>
          <w:szCs w:val="28"/>
        </w:rPr>
      </w:pPr>
      <w:r w:rsidRPr="00BE6CAE">
        <w:rPr>
          <w:sz w:val="28"/>
          <w:szCs w:val="28"/>
        </w:rPr>
        <w:t>Додатково старшим зміни прикордонних нарядів (</w:t>
      </w:r>
      <w:r w:rsidR="003233C6">
        <w:rPr>
          <w:sz w:val="28"/>
          <w:szCs w:val="28"/>
        </w:rPr>
        <w:t>«СПНППр»</w:t>
      </w:r>
      <w:r w:rsidRPr="00BE6CAE">
        <w:rPr>
          <w:sz w:val="28"/>
          <w:szCs w:val="28"/>
        </w:rPr>
        <w:t>) організовуються заходи щодо запобігання незаконного перетинання державного кордону зазначеними особами.</w:t>
      </w:r>
    </w:p>
    <w:p w:rsidR="003236A4" w:rsidRPr="00FC76EB" w:rsidRDefault="003F3856" w:rsidP="003F3856">
      <w:pPr>
        <w:tabs>
          <w:tab w:val="num" w:pos="900"/>
          <w:tab w:val="left" w:pos="993"/>
        </w:tabs>
        <w:ind w:firstLine="709"/>
        <w:jc w:val="both"/>
        <w:rPr>
          <w:color w:val="000000"/>
          <w:sz w:val="28"/>
          <w:szCs w:val="28"/>
        </w:rPr>
      </w:pPr>
      <w:r>
        <w:rPr>
          <w:color w:val="000000"/>
          <w:sz w:val="28"/>
          <w:szCs w:val="28"/>
        </w:rPr>
        <w:t>1</w:t>
      </w:r>
      <w:r w:rsidR="007A0707">
        <w:rPr>
          <w:color w:val="000000"/>
          <w:sz w:val="28"/>
          <w:szCs w:val="28"/>
        </w:rPr>
        <w:t>1</w:t>
      </w:r>
      <w:r w:rsidR="003236A4">
        <w:rPr>
          <w:color w:val="000000"/>
          <w:sz w:val="28"/>
          <w:szCs w:val="28"/>
        </w:rPr>
        <w:t xml:space="preserve">. </w:t>
      </w:r>
      <w:r w:rsidR="003236A4" w:rsidRPr="00FC76EB">
        <w:rPr>
          <w:color w:val="000000"/>
          <w:sz w:val="28"/>
          <w:szCs w:val="28"/>
        </w:rPr>
        <w:t>Режим зони прикордонного контролю діє на період здійснення прикордонного контролю.</w:t>
      </w:r>
    </w:p>
    <w:p w:rsidR="003236A4" w:rsidRPr="002250D5" w:rsidRDefault="003236A4" w:rsidP="003F3856">
      <w:pPr>
        <w:tabs>
          <w:tab w:val="num" w:pos="900"/>
          <w:tab w:val="left" w:pos="993"/>
        </w:tabs>
        <w:ind w:firstLine="709"/>
        <w:jc w:val="both"/>
        <w:rPr>
          <w:color w:val="000000"/>
          <w:sz w:val="28"/>
          <w:szCs w:val="28"/>
        </w:rPr>
      </w:pPr>
      <w:r w:rsidRPr="002250D5">
        <w:rPr>
          <w:color w:val="000000"/>
          <w:sz w:val="28"/>
          <w:szCs w:val="28"/>
        </w:rPr>
        <w:t>Режимні правила обов’язкові для виконання всіма особами, які перебувають у пункті пропуску.</w:t>
      </w:r>
    </w:p>
    <w:p w:rsidR="003236A4" w:rsidRDefault="003236A4" w:rsidP="003F3856">
      <w:pPr>
        <w:tabs>
          <w:tab w:val="num" w:pos="900"/>
          <w:tab w:val="left" w:pos="993"/>
        </w:tabs>
        <w:ind w:firstLine="709"/>
        <w:jc w:val="both"/>
        <w:rPr>
          <w:color w:val="000000"/>
          <w:sz w:val="28"/>
          <w:szCs w:val="28"/>
        </w:rPr>
      </w:pPr>
      <w:r w:rsidRPr="002250D5">
        <w:rPr>
          <w:color w:val="000000"/>
          <w:sz w:val="28"/>
          <w:szCs w:val="28"/>
        </w:rPr>
        <w:t>Особи, які допустили порушення режиму в пункті пропуску, несуть відповідальність згідно з чинним законодавством.</w:t>
      </w:r>
    </w:p>
    <w:p w:rsidR="003236A4" w:rsidRPr="006D464F" w:rsidRDefault="003F3856" w:rsidP="003F3856">
      <w:pPr>
        <w:tabs>
          <w:tab w:val="num" w:pos="900"/>
          <w:tab w:val="left" w:pos="993"/>
        </w:tabs>
        <w:ind w:firstLine="709"/>
        <w:jc w:val="both"/>
        <w:rPr>
          <w:color w:val="000000"/>
          <w:sz w:val="28"/>
          <w:szCs w:val="28"/>
        </w:rPr>
      </w:pPr>
      <w:r>
        <w:rPr>
          <w:color w:val="000000"/>
          <w:sz w:val="28"/>
          <w:szCs w:val="28"/>
        </w:rPr>
        <w:t>1</w:t>
      </w:r>
      <w:r w:rsidR="007A0707">
        <w:rPr>
          <w:color w:val="000000"/>
          <w:sz w:val="28"/>
          <w:szCs w:val="28"/>
        </w:rPr>
        <w:t>2</w:t>
      </w:r>
      <w:r w:rsidR="003236A4">
        <w:rPr>
          <w:color w:val="000000"/>
          <w:sz w:val="28"/>
          <w:szCs w:val="28"/>
        </w:rPr>
        <w:t xml:space="preserve">. </w:t>
      </w:r>
      <w:r w:rsidR="003236A4" w:rsidRPr="006D464F">
        <w:rPr>
          <w:color w:val="000000"/>
          <w:sz w:val="28"/>
          <w:szCs w:val="28"/>
        </w:rPr>
        <w:t>В міжнародному аеропорту «</w:t>
      </w:r>
      <w:r w:rsidR="003236A4">
        <w:rPr>
          <w:color w:val="000000"/>
          <w:sz w:val="28"/>
          <w:szCs w:val="28"/>
        </w:rPr>
        <w:t>Рівне</w:t>
      </w:r>
      <w:r w:rsidR="003236A4" w:rsidRPr="006D464F">
        <w:rPr>
          <w:color w:val="000000"/>
          <w:sz w:val="28"/>
          <w:szCs w:val="28"/>
        </w:rPr>
        <w:t xml:space="preserve">» контроль за пропускним і внутрішнім об’єктовим режимом, доступом осіб до контрольованих зон, станом огорожі, а також охорона повітряних суден, супровід пасажирів та захист їх об’єктів покладаються на </w:t>
      </w:r>
      <w:r w:rsidR="0097141E">
        <w:rPr>
          <w:color w:val="000000"/>
          <w:sz w:val="28"/>
          <w:szCs w:val="28"/>
        </w:rPr>
        <w:t>САБ</w:t>
      </w:r>
      <w:r w:rsidR="003236A4" w:rsidRPr="006D464F">
        <w:rPr>
          <w:color w:val="000000"/>
          <w:sz w:val="28"/>
          <w:szCs w:val="28"/>
        </w:rPr>
        <w:t>.</w:t>
      </w:r>
    </w:p>
    <w:p w:rsidR="003236A4" w:rsidRPr="002250D5" w:rsidRDefault="003236A4" w:rsidP="003F3856">
      <w:pPr>
        <w:tabs>
          <w:tab w:val="num" w:pos="900"/>
          <w:tab w:val="left" w:pos="993"/>
        </w:tabs>
        <w:ind w:firstLine="709"/>
        <w:jc w:val="both"/>
        <w:rPr>
          <w:color w:val="000000"/>
          <w:sz w:val="28"/>
          <w:szCs w:val="28"/>
        </w:rPr>
      </w:pPr>
      <w:r>
        <w:rPr>
          <w:color w:val="000000"/>
          <w:sz w:val="28"/>
          <w:szCs w:val="28"/>
        </w:rPr>
        <w:t xml:space="preserve">З </w:t>
      </w:r>
      <w:r w:rsidRPr="002250D5">
        <w:rPr>
          <w:color w:val="000000"/>
          <w:sz w:val="28"/>
          <w:szCs w:val="28"/>
        </w:rPr>
        <w:t>метою впорядкування доступу, виключення можливості несанкціонованого доступу в контрольован</w:t>
      </w:r>
      <w:r w:rsidR="0097141E">
        <w:rPr>
          <w:color w:val="000000"/>
          <w:sz w:val="28"/>
          <w:szCs w:val="28"/>
        </w:rPr>
        <w:t>і</w:t>
      </w:r>
      <w:r w:rsidRPr="002250D5">
        <w:rPr>
          <w:color w:val="000000"/>
          <w:sz w:val="28"/>
          <w:szCs w:val="28"/>
        </w:rPr>
        <w:t xml:space="preserve"> зони, зони обмеженого доступу та об'єкти авіаційного суб'єкта, що охороняються, співробітникам контрольних органів (служб), робітникам транспортних та інших підприємств (організацій, установ), які функціонують у пункті пропуску уповноваженою керівником аеропорту особою, як передбачено Державною програмою авіаційної безпеки цивільної авіації, видаються перепустки єдиного зразка.</w:t>
      </w:r>
    </w:p>
    <w:p w:rsidR="003F3856" w:rsidRDefault="003236A4" w:rsidP="003F3856">
      <w:pPr>
        <w:tabs>
          <w:tab w:val="num" w:pos="900"/>
          <w:tab w:val="left" w:pos="993"/>
        </w:tabs>
        <w:ind w:firstLine="709"/>
        <w:jc w:val="both"/>
        <w:rPr>
          <w:color w:val="000000"/>
          <w:sz w:val="28"/>
          <w:szCs w:val="28"/>
        </w:rPr>
      </w:pPr>
      <w:r w:rsidRPr="002250D5">
        <w:rPr>
          <w:color w:val="000000"/>
          <w:sz w:val="28"/>
          <w:szCs w:val="28"/>
        </w:rPr>
        <w:t xml:space="preserve">Форма та порядок виготовлення, заповнення, облік, видача та зберігання вищезазначених перепусток визначається керівником авіаційного суб'єкту ОКП </w:t>
      </w:r>
      <w:r w:rsidRPr="002250D5">
        <w:rPr>
          <w:color w:val="000000"/>
          <w:sz w:val="28"/>
          <w:szCs w:val="28"/>
        </w:rPr>
        <w:lastRenderedPageBreak/>
        <w:t>МА «Рівне» у відповідності до вимог Закону України «Про Державну програму авіаційної безпеки цивільної авіації».</w:t>
      </w:r>
    </w:p>
    <w:p w:rsidR="004E71BF" w:rsidRPr="00E76B71" w:rsidRDefault="004E71BF" w:rsidP="003F3856">
      <w:pPr>
        <w:tabs>
          <w:tab w:val="num" w:pos="900"/>
          <w:tab w:val="left" w:pos="993"/>
        </w:tabs>
        <w:ind w:firstLine="709"/>
        <w:jc w:val="both"/>
        <w:rPr>
          <w:sz w:val="28"/>
          <w:szCs w:val="28"/>
        </w:rPr>
      </w:pPr>
      <w:r w:rsidRPr="00E76B71">
        <w:rPr>
          <w:sz w:val="28"/>
          <w:szCs w:val="28"/>
        </w:rPr>
        <w:t xml:space="preserve">Перебування особи з тимчасовою або одноразовою перепусткою аеропорту в межах пункту пропуску </w:t>
      </w:r>
      <w:r w:rsidR="0069260B">
        <w:rPr>
          <w:sz w:val="28"/>
          <w:szCs w:val="28"/>
        </w:rPr>
        <w:t>допуска</w:t>
      </w:r>
      <w:r w:rsidRPr="00E76B71">
        <w:rPr>
          <w:sz w:val="28"/>
          <w:szCs w:val="28"/>
        </w:rPr>
        <w:t>ється тільки за наявності документу, що посвідчує особу та у супроводі визначеного працівника підрозділу аеропорту, підприємства, установи, які замовили цю перепустку.</w:t>
      </w:r>
    </w:p>
    <w:p w:rsidR="004E71BF" w:rsidRPr="007A0707" w:rsidRDefault="007A0707" w:rsidP="007A0707">
      <w:pPr>
        <w:tabs>
          <w:tab w:val="left" w:pos="0"/>
        </w:tabs>
        <w:jc w:val="both"/>
        <w:rPr>
          <w:sz w:val="28"/>
          <w:szCs w:val="28"/>
        </w:rPr>
      </w:pPr>
      <w:r>
        <w:rPr>
          <w:sz w:val="28"/>
          <w:szCs w:val="28"/>
        </w:rPr>
        <w:tab/>
      </w:r>
      <w:r w:rsidR="004E71BF" w:rsidRPr="007A0707">
        <w:rPr>
          <w:sz w:val="28"/>
          <w:szCs w:val="28"/>
        </w:rPr>
        <w:t xml:space="preserve">Особи, які встановленим порядком отримали допуск у пункт пропуску зобов’язані носити отриману перепустку на видному місці поверх одягу та надавати її для перевірки та підтвердження дійсності на вимогу посадової особи впс «Рівне-аеропорт». </w:t>
      </w:r>
    </w:p>
    <w:p w:rsidR="004E71BF" w:rsidRPr="003F3856" w:rsidRDefault="004E71BF" w:rsidP="003F3856">
      <w:pPr>
        <w:tabs>
          <w:tab w:val="left" w:pos="0"/>
        </w:tabs>
        <w:ind w:firstLine="709"/>
        <w:jc w:val="both"/>
        <w:rPr>
          <w:sz w:val="28"/>
          <w:szCs w:val="28"/>
        </w:rPr>
      </w:pPr>
      <w:r w:rsidRPr="003F3856">
        <w:rPr>
          <w:sz w:val="28"/>
          <w:szCs w:val="28"/>
        </w:rPr>
        <w:t>Право на перебування власника перепустки в пункті пропуску може бути обмежено уповноваженою посадовою особою впс «Рівне-аеропорт» у зв’язку із службовою необхідністю на термін, визначений цією необхідністю.</w:t>
      </w:r>
    </w:p>
    <w:p w:rsidR="004E71BF" w:rsidRPr="002250D5" w:rsidRDefault="004E71BF" w:rsidP="003F3856">
      <w:pPr>
        <w:tabs>
          <w:tab w:val="num" w:pos="900"/>
          <w:tab w:val="left" w:pos="993"/>
        </w:tabs>
        <w:ind w:firstLine="709"/>
        <w:jc w:val="both"/>
        <w:rPr>
          <w:color w:val="000000"/>
          <w:sz w:val="28"/>
          <w:szCs w:val="28"/>
        </w:rPr>
      </w:pPr>
      <w:r>
        <w:rPr>
          <w:sz w:val="28"/>
          <w:szCs w:val="28"/>
        </w:rPr>
        <w:t>В разі</w:t>
      </w:r>
      <w:r w:rsidRPr="00E76B71">
        <w:rPr>
          <w:sz w:val="28"/>
          <w:szCs w:val="28"/>
        </w:rPr>
        <w:t xml:space="preserve"> порушення правил перебування в пункті пропуску, за відповідним клопотанням посадової особи </w:t>
      </w:r>
      <w:r>
        <w:rPr>
          <w:sz w:val="28"/>
          <w:szCs w:val="28"/>
        </w:rPr>
        <w:t>впс</w:t>
      </w:r>
      <w:r w:rsidRPr="00E76B71">
        <w:rPr>
          <w:sz w:val="28"/>
          <w:szCs w:val="28"/>
        </w:rPr>
        <w:t xml:space="preserve"> «</w:t>
      </w:r>
      <w:r>
        <w:rPr>
          <w:sz w:val="28"/>
          <w:szCs w:val="28"/>
        </w:rPr>
        <w:t>Рівне-аеропорт</w:t>
      </w:r>
      <w:r w:rsidRPr="00E76B71">
        <w:rPr>
          <w:sz w:val="28"/>
          <w:szCs w:val="28"/>
        </w:rPr>
        <w:t>»</w:t>
      </w:r>
      <w:r>
        <w:rPr>
          <w:sz w:val="28"/>
          <w:szCs w:val="28"/>
        </w:rPr>
        <w:t xml:space="preserve"> </w:t>
      </w:r>
      <w:r w:rsidRPr="00E76B71">
        <w:rPr>
          <w:sz w:val="28"/>
          <w:szCs w:val="28"/>
        </w:rPr>
        <w:t>перепустка особи може бути вилучена керівництвом аеропорту (</w:t>
      </w:r>
      <w:r w:rsidR="0069260B">
        <w:rPr>
          <w:sz w:val="28"/>
          <w:szCs w:val="28"/>
        </w:rPr>
        <w:t>САБ</w:t>
      </w:r>
      <w:r w:rsidRPr="00E76B71">
        <w:rPr>
          <w:sz w:val="28"/>
          <w:szCs w:val="28"/>
        </w:rPr>
        <w:t>) або особа може бути обмежена у праві допуску у пункт пропуску чи у зону прикордонного контролю</w:t>
      </w:r>
    </w:p>
    <w:p w:rsidR="003236A4" w:rsidRPr="002250D5" w:rsidRDefault="003236A4" w:rsidP="003F3856">
      <w:pPr>
        <w:tabs>
          <w:tab w:val="num" w:pos="900"/>
          <w:tab w:val="left" w:pos="993"/>
        </w:tabs>
        <w:ind w:firstLine="709"/>
        <w:jc w:val="both"/>
        <w:rPr>
          <w:color w:val="000000"/>
          <w:sz w:val="28"/>
          <w:szCs w:val="28"/>
        </w:rPr>
      </w:pPr>
      <w:r w:rsidRPr="002250D5">
        <w:rPr>
          <w:color w:val="000000"/>
          <w:sz w:val="28"/>
          <w:szCs w:val="28"/>
        </w:rPr>
        <w:t xml:space="preserve">Перепустки є підставою для допуску в контрольовану зону або зону обмеженого доступу, що охороняються, при цьому доступ до зони прикордонного та митного контролю здійснюється з дозволу начальника </w:t>
      </w:r>
      <w:r w:rsidR="0069260B">
        <w:rPr>
          <w:color w:val="000000"/>
          <w:sz w:val="28"/>
          <w:szCs w:val="28"/>
        </w:rPr>
        <w:t xml:space="preserve">прикордонного загону </w:t>
      </w:r>
      <w:r w:rsidRPr="002250D5">
        <w:rPr>
          <w:color w:val="000000"/>
          <w:sz w:val="28"/>
          <w:szCs w:val="28"/>
        </w:rPr>
        <w:t xml:space="preserve">та начальника </w:t>
      </w:r>
      <w:r w:rsidR="00C77A5B">
        <w:rPr>
          <w:color w:val="000000"/>
          <w:sz w:val="28"/>
          <w:szCs w:val="28"/>
        </w:rPr>
        <w:t>м/п «Рівне - центральний»</w:t>
      </w:r>
      <w:r w:rsidRPr="002250D5">
        <w:rPr>
          <w:color w:val="000000"/>
          <w:sz w:val="28"/>
          <w:szCs w:val="28"/>
        </w:rPr>
        <w:t xml:space="preserve">, контроль перебування в межах </w:t>
      </w:r>
      <w:r w:rsidR="0097141E">
        <w:rPr>
          <w:color w:val="000000"/>
          <w:sz w:val="28"/>
          <w:szCs w:val="28"/>
        </w:rPr>
        <w:t>зон</w:t>
      </w:r>
      <w:r w:rsidRPr="002250D5">
        <w:rPr>
          <w:color w:val="000000"/>
          <w:sz w:val="28"/>
          <w:szCs w:val="28"/>
        </w:rPr>
        <w:t xml:space="preserve"> відповідальності здійснюється посадовими особами </w:t>
      </w:r>
      <w:r w:rsidR="0069260B">
        <w:rPr>
          <w:color w:val="000000"/>
          <w:sz w:val="28"/>
          <w:szCs w:val="28"/>
        </w:rPr>
        <w:t>впс «Рівне - аеропорт»</w:t>
      </w:r>
      <w:r w:rsidR="0069260B" w:rsidRPr="002250D5">
        <w:rPr>
          <w:color w:val="000000"/>
          <w:sz w:val="28"/>
          <w:szCs w:val="28"/>
        </w:rPr>
        <w:t xml:space="preserve"> </w:t>
      </w:r>
      <w:r w:rsidR="0069260B">
        <w:rPr>
          <w:color w:val="000000"/>
          <w:sz w:val="28"/>
          <w:szCs w:val="28"/>
        </w:rPr>
        <w:t>та м/п «Рівне - центральний»</w:t>
      </w:r>
      <w:r w:rsidRPr="002250D5">
        <w:rPr>
          <w:color w:val="000000"/>
          <w:sz w:val="28"/>
          <w:szCs w:val="28"/>
        </w:rPr>
        <w:t>.</w:t>
      </w:r>
    </w:p>
    <w:p w:rsidR="003236A4" w:rsidRDefault="003236A4" w:rsidP="003F3856">
      <w:pPr>
        <w:tabs>
          <w:tab w:val="num" w:pos="900"/>
          <w:tab w:val="left" w:pos="993"/>
        </w:tabs>
        <w:ind w:firstLine="709"/>
        <w:jc w:val="both"/>
        <w:rPr>
          <w:color w:val="000000"/>
          <w:sz w:val="28"/>
          <w:szCs w:val="28"/>
        </w:rPr>
      </w:pPr>
      <w:r w:rsidRPr="002250D5">
        <w:rPr>
          <w:color w:val="000000"/>
          <w:sz w:val="28"/>
          <w:szCs w:val="28"/>
        </w:rPr>
        <w:t>Всі особи, які у зв'язку із службовою необхідністю мають право перебувати в зоні прикордонного контролю</w:t>
      </w:r>
      <w:r w:rsidR="0069260B">
        <w:rPr>
          <w:color w:val="000000"/>
          <w:sz w:val="28"/>
          <w:szCs w:val="28"/>
        </w:rPr>
        <w:t>,</w:t>
      </w:r>
      <w:r w:rsidRPr="002250D5">
        <w:rPr>
          <w:color w:val="000000"/>
          <w:sz w:val="28"/>
          <w:szCs w:val="28"/>
        </w:rPr>
        <w:t xml:space="preserve"> повинні отримати дозвіл начальника </w:t>
      </w:r>
      <w:r w:rsidR="0097141E">
        <w:rPr>
          <w:color w:val="000000"/>
          <w:sz w:val="28"/>
          <w:szCs w:val="28"/>
        </w:rPr>
        <w:t>прикордонного загону</w:t>
      </w:r>
      <w:r w:rsidRPr="002250D5">
        <w:rPr>
          <w:color w:val="000000"/>
          <w:sz w:val="28"/>
          <w:szCs w:val="28"/>
        </w:rPr>
        <w:t xml:space="preserve">, а в зоні митного контролю дозвіл начальника </w:t>
      </w:r>
      <w:r w:rsidR="00C77A5B">
        <w:rPr>
          <w:color w:val="000000"/>
          <w:sz w:val="28"/>
          <w:szCs w:val="28"/>
        </w:rPr>
        <w:t>м/п «Рівне - центральний»</w:t>
      </w:r>
      <w:r w:rsidRPr="002250D5">
        <w:rPr>
          <w:color w:val="000000"/>
          <w:sz w:val="28"/>
          <w:szCs w:val="28"/>
        </w:rPr>
        <w:t>.</w:t>
      </w:r>
    </w:p>
    <w:p w:rsidR="009813C1" w:rsidRPr="00E76B71" w:rsidRDefault="007A0707" w:rsidP="007A0707">
      <w:pPr>
        <w:tabs>
          <w:tab w:val="left" w:pos="0"/>
          <w:tab w:val="left" w:pos="851"/>
        </w:tabs>
        <w:ind w:firstLine="709"/>
        <w:contextualSpacing/>
        <w:jc w:val="both"/>
        <w:rPr>
          <w:rFonts w:eastAsia="Calibri"/>
          <w:sz w:val="28"/>
          <w:szCs w:val="28"/>
        </w:rPr>
      </w:pPr>
      <w:r w:rsidRPr="007A0707">
        <w:rPr>
          <w:rFonts w:eastAsia="Calibri"/>
          <w:sz w:val="28"/>
          <w:szCs w:val="28"/>
        </w:rPr>
        <w:t>13</w:t>
      </w:r>
      <w:r w:rsidR="009813C1" w:rsidRPr="007A0707">
        <w:rPr>
          <w:rFonts w:eastAsia="Calibri"/>
          <w:sz w:val="28"/>
          <w:szCs w:val="28"/>
        </w:rPr>
        <w:t xml:space="preserve">. </w:t>
      </w:r>
      <w:r w:rsidR="009813C1" w:rsidRPr="00E76B71">
        <w:rPr>
          <w:rFonts w:eastAsia="Calibri"/>
          <w:sz w:val="28"/>
          <w:szCs w:val="28"/>
        </w:rPr>
        <w:t xml:space="preserve">Контроль за додержанням режиму в пункті пропуску здійснюється персоналом </w:t>
      </w:r>
      <w:r w:rsidR="009813C1">
        <w:rPr>
          <w:rFonts w:eastAsia="Calibri"/>
          <w:sz w:val="28"/>
          <w:szCs w:val="28"/>
        </w:rPr>
        <w:t>впс «Рівне-аеропорт»</w:t>
      </w:r>
      <w:r w:rsidR="009813C1" w:rsidRPr="00E76B71">
        <w:rPr>
          <w:rFonts w:eastAsia="Calibri"/>
          <w:sz w:val="28"/>
          <w:szCs w:val="28"/>
        </w:rPr>
        <w:t xml:space="preserve"> шляхом періодичної перевірки:</w:t>
      </w:r>
    </w:p>
    <w:p w:rsidR="009813C1" w:rsidRPr="00E76B71" w:rsidRDefault="009813C1" w:rsidP="00601B00">
      <w:pPr>
        <w:pStyle w:val="ae"/>
        <w:tabs>
          <w:tab w:val="left" w:pos="0"/>
        </w:tabs>
        <w:ind w:left="0" w:firstLine="709"/>
        <w:jc w:val="both"/>
        <w:rPr>
          <w:rFonts w:eastAsia="Calibri"/>
          <w:sz w:val="28"/>
          <w:szCs w:val="28"/>
        </w:rPr>
      </w:pPr>
      <w:r w:rsidRPr="00E76B71">
        <w:rPr>
          <w:rFonts w:eastAsia="Calibri"/>
          <w:sz w:val="28"/>
          <w:szCs w:val="28"/>
        </w:rPr>
        <w:t>правомірності прибуття, тимчасового перебування, пересування, вибуття з пункту пропуску усіх категорій осіб, транспортних засобів, багажу, вантажу;</w:t>
      </w:r>
    </w:p>
    <w:p w:rsidR="009813C1" w:rsidRPr="00E76B71" w:rsidRDefault="009813C1" w:rsidP="00601B00">
      <w:pPr>
        <w:pStyle w:val="ae"/>
        <w:tabs>
          <w:tab w:val="left" w:pos="0"/>
          <w:tab w:val="left" w:pos="851"/>
        </w:tabs>
        <w:ind w:left="0" w:firstLine="709"/>
        <w:jc w:val="both"/>
        <w:rPr>
          <w:rFonts w:eastAsia="Calibri"/>
          <w:sz w:val="28"/>
          <w:szCs w:val="28"/>
        </w:rPr>
      </w:pPr>
      <w:r w:rsidRPr="00E76B71">
        <w:rPr>
          <w:rFonts w:eastAsia="Calibri"/>
          <w:sz w:val="28"/>
          <w:szCs w:val="28"/>
        </w:rPr>
        <w:t>підстав для службового перебування та виконання завдань в пункті пропуску співробітниками правоохоронних органів, посадових осіб державних контрольних служб, інших осіб;</w:t>
      </w:r>
    </w:p>
    <w:p w:rsidR="009813C1" w:rsidRPr="00E76B71" w:rsidRDefault="009813C1" w:rsidP="00601B00">
      <w:pPr>
        <w:pStyle w:val="ae"/>
        <w:tabs>
          <w:tab w:val="left" w:pos="0"/>
          <w:tab w:val="left" w:pos="851"/>
        </w:tabs>
        <w:ind w:left="0" w:firstLine="709"/>
        <w:jc w:val="both"/>
        <w:rPr>
          <w:rFonts w:eastAsia="Calibri"/>
          <w:sz w:val="28"/>
          <w:szCs w:val="28"/>
        </w:rPr>
      </w:pPr>
      <w:r w:rsidRPr="00E76B71">
        <w:rPr>
          <w:rFonts w:eastAsia="Calibri"/>
          <w:sz w:val="28"/>
          <w:szCs w:val="28"/>
        </w:rPr>
        <w:t>порядку та правомірності проведення в межах пункту пропуску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w:t>
      </w:r>
    </w:p>
    <w:p w:rsidR="009813C1" w:rsidRPr="007A0707" w:rsidRDefault="007A0707" w:rsidP="007A0707">
      <w:pPr>
        <w:tabs>
          <w:tab w:val="left" w:pos="0"/>
          <w:tab w:val="left" w:pos="709"/>
        </w:tabs>
        <w:jc w:val="both"/>
        <w:rPr>
          <w:rFonts w:eastAsia="Calibri"/>
          <w:sz w:val="28"/>
          <w:szCs w:val="28"/>
        </w:rPr>
      </w:pPr>
      <w:r>
        <w:rPr>
          <w:rFonts w:eastAsia="Calibri"/>
          <w:sz w:val="28"/>
          <w:szCs w:val="28"/>
        </w:rPr>
        <w:tab/>
      </w:r>
      <w:r w:rsidR="009813C1" w:rsidRPr="007A0707">
        <w:rPr>
          <w:rFonts w:eastAsia="Calibri"/>
          <w:sz w:val="28"/>
          <w:szCs w:val="28"/>
        </w:rPr>
        <w:t xml:space="preserve">Контроль за додержанням режиму у пункті пропуску здійснюється складом зміни прикордонних нарядів та працівниками аеропорту, а в зоні митного контролю – особовим складом чергової зміни митниці. </w:t>
      </w:r>
    </w:p>
    <w:p w:rsidR="009813C1" w:rsidRPr="007A0707" w:rsidRDefault="007A0707" w:rsidP="007A0707">
      <w:pPr>
        <w:widowControl w:val="0"/>
        <w:suppressLineNumbers/>
        <w:tabs>
          <w:tab w:val="left" w:pos="0"/>
        </w:tabs>
        <w:overflowPunct w:val="0"/>
        <w:autoSpaceDE w:val="0"/>
        <w:autoSpaceDN w:val="0"/>
        <w:adjustRightInd w:val="0"/>
        <w:jc w:val="both"/>
        <w:textAlignment w:val="baseline"/>
        <w:rPr>
          <w:sz w:val="28"/>
          <w:szCs w:val="28"/>
          <w:lang w:eastAsia="uk-UA"/>
        </w:rPr>
      </w:pPr>
      <w:r>
        <w:rPr>
          <w:rFonts w:eastAsia="Calibri"/>
          <w:sz w:val="28"/>
          <w:szCs w:val="28"/>
        </w:rPr>
        <w:tab/>
      </w:r>
      <w:r w:rsidR="009813C1" w:rsidRPr="007A0707">
        <w:rPr>
          <w:sz w:val="28"/>
          <w:szCs w:val="28"/>
          <w:lang w:eastAsia="uk-UA"/>
        </w:rPr>
        <w:t xml:space="preserve">Усі особи, які перебувають в </w:t>
      </w:r>
      <w:r w:rsidR="009813C1" w:rsidRPr="007A0707">
        <w:rPr>
          <w:rFonts w:eastAsia="Calibri"/>
          <w:sz w:val="28"/>
          <w:szCs w:val="28"/>
        </w:rPr>
        <w:t xml:space="preserve">пункті пропуску </w:t>
      </w:r>
      <w:r w:rsidR="009813C1" w:rsidRPr="007A0707">
        <w:rPr>
          <w:sz w:val="28"/>
          <w:szCs w:val="28"/>
          <w:lang w:eastAsia="uk-UA"/>
        </w:rPr>
        <w:t>зобов’язані надавати на вимогу посадових осіб відповідного відділу прикордонної служби для перевірки документи, які підтверджують законність їх перебування в межах його території.</w:t>
      </w:r>
    </w:p>
    <w:p w:rsidR="009813C1" w:rsidRPr="007A0707" w:rsidRDefault="007A0707" w:rsidP="007A0707">
      <w:pPr>
        <w:widowControl w:val="0"/>
        <w:suppressLineNumbers/>
        <w:tabs>
          <w:tab w:val="left" w:pos="0"/>
        </w:tabs>
        <w:overflowPunct w:val="0"/>
        <w:autoSpaceDE w:val="0"/>
        <w:autoSpaceDN w:val="0"/>
        <w:adjustRightInd w:val="0"/>
        <w:jc w:val="both"/>
        <w:textAlignment w:val="baseline"/>
        <w:rPr>
          <w:sz w:val="28"/>
          <w:szCs w:val="28"/>
          <w:lang w:eastAsia="uk-UA"/>
        </w:rPr>
      </w:pPr>
      <w:r>
        <w:rPr>
          <w:sz w:val="28"/>
          <w:szCs w:val="28"/>
          <w:lang w:eastAsia="uk-UA"/>
        </w:rPr>
        <w:lastRenderedPageBreak/>
        <w:tab/>
      </w:r>
      <w:r w:rsidR="009813C1" w:rsidRPr="007A0707">
        <w:rPr>
          <w:sz w:val="28"/>
          <w:szCs w:val="28"/>
          <w:lang w:eastAsia="uk-UA"/>
        </w:rPr>
        <w:t xml:space="preserve">Діяльність усіх державних контрольних органів і служб, працівників аеропорту під час перетинання державного кордону особами, повітряними суднами і переміщення через нього багажу та вантажу або беруть участь у забезпеченні режиму </w:t>
      </w:r>
      <w:r w:rsidR="009813C1" w:rsidRPr="007A0707">
        <w:rPr>
          <w:rFonts w:eastAsia="Calibri"/>
          <w:sz w:val="28"/>
          <w:szCs w:val="28"/>
        </w:rPr>
        <w:t xml:space="preserve">пункті пропуску </w:t>
      </w:r>
      <w:r w:rsidR="009813C1" w:rsidRPr="007A0707">
        <w:rPr>
          <w:sz w:val="28"/>
          <w:szCs w:val="28"/>
          <w:lang w:eastAsia="uk-UA"/>
        </w:rPr>
        <w:t xml:space="preserve">координується персоналом </w:t>
      </w:r>
      <w:r w:rsidR="009813C1" w:rsidRPr="007A0707">
        <w:rPr>
          <w:rFonts w:eastAsia="Calibri"/>
          <w:sz w:val="28"/>
          <w:szCs w:val="28"/>
        </w:rPr>
        <w:t>впс «Рівне-аеропорт»</w:t>
      </w:r>
      <w:r w:rsidR="009813C1" w:rsidRPr="007A0707">
        <w:rPr>
          <w:sz w:val="28"/>
          <w:szCs w:val="28"/>
          <w:lang w:eastAsia="uk-UA"/>
        </w:rPr>
        <w:t>.</w:t>
      </w:r>
    </w:p>
    <w:p w:rsidR="009813C1" w:rsidRPr="00E76B71" w:rsidRDefault="007A0707" w:rsidP="007A0707">
      <w:pPr>
        <w:pStyle w:val="ae"/>
        <w:numPr>
          <w:ilvl w:val="0"/>
          <w:numId w:val="20"/>
        </w:numPr>
        <w:tabs>
          <w:tab w:val="left" w:pos="0"/>
          <w:tab w:val="left" w:pos="851"/>
        </w:tabs>
        <w:jc w:val="both"/>
        <w:rPr>
          <w:rFonts w:eastAsia="Calibri"/>
          <w:sz w:val="28"/>
          <w:szCs w:val="28"/>
        </w:rPr>
      </w:pPr>
      <w:r>
        <w:rPr>
          <w:rFonts w:eastAsia="Calibri"/>
          <w:sz w:val="28"/>
          <w:szCs w:val="28"/>
        </w:rPr>
        <w:t xml:space="preserve"> </w:t>
      </w:r>
      <w:r w:rsidR="009813C1" w:rsidRPr="00E76B71">
        <w:rPr>
          <w:rFonts w:eastAsia="Calibri"/>
          <w:sz w:val="28"/>
          <w:szCs w:val="28"/>
        </w:rPr>
        <w:t>Координація діяльності здійснюється для:</w:t>
      </w:r>
    </w:p>
    <w:p w:rsidR="009813C1" w:rsidRPr="00E76B71" w:rsidRDefault="009813C1" w:rsidP="00601B00">
      <w:pPr>
        <w:pStyle w:val="ae"/>
        <w:ind w:left="0" w:firstLine="709"/>
        <w:jc w:val="both"/>
        <w:rPr>
          <w:sz w:val="28"/>
          <w:szCs w:val="28"/>
        </w:rPr>
      </w:pPr>
      <w:r w:rsidRPr="00E76B71">
        <w:rPr>
          <w:sz w:val="28"/>
          <w:szCs w:val="28"/>
        </w:rPr>
        <w:t>встановлення місць стоянок та місць санітарних стоянок повітряних суден, що здійснюють міжнародні перевезення;</w:t>
      </w:r>
      <w:r w:rsidRPr="00E76B71">
        <w:rPr>
          <w:b/>
          <w:bCs/>
          <w:sz w:val="28"/>
          <w:szCs w:val="28"/>
        </w:rPr>
        <w:t xml:space="preserve"> </w:t>
      </w:r>
    </w:p>
    <w:p w:rsidR="009813C1" w:rsidRPr="00E76B71" w:rsidRDefault="009813C1" w:rsidP="00601B00">
      <w:pPr>
        <w:pStyle w:val="ae"/>
        <w:ind w:left="0" w:firstLine="709"/>
        <w:jc w:val="both"/>
        <w:rPr>
          <w:sz w:val="28"/>
          <w:szCs w:val="28"/>
        </w:rPr>
      </w:pPr>
      <w:r w:rsidRPr="00E76B71">
        <w:rPr>
          <w:sz w:val="28"/>
          <w:szCs w:val="28"/>
        </w:rPr>
        <w:t xml:space="preserve">уточнення порядку проведення контрольних процедур у разі: </w:t>
      </w:r>
    </w:p>
    <w:p w:rsidR="009813C1" w:rsidRPr="00E76B71" w:rsidRDefault="009813C1" w:rsidP="00601B00">
      <w:pPr>
        <w:pStyle w:val="ae"/>
        <w:ind w:left="0" w:firstLine="709"/>
        <w:jc w:val="both"/>
        <w:rPr>
          <w:sz w:val="28"/>
          <w:szCs w:val="28"/>
        </w:rPr>
      </w:pPr>
      <w:r w:rsidRPr="00E76B71">
        <w:rPr>
          <w:sz w:val="28"/>
          <w:szCs w:val="28"/>
        </w:rPr>
        <w:t>проведення прикордонного контролю осіб на борту або біля трапа повітряного судна;</w:t>
      </w:r>
    </w:p>
    <w:p w:rsidR="009813C1" w:rsidRPr="00E76B71" w:rsidRDefault="009813C1" w:rsidP="00601B00">
      <w:pPr>
        <w:pStyle w:val="ae"/>
        <w:ind w:left="0" w:firstLine="709"/>
        <w:jc w:val="both"/>
        <w:rPr>
          <w:sz w:val="28"/>
          <w:szCs w:val="28"/>
        </w:rPr>
      </w:pPr>
      <w:r w:rsidRPr="00E76B71">
        <w:rPr>
          <w:sz w:val="28"/>
          <w:szCs w:val="28"/>
        </w:rPr>
        <w:t>здійснення за домовленістю з авіаперевізниками в іноземних аеропортах попередньої перевірки правових підстав для в’їзду в Україну іноземців та осіб без громадянства;</w:t>
      </w:r>
    </w:p>
    <w:p w:rsidR="009813C1" w:rsidRPr="00E76B71" w:rsidRDefault="009813C1" w:rsidP="00601B00">
      <w:pPr>
        <w:pStyle w:val="ae"/>
        <w:ind w:left="0" w:firstLine="709"/>
        <w:jc w:val="both"/>
        <w:rPr>
          <w:sz w:val="28"/>
          <w:szCs w:val="28"/>
        </w:rPr>
      </w:pPr>
      <w:r w:rsidRPr="00E76B71">
        <w:rPr>
          <w:sz w:val="28"/>
          <w:szCs w:val="28"/>
        </w:rPr>
        <w:t>визначення порядку перетинання державного кордону окремими категоріями пасажирів;</w:t>
      </w:r>
    </w:p>
    <w:p w:rsidR="009813C1" w:rsidRPr="00E76B71" w:rsidRDefault="009813C1" w:rsidP="00601B00">
      <w:pPr>
        <w:pStyle w:val="ae"/>
        <w:ind w:left="0" w:firstLine="709"/>
        <w:jc w:val="both"/>
        <w:rPr>
          <w:bCs/>
          <w:sz w:val="28"/>
          <w:szCs w:val="28"/>
        </w:rPr>
      </w:pPr>
      <w:r w:rsidRPr="00E76B71">
        <w:rPr>
          <w:sz w:val="28"/>
          <w:szCs w:val="28"/>
        </w:rPr>
        <w:t>визначення порядку проведення дезінфекції, дезінсекції та дератизації транспортних засобів.</w:t>
      </w:r>
      <w:r w:rsidRPr="00E76B71">
        <w:rPr>
          <w:bCs/>
          <w:sz w:val="28"/>
          <w:szCs w:val="28"/>
        </w:rPr>
        <w:t xml:space="preserve"> </w:t>
      </w:r>
    </w:p>
    <w:p w:rsidR="009813C1" w:rsidRPr="006D464F" w:rsidRDefault="009813C1" w:rsidP="00601B00">
      <w:pPr>
        <w:tabs>
          <w:tab w:val="num" w:pos="900"/>
          <w:tab w:val="left" w:pos="993"/>
        </w:tabs>
        <w:ind w:firstLine="709"/>
        <w:jc w:val="both"/>
        <w:rPr>
          <w:color w:val="000000"/>
          <w:sz w:val="28"/>
          <w:szCs w:val="28"/>
        </w:rPr>
      </w:pPr>
      <w:r w:rsidRPr="00E76B71">
        <w:rPr>
          <w:sz w:val="28"/>
          <w:szCs w:val="28"/>
          <w:lang w:eastAsia="uk-UA"/>
        </w:rPr>
        <w:t xml:space="preserve">Посадовими особами </w:t>
      </w:r>
      <w:r>
        <w:rPr>
          <w:rFonts w:eastAsia="Calibri"/>
          <w:sz w:val="28"/>
          <w:szCs w:val="28"/>
        </w:rPr>
        <w:t>впс «Рівне-аеропорт»</w:t>
      </w:r>
      <w:r w:rsidRPr="00E76B71">
        <w:rPr>
          <w:rFonts w:eastAsia="Calibri"/>
          <w:sz w:val="28"/>
          <w:szCs w:val="28"/>
        </w:rPr>
        <w:t xml:space="preserve"> </w:t>
      </w:r>
      <w:r w:rsidRPr="00E76B71">
        <w:rPr>
          <w:sz w:val="28"/>
          <w:szCs w:val="28"/>
        </w:rPr>
        <w:t>разом з підрозділами державних контрольних органів і служб, які здійснюють державні види контролю, керівництвом аеропорту, підприємства, здійснюється комісійна перевірка (обстеження) стану додержання режиму на його території</w:t>
      </w:r>
      <w:r w:rsidRPr="009813C1">
        <w:rPr>
          <w:color w:val="000000"/>
          <w:sz w:val="28"/>
          <w:szCs w:val="28"/>
        </w:rPr>
        <w:t xml:space="preserve"> </w:t>
      </w:r>
      <w:r w:rsidRPr="008B3B52">
        <w:rPr>
          <w:color w:val="000000"/>
          <w:sz w:val="28"/>
          <w:szCs w:val="28"/>
        </w:rPr>
        <w:t>зі складанням акту:</w:t>
      </w:r>
    </w:p>
    <w:p w:rsidR="009813C1" w:rsidRPr="008B3B52" w:rsidRDefault="009813C1" w:rsidP="00601B00">
      <w:pPr>
        <w:tabs>
          <w:tab w:val="num" w:pos="900"/>
          <w:tab w:val="left" w:pos="993"/>
        </w:tabs>
        <w:ind w:firstLine="709"/>
        <w:jc w:val="both"/>
        <w:rPr>
          <w:color w:val="000000"/>
          <w:sz w:val="28"/>
          <w:szCs w:val="28"/>
        </w:rPr>
      </w:pPr>
      <w:r w:rsidRPr="008B3B52">
        <w:rPr>
          <w:color w:val="000000"/>
          <w:sz w:val="28"/>
          <w:szCs w:val="28"/>
        </w:rPr>
        <w:t>штаб</w:t>
      </w:r>
      <w:r w:rsidR="0069260B">
        <w:rPr>
          <w:color w:val="000000"/>
          <w:sz w:val="28"/>
          <w:szCs w:val="28"/>
        </w:rPr>
        <w:t>ом</w:t>
      </w:r>
      <w:r w:rsidRPr="008B3B52">
        <w:rPr>
          <w:color w:val="000000"/>
          <w:sz w:val="28"/>
          <w:szCs w:val="28"/>
        </w:rPr>
        <w:t xml:space="preserve"> прикордонного загону - не менше одного разу на півроку;</w:t>
      </w:r>
    </w:p>
    <w:p w:rsidR="009813C1" w:rsidRPr="0097141E" w:rsidRDefault="009813C1" w:rsidP="00601B00">
      <w:pPr>
        <w:tabs>
          <w:tab w:val="num" w:pos="900"/>
          <w:tab w:val="left" w:pos="993"/>
        </w:tabs>
        <w:ind w:firstLine="709"/>
        <w:jc w:val="both"/>
        <w:rPr>
          <w:sz w:val="28"/>
          <w:szCs w:val="28"/>
        </w:rPr>
      </w:pPr>
      <w:r>
        <w:rPr>
          <w:color w:val="000000"/>
          <w:sz w:val="28"/>
          <w:szCs w:val="28"/>
        </w:rPr>
        <w:t>впс «Рівне - аеропорт</w:t>
      </w:r>
      <w:r w:rsidRPr="0097141E">
        <w:rPr>
          <w:sz w:val="28"/>
          <w:szCs w:val="28"/>
        </w:rPr>
        <w:t>» - один раз на квартал</w:t>
      </w:r>
      <w:r w:rsidR="007A0707">
        <w:rPr>
          <w:sz w:val="28"/>
          <w:szCs w:val="28"/>
        </w:rPr>
        <w:t>;</w:t>
      </w:r>
    </w:p>
    <w:p w:rsidR="007A0707" w:rsidRDefault="007A0707" w:rsidP="007A0707">
      <w:pPr>
        <w:tabs>
          <w:tab w:val="num" w:pos="900"/>
          <w:tab w:val="left" w:pos="993"/>
        </w:tabs>
        <w:ind w:firstLine="709"/>
        <w:jc w:val="both"/>
        <w:rPr>
          <w:color w:val="000000"/>
          <w:sz w:val="28"/>
          <w:szCs w:val="28"/>
        </w:rPr>
      </w:pPr>
      <w:r>
        <w:rPr>
          <w:color w:val="000000"/>
          <w:sz w:val="28"/>
          <w:szCs w:val="28"/>
        </w:rPr>
        <w:t>с</w:t>
      </w:r>
      <w:r w:rsidR="009813C1" w:rsidRPr="008B3B52">
        <w:rPr>
          <w:color w:val="000000"/>
          <w:sz w:val="28"/>
          <w:szCs w:val="28"/>
        </w:rPr>
        <w:t>кладом змін прикордонних нарядів у взаємодії із співробітниками контрольних служб, обслуговуючим персоналом повітряних суден</w:t>
      </w:r>
      <w:r w:rsidR="009813C1">
        <w:rPr>
          <w:color w:val="000000"/>
          <w:sz w:val="28"/>
          <w:szCs w:val="28"/>
        </w:rPr>
        <w:t xml:space="preserve"> –</w:t>
      </w:r>
      <w:r w:rsidR="009813C1" w:rsidRPr="006D464F">
        <w:rPr>
          <w:color w:val="000000"/>
          <w:sz w:val="28"/>
          <w:szCs w:val="28"/>
        </w:rPr>
        <w:t xml:space="preserve"> постійно</w:t>
      </w:r>
      <w:r w:rsidR="009813C1">
        <w:rPr>
          <w:color w:val="000000"/>
          <w:sz w:val="28"/>
          <w:szCs w:val="28"/>
        </w:rPr>
        <w:t xml:space="preserve"> під час виконання обов’язків</w:t>
      </w:r>
      <w:r w:rsidR="009813C1" w:rsidRPr="006D464F">
        <w:rPr>
          <w:color w:val="000000"/>
          <w:sz w:val="28"/>
          <w:szCs w:val="28"/>
        </w:rPr>
        <w:t>.</w:t>
      </w:r>
    </w:p>
    <w:p w:rsidR="009813C1" w:rsidRPr="007A0707" w:rsidRDefault="007A0707" w:rsidP="007A0707">
      <w:pPr>
        <w:tabs>
          <w:tab w:val="num" w:pos="900"/>
          <w:tab w:val="left" w:pos="993"/>
        </w:tabs>
        <w:ind w:firstLine="709"/>
        <w:jc w:val="both"/>
        <w:rPr>
          <w:color w:val="000000"/>
          <w:sz w:val="28"/>
          <w:szCs w:val="28"/>
        </w:rPr>
      </w:pPr>
      <w:r>
        <w:rPr>
          <w:color w:val="000000"/>
          <w:sz w:val="28"/>
          <w:szCs w:val="28"/>
        </w:rPr>
        <w:t xml:space="preserve">15. </w:t>
      </w:r>
      <w:r w:rsidR="009813C1" w:rsidRPr="007A0707">
        <w:rPr>
          <w:rFonts w:eastAsia="Calibri"/>
          <w:sz w:val="28"/>
          <w:szCs w:val="28"/>
        </w:rPr>
        <w:t>Питання координації та взаємодії вирішуються через засоби зв’язку, шляхом обміну письмовою інформацією, проведенням зустрічей, спільних координаційних нарад, а також «СПНППр» під час проведення спільних координаційних нарад та підбиття підсумків.</w:t>
      </w:r>
    </w:p>
    <w:p w:rsidR="009813C1" w:rsidRPr="00056F0D" w:rsidRDefault="009813C1" w:rsidP="00601B00">
      <w:pPr>
        <w:pStyle w:val="ae"/>
        <w:tabs>
          <w:tab w:val="left" w:pos="900"/>
          <w:tab w:val="left" w:pos="1134"/>
          <w:tab w:val="left" w:pos="1560"/>
        </w:tabs>
        <w:ind w:left="0" w:firstLine="709"/>
        <w:jc w:val="both"/>
        <w:rPr>
          <w:sz w:val="28"/>
          <w:szCs w:val="28"/>
        </w:rPr>
      </w:pPr>
      <w:r w:rsidRPr="00056F0D">
        <w:rPr>
          <w:sz w:val="28"/>
          <w:szCs w:val="28"/>
        </w:rPr>
        <w:t xml:space="preserve">У пункті пропуску взаємодія організовується з: </w:t>
      </w:r>
    </w:p>
    <w:p w:rsidR="009813C1" w:rsidRPr="00056F0D" w:rsidRDefault="009813C1" w:rsidP="00601B00">
      <w:pPr>
        <w:tabs>
          <w:tab w:val="left" w:pos="900"/>
          <w:tab w:val="left" w:pos="1134"/>
          <w:tab w:val="left" w:pos="1560"/>
        </w:tabs>
        <w:ind w:firstLine="709"/>
        <w:jc w:val="both"/>
        <w:rPr>
          <w:sz w:val="28"/>
          <w:szCs w:val="28"/>
        </w:rPr>
      </w:pPr>
      <w:r w:rsidRPr="00056F0D">
        <w:rPr>
          <w:sz w:val="28"/>
          <w:szCs w:val="28"/>
        </w:rPr>
        <w:t xml:space="preserve">м/п «Рівне - центральний»; </w:t>
      </w:r>
    </w:p>
    <w:p w:rsidR="009813C1" w:rsidRPr="00056F0D" w:rsidRDefault="009813C1" w:rsidP="007A0707">
      <w:pPr>
        <w:pStyle w:val="ae"/>
        <w:tabs>
          <w:tab w:val="left" w:pos="900"/>
          <w:tab w:val="left" w:pos="1134"/>
          <w:tab w:val="left" w:pos="1560"/>
        </w:tabs>
        <w:ind w:left="709"/>
        <w:jc w:val="both"/>
        <w:rPr>
          <w:sz w:val="28"/>
          <w:szCs w:val="28"/>
        </w:rPr>
      </w:pPr>
      <w:r w:rsidRPr="00056F0D">
        <w:rPr>
          <w:sz w:val="28"/>
          <w:szCs w:val="28"/>
        </w:rPr>
        <w:t xml:space="preserve">службою авіаційної безпеки аеропорту; </w:t>
      </w:r>
    </w:p>
    <w:p w:rsidR="009813C1" w:rsidRPr="00056F0D" w:rsidRDefault="009813C1" w:rsidP="007A0707">
      <w:pPr>
        <w:pStyle w:val="ae"/>
        <w:tabs>
          <w:tab w:val="left" w:pos="900"/>
          <w:tab w:val="left" w:pos="1134"/>
          <w:tab w:val="left" w:pos="1560"/>
        </w:tabs>
        <w:ind w:left="709"/>
        <w:jc w:val="both"/>
        <w:rPr>
          <w:sz w:val="28"/>
          <w:szCs w:val="28"/>
        </w:rPr>
      </w:pPr>
      <w:r w:rsidRPr="00056F0D">
        <w:rPr>
          <w:sz w:val="28"/>
          <w:szCs w:val="28"/>
        </w:rPr>
        <w:t xml:space="preserve">санітарно – карантинним пунктом; </w:t>
      </w:r>
    </w:p>
    <w:p w:rsidR="009813C1" w:rsidRPr="00056F0D" w:rsidRDefault="009813C1" w:rsidP="007A0707">
      <w:pPr>
        <w:pStyle w:val="ae"/>
        <w:tabs>
          <w:tab w:val="left" w:pos="900"/>
          <w:tab w:val="left" w:pos="1134"/>
          <w:tab w:val="left" w:pos="1560"/>
        </w:tabs>
        <w:ind w:left="709"/>
        <w:jc w:val="both"/>
        <w:rPr>
          <w:sz w:val="28"/>
          <w:szCs w:val="28"/>
        </w:rPr>
      </w:pPr>
      <w:r w:rsidRPr="00056F0D">
        <w:rPr>
          <w:sz w:val="28"/>
          <w:szCs w:val="28"/>
        </w:rPr>
        <w:t>пунктом ветеринарно – санітарного контролю та нагляду;</w:t>
      </w:r>
    </w:p>
    <w:p w:rsidR="009813C1" w:rsidRPr="00056F0D" w:rsidRDefault="009813C1" w:rsidP="007A0707">
      <w:pPr>
        <w:pStyle w:val="ae"/>
        <w:tabs>
          <w:tab w:val="left" w:pos="900"/>
          <w:tab w:val="left" w:pos="1134"/>
          <w:tab w:val="left" w:pos="1560"/>
        </w:tabs>
        <w:ind w:left="709"/>
        <w:jc w:val="both"/>
        <w:rPr>
          <w:sz w:val="28"/>
          <w:szCs w:val="28"/>
        </w:rPr>
      </w:pPr>
      <w:r w:rsidRPr="00056F0D">
        <w:rPr>
          <w:sz w:val="28"/>
          <w:szCs w:val="28"/>
        </w:rPr>
        <w:t xml:space="preserve">постом екологічного (радіаційного) контролю; </w:t>
      </w:r>
    </w:p>
    <w:p w:rsidR="009813C1" w:rsidRPr="00056F0D" w:rsidRDefault="009813C1" w:rsidP="007A0707">
      <w:pPr>
        <w:pStyle w:val="ae"/>
        <w:tabs>
          <w:tab w:val="left" w:pos="900"/>
          <w:tab w:val="left" w:pos="1134"/>
          <w:tab w:val="left" w:pos="1560"/>
        </w:tabs>
        <w:ind w:left="709"/>
        <w:jc w:val="both"/>
        <w:rPr>
          <w:sz w:val="28"/>
          <w:szCs w:val="28"/>
        </w:rPr>
      </w:pPr>
      <w:r w:rsidRPr="00056F0D">
        <w:rPr>
          <w:sz w:val="28"/>
          <w:szCs w:val="28"/>
        </w:rPr>
        <w:t>фітосанітарним пунктом.</w:t>
      </w:r>
    </w:p>
    <w:p w:rsidR="009813C1" w:rsidRPr="00056F0D" w:rsidRDefault="009813C1" w:rsidP="007A0707">
      <w:pPr>
        <w:pStyle w:val="ae"/>
        <w:numPr>
          <w:ilvl w:val="0"/>
          <w:numId w:val="21"/>
        </w:numPr>
        <w:tabs>
          <w:tab w:val="left" w:pos="0"/>
          <w:tab w:val="left" w:pos="900"/>
          <w:tab w:val="left" w:pos="1134"/>
        </w:tabs>
        <w:ind w:left="0" w:firstLine="709"/>
        <w:jc w:val="both"/>
        <w:rPr>
          <w:sz w:val="28"/>
          <w:szCs w:val="28"/>
        </w:rPr>
      </w:pPr>
      <w:r w:rsidRPr="00056F0D">
        <w:rPr>
          <w:sz w:val="28"/>
          <w:szCs w:val="28"/>
        </w:rPr>
        <w:t>Контрольні органи і служби взаємодіють з іншими службами аеропорту (виробничо-диспетчерською службою аеропорту, службою організації пасажирських перевезень та ін.), з питань отримання необхідних даних для здійснення передбачених видів контролю.</w:t>
      </w:r>
    </w:p>
    <w:p w:rsidR="009813C1" w:rsidRPr="00056F0D" w:rsidRDefault="009813C1" w:rsidP="007A0707">
      <w:pPr>
        <w:pStyle w:val="ae"/>
        <w:numPr>
          <w:ilvl w:val="0"/>
          <w:numId w:val="21"/>
        </w:numPr>
        <w:tabs>
          <w:tab w:val="left" w:pos="900"/>
          <w:tab w:val="left" w:pos="1134"/>
          <w:tab w:val="left" w:pos="1560"/>
        </w:tabs>
        <w:ind w:left="0" w:firstLine="709"/>
        <w:jc w:val="both"/>
        <w:rPr>
          <w:sz w:val="28"/>
          <w:szCs w:val="28"/>
        </w:rPr>
      </w:pPr>
      <w:r w:rsidRPr="00056F0D">
        <w:rPr>
          <w:sz w:val="28"/>
          <w:szCs w:val="28"/>
        </w:rPr>
        <w:lastRenderedPageBreak/>
        <w:t>Перед початком роботи кожної зміни проводиться нарада за участю «СПНППр», посадової особи м/п «Рівне - центральний» й інших контрольних органів (служб), на якій:</w:t>
      </w:r>
    </w:p>
    <w:p w:rsidR="009813C1" w:rsidRPr="00056F0D" w:rsidRDefault="007A0707" w:rsidP="007A0707">
      <w:pPr>
        <w:tabs>
          <w:tab w:val="left" w:pos="709"/>
        </w:tabs>
        <w:jc w:val="both"/>
        <w:rPr>
          <w:sz w:val="28"/>
          <w:szCs w:val="28"/>
        </w:rPr>
      </w:pPr>
      <w:bookmarkStart w:id="2" w:name="166"/>
      <w:bookmarkEnd w:id="2"/>
      <w:r w:rsidRPr="00056F0D">
        <w:rPr>
          <w:sz w:val="28"/>
          <w:szCs w:val="28"/>
        </w:rPr>
        <w:tab/>
      </w:r>
      <w:r w:rsidR="009813C1" w:rsidRPr="00056F0D">
        <w:rPr>
          <w:sz w:val="28"/>
          <w:szCs w:val="28"/>
        </w:rPr>
        <w:t>підводяться підсумки роботи попередньої зміни та розв'язуються проблемні питання, що виникли в попередній зміні при здійсненні контрольних операцій службами, які здійснюють відповідні види державного контролю в пункті пропуску;</w:t>
      </w:r>
    </w:p>
    <w:p w:rsidR="009813C1" w:rsidRPr="00056F0D" w:rsidRDefault="007A0707" w:rsidP="007A0707">
      <w:pPr>
        <w:tabs>
          <w:tab w:val="left" w:pos="709"/>
          <w:tab w:val="left" w:pos="900"/>
        </w:tabs>
        <w:jc w:val="both"/>
        <w:rPr>
          <w:sz w:val="28"/>
          <w:szCs w:val="28"/>
        </w:rPr>
      </w:pPr>
      <w:bookmarkStart w:id="3" w:name="167"/>
      <w:bookmarkEnd w:id="3"/>
      <w:r w:rsidRPr="00056F0D">
        <w:rPr>
          <w:sz w:val="28"/>
          <w:szCs w:val="28"/>
        </w:rPr>
        <w:tab/>
      </w:r>
      <w:r w:rsidR="009813C1" w:rsidRPr="00056F0D">
        <w:rPr>
          <w:sz w:val="28"/>
          <w:szCs w:val="28"/>
        </w:rPr>
        <w:t>здійснюється обмін інформацією щодо стану оперативної обстановки у пункті пропуску, змін у правилах перетинання державного кордону особами, повітряними суднами й товарами, які надійшли від відповідних контрольних органів (служб);</w:t>
      </w:r>
    </w:p>
    <w:p w:rsidR="009813C1" w:rsidRPr="00056F0D" w:rsidRDefault="009813C1" w:rsidP="007A0707">
      <w:pPr>
        <w:tabs>
          <w:tab w:val="left" w:pos="900"/>
          <w:tab w:val="left" w:pos="1134"/>
        </w:tabs>
        <w:ind w:firstLine="709"/>
        <w:jc w:val="both"/>
        <w:rPr>
          <w:sz w:val="28"/>
          <w:szCs w:val="28"/>
        </w:rPr>
      </w:pPr>
      <w:bookmarkStart w:id="4" w:name="168"/>
      <w:bookmarkEnd w:id="4"/>
      <w:r w:rsidRPr="00056F0D">
        <w:rPr>
          <w:sz w:val="28"/>
          <w:szCs w:val="28"/>
        </w:rPr>
        <w:t>визначаються можливі об'єкти контролю щодо яких будуть здійснені заходи посиленого контролю під час роботи зміни;</w:t>
      </w:r>
    </w:p>
    <w:p w:rsidR="009813C1" w:rsidRPr="00056F0D" w:rsidRDefault="009813C1" w:rsidP="007A0707">
      <w:pPr>
        <w:tabs>
          <w:tab w:val="left" w:pos="900"/>
          <w:tab w:val="left" w:pos="1134"/>
        </w:tabs>
        <w:ind w:firstLine="709"/>
        <w:jc w:val="both"/>
        <w:rPr>
          <w:sz w:val="28"/>
          <w:szCs w:val="28"/>
        </w:rPr>
      </w:pPr>
      <w:bookmarkStart w:id="5" w:name="169"/>
      <w:bookmarkEnd w:id="5"/>
      <w:r w:rsidRPr="00056F0D">
        <w:rPr>
          <w:sz w:val="28"/>
          <w:szCs w:val="28"/>
        </w:rPr>
        <w:t>уточнюється механізм взаємодії між контрольними органами (службами);</w:t>
      </w:r>
    </w:p>
    <w:p w:rsidR="009813C1" w:rsidRPr="00056F0D" w:rsidRDefault="009813C1" w:rsidP="007A0707">
      <w:pPr>
        <w:tabs>
          <w:tab w:val="left" w:pos="900"/>
          <w:tab w:val="left" w:pos="1134"/>
        </w:tabs>
        <w:ind w:firstLine="709"/>
        <w:jc w:val="both"/>
        <w:rPr>
          <w:sz w:val="28"/>
          <w:szCs w:val="28"/>
        </w:rPr>
      </w:pPr>
      <w:bookmarkStart w:id="6" w:name="170"/>
      <w:bookmarkEnd w:id="6"/>
      <w:r w:rsidRPr="00056F0D">
        <w:rPr>
          <w:sz w:val="28"/>
          <w:szCs w:val="28"/>
        </w:rPr>
        <w:t>доводяться вимоги щодо особливостей режимних заходів у пункті пропуску;</w:t>
      </w:r>
    </w:p>
    <w:p w:rsidR="009813C1" w:rsidRPr="00056F0D" w:rsidRDefault="009813C1" w:rsidP="007A0707">
      <w:pPr>
        <w:tabs>
          <w:tab w:val="left" w:pos="900"/>
          <w:tab w:val="left" w:pos="1134"/>
        </w:tabs>
        <w:ind w:firstLine="709"/>
        <w:jc w:val="both"/>
        <w:rPr>
          <w:sz w:val="28"/>
          <w:szCs w:val="28"/>
        </w:rPr>
      </w:pPr>
      <w:bookmarkStart w:id="7" w:name="171"/>
      <w:bookmarkEnd w:id="7"/>
      <w:r w:rsidRPr="00056F0D">
        <w:rPr>
          <w:sz w:val="28"/>
          <w:szCs w:val="28"/>
        </w:rPr>
        <w:t xml:space="preserve">визначається порядок спільного огляду повітряних суден, багажу та вантажу, а також склад спільних оглядових груп і режим їх роботи. </w:t>
      </w:r>
    </w:p>
    <w:p w:rsidR="009813C1" w:rsidRPr="00056F0D" w:rsidRDefault="000D4955" w:rsidP="000D4955">
      <w:pPr>
        <w:tabs>
          <w:tab w:val="left" w:pos="709"/>
          <w:tab w:val="left" w:pos="900"/>
          <w:tab w:val="left" w:pos="1560"/>
        </w:tabs>
        <w:jc w:val="both"/>
        <w:rPr>
          <w:sz w:val="28"/>
          <w:szCs w:val="28"/>
        </w:rPr>
      </w:pPr>
      <w:r w:rsidRPr="00056F0D">
        <w:rPr>
          <w:sz w:val="28"/>
          <w:szCs w:val="28"/>
        </w:rPr>
        <w:tab/>
      </w:r>
      <w:r w:rsidR="009813C1" w:rsidRPr="00056F0D">
        <w:rPr>
          <w:sz w:val="28"/>
          <w:szCs w:val="28"/>
        </w:rPr>
        <w:t xml:space="preserve">Після наради «СПНППр» і посадова особа м/п «Рівне - центральний» обмінюються інформацією щодо повітряних суден, товарів і фізичних осіб, які перебувають на контролі перетинання державного кордону (за винятком інформації з обмеженим доступом). </w:t>
      </w:r>
    </w:p>
    <w:p w:rsidR="009813C1" w:rsidRPr="00056F0D" w:rsidRDefault="009813C1" w:rsidP="000D4955">
      <w:pPr>
        <w:pStyle w:val="ae"/>
        <w:numPr>
          <w:ilvl w:val="0"/>
          <w:numId w:val="21"/>
        </w:numPr>
        <w:tabs>
          <w:tab w:val="left" w:pos="900"/>
          <w:tab w:val="left" w:pos="1134"/>
          <w:tab w:val="left" w:pos="1560"/>
        </w:tabs>
        <w:ind w:left="0" w:firstLine="709"/>
        <w:jc w:val="both"/>
        <w:rPr>
          <w:sz w:val="28"/>
          <w:szCs w:val="28"/>
        </w:rPr>
      </w:pPr>
      <w:r w:rsidRPr="00056F0D">
        <w:rPr>
          <w:sz w:val="28"/>
          <w:szCs w:val="28"/>
        </w:rPr>
        <w:t>У разі виникнення в пункті пропуску ситуацій, які ускладнюють або унеможливлюють пропуск через державний кордон чи функціонування пункту пропуску, контрольні органи в межах своєї компетенції вживають скоординованих заходів до їх локалізації.</w:t>
      </w:r>
    </w:p>
    <w:p w:rsidR="009813C1" w:rsidRPr="00056F0D" w:rsidRDefault="009813C1" w:rsidP="007A0707">
      <w:pPr>
        <w:pStyle w:val="ae"/>
        <w:numPr>
          <w:ilvl w:val="0"/>
          <w:numId w:val="21"/>
        </w:numPr>
        <w:tabs>
          <w:tab w:val="left" w:pos="900"/>
          <w:tab w:val="left" w:pos="1134"/>
          <w:tab w:val="left" w:pos="1560"/>
        </w:tabs>
        <w:ind w:left="0" w:firstLine="709"/>
        <w:jc w:val="both"/>
        <w:rPr>
          <w:sz w:val="28"/>
          <w:szCs w:val="28"/>
        </w:rPr>
      </w:pPr>
      <w:r w:rsidRPr="00056F0D">
        <w:rPr>
          <w:sz w:val="28"/>
          <w:szCs w:val="28"/>
        </w:rPr>
        <w:t>Контрольні органи і служби, транспортні та інші організації й установи забезпечують інформування впс «Рівне - аеропорт» і м/п «Рівне - центральний»</w:t>
      </w:r>
      <w:r w:rsidRPr="00056F0D">
        <w:rPr>
          <w:szCs w:val="28"/>
        </w:rPr>
        <w:t xml:space="preserve"> </w:t>
      </w:r>
      <w:r w:rsidRPr="00056F0D">
        <w:rPr>
          <w:sz w:val="28"/>
          <w:szCs w:val="28"/>
        </w:rPr>
        <w:t xml:space="preserve">про прибуття (вибуття) у пункт пропуску осіб, повітряного судна та вантажів, результатів їх контролю, пропущених і не пропущених через державний кордон осіб, повітряних суден та вантажів, виявлення осіб, причетних до протиправної діяльності тощо. </w:t>
      </w:r>
    </w:p>
    <w:p w:rsidR="009813C1" w:rsidRPr="00056F0D" w:rsidRDefault="009813C1" w:rsidP="007A0707">
      <w:pPr>
        <w:pStyle w:val="ae"/>
        <w:numPr>
          <w:ilvl w:val="0"/>
          <w:numId w:val="21"/>
        </w:numPr>
        <w:tabs>
          <w:tab w:val="left" w:pos="900"/>
          <w:tab w:val="left" w:pos="1134"/>
          <w:tab w:val="left" w:pos="1276"/>
        </w:tabs>
        <w:ind w:left="0" w:firstLine="709"/>
        <w:jc w:val="both"/>
        <w:rPr>
          <w:sz w:val="28"/>
          <w:szCs w:val="28"/>
        </w:rPr>
      </w:pPr>
      <w:r w:rsidRPr="00056F0D">
        <w:rPr>
          <w:sz w:val="28"/>
          <w:szCs w:val="28"/>
        </w:rPr>
        <w:t xml:space="preserve"> Перевізник або уповноважена ним посадова особа забезпечує підготовку пасажирів повітряного судна для проходження контролю в пункті пропуску (перевірка наявності паспортних документів, надання імміграційних карток іноземця та особам без громадянства і митних декларацій тощо).</w:t>
      </w:r>
    </w:p>
    <w:p w:rsidR="009813C1" w:rsidRPr="000D4955" w:rsidRDefault="009813C1" w:rsidP="000D4955">
      <w:pPr>
        <w:pStyle w:val="ae"/>
        <w:numPr>
          <w:ilvl w:val="0"/>
          <w:numId w:val="21"/>
        </w:numPr>
        <w:tabs>
          <w:tab w:val="left" w:pos="900"/>
          <w:tab w:val="left" w:pos="1134"/>
          <w:tab w:val="left" w:pos="1418"/>
        </w:tabs>
        <w:ind w:left="0" w:firstLine="709"/>
        <w:jc w:val="both"/>
        <w:rPr>
          <w:color w:val="00B050"/>
          <w:sz w:val="28"/>
          <w:szCs w:val="28"/>
        </w:rPr>
      </w:pPr>
      <w:r w:rsidRPr="00056F0D">
        <w:rPr>
          <w:sz w:val="28"/>
          <w:szCs w:val="28"/>
          <w:lang w:eastAsia="uk-UA"/>
        </w:rPr>
        <w:t>Додержання громадського</w:t>
      </w:r>
      <w:r w:rsidRPr="000D4955">
        <w:rPr>
          <w:sz w:val="28"/>
          <w:szCs w:val="28"/>
          <w:lang w:eastAsia="uk-UA"/>
        </w:rPr>
        <w:t xml:space="preserve"> порядку в пункті пропуску забезпечується персоналом </w:t>
      </w:r>
      <w:r w:rsidRPr="000D4955">
        <w:rPr>
          <w:rFonts w:eastAsia="Calibri"/>
          <w:sz w:val="28"/>
          <w:szCs w:val="28"/>
        </w:rPr>
        <w:t xml:space="preserve">впс «Рівне-аеропорт» </w:t>
      </w:r>
      <w:r w:rsidRPr="000D4955">
        <w:rPr>
          <w:sz w:val="28"/>
          <w:szCs w:val="28"/>
          <w:lang w:eastAsia="uk-UA"/>
        </w:rPr>
        <w:t xml:space="preserve">у взаємодії з іншими контрольними службами та </w:t>
      </w:r>
      <w:r w:rsidRPr="000D4955">
        <w:rPr>
          <w:sz w:val="28"/>
          <w:szCs w:val="28"/>
        </w:rPr>
        <w:t>територіальним підрозділом Національної поліції</w:t>
      </w:r>
      <w:r w:rsidRPr="000D4955">
        <w:rPr>
          <w:sz w:val="28"/>
          <w:szCs w:val="28"/>
          <w:lang w:eastAsia="uk-UA"/>
        </w:rPr>
        <w:t xml:space="preserve">. </w:t>
      </w:r>
    </w:p>
    <w:p w:rsidR="003236A4" w:rsidRPr="006D464F" w:rsidRDefault="000D4955" w:rsidP="00601B00">
      <w:pPr>
        <w:tabs>
          <w:tab w:val="num" w:pos="900"/>
          <w:tab w:val="left" w:pos="993"/>
        </w:tabs>
        <w:ind w:firstLine="709"/>
        <w:jc w:val="both"/>
        <w:rPr>
          <w:color w:val="000000"/>
          <w:sz w:val="28"/>
          <w:szCs w:val="28"/>
        </w:rPr>
      </w:pPr>
      <w:r>
        <w:rPr>
          <w:color w:val="000000"/>
          <w:sz w:val="28"/>
          <w:szCs w:val="28"/>
        </w:rPr>
        <w:t>2</w:t>
      </w:r>
      <w:r w:rsidR="00056F0D">
        <w:rPr>
          <w:color w:val="000000"/>
          <w:sz w:val="28"/>
          <w:szCs w:val="28"/>
        </w:rPr>
        <w:t>2</w:t>
      </w:r>
      <w:r w:rsidR="003236A4" w:rsidRPr="006D464F">
        <w:rPr>
          <w:color w:val="000000"/>
          <w:sz w:val="28"/>
          <w:szCs w:val="28"/>
        </w:rPr>
        <w:t xml:space="preserve">. Для контролю за режимом в зоні прикордонного контролю пункту пропуску </w:t>
      </w:r>
      <w:r w:rsidR="003236A4" w:rsidRPr="008B3B52">
        <w:rPr>
          <w:color w:val="000000"/>
          <w:sz w:val="28"/>
          <w:szCs w:val="28"/>
        </w:rPr>
        <w:t>використовувати систему відео спостереження.</w:t>
      </w:r>
    </w:p>
    <w:p w:rsidR="003236A4" w:rsidRPr="006D464F" w:rsidRDefault="003236A4" w:rsidP="00601B00">
      <w:pPr>
        <w:tabs>
          <w:tab w:val="num" w:pos="900"/>
          <w:tab w:val="left" w:pos="993"/>
        </w:tabs>
        <w:ind w:firstLine="709"/>
        <w:jc w:val="both"/>
        <w:rPr>
          <w:color w:val="000000"/>
          <w:sz w:val="28"/>
          <w:szCs w:val="28"/>
        </w:rPr>
      </w:pPr>
      <w:r w:rsidRPr="008B3B52">
        <w:rPr>
          <w:color w:val="000000"/>
          <w:sz w:val="28"/>
          <w:szCs w:val="28"/>
        </w:rPr>
        <w:t xml:space="preserve">У випадку виявлення порушень режиму в </w:t>
      </w:r>
      <w:r w:rsidRPr="006D464F">
        <w:rPr>
          <w:color w:val="000000"/>
          <w:sz w:val="28"/>
          <w:szCs w:val="28"/>
        </w:rPr>
        <w:t xml:space="preserve">зоні прикордонного контролю </w:t>
      </w:r>
      <w:r w:rsidR="0097141E">
        <w:rPr>
          <w:color w:val="000000"/>
          <w:sz w:val="28"/>
          <w:szCs w:val="28"/>
        </w:rPr>
        <w:t>(</w:t>
      </w:r>
      <w:r w:rsidRPr="006D464F">
        <w:rPr>
          <w:color w:val="000000"/>
          <w:sz w:val="28"/>
          <w:szCs w:val="28"/>
        </w:rPr>
        <w:t>пункт</w:t>
      </w:r>
      <w:r w:rsidR="0097141E">
        <w:rPr>
          <w:color w:val="000000"/>
          <w:sz w:val="28"/>
          <w:szCs w:val="28"/>
        </w:rPr>
        <w:t>і</w:t>
      </w:r>
      <w:r w:rsidRPr="006D464F">
        <w:rPr>
          <w:color w:val="000000"/>
          <w:sz w:val="28"/>
          <w:szCs w:val="28"/>
        </w:rPr>
        <w:t xml:space="preserve"> пропуску</w:t>
      </w:r>
      <w:r w:rsidR="0097141E">
        <w:rPr>
          <w:color w:val="000000"/>
          <w:sz w:val="28"/>
          <w:szCs w:val="28"/>
        </w:rPr>
        <w:t>)</w:t>
      </w:r>
      <w:r w:rsidRPr="006D464F">
        <w:rPr>
          <w:color w:val="000000"/>
          <w:sz w:val="28"/>
          <w:szCs w:val="28"/>
        </w:rPr>
        <w:t xml:space="preserve"> </w:t>
      </w:r>
      <w:r w:rsidRPr="008B3B52">
        <w:rPr>
          <w:color w:val="000000"/>
          <w:sz w:val="28"/>
          <w:szCs w:val="28"/>
        </w:rPr>
        <w:t xml:space="preserve">негайно доповідати про це </w:t>
      </w:r>
      <w:r w:rsidR="00C77A5B">
        <w:rPr>
          <w:color w:val="000000"/>
          <w:sz w:val="28"/>
          <w:szCs w:val="28"/>
        </w:rPr>
        <w:t>«СПНППр»</w:t>
      </w:r>
      <w:r w:rsidRPr="008B3B52">
        <w:rPr>
          <w:color w:val="000000"/>
          <w:sz w:val="28"/>
          <w:szCs w:val="28"/>
        </w:rPr>
        <w:t>.</w:t>
      </w:r>
    </w:p>
    <w:p w:rsidR="00D72AA9" w:rsidRPr="00F44637" w:rsidRDefault="000D4955" w:rsidP="00601B00">
      <w:pPr>
        <w:widowControl w:val="0"/>
        <w:tabs>
          <w:tab w:val="left" w:pos="426"/>
          <w:tab w:val="left" w:pos="993"/>
        </w:tabs>
        <w:autoSpaceDE w:val="0"/>
        <w:autoSpaceDN w:val="0"/>
        <w:adjustRightInd w:val="0"/>
        <w:ind w:firstLine="709"/>
        <w:jc w:val="both"/>
        <w:rPr>
          <w:spacing w:val="-10"/>
          <w:sz w:val="28"/>
          <w:szCs w:val="28"/>
        </w:rPr>
      </w:pPr>
      <w:r>
        <w:rPr>
          <w:color w:val="000000" w:themeColor="text1"/>
          <w:sz w:val="28"/>
          <w:szCs w:val="28"/>
        </w:rPr>
        <w:t>2</w:t>
      </w:r>
      <w:r w:rsidR="00056F0D">
        <w:rPr>
          <w:color w:val="000000" w:themeColor="text1"/>
          <w:sz w:val="28"/>
          <w:szCs w:val="28"/>
        </w:rPr>
        <w:t>3</w:t>
      </w:r>
      <w:r>
        <w:rPr>
          <w:color w:val="000000" w:themeColor="text1"/>
          <w:sz w:val="28"/>
          <w:szCs w:val="28"/>
        </w:rPr>
        <w:t xml:space="preserve">. </w:t>
      </w:r>
      <w:r w:rsidR="00EB3C49" w:rsidRPr="00D72AA9">
        <w:rPr>
          <w:color w:val="000000" w:themeColor="text1"/>
          <w:sz w:val="28"/>
          <w:szCs w:val="28"/>
        </w:rPr>
        <w:t>Встанов</w:t>
      </w:r>
      <w:r w:rsidR="0097141E">
        <w:rPr>
          <w:color w:val="000000" w:themeColor="text1"/>
          <w:sz w:val="28"/>
          <w:szCs w:val="28"/>
        </w:rPr>
        <w:t>ити</w:t>
      </w:r>
      <w:r w:rsidR="00EB3C49" w:rsidRPr="00D72AA9">
        <w:rPr>
          <w:color w:val="000000" w:themeColor="text1"/>
          <w:sz w:val="28"/>
          <w:szCs w:val="28"/>
        </w:rPr>
        <w:t xml:space="preserve"> зон</w:t>
      </w:r>
      <w:r w:rsidR="0097141E">
        <w:rPr>
          <w:color w:val="000000" w:themeColor="text1"/>
          <w:sz w:val="28"/>
          <w:szCs w:val="28"/>
        </w:rPr>
        <w:t>и</w:t>
      </w:r>
      <w:r w:rsidR="00EB3C49" w:rsidRPr="00D72AA9">
        <w:rPr>
          <w:color w:val="000000" w:themeColor="text1"/>
          <w:sz w:val="28"/>
          <w:szCs w:val="28"/>
        </w:rPr>
        <w:t xml:space="preserve"> прикордонного контролю</w:t>
      </w:r>
      <w:r w:rsidR="00D72AA9">
        <w:rPr>
          <w:color w:val="000000" w:themeColor="text1"/>
          <w:sz w:val="28"/>
          <w:szCs w:val="28"/>
        </w:rPr>
        <w:t xml:space="preserve"> </w:t>
      </w:r>
      <w:r w:rsidR="00D72AA9" w:rsidRPr="00D8078E">
        <w:rPr>
          <w:color w:val="000000" w:themeColor="text1"/>
          <w:sz w:val="28"/>
          <w:szCs w:val="28"/>
        </w:rPr>
        <w:t xml:space="preserve">в </w:t>
      </w:r>
      <w:r w:rsidR="00D72AA9">
        <w:rPr>
          <w:color w:val="000000" w:themeColor="text1"/>
          <w:sz w:val="28"/>
          <w:szCs w:val="28"/>
        </w:rPr>
        <w:t xml:space="preserve">міжнародному </w:t>
      </w:r>
      <w:r w:rsidR="00D72AA9" w:rsidRPr="00D8078E">
        <w:rPr>
          <w:color w:val="000000" w:themeColor="text1"/>
          <w:sz w:val="28"/>
          <w:szCs w:val="28"/>
        </w:rPr>
        <w:t xml:space="preserve">пункті пропуску </w:t>
      </w:r>
      <w:r w:rsidR="00D72AA9" w:rsidRPr="00F44637">
        <w:rPr>
          <w:sz w:val="28"/>
          <w:szCs w:val="28"/>
        </w:rPr>
        <w:t>для повітряного сполучення «</w:t>
      </w:r>
      <w:r w:rsidR="00D72AA9">
        <w:rPr>
          <w:sz w:val="28"/>
          <w:szCs w:val="28"/>
        </w:rPr>
        <w:t>Рівне</w:t>
      </w:r>
      <w:r w:rsidR="00D72AA9" w:rsidRPr="00F44637">
        <w:rPr>
          <w:sz w:val="28"/>
          <w:szCs w:val="28"/>
        </w:rPr>
        <w:t>»:</w:t>
      </w:r>
    </w:p>
    <w:p w:rsidR="00D72AA9" w:rsidRPr="00BD5BCE" w:rsidRDefault="00D72AA9" w:rsidP="00601B00">
      <w:pPr>
        <w:tabs>
          <w:tab w:val="left" w:pos="0"/>
        </w:tabs>
        <w:spacing w:before="40" w:after="40"/>
        <w:ind w:right="-1" w:firstLine="709"/>
        <w:jc w:val="both"/>
        <w:rPr>
          <w:sz w:val="28"/>
          <w:szCs w:val="28"/>
        </w:rPr>
      </w:pPr>
      <w:r>
        <w:rPr>
          <w:sz w:val="28"/>
          <w:szCs w:val="28"/>
        </w:rPr>
        <w:lastRenderedPageBreak/>
        <w:t>Сектор №1:</w:t>
      </w:r>
    </w:p>
    <w:p w:rsidR="00D72AA9" w:rsidRPr="00BD5BCE"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 </w:t>
      </w:r>
      <w:r>
        <w:rPr>
          <w:sz w:val="28"/>
          <w:szCs w:val="28"/>
        </w:rPr>
        <w:t>секторі №1</w:t>
      </w:r>
      <w:r w:rsidRPr="00BD5BCE">
        <w:rPr>
          <w:sz w:val="28"/>
          <w:szCs w:val="28"/>
        </w:rPr>
        <w:t xml:space="preserve"> - від лінії паспортного контролю до виходу на перон при оформленні авіарейсів на відліт;</w:t>
      </w:r>
    </w:p>
    <w:p w:rsidR="00D72AA9"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ід входу пасажирів з перону у вхідні двері </w:t>
      </w:r>
      <w:r>
        <w:rPr>
          <w:sz w:val="28"/>
          <w:szCs w:val="28"/>
        </w:rPr>
        <w:t>сектору</w:t>
      </w:r>
      <w:r w:rsidRPr="00BD5BCE">
        <w:rPr>
          <w:sz w:val="28"/>
          <w:szCs w:val="28"/>
        </w:rPr>
        <w:t xml:space="preserve"> до </w:t>
      </w:r>
      <w:r w:rsidRPr="00DC6B38">
        <w:rPr>
          <w:sz w:val="28"/>
          <w:szCs w:val="28"/>
        </w:rPr>
        <w:t xml:space="preserve">лінії </w:t>
      </w:r>
      <w:r w:rsidRPr="00BD5BCE">
        <w:rPr>
          <w:sz w:val="28"/>
          <w:szCs w:val="28"/>
        </w:rPr>
        <w:t>паспортного контролю при оформленні авіарейсів на приліт;</w:t>
      </w:r>
    </w:p>
    <w:p w:rsidR="00D72AA9" w:rsidRPr="00BD5BCE"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ід вихід</w:t>
      </w:r>
      <w:r>
        <w:rPr>
          <w:sz w:val="28"/>
          <w:szCs w:val="28"/>
        </w:rPr>
        <w:t>них дверей сектору</w:t>
      </w:r>
      <w:r w:rsidRPr="00BD5BCE">
        <w:rPr>
          <w:sz w:val="28"/>
          <w:szCs w:val="28"/>
        </w:rPr>
        <w:t xml:space="preserve"> на перон до місця посадки в транспортний засіб при оформленні міжнародних авіарейсів на відліт, та від транспортного засобу до входу у </w:t>
      </w:r>
      <w:r>
        <w:rPr>
          <w:sz w:val="28"/>
          <w:szCs w:val="28"/>
        </w:rPr>
        <w:t>сектор</w:t>
      </w:r>
      <w:r w:rsidRPr="00BD5BCE">
        <w:rPr>
          <w:sz w:val="28"/>
          <w:szCs w:val="28"/>
        </w:rPr>
        <w:t xml:space="preserve"> при оформленні міжнародних авіарейсів на приліт;</w:t>
      </w:r>
    </w:p>
    <w:p w:rsidR="00D72AA9" w:rsidRPr="00DC6B38" w:rsidRDefault="000D4955" w:rsidP="00601B00">
      <w:pPr>
        <w:tabs>
          <w:tab w:val="left" w:pos="0"/>
        </w:tabs>
        <w:spacing w:before="40" w:after="40"/>
        <w:ind w:right="-1" w:firstLine="709"/>
        <w:jc w:val="both"/>
        <w:rPr>
          <w:sz w:val="28"/>
          <w:szCs w:val="28"/>
        </w:rPr>
      </w:pPr>
      <w:r>
        <w:rPr>
          <w:sz w:val="28"/>
          <w:szCs w:val="28"/>
        </w:rPr>
        <w:t>в</w:t>
      </w:r>
      <w:r w:rsidR="00D72AA9" w:rsidRPr="00DC6B38">
        <w:rPr>
          <w:sz w:val="28"/>
          <w:szCs w:val="28"/>
        </w:rPr>
        <w:t xml:space="preserve"> місцях здійснення контролю другої лінії</w:t>
      </w:r>
      <w:r>
        <w:rPr>
          <w:sz w:val="28"/>
          <w:szCs w:val="28"/>
        </w:rPr>
        <w:t>;</w:t>
      </w:r>
    </w:p>
    <w:p w:rsidR="00D72AA9" w:rsidRPr="00BD5BCE" w:rsidRDefault="000D4955" w:rsidP="00601B00">
      <w:pPr>
        <w:tabs>
          <w:tab w:val="left" w:pos="0"/>
        </w:tabs>
        <w:spacing w:before="40" w:after="40"/>
        <w:ind w:right="-1" w:firstLine="709"/>
        <w:jc w:val="both"/>
        <w:rPr>
          <w:sz w:val="28"/>
          <w:szCs w:val="28"/>
        </w:rPr>
      </w:pPr>
      <w:r>
        <w:rPr>
          <w:sz w:val="28"/>
          <w:szCs w:val="28"/>
        </w:rPr>
        <w:t>в</w:t>
      </w:r>
      <w:r w:rsidR="00D72AA9" w:rsidRPr="00BD5BCE">
        <w:rPr>
          <w:sz w:val="28"/>
          <w:szCs w:val="28"/>
        </w:rPr>
        <w:t xml:space="preserve"> межах службових приміщень та робочих місць зміни прикордонних нарядів.</w:t>
      </w:r>
    </w:p>
    <w:p w:rsidR="00D72AA9" w:rsidRPr="00BD5BCE" w:rsidRDefault="00D72AA9" w:rsidP="00601B00">
      <w:pPr>
        <w:tabs>
          <w:tab w:val="left" w:pos="0"/>
        </w:tabs>
        <w:spacing w:before="40" w:after="40"/>
        <w:ind w:right="-1" w:firstLine="709"/>
        <w:jc w:val="both"/>
        <w:rPr>
          <w:sz w:val="28"/>
          <w:szCs w:val="28"/>
        </w:rPr>
      </w:pPr>
      <w:r>
        <w:rPr>
          <w:sz w:val="28"/>
          <w:szCs w:val="28"/>
        </w:rPr>
        <w:t>Сектор №2:</w:t>
      </w:r>
    </w:p>
    <w:p w:rsidR="00D72AA9" w:rsidRPr="00BD5BCE"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 </w:t>
      </w:r>
      <w:r>
        <w:rPr>
          <w:sz w:val="28"/>
          <w:szCs w:val="28"/>
        </w:rPr>
        <w:t>секторі №2</w:t>
      </w:r>
      <w:r w:rsidRPr="00BD5BCE">
        <w:rPr>
          <w:sz w:val="28"/>
          <w:szCs w:val="28"/>
        </w:rPr>
        <w:t xml:space="preserve"> - від лінії паспортного контролю до виходу на перон при оформленні авіарейсів на відліт;</w:t>
      </w:r>
    </w:p>
    <w:p w:rsidR="00D72AA9" w:rsidRPr="00BD5BCE"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ід входу пасажирів з перону у </w:t>
      </w:r>
      <w:r>
        <w:rPr>
          <w:sz w:val="28"/>
          <w:szCs w:val="28"/>
        </w:rPr>
        <w:t>вхідні двері  сектору до  лінії</w:t>
      </w:r>
      <w:r w:rsidRPr="00BD5BCE">
        <w:rPr>
          <w:sz w:val="28"/>
          <w:szCs w:val="28"/>
        </w:rPr>
        <w:t xml:space="preserve"> паспортного контролю при оформленні авіарейсів на приліт;</w:t>
      </w:r>
    </w:p>
    <w:p w:rsidR="00D72AA9" w:rsidRPr="00BD5BCE" w:rsidRDefault="00D72AA9" w:rsidP="00601B00">
      <w:pPr>
        <w:spacing w:before="40" w:after="40"/>
        <w:ind w:right="-1" w:firstLine="709"/>
        <w:jc w:val="both"/>
        <w:rPr>
          <w:sz w:val="28"/>
          <w:szCs w:val="28"/>
        </w:rPr>
      </w:pPr>
      <w:r>
        <w:rPr>
          <w:sz w:val="28"/>
          <w:szCs w:val="28"/>
        </w:rPr>
        <w:t>в</w:t>
      </w:r>
      <w:r w:rsidRPr="00BD5BCE">
        <w:rPr>
          <w:sz w:val="28"/>
          <w:szCs w:val="28"/>
        </w:rPr>
        <w:t xml:space="preserve">ід вихідних дверей </w:t>
      </w:r>
      <w:r>
        <w:rPr>
          <w:sz w:val="28"/>
          <w:szCs w:val="28"/>
        </w:rPr>
        <w:t>сектору</w:t>
      </w:r>
      <w:r w:rsidRPr="00BD5BCE">
        <w:rPr>
          <w:sz w:val="28"/>
          <w:szCs w:val="28"/>
        </w:rPr>
        <w:t xml:space="preserve"> на перон до місця посадки в транспортний засіб, при оформленні міжнародних авіарейсів на відліт, та</w:t>
      </w:r>
      <w:r>
        <w:rPr>
          <w:sz w:val="28"/>
          <w:szCs w:val="28"/>
        </w:rPr>
        <w:t xml:space="preserve"> від</w:t>
      </w:r>
      <w:r w:rsidRPr="00BD5BCE">
        <w:rPr>
          <w:sz w:val="28"/>
          <w:szCs w:val="28"/>
        </w:rPr>
        <w:t xml:space="preserve"> транспортного засобу до входу у </w:t>
      </w:r>
      <w:r>
        <w:rPr>
          <w:sz w:val="28"/>
          <w:szCs w:val="28"/>
        </w:rPr>
        <w:t>сектор</w:t>
      </w:r>
      <w:r w:rsidRPr="00BD5BCE">
        <w:rPr>
          <w:sz w:val="28"/>
          <w:szCs w:val="28"/>
        </w:rPr>
        <w:t xml:space="preserve"> при оформленні міжнародних авіарейсів на приліт.</w:t>
      </w:r>
    </w:p>
    <w:p w:rsidR="00D72AA9" w:rsidRPr="00BD5BCE" w:rsidRDefault="00D72AA9" w:rsidP="00601B00">
      <w:pPr>
        <w:tabs>
          <w:tab w:val="left" w:pos="0"/>
        </w:tabs>
        <w:spacing w:before="40" w:after="40"/>
        <w:ind w:right="-1" w:firstLine="709"/>
        <w:jc w:val="both"/>
        <w:rPr>
          <w:sz w:val="28"/>
          <w:szCs w:val="28"/>
        </w:rPr>
      </w:pPr>
      <w:r w:rsidRPr="00BD5BCE">
        <w:rPr>
          <w:sz w:val="28"/>
          <w:szCs w:val="28"/>
        </w:rPr>
        <w:t>На аеродромі:</w:t>
      </w:r>
    </w:p>
    <w:p w:rsidR="00D72AA9"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 межах </w:t>
      </w:r>
      <w:r w:rsidR="006F1CAA">
        <w:rPr>
          <w:sz w:val="28"/>
          <w:szCs w:val="28"/>
        </w:rPr>
        <w:t>місця стоянки повітряного судна</w:t>
      </w:r>
      <w:r w:rsidRPr="00BD5BCE">
        <w:rPr>
          <w:sz w:val="28"/>
          <w:szCs w:val="28"/>
        </w:rPr>
        <w:t xml:space="preserve">, від місця висадки з повітряного судна до виходу на перон при оформленні авіарейсів на приліт та від перону до </w:t>
      </w:r>
      <w:r w:rsidR="006F1CAA">
        <w:rPr>
          <w:sz w:val="28"/>
          <w:szCs w:val="28"/>
        </w:rPr>
        <w:t xml:space="preserve">місця </w:t>
      </w:r>
      <w:r w:rsidRPr="00BD5BCE">
        <w:rPr>
          <w:sz w:val="28"/>
          <w:szCs w:val="28"/>
        </w:rPr>
        <w:t>посадки в повітряне судно при оформленні авіарейсів на відліт;</w:t>
      </w:r>
    </w:p>
    <w:p w:rsidR="00D72AA9" w:rsidRPr="00E24874" w:rsidRDefault="00D72AA9" w:rsidP="00601B00">
      <w:pPr>
        <w:tabs>
          <w:tab w:val="left" w:pos="0"/>
        </w:tabs>
        <w:spacing w:before="40" w:after="40"/>
        <w:ind w:right="-1" w:firstLine="709"/>
        <w:jc w:val="both"/>
        <w:rPr>
          <w:sz w:val="28"/>
          <w:szCs w:val="28"/>
        </w:rPr>
      </w:pPr>
      <w:r>
        <w:rPr>
          <w:sz w:val="28"/>
          <w:szCs w:val="28"/>
        </w:rPr>
        <w:t>в</w:t>
      </w:r>
      <w:r w:rsidRPr="00E24874">
        <w:rPr>
          <w:sz w:val="28"/>
          <w:szCs w:val="28"/>
        </w:rPr>
        <w:t xml:space="preserve"> межах смуги руху</w:t>
      </w:r>
      <w:r w:rsidR="006F1CAA">
        <w:rPr>
          <w:sz w:val="28"/>
          <w:szCs w:val="28"/>
        </w:rPr>
        <w:t xml:space="preserve"> (коридору)</w:t>
      </w:r>
      <w:r w:rsidRPr="00E24874">
        <w:rPr>
          <w:sz w:val="28"/>
          <w:szCs w:val="28"/>
        </w:rPr>
        <w:t xml:space="preserve"> пасажирів в пішому порядку (за відсутності транспортних засобів для перевезення пасажирів), від місця висадки з повітряного судна до вхідних дверей Сектору №1 (Сектору №2) з перону при оформленні авіарейсів на приліт, та від вихідних дверей Сектору №1 (Сектору №2) на перон до </w:t>
      </w:r>
      <w:r w:rsidR="006F1CAA">
        <w:rPr>
          <w:sz w:val="28"/>
          <w:szCs w:val="28"/>
        </w:rPr>
        <w:t xml:space="preserve">місця </w:t>
      </w:r>
      <w:r w:rsidRPr="00E24874">
        <w:rPr>
          <w:sz w:val="28"/>
          <w:szCs w:val="28"/>
        </w:rPr>
        <w:t>посадки в повітряне судно при оформленні авіарейсів на відліт;</w:t>
      </w:r>
    </w:p>
    <w:p w:rsidR="00D72AA9" w:rsidRPr="00BD5BCE" w:rsidRDefault="00D72AA9" w:rsidP="00601B00">
      <w:pPr>
        <w:tabs>
          <w:tab w:val="left" w:pos="0"/>
        </w:tabs>
        <w:spacing w:before="40" w:after="40"/>
        <w:ind w:right="-1" w:firstLine="709"/>
        <w:jc w:val="both"/>
        <w:rPr>
          <w:sz w:val="28"/>
          <w:szCs w:val="28"/>
        </w:rPr>
      </w:pPr>
      <w:r>
        <w:rPr>
          <w:sz w:val="28"/>
          <w:szCs w:val="28"/>
        </w:rPr>
        <w:t>в</w:t>
      </w:r>
      <w:r w:rsidRPr="00BD5BCE">
        <w:rPr>
          <w:sz w:val="28"/>
          <w:szCs w:val="28"/>
        </w:rPr>
        <w:t xml:space="preserve">ід </w:t>
      </w:r>
      <w:r w:rsidR="006F1CAA">
        <w:rPr>
          <w:sz w:val="28"/>
          <w:szCs w:val="28"/>
        </w:rPr>
        <w:t xml:space="preserve">місця </w:t>
      </w:r>
      <w:r w:rsidRPr="00BD5BCE">
        <w:rPr>
          <w:sz w:val="28"/>
          <w:szCs w:val="28"/>
        </w:rPr>
        <w:t xml:space="preserve">виїзду багажу з залу обробки багажу на перон до </w:t>
      </w:r>
      <w:r w:rsidR="006F1CAA">
        <w:rPr>
          <w:sz w:val="28"/>
          <w:szCs w:val="28"/>
        </w:rPr>
        <w:t xml:space="preserve">місця </w:t>
      </w:r>
      <w:r w:rsidRPr="00BD5BCE">
        <w:rPr>
          <w:sz w:val="28"/>
          <w:szCs w:val="28"/>
        </w:rPr>
        <w:t>завантаження багажу в повітряне судно;</w:t>
      </w:r>
    </w:p>
    <w:p w:rsidR="00D72AA9" w:rsidRPr="00BD5BCE" w:rsidRDefault="00131C52" w:rsidP="00601B00">
      <w:pPr>
        <w:tabs>
          <w:tab w:val="left" w:pos="0"/>
        </w:tabs>
        <w:spacing w:before="40" w:after="40"/>
        <w:ind w:right="-1" w:firstLine="709"/>
        <w:jc w:val="both"/>
        <w:rPr>
          <w:sz w:val="28"/>
          <w:szCs w:val="28"/>
        </w:rPr>
      </w:pPr>
      <w:r>
        <w:rPr>
          <w:sz w:val="28"/>
          <w:szCs w:val="28"/>
        </w:rPr>
        <w:t>в</w:t>
      </w:r>
      <w:r w:rsidR="00D72AA9" w:rsidRPr="00BD5BCE">
        <w:rPr>
          <w:sz w:val="28"/>
          <w:szCs w:val="28"/>
        </w:rPr>
        <w:t xml:space="preserve">ід місця розвантаження багажу з повітряного судна до </w:t>
      </w:r>
      <w:r w:rsidR="006F1CAA">
        <w:rPr>
          <w:sz w:val="28"/>
          <w:szCs w:val="28"/>
        </w:rPr>
        <w:t xml:space="preserve">місця </w:t>
      </w:r>
      <w:r w:rsidR="00D72AA9" w:rsidRPr="00BD5BCE">
        <w:rPr>
          <w:sz w:val="28"/>
          <w:szCs w:val="28"/>
        </w:rPr>
        <w:t>заїзду багажу в зал обробки багажу;</w:t>
      </w:r>
    </w:p>
    <w:p w:rsidR="00D72AA9" w:rsidRPr="00BD5BCE" w:rsidRDefault="00131C52" w:rsidP="00601B00">
      <w:pPr>
        <w:tabs>
          <w:tab w:val="left" w:pos="0"/>
        </w:tabs>
        <w:spacing w:before="40" w:after="40"/>
        <w:ind w:right="-1" w:firstLine="709"/>
        <w:jc w:val="both"/>
        <w:rPr>
          <w:sz w:val="28"/>
          <w:szCs w:val="28"/>
        </w:rPr>
      </w:pPr>
      <w:r>
        <w:rPr>
          <w:sz w:val="28"/>
          <w:szCs w:val="28"/>
        </w:rPr>
        <w:t>н</w:t>
      </w:r>
      <w:r w:rsidR="00D72AA9" w:rsidRPr="00BD5BCE">
        <w:rPr>
          <w:sz w:val="28"/>
          <w:szCs w:val="28"/>
        </w:rPr>
        <w:t>а стоянках повітряних суден – в межах зони обслуговування повітряних суден;</w:t>
      </w:r>
    </w:p>
    <w:p w:rsidR="00D72AA9" w:rsidRPr="00BD5BCE" w:rsidRDefault="00056F0D" w:rsidP="00601B00">
      <w:pPr>
        <w:tabs>
          <w:tab w:val="left" w:pos="0"/>
        </w:tabs>
        <w:spacing w:before="40" w:after="40"/>
        <w:ind w:right="-1" w:firstLine="709"/>
        <w:jc w:val="both"/>
        <w:rPr>
          <w:sz w:val="28"/>
          <w:szCs w:val="28"/>
        </w:rPr>
      </w:pPr>
      <w:r>
        <w:rPr>
          <w:sz w:val="28"/>
          <w:szCs w:val="28"/>
        </w:rPr>
        <w:t>н</w:t>
      </w:r>
      <w:r w:rsidR="00D72AA9" w:rsidRPr="00BD5BCE">
        <w:rPr>
          <w:sz w:val="28"/>
          <w:szCs w:val="28"/>
        </w:rPr>
        <w:t>а борту повітряних суден – на період здійснення прикордонного контролю повітряного судна.</w:t>
      </w:r>
    </w:p>
    <w:p w:rsidR="00CF1332" w:rsidRPr="00A10512" w:rsidRDefault="000D4955" w:rsidP="00601B00">
      <w:pPr>
        <w:widowControl w:val="0"/>
        <w:tabs>
          <w:tab w:val="left" w:pos="426"/>
          <w:tab w:val="left" w:pos="993"/>
        </w:tabs>
        <w:autoSpaceDE w:val="0"/>
        <w:autoSpaceDN w:val="0"/>
        <w:adjustRightInd w:val="0"/>
        <w:ind w:firstLine="709"/>
        <w:jc w:val="both"/>
        <w:rPr>
          <w:sz w:val="28"/>
          <w:szCs w:val="28"/>
        </w:rPr>
      </w:pPr>
      <w:r>
        <w:rPr>
          <w:sz w:val="28"/>
          <w:szCs w:val="28"/>
        </w:rPr>
        <w:t>2</w:t>
      </w:r>
      <w:r w:rsidR="00641B81">
        <w:rPr>
          <w:sz w:val="28"/>
          <w:szCs w:val="28"/>
        </w:rPr>
        <w:t>4</w:t>
      </w:r>
      <w:r>
        <w:rPr>
          <w:sz w:val="28"/>
          <w:szCs w:val="28"/>
        </w:rPr>
        <w:t xml:space="preserve">. </w:t>
      </w:r>
      <w:r w:rsidR="00CF1332" w:rsidRPr="00A10512">
        <w:rPr>
          <w:sz w:val="28"/>
          <w:szCs w:val="28"/>
        </w:rPr>
        <w:t>Межі зони прикордонного контролю позначаються інформаційними покажчиками.</w:t>
      </w:r>
    </w:p>
    <w:p w:rsidR="00F21C67" w:rsidRPr="00C32468" w:rsidRDefault="000D4955" w:rsidP="00601B00">
      <w:pPr>
        <w:pStyle w:val="HTML"/>
        <w:shd w:val="clear" w:color="auto" w:fill="FFFFFF"/>
        <w:ind w:firstLine="709"/>
        <w:jc w:val="both"/>
        <w:rPr>
          <w:rFonts w:ascii="Times New Roman" w:hAnsi="Times New Roman" w:cs="Times New Roman"/>
          <w:color w:val="auto"/>
          <w:lang w:val="uk-UA"/>
        </w:rPr>
      </w:pPr>
      <w:r w:rsidRPr="00274EAB">
        <w:rPr>
          <w:rFonts w:ascii="Times New Roman" w:eastAsia="MS Mincho" w:hAnsi="Times New Roman" w:cs="Times New Roman"/>
          <w:color w:val="auto"/>
          <w:lang w:val="uk-UA"/>
        </w:rPr>
        <w:t>2</w:t>
      </w:r>
      <w:r w:rsidR="00641B81">
        <w:rPr>
          <w:rFonts w:ascii="Times New Roman" w:eastAsia="MS Mincho" w:hAnsi="Times New Roman" w:cs="Times New Roman"/>
          <w:color w:val="auto"/>
          <w:lang w:val="uk-UA"/>
        </w:rPr>
        <w:t>5</w:t>
      </w:r>
      <w:r w:rsidRPr="00274EAB">
        <w:rPr>
          <w:rFonts w:ascii="Times New Roman" w:eastAsia="MS Mincho" w:hAnsi="Times New Roman" w:cs="Times New Roman"/>
          <w:color w:val="auto"/>
          <w:lang w:val="uk-UA"/>
        </w:rPr>
        <w:t>.</w:t>
      </w:r>
      <w:r w:rsidR="00F21C67" w:rsidRPr="00274EAB">
        <w:rPr>
          <w:rFonts w:ascii="Times New Roman" w:hAnsi="Times New Roman" w:cs="Times New Roman"/>
          <w:color w:val="auto"/>
          <w:lang w:val="uk-UA"/>
        </w:rPr>
        <w:t xml:space="preserve"> Проведення роботи, пов'язаної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w:t>
      </w:r>
      <w:r w:rsidR="00F21C67" w:rsidRPr="00274EAB">
        <w:rPr>
          <w:rFonts w:ascii="Times New Roman" w:hAnsi="Times New Roman" w:cs="Times New Roman"/>
          <w:color w:val="auto"/>
          <w:lang w:val="uk-UA"/>
        </w:rPr>
        <w:lastRenderedPageBreak/>
        <w:t xml:space="preserve">(крім облаштування інженерними, технічними засобами для здійснення прикордонного, митного та інших видів контролю), покладається </w:t>
      </w:r>
      <w:r w:rsidR="00F21C67" w:rsidRPr="00C32468">
        <w:rPr>
          <w:rFonts w:ascii="Times New Roman" w:hAnsi="Times New Roman" w:cs="Times New Roman"/>
          <w:color w:val="auto"/>
          <w:lang w:val="uk-UA"/>
        </w:rPr>
        <w:t xml:space="preserve">на </w:t>
      </w:r>
      <w:r w:rsidR="00C32468" w:rsidRPr="00C32468">
        <w:rPr>
          <w:rFonts w:ascii="Times New Roman" w:hAnsi="Times New Roman" w:cs="Times New Roman"/>
        </w:rPr>
        <w:t>ОКП МА «Рівне»</w:t>
      </w:r>
      <w:r w:rsidR="00702145" w:rsidRPr="00C32468">
        <w:rPr>
          <w:rFonts w:ascii="Times New Roman" w:hAnsi="Times New Roman" w:cs="Times New Roman"/>
          <w:color w:val="auto"/>
          <w:lang w:val="uk-UA"/>
        </w:rPr>
        <w:t>.</w:t>
      </w:r>
      <w:r w:rsidR="00F21C67" w:rsidRPr="00C32468">
        <w:rPr>
          <w:rFonts w:ascii="Times New Roman" w:hAnsi="Times New Roman" w:cs="Times New Roman"/>
          <w:color w:val="auto"/>
          <w:lang w:val="uk-UA"/>
        </w:rPr>
        <w:t xml:space="preserve"> </w:t>
      </w:r>
    </w:p>
    <w:p w:rsidR="005E60BC" w:rsidRPr="005E60BC" w:rsidRDefault="000D4955" w:rsidP="00601B00">
      <w:pPr>
        <w:ind w:firstLine="709"/>
        <w:jc w:val="both"/>
        <w:rPr>
          <w:color w:val="000000"/>
          <w:sz w:val="28"/>
          <w:szCs w:val="28"/>
        </w:rPr>
      </w:pPr>
      <w:r>
        <w:rPr>
          <w:color w:val="000000" w:themeColor="text1"/>
          <w:sz w:val="28"/>
          <w:szCs w:val="28"/>
        </w:rPr>
        <w:t>2</w:t>
      </w:r>
      <w:r w:rsidR="00641B81">
        <w:rPr>
          <w:color w:val="000000" w:themeColor="text1"/>
          <w:sz w:val="28"/>
          <w:szCs w:val="28"/>
        </w:rPr>
        <w:t>6</w:t>
      </w:r>
      <w:r w:rsidR="005E60BC">
        <w:rPr>
          <w:color w:val="000000" w:themeColor="text1"/>
          <w:sz w:val="28"/>
          <w:szCs w:val="28"/>
        </w:rPr>
        <w:t xml:space="preserve">. </w:t>
      </w:r>
      <w:r w:rsidR="005E60BC" w:rsidRPr="00E219DE">
        <w:rPr>
          <w:color w:val="000000"/>
          <w:spacing w:val="2"/>
          <w:sz w:val="28"/>
          <w:szCs w:val="28"/>
        </w:rPr>
        <w:t>Цей наказ набирає чинності з дня його офіційного опублікування.</w:t>
      </w:r>
    </w:p>
    <w:p w:rsidR="007A5073" w:rsidRPr="001F7D75" w:rsidRDefault="00641B81" w:rsidP="00601B00">
      <w:pPr>
        <w:ind w:right="38" w:firstLine="709"/>
        <w:jc w:val="both"/>
        <w:rPr>
          <w:sz w:val="28"/>
          <w:szCs w:val="28"/>
        </w:rPr>
      </w:pPr>
      <w:r>
        <w:rPr>
          <w:rFonts w:eastAsia="MS Mincho"/>
          <w:bCs/>
          <w:sz w:val="28"/>
          <w:szCs w:val="28"/>
        </w:rPr>
        <w:t>27</w:t>
      </w:r>
      <w:r w:rsidR="005E60BC" w:rsidRPr="001F7D75">
        <w:rPr>
          <w:rFonts w:eastAsia="MS Mincho"/>
          <w:bCs/>
          <w:sz w:val="28"/>
          <w:szCs w:val="28"/>
        </w:rPr>
        <w:t xml:space="preserve">.  </w:t>
      </w:r>
      <w:r w:rsidR="007A5073" w:rsidRPr="001F7D75">
        <w:rPr>
          <w:sz w:val="28"/>
          <w:szCs w:val="28"/>
        </w:rPr>
        <w:t>Визнати такими, що втратили чинність:</w:t>
      </w:r>
    </w:p>
    <w:p w:rsidR="007A5073" w:rsidRPr="001F7D75" w:rsidRDefault="007A5073" w:rsidP="00601B00">
      <w:pPr>
        <w:ind w:right="38" w:firstLine="709"/>
        <w:jc w:val="both"/>
        <w:rPr>
          <w:sz w:val="28"/>
          <w:szCs w:val="28"/>
        </w:rPr>
      </w:pPr>
      <w:r w:rsidRPr="001F7D75">
        <w:rPr>
          <w:sz w:val="28"/>
          <w:szCs w:val="28"/>
        </w:rPr>
        <w:t>наказ начальника Луцького</w:t>
      </w:r>
      <w:r w:rsidRPr="001F7D75">
        <w:rPr>
          <w:rFonts w:eastAsia="MS Mincho"/>
          <w:sz w:val="28"/>
          <w:szCs w:val="28"/>
        </w:rPr>
        <w:t xml:space="preserve"> прикордонного загону від </w:t>
      </w:r>
      <w:r w:rsidR="001F7D75" w:rsidRPr="001F7D75">
        <w:rPr>
          <w:rFonts w:eastAsia="MS Mincho"/>
          <w:sz w:val="28"/>
          <w:szCs w:val="28"/>
        </w:rPr>
        <w:t>17</w:t>
      </w:r>
      <w:r w:rsidRPr="001F7D75">
        <w:rPr>
          <w:rFonts w:eastAsia="MS Mincho"/>
          <w:sz w:val="28"/>
          <w:szCs w:val="28"/>
        </w:rPr>
        <w:t>.</w:t>
      </w:r>
      <w:r w:rsidR="001F7D75" w:rsidRPr="001F7D75">
        <w:rPr>
          <w:rFonts w:eastAsia="MS Mincho"/>
          <w:sz w:val="28"/>
          <w:szCs w:val="28"/>
        </w:rPr>
        <w:t>08</w:t>
      </w:r>
      <w:r w:rsidRPr="001F7D75">
        <w:rPr>
          <w:rFonts w:eastAsia="MS Mincho"/>
          <w:sz w:val="28"/>
          <w:szCs w:val="28"/>
        </w:rPr>
        <w:t>.</w:t>
      </w:r>
      <w:r w:rsidR="001F7D75" w:rsidRPr="001F7D75">
        <w:rPr>
          <w:rFonts w:eastAsia="MS Mincho"/>
          <w:sz w:val="28"/>
          <w:szCs w:val="28"/>
        </w:rPr>
        <w:t>20</w:t>
      </w:r>
      <w:r w:rsidRPr="001F7D75">
        <w:rPr>
          <w:rFonts w:eastAsia="MS Mincho"/>
          <w:sz w:val="28"/>
          <w:szCs w:val="28"/>
        </w:rPr>
        <w:t>1</w:t>
      </w:r>
      <w:r w:rsidR="001F7D75" w:rsidRPr="001F7D75">
        <w:rPr>
          <w:rFonts w:eastAsia="MS Mincho"/>
          <w:sz w:val="28"/>
          <w:szCs w:val="28"/>
        </w:rPr>
        <w:t>6</w:t>
      </w:r>
      <w:r w:rsidRPr="001F7D75">
        <w:rPr>
          <w:rFonts w:eastAsia="MS Mincho"/>
          <w:sz w:val="28"/>
          <w:szCs w:val="28"/>
        </w:rPr>
        <w:t xml:space="preserve"> </w:t>
      </w:r>
      <w:r w:rsidR="001F7D75">
        <w:rPr>
          <w:rFonts w:eastAsia="MS Mincho"/>
          <w:sz w:val="28"/>
          <w:szCs w:val="28"/>
        </w:rPr>
        <w:t xml:space="preserve">           </w:t>
      </w:r>
      <w:r w:rsidRPr="001F7D75">
        <w:rPr>
          <w:rFonts w:eastAsia="MS Mincho"/>
          <w:sz w:val="28"/>
          <w:szCs w:val="28"/>
        </w:rPr>
        <w:t xml:space="preserve">№ </w:t>
      </w:r>
      <w:r w:rsidR="001F7D75" w:rsidRPr="001F7D75">
        <w:rPr>
          <w:rFonts w:eastAsia="MS Mincho"/>
          <w:sz w:val="28"/>
          <w:szCs w:val="28"/>
        </w:rPr>
        <w:t>183-ОД</w:t>
      </w:r>
      <w:r w:rsidRPr="001F7D75">
        <w:rPr>
          <w:rFonts w:eastAsia="MS Mincho"/>
          <w:sz w:val="28"/>
          <w:szCs w:val="28"/>
        </w:rPr>
        <w:t xml:space="preserve"> «</w:t>
      </w:r>
      <w:r w:rsidR="001F7D75" w:rsidRPr="001F7D75">
        <w:rPr>
          <w:sz w:val="28"/>
          <w:szCs w:val="28"/>
        </w:rPr>
        <w:t xml:space="preserve">Про встановлення режиму та додаткових режимних правил в </w:t>
      </w:r>
      <w:r w:rsidR="001F7D75" w:rsidRPr="001F7D75">
        <w:rPr>
          <w:spacing w:val="5"/>
          <w:sz w:val="28"/>
          <w:szCs w:val="28"/>
        </w:rPr>
        <w:t xml:space="preserve">міжнародному пункті пропуску </w:t>
      </w:r>
      <w:r w:rsidR="001F7D75" w:rsidRPr="001F7D75">
        <w:rPr>
          <w:sz w:val="28"/>
          <w:szCs w:val="28"/>
        </w:rPr>
        <w:t>для  повітряного сполучення «</w:t>
      </w:r>
      <w:r w:rsidR="001F7D75" w:rsidRPr="001F7D75">
        <w:rPr>
          <w:spacing w:val="-1"/>
          <w:sz w:val="28"/>
          <w:szCs w:val="28"/>
        </w:rPr>
        <w:t>Рівне»</w:t>
      </w:r>
      <w:r w:rsidRPr="001F7D75">
        <w:rPr>
          <w:sz w:val="28"/>
          <w:szCs w:val="28"/>
        </w:rPr>
        <w:t xml:space="preserve">»; </w:t>
      </w:r>
    </w:p>
    <w:p w:rsidR="007A5073" w:rsidRPr="001F7D75" w:rsidRDefault="007A5073" w:rsidP="00601B00">
      <w:pPr>
        <w:ind w:right="38" w:firstLine="709"/>
        <w:jc w:val="both"/>
        <w:rPr>
          <w:color w:val="FF0000"/>
          <w:sz w:val="28"/>
          <w:szCs w:val="28"/>
        </w:rPr>
      </w:pPr>
      <w:r w:rsidRPr="001F7D75">
        <w:rPr>
          <w:sz w:val="28"/>
          <w:szCs w:val="28"/>
        </w:rPr>
        <w:t xml:space="preserve">наказ начальника </w:t>
      </w:r>
      <w:r w:rsidR="00702145" w:rsidRPr="001F7D75">
        <w:rPr>
          <w:rFonts w:eastAsia="MS Mincho"/>
          <w:sz w:val="28"/>
          <w:szCs w:val="28"/>
        </w:rPr>
        <w:t>Луц</w:t>
      </w:r>
      <w:r w:rsidRPr="001F7D75">
        <w:rPr>
          <w:rFonts w:eastAsia="MS Mincho"/>
          <w:sz w:val="28"/>
          <w:szCs w:val="28"/>
        </w:rPr>
        <w:t xml:space="preserve">ького прикордонного загону від </w:t>
      </w:r>
      <w:r w:rsidR="001F7D75" w:rsidRPr="001F7D75">
        <w:rPr>
          <w:rFonts w:eastAsia="MS Mincho"/>
          <w:sz w:val="28"/>
          <w:szCs w:val="28"/>
        </w:rPr>
        <w:t>17</w:t>
      </w:r>
      <w:r w:rsidRPr="001F7D75">
        <w:rPr>
          <w:rFonts w:eastAsia="MS Mincho"/>
          <w:sz w:val="28"/>
          <w:szCs w:val="28"/>
        </w:rPr>
        <w:t>.0</w:t>
      </w:r>
      <w:r w:rsidR="001F7D75" w:rsidRPr="001F7D75">
        <w:rPr>
          <w:rFonts w:eastAsia="MS Mincho"/>
          <w:sz w:val="28"/>
          <w:szCs w:val="28"/>
        </w:rPr>
        <w:t>8</w:t>
      </w:r>
      <w:r w:rsidRPr="001F7D75">
        <w:rPr>
          <w:rFonts w:eastAsia="MS Mincho"/>
          <w:sz w:val="28"/>
          <w:szCs w:val="28"/>
        </w:rPr>
        <w:t>.201</w:t>
      </w:r>
      <w:r w:rsidR="001F7D75" w:rsidRPr="001F7D75">
        <w:rPr>
          <w:rFonts w:eastAsia="MS Mincho"/>
          <w:sz w:val="28"/>
          <w:szCs w:val="28"/>
        </w:rPr>
        <w:t>6</w:t>
      </w:r>
      <w:r w:rsidRPr="001F7D75">
        <w:rPr>
          <w:rFonts w:eastAsia="MS Mincho"/>
          <w:sz w:val="28"/>
          <w:szCs w:val="28"/>
        </w:rPr>
        <w:t xml:space="preserve"> </w:t>
      </w:r>
      <w:r w:rsidR="001F7D75">
        <w:rPr>
          <w:rFonts w:eastAsia="MS Mincho"/>
          <w:sz w:val="28"/>
          <w:szCs w:val="28"/>
        </w:rPr>
        <w:t xml:space="preserve">            </w:t>
      </w:r>
      <w:r w:rsidRPr="001F7D75">
        <w:rPr>
          <w:rFonts w:eastAsia="MS Mincho"/>
          <w:sz w:val="28"/>
          <w:szCs w:val="28"/>
        </w:rPr>
        <w:t xml:space="preserve">№ </w:t>
      </w:r>
      <w:r w:rsidR="000E6DFE" w:rsidRPr="001F7D75">
        <w:rPr>
          <w:rFonts w:eastAsia="MS Mincho"/>
          <w:sz w:val="28"/>
          <w:szCs w:val="28"/>
        </w:rPr>
        <w:t>1</w:t>
      </w:r>
      <w:r w:rsidR="001F7D75" w:rsidRPr="001F7D75">
        <w:rPr>
          <w:rFonts w:eastAsia="MS Mincho"/>
          <w:sz w:val="28"/>
          <w:szCs w:val="28"/>
        </w:rPr>
        <w:t>82-ОД</w:t>
      </w:r>
      <w:r w:rsidRPr="001F7D75">
        <w:rPr>
          <w:rFonts w:eastAsia="MS Mincho"/>
          <w:sz w:val="28"/>
          <w:szCs w:val="28"/>
        </w:rPr>
        <w:t xml:space="preserve"> «</w:t>
      </w:r>
      <w:r w:rsidR="001F7D75" w:rsidRPr="001F7D75">
        <w:rPr>
          <w:sz w:val="28"/>
        </w:rPr>
        <w:t>Про визначення зон прикордонного контролю в міжнародному пункті пропуску для повітряного сполучення «Рівне» відділу прикордонної служби «Рівне - аеропорт» Луцького прикордонного загону</w:t>
      </w:r>
      <w:r w:rsidR="000E6DFE" w:rsidRPr="001F7D75">
        <w:rPr>
          <w:sz w:val="28"/>
          <w:szCs w:val="28"/>
        </w:rPr>
        <w:t>».</w:t>
      </w:r>
      <w:r w:rsidRPr="001F7D75">
        <w:rPr>
          <w:color w:val="FF0000"/>
          <w:sz w:val="28"/>
          <w:szCs w:val="28"/>
        </w:rPr>
        <w:t xml:space="preserve"> </w:t>
      </w:r>
    </w:p>
    <w:p w:rsidR="00E00083" w:rsidRPr="00E219DE" w:rsidRDefault="000D4955" w:rsidP="00601B00">
      <w:pPr>
        <w:ind w:right="38" w:firstLine="709"/>
        <w:jc w:val="both"/>
        <w:rPr>
          <w:color w:val="000000"/>
          <w:sz w:val="28"/>
          <w:szCs w:val="28"/>
        </w:rPr>
      </w:pPr>
      <w:r>
        <w:rPr>
          <w:rFonts w:eastAsia="MS Mincho"/>
          <w:bCs/>
          <w:color w:val="000000" w:themeColor="text1"/>
          <w:sz w:val="28"/>
          <w:szCs w:val="28"/>
        </w:rPr>
        <w:t>2</w:t>
      </w:r>
      <w:r w:rsidR="00641B81">
        <w:rPr>
          <w:rFonts w:eastAsia="MS Mincho"/>
          <w:bCs/>
          <w:color w:val="000000" w:themeColor="text1"/>
          <w:sz w:val="28"/>
          <w:szCs w:val="28"/>
        </w:rPr>
        <w:t>8</w:t>
      </w:r>
      <w:r>
        <w:rPr>
          <w:rFonts w:eastAsia="MS Mincho"/>
          <w:bCs/>
          <w:color w:val="000000" w:themeColor="text1"/>
          <w:sz w:val="28"/>
          <w:szCs w:val="28"/>
        </w:rPr>
        <w:t>.</w:t>
      </w:r>
      <w:r w:rsidR="00E00083">
        <w:rPr>
          <w:rFonts w:eastAsia="MS Mincho"/>
          <w:bCs/>
          <w:color w:val="000000" w:themeColor="text1"/>
          <w:sz w:val="28"/>
          <w:szCs w:val="28"/>
        </w:rPr>
        <w:t xml:space="preserve"> </w:t>
      </w:r>
      <w:r w:rsidR="00E00083" w:rsidRPr="00E219DE">
        <w:rPr>
          <w:color w:val="000000"/>
          <w:sz w:val="28"/>
          <w:szCs w:val="28"/>
        </w:rPr>
        <w:t xml:space="preserve">Контроль за виконанням даного наказу покласти на першого </w:t>
      </w:r>
      <w:r w:rsidR="00E00083" w:rsidRPr="00E219DE">
        <w:rPr>
          <w:rFonts w:eastAsia="MS Mincho"/>
          <w:color w:val="000000"/>
          <w:sz w:val="28"/>
          <w:szCs w:val="28"/>
        </w:rPr>
        <w:t>заступника начальника загону – начальника штабу</w:t>
      </w:r>
      <w:r w:rsidR="00E00083" w:rsidRPr="00E219DE">
        <w:rPr>
          <w:color w:val="000000"/>
          <w:sz w:val="28"/>
          <w:szCs w:val="28"/>
        </w:rPr>
        <w:t>.</w:t>
      </w:r>
    </w:p>
    <w:p w:rsidR="00BE4086" w:rsidRDefault="00BE4086" w:rsidP="00BE4086">
      <w:pPr>
        <w:jc w:val="both"/>
        <w:rPr>
          <w:rFonts w:eastAsia="MS Mincho"/>
          <w:bCs/>
          <w:color w:val="000000" w:themeColor="text1"/>
          <w:sz w:val="28"/>
          <w:szCs w:val="28"/>
        </w:rPr>
      </w:pPr>
    </w:p>
    <w:p w:rsidR="00702145" w:rsidRPr="005E60BC" w:rsidRDefault="00702145" w:rsidP="00BE4086">
      <w:pPr>
        <w:jc w:val="both"/>
        <w:rPr>
          <w:rFonts w:eastAsia="MS Mincho"/>
          <w:bCs/>
          <w:color w:val="000000" w:themeColor="text1"/>
          <w:sz w:val="28"/>
          <w:szCs w:val="28"/>
        </w:rPr>
      </w:pPr>
    </w:p>
    <w:p w:rsidR="001F7D75" w:rsidRDefault="00236DA2">
      <w:pPr>
        <w:pStyle w:val="a4"/>
        <w:rPr>
          <w:b/>
          <w:bCs/>
          <w:sz w:val="28"/>
        </w:rPr>
      </w:pPr>
      <w:r w:rsidRPr="001F7D75">
        <w:rPr>
          <w:b/>
          <w:bCs/>
          <w:sz w:val="28"/>
        </w:rPr>
        <w:t>Н</w:t>
      </w:r>
      <w:r w:rsidR="00B84F0E" w:rsidRPr="001F7D75">
        <w:rPr>
          <w:b/>
          <w:bCs/>
          <w:sz w:val="28"/>
        </w:rPr>
        <w:t xml:space="preserve">ачальник Луцького  прикордонного </w:t>
      </w:r>
    </w:p>
    <w:p w:rsidR="00B84F0E" w:rsidRPr="001F7D75" w:rsidRDefault="00B84F0E">
      <w:pPr>
        <w:pStyle w:val="a4"/>
        <w:rPr>
          <w:b/>
          <w:bCs/>
          <w:sz w:val="28"/>
        </w:rPr>
      </w:pPr>
      <w:r w:rsidRPr="001F7D75">
        <w:rPr>
          <w:b/>
          <w:bCs/>
          <w:sz w:val="28"/>
        </w:rPr>
        <w:t>загону</w:t>
      </w:r>
    </w:p>
    <w:p w:rsidR="00B84F0E" w:rsidRPr="001F7D75" w:rsidRDefault="00B42E13" w:rsidP="00236DA2">
      <w:pPr>
        <w:pStyle w:val="a4"/>
        <w:tabs>
          <w:tab w:val="left" w:pos="1843"/>
          <w:tab w:val="left" w:pos="7088"/>
          <w:tab w:val="left" w:pos="7797"/>
          <w:tab w:val="left" w:pos="8647"/>
        </w:tabs>
        <w:rPr>
          <w:b/>
          <w:sz w:val="28"/>
        </w:rPr>
      </w:pPr>
      <w:r w:rsidRPr="001F7D75">
        <w:rPr>
          <w:b/>
          <w:sz w:val="28"/>
        </w:rPr>
        <w:t>п</w:t>
      </w:r>
      <w:r w:rsidR="00155B69" w:rsidRPr="001F7D75">
        <w:rPr>
          <w:b/>
          <w:sz w:val="28"/>
        </w:rPr>
        <w:t xml:space="preserve">олковник                                               </w:t>
      </w:r>
      <w:r w:rsidR="009B2B1E" w:rsidRPr="001F7D75">
        <w:rPr>
          <w:b/>
          <w:sz w:val="28"/>
        </w:rPr>
        <w:t xml:space="preserve">                       </w:t>
      </w:r>
      <w:r w:rsidR="00236DA2" w:rsidRPr="001F7D75">
        <w:rPr>
          <w:b/>
          <w:sz w:val="28"/>
        </w:rPr>
        <w:t xml:space="preserve">     </w:t>
      </w:r>
      <w:r w:rsidR="00702145" w:rsidRPr="001F7D75">
        <w:rPr>
          <w:b/>
          <w:sz w:val="28"/>
        </w:rPr>
        <w:t xml:space="preserve">      </w:t>
      </w:r>
      <w:r w:rsidR="00236DA2" w:rsidRPr="001F7D75">
        <w:rPr>
          <w:b/>
          <w:sz w:val="28"/>
        </w:rPr>
        <w:t>М</w:t>
      </w:r>
      <w:r w:rsidR="00FA622A" w:rsidRPr="001F7D75">
        <w:rPr>
          <w:b/>
          <w:sz w:val="28"/>
        </w:rPr>
        <w:t xml:space="preserve">. </w:t>
      </w:r>
      <w:r w:rsidR="00236DA2" w:rsidRPr="001F7D75">
        <w:rPr>
          <w:b/>
          <w:sz w:val="28"/>
        </w:rPr>
        <w:t>Скарвінко</w:t>
      </w: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1F7D75" w:rsidRDefault="001F7D75" w:rsidP="009445D7">
      <w:pPr>
        <w:tabs>
          <w:tab w:val="left" w:pos="7660"/>
        </w:tabs>
        <w:rPr>
          <w:b/>
          <w:spacing w:val="-6"/>
          <w:sz w:val="28"/>
        </w:rPr>
      </w:pPr>
    </w:p>
    <w:p w:rsidR="009445D7" w:rsidRPr="00510279" w:rsidRDefault="00155B69" w:rsidP="009445D7">
      <w:pPr>
        <w:tabs>
          <w:tab w:val="left" w:pos="7660"/>
        </w:tabs>
        <w:rPr>
          <w:b/>
          <w:spacing w:val="-6"/>
          <w:sz w:val="28"/>
        </w:rPr>
      </w:pPr>
      <w:r w:rsidRPr="00510279">
        <w:rPr>
          <w:b/>
          <w:spacing w:val="-6"/>
          <w:sz w:val="28"/>
        </w:rPr>
        <w:lastRenderedPageBreak/>
        <w:t>ВНУТРІШНІ ВІЗИ:</w:t>
      </w:r>
    </w:p>
    <w:p w:rsidR="009445D7" w:rsidRDefault="009445D7" w:rsidP="009445D7">
      <w:pPr>
        <w:tabs>
          <w:tab w:val="left" w:pos="1560"/>
        </w:tabs>
        <w:ind w:left="1560" w:hanging="1560"/>
        <w:rPr>
          <w:sz w:val="28"/>
        </w:rPr>
      </w:pPr>
    </w:p>
    <w:p w:rsidR="001F7D75" w:rsidRDefault="003252AF" w:rsidP="009445D7">
      <w:pPr>
        <w:tabs>
          <w:tab w:val="left" w:pos="1560"/>
        </w:tabs>
        <w:ind w:left="1560" w:hanging="1560"/>
        <w:rPr>
          <w:sz w:val="28"/>
        </w:rPr>
      </w:pPr>
      <w:r>
        <w:rPr>
          <w:sz w:val="28"/>
        </w:rPr>
        <w:t>Перший заступник начальника Луцького</w:t>
      </w:r>
      <w:r w:rsidR="001F7D75">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Яблонський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700870" w:rsidRPr="00700870" w:rsidRDefault="001F7D75" w:rsidP="00700870">
      <w:pPr>
        <w:ind w:right="-1"/>
        <w:rPr>
          <w:spacing w:val="4"/>
          <w:sz w:val="28"/>
          <w:szCs w:val="28"/>
        </w:rPr>
      </w:pPr>
      <w:r>
        <w:rPr>
          <w:spacing w:val="4"/>
          <w:sz w:val="28"/>
          <w:szCs w:val="28"/>
        </w:rPr>
        <w:t>В.о. н</w:t>
      </w:r>
      <w:r w:rsidR="00700870" w:rsidRPr="00700870">
        <w:rPr>
          <w:spacing w:val="4"/>
          <w:sz w:val="28"/>
          <w:szCs w:val="28"/>
        </w:rPr>
        <w:t>ачальник</w:t>
      </w:r>
      <w:r>
        <w:rPr>
          <w:spacing w:val="4"/>
          <w:sz w:val="28"/>
          <w:szCs w:val="28"/>
        </w:rPr>
        <w:t>а</w:t>
      </w:r>
      <w:r w:rsidR="00700870" w:rsidRPr="00700870">
        <w:rPr>
          <w:spacing w:val="4"/>
          <w:sz w:val="28"/>
          <w:szCs w:val="28"/>
        </w:rPr>
        <w:t xml:space="preserve"> Рівненської митниці ДФС України</w:t>
      </w:r>
    </w:p>
    <w:p w:rsidR="00700870" w:rsidRPr="00700870" w:rsidRDefault="00700870" w:rsidP="00700870">
      <w:pPr>
        <w:ind w:right="-1"/>
        <w:rPr>
          <w:spacing w:val="4"/>
          <w:sz w:val="28"/>
          <w:szCs w:val="28"/>
        </w:rPr>
      </w:pPr>
      <w:r w:rsidRPr="00700870">
        <w:rPr>
          <w:spacing w:val="4"/>
          <w:sz w:val="28"/>
          <w:szCs w:val="28"/>
        </w:rPr>
        <w:t xml:space="preserve">                                                                                                </w:t>
      </w:r>
      <w:r w:rsidR="001F7D75">
        <w:rPr>
          <w:spacing w:val="4"/>
          <w:sz w:val="28"/>
          <w:szCs w:val="28"/>
        </w:rPr>
        <w:t>І</w:t>
      </w:r>
      <w:r w:rsidRPr="00700870">
        <w:rPr>
          <w:spacing w:val="4"/>
          <w:sz w:val="28"/>
          <w:szCs w:val="28"/>
        </w:rPr>
        <w:t>.</w:t>
      </w:r>
      <w:r>
        <w:rPr>
          <w:spacing w:val="4"/>
          <w:sz w:val="28"/>
          <w:szCs w:val="28"/>
        </w:rPr>
        <w:t xml:space="preserve"> </w:t>
      </w:r>
      <w:r w:rsidR="001F7D75">
        <w:rPr>
          <w:spacing w:val="4"/>
          <w:sz w:val="28"/>
          <w:szCs w:val="28"/>
        </w:rPr>
        <w:t>Іванов</w:t>
      </w:r>
    </w:p>
    <w:p w:rsidR="00700870" w:rsidRPr="00700870" w:rsidRDefault="00700870" w:rsidP="00700870">
      <w:pPr>
        <w:ind w:right="-1"/>
        <w:rPr>
          <w:spacing w:val="4"/>
          <w:sz w:val="28"/>
          <w:szCs w:val="28"/>
        </w:rPr>
      </w:pPr>
      <w:r>
        <w:rPr>
          <w:sz w:val="28"/>
          <w:szCs w:val="28"/>
        </w:rPr>
        <w:t>«___</w:t>
      </w:r>
      <w:r w:rsidRPr="00700870">
        <w:rPr>
          <w:sz w:val="28"/>
          <w:szCs w:val="28"/>
        </w:rPr>
        <w:t>»</w:t>
      </w:r>
      <w:r w:rsidRPr="00700870">
        <w:rPr>
          <w:spacing w:val="4"/>
          <w:sz w:val="28"/>
          <w:szCs w:val="28"/>
        </w:rPr>
        <w:t xml:space="preserve"> </w:t>
      </w:r>
      <w:r>
        <w:rPr>
          <w:spacing w:val="4"/>
          <w:sz w:val="28"/>
          <w:szCs w:val="28"/>
        </w:rPr>
        <w:t>березня</w:t>
      </w:r>
      <w:r w:rsidRPr="00700870">
        <w:rPr>
          <w:spacing w:val="4"/>
          <w:sz w:val="28"/>
          <w:szCs w:val="28"/>
        </w:rPr>
        <w:t xml:space="preserve"> 201</w:t>
      </w:r>
      <w:r>
        <w:rPr>
          <w:spacing w:val="4"/>
          <w:sz w:val="28"/>
          <w:szCs w:val="28"/>
        </w:rPr>
        <w:t>8</w:t>
      </w:r>
      <w:r w:rsidRPr="00700870">
        <w:rPr>
          <w:spacing w:val="4"/>
          <w:sz w:val="28"/>
          <w:szCs w:val="28"/>
        </w:rPr>
        <w:t xml:space="preserve"> року </w:t>
      </w:r>
    </w:p>
    <w:p w:rsidR="003252AF" w:rsidRDefault="003252AF" w:rsidP="003252AF">
      <w:pPr>
        <w:rPr>
          <w:sz w:val="28"/>
          <w:szCs w:val="28"/>
        </w:rPr>
      </w:pPr>
    </w:p>
    <w:p w:rsidR="001F7D75" w:rsidRPr="00E240A6" w:rsidRDefault="001F7D75" w:rsidP="001F7D75">
      <w:pPr>
        <w:ind w:right="-1"/>
        <w:rPr>
          <w:spacing w:val="4"/>
          <w:sz w:val="28"/>
          <w:szCs w:val="28"/>
        </w:rPr>
      </w:pPr>
      <w:r>
        <w:rPr>
          <w:spacing w:val="4"/>
          <w:sz w:val="28"/>
          <w:szCs w:val="28"/>
        </w:rPr>
        <w:t>Директор обласного комунального підприємства</w:t>
      </w:r>
    </w:p>
    <w:p w:rsidR="001F7D75" w:rsidRPr="00E240A6" w:rsidRDefault="001F7D75" w:rsidP="001F7D75">
      <w:pPr>
        <w:tabs>
          <w:tab w:val="left" w:pos="7371"/>
          <w:tab w:val="left" w:pos="7513"/>
        </w:tabs>
        <w:ind w:right="-1"/>
        <w:rPr>
          <w:spacing w:val="4"/>
          <w:sz w:val="28"/>
          <w:szCs w:val="28"/>
        </w:rPr>
      </w:pPr>
      <w:r w:rsidRPr="00E240A6">
        <w:rPr>
          <w:spacing w:val="4"/>
          <w:sz w:val="28"/>
          <w:szCs w:val="28"/>
        </w:rPr>
        <w:t>«Міжнародний аеропорт Рівне»                                           І. Насинюк</w:t>
      </w:r>
    </w:p>
    <w:p w:rsidR="001F7D75" w:rsidRPr="00E240A6" w:rsidRDefault="001F7D75" w:rsidP="001F7D75">
      <w:pPr>
        <w:ind w:right="-1"/>
        <w:rPr>
          <w:spacing w:val="4"/>
          <w:sz w:val="28"/>
          <w:szCs w:val="28"/>
        </w:rPr>
      </w:pPr>
      <w:r w:rsidRPr="00E240A6">
        <w:rPr>
          <w:spacing w:val="4"/>
          <w:sz w:val="28"/>
          <w:szCs w:val="28"/>
        </w:rPr>
        <w:t>«___»</w:t>
      </w:r>
      <w:r>
        <w:rPr>
          <w:spacing w:val="4"/>
          <w:sz w:val="28"/>
          <w:szCs w:val="28"/>
        </w:rPr>
        <w:t xml:space="preserve"> березня</w:t>
      </w:r>
      <w:r w:rsidRPr="00E240A6">
        <w:rPr>
          <w:spacing w:val="4"/>
          <w:sz w:val="28"/>
          <w:szCs w:val="28"/>
        </w:rPr>
        <w:t xml:space="preserve"> 201</w:t>
      </w:r>
      <w:r>
        <w:rPr>
          <w:spacing w:val="4"/>
          <w:sz w:val="28"/>
          <w:szCs w:val="28"/>
        </w:rPr>
        <w:t>8</w:t>
      </w:r>
      <w:r w:rsidRPr="00E240A6">
        <w:rPr>
          <w:spacing w:val="4"/>
          <w:sz w:val="28"/>
          <w:szCs w:val="28"/>
        </w:rPr>
        <w:t xml:space="preserve"> року                                                                     </w:t>
      </w:r>
    </w:p>
    <w:p w:rsidR="001F7D75" w:rsidRDefault="001F7D75"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FA622A" w:rsidRPr="00FA622A" w:rsidRDefault="00FA622A" w:rsidP="00FA622A">
      <w:pPr>
        <w:ind w:left="360" w:hanging="360"/>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7D75" w:rsidRDefault="001F7D75" w:rsidP="009445D7">
      <w:pPr>
        <w:rPr>
          <w:sz w:val="28"/>
        </w:rPr>
      </w:pPr>
    </w:p>
    <w:p w:rsidR="001F7D75" w:rsidRDefault="001F7D75" w:rsidP="009445D7">
      <w:pPr>
        <w:rPr>
          <w:sz w:val="28"/>
        </w:rPr>
      </w:pPr>
    </w:p>
    <w:p w:rsidR="001F7D75" w:rsidRDefault="001F7D75" w:rsidP="009445D7">
      <w:pPr>
        <w:rPr>
          <w:sz w:val="28"/>
        </w:rPr>
      </w:pPr>
    </w:p>
    <w:p w:rsidR="001F7D75" w:rsidRDefault="001F7D75"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r w:rsidR="001F7D75">
        <w:rPr>
          <w:sz w:val="28"/>
          <w:szCs w:val="28"/>
        </w:rPr>
        <w:t>.</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7D75">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7D75">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p>
    <w:p w:rsidR="009445D7" w:rsidRPr="008059A3" w:rsidRDefault="009445D7" w:rsidP="009445D7">
      <w:pPr>
        <w:rPr>
          <w:sz w:val="28"/>
          <w:szCs w:val="28"/>
        </w:rPr>
      </w:pPr>
      <w:r w:rsidRPr="008059A3">
        <w:rPr>
          <w:sz w:val="28"/>
          <w:szCs w:val="28"/>
        </w:rPr>
        <w:t xml:space="preserve">Вик. </w:t>
      </w:r>
      <w:r w:rsidR="001F7D75">
        <w:rPr>
          <w:sz w:val="28"/>
          <w:szCs w:val="28"/>
        </w:rPr>
        <w:t>Андріанов</w:t>
      </w:r>
      <w:r w:rsidR="00FA622A">
        <w:rPr>
          <w:sz w:val="28"/>
          <w:szCs w:val="28"/>
        </w:rPr>
        <w:t xml:space="preserve"> </w:t>
      </w:r>
      <w:r w:rsidR="003252AF">
        <w:rPr>
          <w:sz w:val="28"/>
          <w:szCs w:val="28"/>
        </w:rPr>
        <w:t>О</w:t>
      </w:r>
      <w:r w:rsidR="00FA622A">
        <w:rPr>
          <w:sz w:val="28"/>
          <w:szCs w:val="28"/>
        </w:rPr>
        <w:t>.</w:t>
      </w:r>
    </w:p>
    <w:p w:rsidR="009445D7" w:rsidRPr="003B40DE" w:rsidRDefault="009445D7" w:rsidP="003252AF">
      <w:pPr>
        <w:tabs>
          <w:tab w:val="left" w:pos="7088"/>
        </w:tabs>
        <w:rPr>
          <w:sz w:val="28"/>
        </w:rPr>
      </w:pPr>
      <w:r w:rsidRPr="008059A3">
        <w:rPr>
          <w:sz w:val="28"/>
          <w:szCs w:val="28"/>
        </w:rPr>
        <w:t>тел. 85-</w:t>
      </w:r>
      <w:r w:rsidR="003252AF">
        <w:rPr>
          <w:sz w:val="28"/>
          <w:szCs w:val="28"/>
        </w:rPr>
        <w:t>32</w:t>
      </w:r>
    </w:p>
    <w:p w:rsidR="00A76822" w:rsidRDefault="00A76822">
      <w:pPr>
        <w:tabs>
          <w:tab w:val="left" w:pos="1560"/>
        </w:tabs>
        <w:rPr>
          <w:b/>
          <w:spacing w:val="-6"/>
          <w:sz w:val="28"/>
        </w:rPr>
      </w:pPr>
    </w:p>
    <w:sectPr w:rsidR="00A76822" w:rsidSect="0056522B">
      <w:headerReference w:type="even" r:id="rId9"/>
      <w:headerReference w:type="default" r:id="rId10"/>
      <w:pgSz w:w="11907" w:h="16840" w:code="9"/>
      <w:pgMar w:top="1134" w:right="567" w:bottom="113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CA" w:rsidRDefault="00957DCA">
      <w:r>
        <w:separator/>
      </w:r>
    </w:p>
  </w:endnote>
  <w:endnote w:type="continuationSeparator" w:id="0">
    <w:p w:rsidR="00957DCA" w:rsidRDefault="00957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CA" w:rsidRDefault="00957DCA">
      <w:r>
        <w:separator/>
      </w:r>
    </w:p>
  </w:footnote>
  <w:footnote w:type="continuationSeparator" w:id="0">
    <w:p w:rsidR="00957DCA" w:rsidRDefault="0095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74" w:rsidRDefault="00DE5D79">
    <w:pPr>
      <w:pStyle w:val="a6"/>
      <w:framePr w:wrap="around" w:vAnchor="text" w:hAnchor="margin" w:xAlign="center" w:y="1"/>
      <w:rPr>
        <w:rStyle w:val="a8"/>
      </w:rPr>
    </w:pPr>
    <w:r>
      <w:rPr>
        <w:rStyle w:val="a8"/>
      </w:rPr>
      <w:fldChar w:fldCharType="begin"/>
    </w:r>
    <w:r w:rsidR="00276274">
      <w:rPr>
        <w:rStyle w:val="a8"/>
      </w:rPr>
      <w:instrText xml:space="preserve">PAGE  </w:instrText>
    </w:r>
    <w:r>
      <w:rPr>
        <w:rStyle w:val="a8"/>
      </w:rPr>
      <w:fldChar w:fldCharType="separate"/>
    </w:r>
    <w:r w:rsidR="00276274">
      <w:rPr>
        <w:rStyle w:val="a8"/>
        <w:noProof/>
      </w:rPr>
      <w:t>1</w:t>
    </w:r>
    <w:r>
      <w:rPr>
        <w:rStyle w:val="a8"/>
      </w:rPr>
      <w:fldChar w:fldCharType="end"/>
    </w:r>
  </w:p>
  <w:p w:rsidR="00276274" w:rsidRDefault="002762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844"/>
      <w:docPartObj>
        <w:docPartGallery w:val="Page Numbers (Top of Page)"/>
        <w:docPartUnique/>
      </w:docPartObj>
    </w:sdtPr>
    <w:sdtContent>
      <w:p w:rsidR="00641B81" w:rsidRDefault="00DE5D79">
        <w:pPr>
          <w:pStyle w:val="a6"/>
          <w:jc w:val="center"/>
        </w:pPr>
        <w:fldSimple w:instr=" PAGE   \* MERGEFORMAT ">
          <w:r w:rsidR="00CD3AE8">
            <w:rPr>
              <w:noProof/>
            </w:rPr>
            <w:t>14</w:t>
          </w:r>
        </w:fldSimple>
      </w:p>
    </w:sdtContent>
  </w:sdt>
  <w:p w:rsidR="00641B81" w:rsidRDefault="00641B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
    <w:nsid w:val="0B847C86"/>
    <w:multiLevelType w:val="hybridMultilevel"/>
    <w:tmpl w:val="F27E536C"/>
    <w:lvl w:ilvl="0" w:tplc="3A8220F0">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9D139E"/>
    <w:multiLevelType w:val="hybridMultilevel"/>
    <w:tmpl w:val="F27E536C"/>
    <w:lvl w:ilvl="0" w:tplc="3A8220F0">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5">
    <w:nsid w:val="245F014A"/>
    <w:multiLevelType w:val="hybridMultilevel"/>
    <w:tmpl w:val="23FCCC96"/>
    <w:lvl w:ilvl="0" w:tplc="E3B8AB82">
      <w:start w:val="1"/>
      <w:numFmt w:val="decimal"/>
      <w:lvlText w:val="3.%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24D3782C"/>
    <w:multiLevelType w:val="multilevel"/>
    <w:tmpl w:val="4914E06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7813148"/>
    <w:multiLevelType w:val="hybridMultilevel"/>
    <w:tmpl w:val="F27E536C"/>
    <w:lvl w:ilvl="0" w:tplc="3A8220F0">
      <w:start w:val="1"/>
      <w:numFmt w:val="decimal"/>
      <w:lvlText w:val="2.%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2E194247"/>
    <w:multiLevelType w:val="hybridMultilevel"/>
    <w:tmpl w:val="37ECA1CE"/>
    <w:lvl w:ilvl="0" w:tplc="6CFA3BC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265C86"/>
    <w:multiLevelType w:val="multilevel"/>
    <w:tmpl w:val="9C5E27F4"/>
    <w:lvl w:ilvl="0">
      <w:start w:val="1"/>
      <w:numFmt w:val="decimal"/>
      <w:lvlText w:val="%1."/>
      <w:lvlJc w:val="left"/>
      <w:pPr>
        <w:ind w:left="450" w:hanging="450"/>
      </w:pPr>
      <w:rPr>
        <w:rFonts w:hint="default"/>
      </w:rPr>
    </w:lvl>
    <w:lvl w:ilvl="1">
      <w:start w:val="4"/>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7002" w:hanging="180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9096" w:hanging="2160"/>
      </w:pPr>
      <w:rPr>
        <w:rFonts w:hint="default"/>
      </w:rPr>
    </w:lvl>
  </w:abstractNum>
  <w:abstractNum w:abstractNumId="11">
    <w:nsid w:val="48D0062B"/>
    <w:multiLevelType w:val="hybridMultilevel"/>
    <w:tmpl w:val="A7725196"/>
    <w:lvl w:ilvl="0" w:tplc="4BEAA7D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D91329"/>
    <w:multiLevelType w:val="hybridMultilevel"/>
    <w:tmpl w:val="633436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B37ED"/>
    <w:multiLevelType w:val="hybridMultilevel"/>
    <w:tmpl w:val="09A0C152"/>
    <w:lvl w:ilvl="0" w:tplc="FC422E1A">
      <w:start w:val="16"/>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2D717F"/>
    <w:multiLevelType w:val="multilevel"/>
    <w:tmpl w:val="2F4E496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35"/>
        </w:tabs>
        <w:ind w:left="1035" w:hanging="495"/>
      </w:pPr>
      <w:rPr>
        <w:rFonts w:hint="default"/>
        <w:color w:val="000000"/>
      </w:rPr>
    </w:lvl>
    <w:lvl w:ilvl="2">
      <w:start w:val="1"/>
      <w:numFmt w:val="decimal"/>
      <w:isLgl/>
      <w:lvlText w:val="%1.%2.%3"/>
      <w:lvlJc w:val="left"/>
      <w:pPr>
        <w:tabs>
          <w:tab w:val="num" w:pos="1260"/>
        </w:tabs>
        <w:ind w:left="1260" w:hanging="720"/>
      </w:pPr>
      <w:rPr>
        <w:rFonts w:hint="default"/>
        <w:color w:val="000000"/>
      </w:rPr>
    </w:lvl>
    <w:lvl w:ilvl="3">
      <w:start w:val="1"/>
      <w:numFmt w:val="decimal"/>
      <w:isLgl/>
      <w:lvlText w:val="%1.%2.%3.%4"/>
      <w:lvlJc w:val="left"/>
      <w:pPr>
        <w:tabs>
          <w:tab w:val="num" w:pos="1620"/>
        </w:tabs>
        <w:ind w:left="1620" w:hanging="1080"/>
      </w:pPr>
      <w:rPr>
        <w:rFonts w:hint="default"/>
        <w:color w:val="000000"/>
      </w:rPr>
    </w:lvl>
    <w:lvl w:ilvl="4">
      <w:start w:val="1"/>
      <w:numFmt w:val="decimal"/>
      <w:isLgl/>
      <w:lvlText w:val="%1.%2.%3.%4.%5"/>
      <w:lvlJc w:val="left"/>
      <w:pPr>
        <w:tabs>
          <w:tab w:val="num" w:pos="1620"/>
        </w:tabs>
        <w:ind w:left="1620" w:hanging="1080"/>
      </w:pPr>
      <w:rPr>
        <w:rFonts w:hint="default"/>
        <w:color w:val="000000"/>
      </w:rPr>
    </w:lvl>
    <w:lvl w:ilvl="5">
      <w:start w:val="1"/>
      <w:numFmt w:val="decimal"/>
      <w:isLgl/>
      <w:lvlText w:val="%1.%2.%3.%4.%5.%6"/>
      <w:lvlJc w:val="left"/>
      <w:pPr>
        <w:tabs>
          <w:tab w:val="num" w:pos="1980"/>
        </w:tabs>
        <w:ind w:left="1980" w:hanging="1440"/>
      </w:pPr>
      <w:rPr>
        <w:rFonts w:hint="default"/>
        <w:color w:val="000000"/>
      </w:rPr>
    </w:lvl>
    <w:lvl w:ilvl="6">
      <w:start w:val="1"/>
      <w:numFmt w:val="decimal"/>
      <w:isLgl/>
      <w:lvlText w:val="%1.%2.%3.%4.%5.%6.%7"/>
      <w:lvlJc w:val="left"/>
      <w:pPr>
        <w:tabs>
          <w:tab w:val="num" w:pos="1980"/>
        </w:tabs>
        <w:ind w:left="1980" w:hanging="1440"/>
      </w:pPr>
      <w:rPr>
        <w:rFonts w:hint="default"/>
        <w:color w:val="000000"/>
      </w:rPr>
    </w:lvl>
    <w:lvl w:ilvl="7">
      <w:start w:val="1"/>
      <w:numFmt w:val="decimal"/>
      <w:isLgl/>
      <w:lvlText w:val="%1.%2.%3.%4.%5.%6.%7.%8"/>
      <w:lvlJc w:val="left"/>
      <w:pPr>
        <w:tabs>
          <w:tab w:val="num" w:pos="2340"/>
        </w:tabs>
        <w:ind w:left="2340" w:hanging="1800"/>
      </w:pPr>
      <w:rPr>
        <w:rFonts w:hint="default"/>
        <w:color w:val="000000"/>
      </w:rPr>
    </w:lvl>
    <w:lvl w:ilvl="8">
      <w:start w:val="1"/>
      <w:numFmt w:val="decimal"/>
      <w:isLgl/>
      <w:lvlText w:val="%1.%2.%3.%4.%5.%6.%7.%8.%9"/>
      <w:lvlJc w:val="left"/>
      <w:pPr>
        <w:tabs>
          <w:tab w:val="num" w:pos="2700"/>
        </w:tabs>
        <w:ind w:left="2700" w:hanging="2160"/>
      </w:pPr>
      <w:rPr>
        <w:rFonts w:hint="default"/>
        <w:color w:val="000000"/>
      </w:rPr>
    </w:lvl>
  </w:abstractNum>
  <w:abstractNum w:abstractNumId="15">
    <w:nsid w:val="55D50691"/>
    <w:multiLevelType w:val="multilevel"/>
    <w:tmpl w:val="7DC699A4"/>
    <w:lvl w:ilvl="0">
      <w:start w:val="1"/>
      <w:numFmt w:val="decimal"/>
      <w:lvlText w:val="%1."/>
      <w:lvlJc w:val="left"/>
      <w:pPr>
        <w:ind w:left="1069" w:hanging="360"/>
      </w:pPr>
      <w:rPr>
        <w:rFonts w:hint="default"/>
      </w:rPr>
    </w:lvl>
    <w:lvl w:ilvl="1">
      <w:start w:val="5"/>
      <w:numFmt w:val="decimal"/>
      <w:isLgl/>
      <w:lvlText w:val="%1.%2."/>
      <w:lvlJc w:val="left"/>
      <w:pPr>
        <w:ind w:left="1587" w:hanging="720"/>
      </w:pPr>
      <w:rPr>
        <w:rFonts w:hint="default"/>
      </w:rPr>
    </w:lvl>
    <w:lvl w:ilvl="2">
      <w:start w:val="1"/>
      <w:numFmt w:val="decimal"/>
      <w:isLgl/>
      <w:lvlText w:val="%1.%2.%3."/>
      <w:lvlJc w:val="left"/>
      <w:pPr>
        <w:ind w:left="1745" w:hanging="720"/>
      </w:pPr>
      <w:rPr>
        <w:rFonts w:hint="default"/>
      </w:rPr>
    </w:lvl>
    <w:lvl w:ilvl="3">
      <w:start w:val="1"/>
      <w:numFmt w:val="decimal"/>
      <w:isLgl/>
      <w:lvlText w:val="%1.%2.%3.%4."/>
      <w:lvlJc w:val="left"/>
      <w:pPr>
        <w:ind w:left="2263" w:hanging="1080"/>
      </w:pPr>
      <w:rPr>
        <w:rFonts w:hint="default"/>
      </w:rPr>
    </w:lvl>
    <w:lvl w:ilvl="4">
      <w:start w:val="1"/>
      <w:numFmt w:val="decimal"/>
      <w:isLgl/>
      <w:lvlText w:val="%1.%2.%3.%4.%5."/>
      <w:lvlJc w:val="left"/>
      <w:pPr>
        <w:ind w:left="2421" w:hanging="1080"/>
      </w:pPr>
      <w:rPr>
        <w:rFonts w:hint="default"/>
      </w:rPr>
    </w:lvl>
    <w:lvl w:ilvl="5">
      <w:start w:val="1"/>
      <w:numFmt w:val="decimal"/>
      <w:isLgl/>
      <w:lvlText w:val="%1.%2.%3.%4.%5.%6."/>
      <w:lvlJc w:val="left"/>
      <w:pPr>
        <w:ind w:left="2939" w:hanging="1440"/>
      </w:pPr>
      <w:rPr>
        <w:rFonts w:hint="default"/>
      </w:rPr>
    </w:lvl>
    <w:lvl w:ilvl="6">
      <w:start w:val="1"/>
      <w:numFmt w:val="decimal"/>
      <w:isLgl/>
      <w:lvlText w:val="%1.%2.%3.%4.%5.%6.%7."/>
      <w:lvlJc w:val="left"/>
      <w:pPr>
        <w:ind w:left="3457"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4133" w:hanging="2160"/>
      </w:pPr>
      <w:rPr>
        <w:rFonts w:hint="default"/>
      </w:rPr>
    </w:lvl>
  </w:abstractNum>
  <w:abstractNum w:abstractNumId="16">
    <w:nsid w:val="5AF94950"/>
    <w:multiLevelType w:val="hybridMultilevel"/>
    <w:tmpl w:val="D5F0072C"/>
    <w:lvl w:ilvl="0" w:tplc="F40E69CA">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1656F9"/>
    <w:multiLevelType w:val="hybridMultilevel"/>
    <w:tmpl w:val="8682BC9C"/>
    <w:lvl w:ilvl="0" w:tplc="9200B3D6">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96D24"/>
    <w:multiLevelType w:val="multilevel"/>
    <w:tmpl w:val="8D3CA85E"/>
    <w:lvl w:ilvl="0">
      <w:start w:val="17"/>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7A7E02AE"/>
    <w:multiLevelType w:val="hybridMultilevel"/>
    <w:tmpl w:val="F27E536C"/>
    <w:lvl w:ilvl="0" w:tplc="3A8220F0">
      <w:start w:val="1"/>
      <w:numFmt w:val="decimal"/>
      <w:lvlText w:val="2.%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0">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20"/>
  </w:num>
  <w:num w:numId="2">
    <w:abstractNumId w:val="0"/>
  </w:num>
  <w:num w:numId="3">
    <w:abstractNumId w:val="1"/>
  </w:num>
  <w:num w:numId="4">
    <w:abstractNumId w:val="4"/>
  </w:num>
  <w:num w:numId="5">
    <w:abstractNumId w:val="9"/>
  </w:num>
  <w:num w:numId="6">
    <w:abstractNumId w:val="14"/>
  </w:num>
  <w:num w:numId="7">
    <w:abstractNumId w:val="6"/>
  </w:num>
  <w:num w:numId="8">
    <w:abstractNumId w:val="10"/>
  </w:num>
  <w:num w:numId="9">
    <w:abstractNumId w:val="2"/>
  </w:num>
  <w:num w:numId="10">
    <w:abstractNumId w:val="3"/>
  </w:num>
  <w:num w:numId="11">
    <w:abstractNumId w:val="19"/>
  </w:num>
  <w:num w:numId="12">
    <w:abstractNumId w:val="5"/>
  </w:num>
  <w:num w:numId="13">
    <w:abstractNumId w:val="7"/>
  </w:num>
  <w:num w:numId="14">
    <w:abstractNumId w:val="12"/>
  </w:num>
  <w:num w:numId="15">
    <w:abstractNumId w:val="15"/>
  </w:num>
  <w:num w:numId="16">
    <w:abstractNumId w:val="11"/>
  </w:num>
  <w:num w:numId="17">
    <w:abstractNumId w:val="17"/>
  </w:num>
  <w:num w:numId="18">
    <w:abstractNumId w:val="18"/>
  </w:num>
  <w:num w:numId="19">
    <w:abstractNumId w:val="8"/>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100827"/>
    <w:rsid w:val="00014070"/>
    <w:rsid w:val="0001512B"/>
    <w:rsid w:val="00017F96"/>
    <w:rsid w:val="00030FF9"/>
    <w:rsid w:val="00034A00"/>
    <w:rsid w:val="000377D2"/>
    <w:rsid w:val="00040447"/>
    <w:rsid w:val="00056F0D"/>
    <w:rsid w:val="00056FDC"/>
    <w:rsid w:val="00057989"/>
    <w:rsid w:val="00076C36"/>
    <w:rsid w:val="00087ACE"/>
    <w:rsid w:val="0009565B"/>
    <w:rsid w:val="000C323D"/>
    <w:rsid w:val="000D03E5"/>
    <w:rsid w:val="000D088C"/>
    <w:rsid w:val="000D1A26"/>
    <w:rsid w:val="000D28E9"/>
    <w:rsid w:val="000D4955"/>
    <w:rsid w:val="000D5E61"/>
    <w:rsid w:val="000E6321"/>
    <w:rsid w:val="000E6DFE"/>
    <w:rsid w:val="00100827"/>
    <w:rsid w:val="00106ACF"/>
    <w:rsid w:val="00114A7A"/>
    <w:rsid w:val="00120CF2"/>
    <w:rsid w:val="00131C52"/>
    <w:rsid w:val="001479CF"/>
    <w:rsid w:val="0015327A"/>
    <w:rsid w:val="00153F48"/>
    <w:rsid w:val="00155B69"/>
    <w:rsid w:val="001601FC"/>
    <w:rsid w:val="00172BFF"/>
    <w:rsid w:val="00173FA2"/>
    <w:rsid w:val="00184956"/>
    <w:rsid w:val="00186DAF"/>
    <w:rsid w:val="001A5057"/>
    <w:rsid w:val="001B1EE2"/>
    <w:rsid w:val="001F03AC"/>
    <w:rsid w:val="001F212F"/>
    <w:rsid w:val="001F6B16"/>
    <w:rsid w:val="001F74E1"/>
    <w:rsid w:val="001F7D75"/>
    <w:rsid w:val="00210114"/>
    <w:rsid w:val="002135BE"/>
    <w:rsid w:val="00225963"/>
    <w:rsid w:val="00226E62"/>
    <w:rsid w:val="00236DA2"/>
    <w:rsid w:val="0024051B"/>
    <w:rsid w:val="00261A53"/>
    <w:rsid w:val="002624BE"/>
    <w:rsid w:val="00263B32"/>
    <w:rsid w:val="00266139"/>
    <w:rsid w:val="0026630B"/>
    <w:rsid w:val="00267B2B"/>
    <w:rsid w:val="00274EAB"/>
    <w:rsid w:val="00276274"/>
    <w:rsid w:val="00277B5A"/>
    <w:rsid w:val="002B5A5F"/>
    <w:rsid w:val="002D1A8D"/>
    <w:rsid w:val="002F15C7"/>
    <w:rsid w:val="002F1D68"/>
    <w:rsid w:val="002F54CF"/>
    <w:rsid w:val="002F70BA"/>
    <w:rsid w:val="003233C6"/>
    <w:rsid w:val="003236A4"/>
    <w:rsid w:val="003252AF"/>
    <w:rsid w:val="00327269"/>
    <w:rsid w:val="00330B60"/>
    <w:rsid w:val="0035234D"/>
    <w:rsid w:val="00357974"/>
    <w:rsid w:val="00367E8E"/>
    <w:rsid w:val="00371F4A"/>
    <w:rsid w:val="003731E4"/>
    <w:rsid w:val="00374217"/>
    <w:rsid w:val="00377B6E"/>
    <w:rsid w:val="00386E03"/>
    <w:rsid w:val="00396EE6"/>
    <w:rsid w:val="003A1107"/>
    <w:rsid w:val="003B03C7"/>
    <w:rsid w:val="003B1329"/>
    <w:rsid w:val="003E2567"/>
    <w:rsid w:val="003F1E00"/>
    <w:rsid w:val="003F3856"/>
    <w:rsid w:val="0040265E"/>
    <w:rsid w:val="004054ED"/>
    <w:rsid w:val="00411207"/>
    <w:rsid w:val="00411BC7"/>
    <w:rsid w:val="00423792"/>
    <w:rsid w:val="004315E6"/>
    <w:rsid w:val="0044520A"/>
    <w:rsid w:val="00487606"/>
    <w:rsid w:val="004B184C"/>
    <w:rsid w:val="004B59F4"/>
    <w:rsid w:val="004C010A"/>
    <w:rsid w:val="004C08D1"/>
    <w:rsid w:val="004C528B"/>
    <w:rsid w:val="004E3120"/>
    <w:rsid w:val="004E71BF"/>
    <w:rsid w:val="00502D0D"/>
    <w:rsid w:val="00510279"/>
    <w:rsid w:val="00513178"/>
    <w:rsid w:val="0052183D"/>
    <w:rsid w:val="005325EB"/>
    <w:rsid w:val="00546A0A"/>
    <w:rsid w:val="00565154"/>
    <w:rsid w:val="0056522B"/>
    <w:rsid w:val="00581CE2"/>
    <w:rsid w:val="00591217"/>
    <w:rsid w:val="00597120"/>
    <w:rsid w:val="005A26E9"/>
    <w:rsid w:val="005A75AD"/>
    <w:rsid w:val="005B0D62"/>
    <w:rsid w:val="005B1429"/>
    <w:rsid w:val="005B15F4"/>
    <w:rsid w:val="005B7C17"/>
    <w:rsid w:val="005C19C6"/>
    <w:rsid w:val="005C6F99"/>
    <w:rsid w:val="005C7630"/>
    <w:rsid w:val="005E60BC"/>
    <w:rsid w:val="005F15C3"/>
    <w:rsid w:val="005F4FB6"/>
    <w:rsid w:val="005F7DBD"/>
    <w:rsid w:val="005F7ED1"/>
    <w:rsid w:val="00601B00"/>
    <w:rsid w:val="00611F75"/>
    <w:rsid w:val="006168E0"/>
    <w:rsid w:val="00627641"/>
    <w:rsid w:val="006360C0"/>
    <w:rsid w:val="00636381"/>
    <w:rsid w:val="00641B81"/>
    <w:rsid w:val="00644179"/>
    <w:rsid w:val="00645F57"/>
    <w:rsid w:val="00653DE4"/>
    <w:rsid w:val="006544DA"/>
    <w:rsid w:val="006631E3"/>
    <w:rsid w:val="00667EB6"/>
    <w:rsid w:val="00671F35"/>
    <w:rsid w:val="00677CA6"/>
    <w:rsid w:val="00682AE2"/>
    <w:rsid w:val="0069260B"/>
    <w:rsid w:val="006A43D5"/>
    <w:rsid w:val="006D70F5"/>
    <w:rsid w:val="006F1CAA"/>
    <w:rsid w:val="006F57FD"/>
    <w:rsid w:val="00700870"/>
    <w:rsid w:val="00702145"/>
    <w:rsid w:val="0070339C"/>
    <w:rsid w:val="00704198"/>
    <w:rsid w:val="00705744"/>
    <w:rsid w:val="0071489E"/>
    <w:rsid w:val="00725AB2"/>
    <w:rsid w:val="00726B94"/>
    <w:rsid w:val="007322B6"/>
    <w:rsid w:val="007561AA"/>
    <w:rsid w:val="00756ABC"/>
    <w:rsid w:val="0077187C"/>
    <w:rsid w:val="00774B4A"/>
    <w:rsid w:val="007818D9"/>
    <w:rsid w:val="007858D5"/>
    <w:rsid w:val="007943E7"/>
    <w:rsid w:val="007A0707"/>
    <w:rsid w:val="007A2F4F"/>
    <w:rsid w:val="007A5073"/>
    <w:rsid w:val="00801D6C"/>
    <w:rsid w:val="0080667D"/>
    <w:rsid w:val="00807AD8"/>
    <w:rsid w:val="008321C2"/>
    <w:rsid w:val="0083678C"/>
    <w:rsid w:val="008501EA"/>
    <w:rsid w:val="00862D4F"/>
    <w:rsid w:val="00864E27"/>
    <w:rsid w:val="0089663E"/>
    <w:rsid w:val="008C7D43"/>
    <w:rsid w:val="008F5FB3"/>
    <w:rsid w:val="00902656"/>
    <w:rsid w:val="00932A4E"/>
    <w:rsid w:val="00933CC6"/>
    <w:rsid w:val="009370DE"/>
    <w:rsid w:val="009445D7"/>
    <w:rsid w:val="00957DCA"/>
    <w:rsid w:val="0097141E"/>
    <w:rsid w:val="0097485E"/>
    <w:rsid w:val="00980FC9"/>
    <w:rsid w:val="009813C1"/>
    <w:rsid w:val="00985A69"/>
    <w:rsid w:val="00995DEC"/>
    <w:rsid w:val="009B2B1E"/>
    <w:rsid w:val="009D0170"/>
    <w:rsid w:val="009D1AAD"/>
    <w:rsid w:val="00A10512"/>
    <w:rsid w:val="00A10C38"/>
    <w:rsid w:val="00A2075F"/>
    <w:rsid w:val="00A241D9"/>
    <w:rsid w:val="00A54AA9"/>
    <w:rsid w:val="00A57816"/>
    <w:rsid w:val="00A6033E"/>
    <w:rsid w:val="00A6731A"/>
    <w:rsid w:val="00A76822"/>
    <w:rsid w:val="00A76BB7"/>
    <w:rsid w:val="00A76C77"/>
    <w:rsid w:val="00A9163A"/>
    <w:rsid w:val="00AA4E9D"/>
    <w:rsid w:val="00AB54EE"/>
    <w:rsid w:val="00AC2754"/>
    <w:rsid w:val="00AE2E37"/>
    <w:rsid w:val="00AE3980"/>
    <w:rsid w:val="00AF2F2C"/>
    <w:rsid w:val="00AF68AC"/>
    <w:rsid w:val="00B0741C"/>
    <w:rsid w:val="00B17573"/>
    <w:rsid w:val="00B238EA"/>
    <w:rsid w:val="00B2455A"/>
    <w:rsid w:val="00B278D2"/>
    <w:rsid w:val="00B314BF"/>
    <w:rsid w:val="00B3226A"/>
    <w:rsid w:val="00B41EC2"/>
    <w:rsid w:val="00B42E13"/>
    <w:rsid w:val="00B509D5"/>
    <w:rsid w:val="00B6020E"/>
    <w:rsid w:val="00B619DF"/>
    <w:rsid w:val="00B7671D"/>
    <w:rsid w:val="00B84D0F"/>
    <w:rsid w:val="00B84F0E"/>
    <w:rsid w:val="00B8613F"/>
    <w:rsid w:val="00B91014"/>
    <w:rsid w:val="00BB53C2"/>
    <w:rsid w:val="00BC6ED4"/>
    <w:rsid w:val="00BE4086"/>
    <w:rsid w:val="00BE5536"/>
    <w:rsid w:val="00BE6CAE"/>
    <w:rsid w:val="00C047C6"/>
    <w:rsid w:val="00C1294C"/>
    <w:rsid w:val="00C21750"/>
    <w:rsid w:val="00C24C7E"/>
    <w:rsid w:val="00C32468"/>
    <w:rsid w:val="00C45D48"/>
    <w:rsid w:val="00C566A0"/>
    <w:rsid w:val="00C60B23"/>
    <w:rsid w:val="00C64C7B"/>
    <w:rsid w:val="00C72244"/>
    <w:rsid w:val="00C77A5B"/>
    <w:rsid w:val="00C80CCD"/>
    <w:rsid w:val="00C81802"/>
    <w:rsid w:val="00C96AF8"/>
    <w:rsid w:val="00CA109E"/>
    <w:rsid w:val="00CA5E0E"/>
    <w:rsid w:val="00CB3C46"/>
    <w:rsid w:val="00CC594A"/>
    <w:rsid w:val="00CD3AE8"/>
    <w:rsid w:val="00CF1332"/>
    <w:rsid w:val="00CF7816"/>
    <w:rsid w:val="00D12D79"/>
    <w:rsid w:val="00D26661"/>
    <w:rsid w:val="00D344D1"/>
    <w:rsid w:val="00D520F8"/>
    <w:rsid w:val="00D632F1"/>
    <w:rsid w:val="00D72AA9"/>
    <w:rsid w:val="00DD69A2"/>
    <w:rsid w:val="00DE5D79"/>
    <w:rsid w:val="00DE66B9"/>
    <w:rsid w:val="00DF03B5"/>
    <w:rsid w:val="00DF2E16"/>
    <w:rsid w:val="00E00083"/>
    <w:rsid w:val="00E273BD"/>
    <w:rsid w:val="00E33B89"/>
    <w:rsid w:val="00E669FC"/>
    <w:rsid w:val="00E83A24"/>
    <w:rsid w:val="00E920DC"/>
    <w:rsid w:val="00E9549C"/>
    <w:rsid w:val="00EB379F"/>
    <w:rsid w:val="00EB3C49"/>
    <w:rsid w:val="00EB5E87"/>
    <w:rsid w:val="00EB7409"/>
    <w:rsid w:val="00EE1040"/>
    <w:rsid w:val="00EF2398"/>
    <w:rsid w:val="00EF3878"/>
    <w:rsid w:val="00EF47A8"/>
    <w:rsid w:val="00F00B78"/>
    <w:rsid w:val="00F07EF3"/>
    <w:rsid w:val="00F14CDD"/>
    <w:rsid w:val="00F21C67"/>
    <w:rsid w:val="00F23D84"/>
    <w:rsid w:val="00F6732D"/>
    <w:rsid w:val="00F8632A"/>
    <w:rsid w:val="00F864E6"/>
    <w:rsid w:val="00FA22A5"/>
    <w:rsid w:val="00FA4B6B"/>
    <w:rsid w:val="00FA622A"/>
    <w:rsid w:val="00FB036E"/>
    <w:rsid w:val="00FB49A7"/>
    <w:rsid w:val="00FC2BAD"/>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641B81"/>
    <w:rPr>
      <w:sz w:val="24"/>
      <w:lang w:val="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D462-BDEB-4446-8C3F-BE002ACA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Прим</vt:lpstr>
    </vt:vector>
  </TitlesOfParts>
  <Company>9971</Company>
  <LinksUpToDate>false</LinksUpToDate>
  <CharactersWithSpaces>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30</cp:revision>
  <cp:lastPrinted>2018-03-21T08:48:00Z</cp:lastPrinted>
  <dcterms:created xsi:type="dcterms:W3CDTF">2018-03-14T12:37:00Z</dcterms:created>
  <dcterms:modified xsi:type="dcterms:W3CDTF">2018-03-21T09:13:00Z</dcterms:modified>
</cp:coreProperties>
</file>