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0E" w:rsidRDefault="00B84F0E">
      <w:pPr>
        <w:pStyle w:val="a3"/>
        <w:ind w:left="0" w:firstLine="425"/>
        <w:jc w:val="right"/>
        <w:rPr>
          <w:b/>
          <w:bCs/>
          <w:sz w:val="28"/>
          <w:szCs w:val="28"/>
        </w:rPr>
      </w:pPr>
      <w:r w:rsidRPr="00155B69">
        <w:rPr>
          <w:b/>
          <w:bCs/>
          <w:sz w:val="28"/>
          <w:szCs w:val="28"/>
        </w:rPr>
        <w:t>Прим.</w:t>
      </w:r>
      <w:r w:rsidR="00F8632A" w:rsidRPr="00155B69">
        <w:rPr>
          <w:b/>
          <w:bCs/>
          <w:sz w:val="28"/>
          <w:szCs w:val="28"/>
        </w:rPr>
        <w:t>№</w:t>
      </w:r>
      <w:r w:rsidRPr="00155B69">
        <w:rPr>
          <w:b/>
          <w:bCs/>
          <w:sz w:val="28"/>
          <w:szCs w:val="28"/>
        </w:rPr>
        <w:t xml:space="preserve"> ___</w:t>
      </w:r>
    </w:p>
    <w:p w:rsidR="00155B69" w:rsidRPr="00155B69" w:rsidRDefault="00155B69">
      <w:pPr>
        <w:pStyle w:val="a3"/>
        <w:ind w:left="0" w:firstLine="425"/>
        <w:jc w:val="right"/>
        <w:rPr>
          <w:b/>
          <w:bCs/>
          <w:sz w:val="28"/>
          <w:szCs w:val="28"/>
        </w:rPr>
      </w:pPr>
      <w:r>
        <w:rPr>
          <w:b/>
          <w:bCs/>
          <w:noProof/>
          <w:sz w:val="28"/>
          <w:szCs w:val="28"/>
          <w:lang w:val="ru-RU"/>
        </w:rPr>
        <w:drawing>
          <wp:anchor distT="0" distB="0" distL="114300" distR="114300" simplePos="0" relativeHeight="251657728" behindDoc="0" locked="0" layoutInCell="1" allowOverlap="1">
            <wp:simplePos x="0" y="0"/>
            <wp:positionH relativeFrom="column">
              <wp:posOffset>2853690</wp:posOffset>
            </wp:positionH>
            <wp:positionV relativeFrom="paragraph">
              <wp:posOffset>113665</wp:posOffset>
            </wp:positionV>
            <wp:extent cx="485775" cy="6381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pic:spPr>
                </pic:pic>
              </a:graphicData>
            </a:graphic>
          </wp:anchor>
        </w:drawing>
      </w:r>
    </w:p>
    <w:p w:rsidR="00B84F0E" w:rsidRDefault="00B84F0E">
      <w:pPr>
        <w:pStyle w:val="5"/>
      </w:pPr>
    </w:p>
    <w:p w:rsidR="00B84F0E" w:rsidRDefault="00B84F0E">
      <w:pPr>
        <w:pStyle w:val="5"/>
        <w:rPr>
          <w:i w:val="0"/>
          <w:sz w:val="44"/>
          <w:szCs w:val="44"/>
        </w:rPr>
      </w:pPr>
      <w:r>
        <w:t xml:space="preserve">                                                       </w:t>
      </w:r>
      <w:r>
        <w:rPr>
          <w:i w:val="0"/>
          <w:sz w:val="44"/>
          <w:szCs w:val="44"/>
        </w:rPr>
        <w:t>ДЕРЖАВНА</w:t>
      </w:r>
    </w:p>
    <w:p w:rsidR="00B84F0E" w:rsidRDefault="00B84F0E">
      <w:pPr>
        <w:ind w:left="-1122"/>
        <w:jc w:val="center"/>
        <w:rPr>
          <w:b/>
          <w:sz w:val="44"/>
        </w:rPr>
      </w:pPr>
      <w:r>
        <w:rPr>
          <w:b/>
          <w:sz w:val="44"/>
        </w:rPr>
        <w:t xml:space="preserve">          ПРИКОРДОННА СЛУЖБА УКРАЇНИ</w:t>
      </w:r>
    </w:p>
    <w:p w:rsidR="00B84F0E" w:rsidRDefault="00B84F0E">
      <w:pPr>
        <w:jc w:val="center"/>
        <w:rPr>
          <w:b/>
          <w:sz w:val="40"/>
        </w:rPr>
      </w:pPr>
      <w:r>
        <w:rPr>
          <w:b/>
          <w:sz w:val="40"/>
        </w:rPr>
        <w:t>ПІВНІЧНЕ РЕГІОНАЛЬНЕ УПРАВЛІННЯ</w:t>
      </w:r>
    </w:p>
    <w:p w:rsidR="00B84F0E" w:rsidRDefault="00B84F0E">
      <w:pPr>
        <w:rPr>
          <w:b/>
          <w:sz w:val="36"/>
        </w:rPr>
      </w:pPr>
      <w:r>
        <w:rPr>
          <w:b/>
          <w:sz w:val="36"/>
        </w:rPr>
        <w:t xml:space="preserve">                  ЛУЦЬКИЙ ПРИКОРДОННИЙ ЗАГІН</w:t>
      </w:r>
    </w:p>
    <w:p w:rsidR="00B84F0E" w:rsidRDefault="00B84F0E">
      <w:pPr>
        <w:rPr>
          <w:b/>
          <w:sz w:val="36"/>
        </w:rPr>
      </w:pPr>
    </w:p>
    <w:p w:rsidR="00B84F0E" w:rsidRPr="00A76822" w:rsidRDefault="00B84F0E">
      <w:pPr>
        <w:rPr>
          <w:b/>
          <w:sz w:val="40"/>
          <w:szCs w:val="40"/>
        </w:rPr>
      </w:pPr>
      <w:r>
        <w:rPr>
          <w:b/>
          <w:sz w:val="44"/>
        </w:rPr>
        <w:t xml:space="preserve">                                     </w:t>
      </w:r>
      <w:r w:rsidRPr="00A76822">
        <w:rPr>
          <w:b/>
          <w:sz w:val="40"/>
          <w:szCs w:val="40"/>
        </w:rPr>
        <w:t>НАКАЗ</w:t>
      </w:r>
    </w:p>
    <w:p w:rsidR="00B84F0E" w:rsidRDefault="00B84F0E" w:rsidP="00B42E13">
      <w:pPr>
        <w:rPr>
          <w:sz w:val="16"/>
          <w:szCs w:val="16"/>
        </w:rPr>
      </w:pPr>
      <w:r>
        <w:rPr>
          <w:b/>
          <w:sz w:val="28"/>
        </w:rPr>
        <w:t xml:space="preserve">                                                            </w:t>
      </w:r>
      <w:r>
        <w:t xml:space="preserve"> </w:t>
      </w:r>
    </w:p>
    <w:p w:rsidR="00B84F0E" w:rsidRPr="00B0741C" w:rsidRDefault="009445D7">
      <w:pPr>
        <w:pStyle w:val="a4"/>
        <w:rPr>
          <w:sz w:val="28"/>
        </w:rPr>
      </w:pPr>
      <w:r>
        <w:rPr>
          <w:sz w:val="28"/>
          <w:szCs w:val="28"/>
        </w:rPr>
        <w:t>«</w:t>
      </w:r>
      <w:r w:rsidR="0032763E">
        <w:rPr>
          <w:sz w:val="28"/>
          <w:szCs w:val="28"/>
        </w:rPr>
        <w:t>13</w:t>
      </w:r>
      <w:r>
        <w:rPr>
          <w:sz w:val="28"/>
          <w:szCs w:val="28"/>
        </w:rPr>
        <w:t>»</w:t>
      </w:r>
      <w:r w:rsidR="00B84F0E" w:rsidRPr="00B0741C">
        <w:rPr>
          <w:sz w:val="28"/>
          <w:szCs w:val="28"/>
        </w:rPr>
        <w:t xml:space="preserve"> </w:t>
      </w:r>
      <w:r w:rsidR="00D345BB">
        <w:rPr>
          <w:sz w:val="28"/>
          <w:szCs w:val="28"/>
        </w:rPr>
        <w:t xml:space="preserve">березня </w:t>
      </w:r>
      <w:r w:rsidR="00B84F0E" w:rsidRPr="00B0741C">
        <w:rPr>
          <w:sz w:val="28"/>
          <w:szCs w:val="28"/>
        </w:rPr>
        <w:t>201</w:t>
      </w:r>
      <w:r w:rsidR="00F8632A">
        <w:rPr>
          <w:sz w:val="28"/>
          <w:szCs w:val="28"/>
        </w:rPr>
        <w:t>8</w:t>
      </w:r>
      <w:r w:rsidR="00B84F0E" w:rsidRPr="00B0741C">
        <w:rPr>
          <w:sz w:val="28"/>
          <w:szCs w:val="28"/>
        </w:rPr>
        <w:t xml:space="preserve"> року</w:t>
      </w:r>
      <w:r w:rsidR="00B84F0E" w:rsidRPr="00B0741C">
        <w:rPr>
          <w:sz w:val="28"/>
          <w:szCs w:val="28"/>
        </w:rPr>
        <w:tab/>
      </w:r>
      <w:r w:rsidR="00B0741C" w:rsidRPr="00B0741C">
        <w:rPr>
          <w:sz w:val="28"/>
          <w:szCs w:val="28"/>
        </w:rPr>
        <w:t xml:space="preserve">     </w:t>
      </w:r>
      <w:r>
        <w:rPr>
          <w:sz w:val="28"/>
          <w:szCs w:val="28"/>
        </w:rPr>
        <w:t xml:space="preserve"> </w:t>
      </w:r>
      <w:r w:rsidR="00B0741C" w:rsidRPr="00B0741C">
        <w:rPr>
          <w:sz w:val="28"/>
          <w:szCs w:val="28"/>
        </w:rPr>
        <w:t xml:space="preserve">   </w:t>
      </w:r>
      <w:r w:rsidR="00B0741C" w:rsidRPr="00B0741C">
        <w:rPr>
          <w:sz w:val="28"/>
        </w:rPr>
        <w:t xml:space="preserve">м. Луцьк                                     </w:t>
      </w:r>
      <w:r w:rsidR="00F120E0">
        <w:rPr>
          <w:sz w:val="28"/>
        </w:rPr>
        <w:t xml:space="preserve">        </w:t>
      </w:r>
      <w:r w:rsidR="00B84F0E" w:rsidRPr="00B0741C">
        <w:rPr>
          <w:sz w:val="28"/>
          <w:szCs w:val="28"/>
        </w:rPr>
        <w:t xml:space="preserve">№ </w:t>
      </w:r>
      <w:r w:rsidR="0032763E">
        <w:rPr>
          <w:sz w:val="28"/>
          <w:szCs w:val="28"/>
        </w:rPr>
        <w:t>64-од</w:t>
      </w:r>
      <w:r w:rsidR="00B84F0E" w:rsidRPr="00B0741C">
        <w:rPr>
          <w:sz w:val="28"/>
          <w:szCs w:val="28"/>
        </w:rPr>
        <w:t xml:space="preserve">                                                             </w:t>
      </w:r>
    </w:p>
    <w:p w:rsidR="00B84F0E" w:rsidRDefault="00B84F0E">
      <w:pPr>
        <w:pStyle w:val="a4"/>
        <w:rPr>
          <w:b/>
          <w:sz w:val="28"/>
        </w:rPr>
      </w:pPr>
    </w:p>
    <w:p w:rsidR="00B0097E" w:rsidRDefault="009370DE" w:rsidP="00B0097E">
      <w:pPr>
        <w:widowControl w:val="0"/>
        <w:tabs>
          <w:tab w:val="left" w:pos="426"/>
          <w:tab w:val="left" w:pos="4536"/>
        </w:tabs>
        <w:jc w:val="both"/>
        <w:rPr>
          <w:b/>
          <w:sz w:val="28"/>
          <w:szCs w:val="28"/>
        </w:rPr>
      </w:pPr>
      <w:r>
        <w:rPr>
          <w:b/>
          <w:sz w:val="28"/>
          <w:szCs w:val="28"/>
        </w:rPr>
        <w:t xml:space="preserve">Про </w:t>
      </w:r>
      <w:r w:rsidR="00B0097E">
        <w:rPr>
          <w:b/>
          <w:sz w:val="28"/>
          <w:szCs w:val="28"/>
        </w:rPr>
        <w:t xml:space="preserve"> </w:t>
      </w:r>
      <w:r>
        <w:rPr>
          <w:b/>
          <w:sz w:val="28"/>
          <w:szCs w:val="28"/>
        </w:rPr>
        <w:t xml:space="preserve">режим </w:t>
      </w:r>
      <w:r w:rsidR="00B0097E">
        <w:rPr>
          <w:b/>
          <w:sz w:val="28"/>
          <w:szCs w:val="28"/>
        </w:rPr>
        <w:t xml:space="preserve"> </w:t>
      </w:r>
      <w:r>
        <w:rPr>
          <w:b/>
          <w:sz w:val="28"/>
          <w:szCs w:val="28"/>
        </w:rPr>
        <w:t>в</w:t>
      </w:r>
      <w:r w:rsidR="00B0097E">
        <w:rPr>
          <w:b/>
          <w:sz w:val="28"/>
          <w:szCs w:val="28"/>
        </w:rPr>
        <w:t xml:space="preserve"> </w:t>
      </w:r>
      <w:r>
        <w:rPr>
          <w:b/>
          <w:sz w:val="28"/>
          <w:szCs w:val="28"/>
        </w:rPr>
        <w:t xml:space="preserve"> пункті</w:t>
      </w:r>
      <w:r w:rsidR="00B0097E">
        <w:rPr>
          <w:b/>
          <w:sz w:val="28"/>
          <w:szCs w:val="28"/>
        </w:rPr>
        <w:t xml:space="preserve">  </w:t>
      </w:r>
      <w:r w:rsidR="00FA22A5">
        <w:rPr>
          <w:b/>
          <w:sz w:val="28"/>
          <w:szCs w:val="28"/>
        </w:rPr>
        <w:t>пропуску</w:t>
      </w:r>
      <w:r w:rsidR="00B0097E">
        <w:rPr>
          <w:b/>
          <w:sz w:val="28"/>
          <w:szCs w:val="28"/>
        </w:rPr>
        <w:t xml:space="preserve"> </w:t>
      </w:r>
    </w:p>
    <w:p w:rsidR="00B0097E" w:rsidRDefault="00FA22A5" w:rsidP="00B0097E">
      <w:pPr>
        <w:widowControl w:val="0"/>
        <w:tabs>
          <w:tab w:val="left" w:pos="426"/>
          <w:tab w:val="left" w:pos="4536"/>
        </w:tabs>
        <w:jc w:val="both"/>
        <w:rPr>
          <w:b/>
          <w:sz w:val="28"/>
          <w:szCs w:val="28"/>
        </w:rPr>
      </w:pPr>
      <w:r>
        <w:rPr>
          <w:b/>
          <w:sz w:val="28"/>
          <w:szCs w:val="28"/>
        </w:rPr>
        <w:t xml:space="preserve">для </w:t>
      </w:r>
      <w:r w:rsidR="00367E8E">
        <w:rPr>
          <w:b/>
          <w:sz w:val="28"/>
          <w:szCs w:val="28"/>
        </w:rPr>
        <w:t>а</w:t>
      </w:r>
      <w:r>
        <w:rPr>
          <w:b/>
          <w:sz w:val="28"/>
          <w:szCs w:val="28"/>
        </w:rPr>
        <w:t>втомобільного</w:t>
      </w:r>
      <w:r w:rsidR="00B0097E">
        <w:rPr>
          <w:b/>
          <w:sz w:val="28"/>
          <w:szCs w:val="28"/>
        </w:rPr>
        <w:t xml:space="preserve"> </w:t>
      </w:r>
      <w:r w:rsidR="009370DE">
        <w:rPr>
          <w:b/>
          <w:sz w:val="28"/>
          <w:szCs w:val="28"/>
        </w:rPr>
        <w:t xml:space="preserve">сполучення </w:t>
      </w:r>
    </w:p>
    <w:p w:rsidR="00B0097E" w:rsidRDefault="009370DE" w:rsidP="00B0097E">
      <w:pPr>
        <w:widowControl w:val="0"/>
        <w:tabs>
          <w:tab w:val="left" w:pos="426"/>
          <w:tab w:val="left" w:pos="4536"/>
        </w:tabs>
        <w:jc w:val="both"/>
        <w:rPr>
          <w:b/>
          <w:sz w:val="28"/>
          <w:szCs w:val="28"/>
        </w:rPr>
      </w:pPr>
      <w:r>
        <w:rPr>
          <w:b/>
          <w:sz w:val="28"/>
          <w:szCs w:val="28"/>
        </w:rPr>
        <w:t>«</w:t>
      </w:r>
      <w:proofErr w:type="spellStart"/>
      <w:r w:rsidR="007A6A31">
        <w:rPr>
          <w:b/>
          <w:sz w:val="28"/>
          <w:szCs w:val="28"/>
        </w:rPr>
        <w:t>Піща</w:t>
      </w:r>
      <w:proofErr w:type="spellEnd"/>
      <w:r>
        <w:rPr>
          <w:b/>
          <w:sz w:val="28"/>
          <w:szCs w:val="28"/>
        </w:rPr>
        <w:t>»</w:t>
      </w:r>
      <w:r w:rsidR="00B0097E">
        <w:rPr>
          <w:b/>
          <w:sz w:val="28"/>
          <w:szCs w:val="28"/>
        </w:rPr>
        <w:t xml:space="preserve"> </w:t>
      </w:r>
      <w:r w:rsidR="002B5A5F" w:rsidRPr="003D7977">
        <w:rPr>
          <w:b/>
          <w:sz w:val="28"/>
          <w:szCs w:val="28"/>
        </w:rPr>
        <w:t>та зон</w:t>
      </w:r>
      <w:r w:rsidR="00327269">
        <w:rPr>
          <w:b/>
          <w:sz w:val="28"/>
          <w:szCs w:val="28"/>
        </w:rPr>
        <w:t>у</w:t>
      </w:r>
      <w:r w:rsidR="002B5A5F" w:rsidRPr="003D7977">
        <w:rPr>
          <w:b/>
          <w:sz w:val="28"/>
          <w:szCs w:val="28"/>
        </w:rPr>
        <w:t xml:space="preserve"> прикордонного </w:t>
      </w:r>
    </w:p>
    <w:p w:rsidR="0035234D" w:rsidRDefault="002B5A5F" w:rsidP="00B0097E">
      <w:pPr>
        <w:widowControl w:val="0"/>
        <w:tabs>
          <w:tab w:val="left" w:pos="426"/>
          <w:tab w:val="left" w:pos="4536"/>
        </w:tabs>
        <w:jc w:val="both"/>
        <w:rPr>
          <w:b/>
          <w:sz w:val="28"/>
          <w:szCs w:val="28"/>
        </w:rPr>
      </w:pPr>
      <w:r w:rsidRPr="003D7977">
        <w:rPr>
          <w:b/>
          <w:sz w:val="28"/>
          <w:szCs w:val="28"/>
        </w:rPr>
        <w:t>контролю</w:t>
      </w:r>
    </w:p>
    <w:p w:rsidR="0080667D" w:rsidRDefault="0080667D" w:rsidP="00EB5E87">
      <w:pPr>
        <w:ind w:firstLine="708"/>
        <w:jc w:val="both"/>
        <w:rPr>
          <w:sz w:val="28"/>
          <w:szCs w:val="28"/>
        </w:rPr>
      </w:pPr>
    </w:p>
    <w:p w:rsidR="0080667D" w:rsidRDefault="0080667D" w:rsidP="00EB5E87">
      <w:pPr>
        <w:ind w:firstLine="708"/>
        <w:jc w:val="both"/>
        <w:rPr>
          <w:sz w:val="28"/>
          <w:szCs w:val="28"/>
        </w:rPr>
      </w:pPr>
    </w:p>
    <w:p w:rsidR="00EB5E87" w:rsidRPr="009660C9" w:rsidRDefault="00C5255B" w:rsidP="0080667D">
      <w:pPr>
        <w:tabs>
          <w:tab w:val="left" w:pos="709"/>
        </w:tabs>
        <w:ind w:firstLine="708"/>
        <w:jc w:val="both"/>
        <w:rPr>
          <w:rFonts w:eastAsia="MS Mincho"/>
          <w:color w:val="000000"/>
          <w:sz w:val="28"/>
          <w:szCs w:val="28"/>
        </w:rPr>
      </w:pPr>
      <w:r>
        <w:rPr>
          <w:sz w:val="28"/>
          <w:szCs w:val="28"/>
        </w:rPr>
        <w:t>Відповідно до Законів України «</w:t>
      </w:r>
      <w:r w:rsidR="00EB5E87" w:rsidRPr="009660C9">
        <w:rPr>
          <w:sz w:val="28"/>
          <w:szCs w:val="28"/>
        </w:rPr>
        <w:t>Про Держ</w:t>
      </w:r>
      <w:r>
        <w:rPr>
          <w:sz w:val="28"/>
          <w:szCs w:val="28"/>
        </w:rPr>
        <w:t>авну прикордонну службу України», «Про прикордонний контроль»</w:t>
      </w:r>
      <w:r w:rsidR="00EB5E87" w:rsidRPr="009660C9">
        <w:rPr>
          <w:sz w:val="28"/>
          <w:szCs w:val="28"/>
        </w:rPr>
        <w:t xml:space="preserve">, постанов Кабінету Міністрів України від 18.01.99 № 48 </w:t>
      </w:r>
      <w:r>
        <w:rPr>
          <w:sz w:val="28"/>
          <w:szCs w:val="28"/>
        </w:rPr>
        <w:t>«</w:t>
      </w:r>
      <w:r w:rsidR="00EB5E87" w:rsidRPr="009660C9">
        <w:rPr>
          <w:sz w:val="28"/>
          <w:szCs w:val="28"/>
        </w:rPr>
        <w:t>Про затвердження Порядку здійснення координації діяльності органів виконавчої влади та органів місцевого самоврядування з питань додержанн</w:t>
      </w:r>
      <w:r>
        <w:rPr>
          <w:sz w:val="28"/>
          <w:szCs w:val="28"/>
        </w:rPr>
        <w:t>я режимів на державному кордоні», від 21.05.12 № 451 «</w:t>
      </w:r>
      <w:r w:rsidR="00EB5E87" w:rsidRPr="009660C9">
        <w:rPr>
          <w:sz w:val="28"/>
          <w:szCs w:val="28"/>
        </w:rPr>
        <w:t>Питання пропуску через державний кордон осіб, автомобільних, водних, залізничних та повітряних транспортних засобів перевізників і</w:t>
      </w:r>
      <w:r>
        <w:rPr>
          <w:sz w:val="28"/>
          <w:szCs w:val="28"/>
        </w:rPr>
        <w:t xml:space="preserve"> товарів, що переміщуються ними»</w:t>
      </w:r>
      <w:r w:rsidR="00EB5E87" w:rsidRPr="009660C9">
        <w:rPr>
          <w:sz w:val="28"/>
          <w:szCs w:val="28"/>
        </w:rPr>
        <w:t xml:space="preserve">, від 18.08.10 № 751 </w:t>
      </w:r>
      <w:bookmarkStart w:id="0" w:name="3"/>
      <w:bookmarkEnd w:id="0"/>
      <w:r>
        <w:rPr>
          <w:sz w:val="28"/>
          <w:szCs w:val="28"/>
        </w:rPr>
        <w:t>«</w:t>
      </w:r>
      <w:r w:rsidR="00EB5E87" w:rsidRPr="009660C9">
        <w:rPr>
          <w:sz w:val="28"/>
          <w:szCs w:val="28"/>
        </w:rPr>
        <w:t>Про затвердження Положення про пункти пропуску через державний кордон та пункти к</w:t>
      </w:r>
      <w:r>
        <w:rPr>
          <w:sz w:val="28"/>
          <w:szCs w:val="28"/>
        </w:rPr>
        <w:t>онтролю»</w:t>
      </w:r>
      <w:r w:rsidR="00EB5E87" w:rsidRPr="009660C9">
        <w:rPr>
          <w:sz w:val="28"/>
          <w:szCs w:val="28"/>
        </w:rPr>
        <w:t xml:space="preserve">, наказу Адміністрації Державної прикордонної служби України від 29.08.11 № 627 </w:t>
      </w:r>
      <w:r>
        <w:rPr>
          <w:sz w:val="28"/>
          <w:szCs w:val="28"/>
        </w:rPr>
        <w:t>«</w:t>
      </w:r>
      <w:r w:rsidR="00EB5E87" w:rsidRPr="009660C9">
        <w:rPr>
          <w:sz w:val="28"/>
          <w:szCs w:val="28"/>
        </w:rPr>
        <w:t>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Pr>
          <w:sz w:val="28"/>
          <w:szCs w:val="28"/>
        </w:rPr>
        <w:t>»</w:t>
      </w:r>
      <w:r w:rsidR="00EB5E87" w:rsidRPr="009660C9">
        <w:rPr>
          <w:rFonts w:eastAsia="MS Mincho"/>
          <w:color w:val="000000"/>
          <w:sz w:val="28"/>
          <w:szCs w:val="28"/>
        </w:rPr>
        <w:t>, зареєстрованого в Міністерстві юстиції України від 23.09.11 № 1117/19855</w:t>
      </w:r>
    </w:p>
    <w:p w:rsidR="007818D9" w:rsidRDefault="007818D9" w:rsidP="00EB5E87">
      <w:pPr>
        <w:pStyle w:val="a4"/>
        <w:tabs>
          <w:tab w:val="left" w:pos="851"/>
        </w:tabs>
        <w:rPr>
          <w:sz w:val="28"/>
          <w:szCs w:val="28"/>
        </w:rPr>
      </w:pPr>
    </w:p>
    <w:p w:rsidR="00B84F0E" w:rsidRDefault="00B84F0E">
      <w:pPr>
        <w:pStyle w:val="a4"/>
        <w:rPr>
          <w:b/>
          <w:sz w:val="28"/>
        </w:rPr>
      </w:pPr>
      <w:r>
        <w:rPr>
          <w:b/>
          <w:sz w:val="28"/>
        </w:rPr>
        <w:t>НАКАЗУЮ:</w:t>
      </w:r>
    </w:p>
    <w:p w:rsidR="009370DE" w:rsidRDefault="0080667D" w:rsidP="009370DE">
      <w:pPr>
        <w:widowControl w:val="0"/>
        <w:autoSpaceDE w:val="0"/>
        <w:autoSpaceDN w:val="0"/>
        <w:adjustRightInd w:val="0"/>
        <w:ind w:firstLine="426"/>
        <w:jc w:val="both"/>
        <w:rPr>
          <w:b/>
          <w:sz w:val="28"/>
        </w:rPr>
      </w:pPr>
      <w:r>
        <w:rPr>
          <w:b/>
          <w:sz w:val="28"/>
        </w:rPr>
        <w:t xml:space="preserve">    </w:t>
      </w:r>
    </w:p>
    <w:p w:rsidR="009370DE" w:rsidRPr="00D8078E" w:rsidRDefault="009370DE" w:rsidP="001D74B2">
      <w:pPr>
        <w:widowControl w:val="0"/>
        <w:autoSpaceDE w:val="0"/>
        <w:autoSpaceDN w:val="0"/>
        <w:adjustRightInd w:val="0"/>
        <w:ind w:firstLine="709"/>
        <w:jc w:val="both"/>
        <w:rPr>
          <w:color w:val="000000" w:themeColor="text1"/>
          <w:sz w:val="28"/>
          <w:szCs w:val="28"/>
        </w:rPr>
      </w:pPr>
      <w:r w:rsidRPr="00D8078E">
        <w:rPr>
          <w:color w:val="000000" w:themeColor="text1"/>
          <w:sz w:val="28"/>
          <w:szCs w:val="28"/>
        </w:rPr>
        <w:t>У між</w:t>
      </w:r>
      <w:r w:rsidR="007A6A31">
        <w:rPr>
          <w:color w:val="000000" w:themeColor="text1"/>
          <w:sz w:val="28"/>
          <w:szCs w:val="28"/>
        </w:rPr>
        <w:t>держав</w:t>
      </w:r>
      <w:r w:rsidRPr="00D8078E">
        <w:rPr>
          <w:color w:val="000000" w:themeColor="text1"/>
          <w:sz w:val="28"/>
          <w:szCs w:val="28"/>
        </w:rPr>
        <w:t xml:space="preserve">ному пункті пропуску через державний кордон для автомобільного сполучення </w:t>
      </w:r>
      <w:r>
        <w:rPr>
          <w:rFonts w:eastAsia="MS Mincho"/>
          <w:color w:val="000000" w:themeColor="text1"/>
          <w:sz w:val="28"/>
          <w:szCs w:val="28"/>
        </w:rPr>
        <w:t>«</w:t>
      </w:r>
      <w:proofErr w:type="spellStart"/>
      <w:r w:rsidR="007A6A31">
        <w:rPr>
          <w:rFonts w:eastAsia="MS Mincho"/>
          <w:color w:val="000000" w:themeColor="text1"/>
          <w:sz w:val="28"/>
          <w:szCs w:val="28"/>
        </w:rPr>
        <w:t>Піща</w:t>
      </w:r>
      <w:proofErr w:type="spellEnd"/>
      <w:r>
        <w:rPr>
          <w:rFonts w:eastAsia="MS Mincho"/>
          <w:color w:val="000000" w:themeColor="text1"/>
          <w:sz w:val="28"/>
          <w:szCs w:val="28"/>
        </w:rPr>
        <w:t>»</w:t>
      </w:r>
      <w:r w:rsidRPr="00D8078E">
        <w:rPr>
          <w:rFonts w:eastAsia="MS Mincho"/>
          <w:color w:val="000000" w:themeColor="text1"/>
          <w:sz w:val="28"/>
          <w:szCs w:val="28"/>
        </w:rPr>
        <w:t xml:space="preserve"> </w:t>
      </w:r>
      <w:r w:rsidR="00C5255B">
        <w:rPr>
          <w:rFonts w:eastAsia="MS Mincho"/>
          <w:color w:val="000000" w:themeColor="text1"/>
          <w:sz w:val="28"/>
          <w:szCs w:val="28"/>
        </w:rPr>
        <w:t xml:space="preserve">(далі по тексту – пункт пропуску) на ділянці </w:t>
      </w:r>
      <w:r w:rsidRPr="00D8078E">
        <w:rPr>
          <w:rFonts w:eastAsia="MS Mincho"/>
          <w:color w:val="000000" w:themeColor="text1"/>
          <w:sz w:val="28"/>
          <w:szCs w:val="28"/>
        </w:rPr>
        <w:t>відділу прикордонної служби</w:t>
      </w:r>
      <w:r w:rsidR="00B0097E">
        <w:rPr>
          <w:rFonts w:eastAsia="MS Mincho"/>
          <w:color w:val="000000" w:themeColor="text1"/>
          <w:sz w:val="28"/>
          <w:szCs w:val="28"/>
        </w:rPr>
        <w:t xml:space="preserve"> «</w:t>
      </w:r>
      <w:proofErr w:type="spellStart"/>
      <w:r w:rsidR="007A6A31">
        <w:rPr>
          <w:rFonts w:eastAsia="MS Mincho"/>
          <w:color w:val="000000" w:themeColor="text1"/>
          <w:sz w:val="28"/>
          <w:szCs w:val="28"/>
        </w:rPr>
        <w:t>Піща</w:t>
      </w:r>
      <w:proofErr w:type="spellEnd"/>
      <w:r w:rsidR="00327269">
        <w:rPr>
          <w:rFonts w:eastAsia="MS Mincho"/>
          <w:color w:val="000000" w:themeColor="text1"/>
          <w:sz w:val="28"/>
          <w:szCs w:val="28"/>
        </w:rPr>
        <w:t>»</w:t>
      </w:r>
      <w:r w:rsidRPr="00D8078E">
        <w:rPr>
          <w:rFonts w:eastAsia="MS Mincho"/>
          <w:color w:val="000000" w:themeColor="text1"/>
          <w:sz w:val="28"/>
          <w:szCs w:val="28"/>
        </w:rPr>
        <w:t xml:space="preserve"> </w:t>
      </w:r>
      <w:r>
        <w:rPr>
          <w:rFonts w:eastAsia="MS Mincho"/>
          <w:color w:val="000000" w:themeColor="text1"/>
          <w:sz w:val="28"/>
          <w:szCs w:val="28"/>
        </w:rPr>
        <w:t xml:space="preserve">(далі </w:t>
      </w:r>
      <w:r w:rsidR="00C5255B">
        <w:rPr>
          <w:rFonts w:eastAsia="MS Mincho"/>
          <w:color w:val="000000" w:themeColor="text1"/>
          <w:sz w:val="28"/>
          <w:szCs w:val="28"/>
        </w:rPr>
        <w:t xml:space="preserve">по тексту </w:t>
      </w:r>
      <w:r>
        <w:rPr>
          <w:rFonts w:eastAsia="MS Mincho"/>
          <w:color w:val="000000" w:themeColor="text1"/>
          <w:sz w:val="28"/>
          <w:szCs w:val="28"/>
        </w:rPr>
        <w:t>–</w:t>
      </w:r>
      <w:r w:rsidR="00C5255B">
        <w:rPr>
          <w:rFonts w:eastAsia="MS Mincho"/>
          <w:color w:val="000000" w:themeColor="text1"/>
          <w:sz w:val="28"/>
          <w:szCs w:val="28"/>
        </w:rPr>
        <w:t xml:space="preserve"> </w:t>
      </w:r>
      <w:proofErr w:type="spellStart"/>
      <w:r w:rsidR="00B2455A">
        <w:rPr>
          <w:rFonts w:eastAsia="MS Mincho"/>
          <w:color w:val="000000" w:themeColor="text1"/>
          <w:sz w:val="28"/>
          <w:szCs w:val="28"/>
        </w:rPr>
        <w:t>впс</w:t>
      </w:r>
      <w:proofErr w:type="spellEnd"/>
      <w:r w:rsidR="00B2455A">
        <w:rPr>
          <w:rFonts w:eastAsia="MS Mincho"/>
          <w:color w:val="000000" w:themeColor="text1"/>
          <w:sz w:val="28"/>
          <w:szCs w:val="28"/>
        </w:rPr>
        <w:t xml:space="preserve"> «</w:t>
      </w:r>
      <w:proofErr w:type="spellStart"/>
      <w:r w:rsidR="007A6A31">
        <w:rPr>
          <w:rFonts w:eastAsia="MS Mincho"/>
          <w:color w:val="000000" w:themeColor="text1"/>
          <w:sz w:val="28"/>
          <w:szCs w:val="28"/>
        </w:rPr>
        <w:t>Піща</w:t>
      </w:r>
      <w:proofErr w:type="spellEnd"/>
      <w:r w:rsidR="00B2455A">
        <w:rPr>
          <w:rFonts w:eastAsia="MS Mincho"/>
          <w:color w:val="000000" w:themeColor="text1"/>
          <w:sz w:val="28"/>
          <w:szCs w:val="28"/>
        </w:rPr>
        <w:t>»</w:t>
      </w:r>
      <w:r>
        <w:rPr>
          <w:rFonts w:eastAsia="MS Mincho"/>
          <w:color w:val="000000" w:themeColor="text1"/>
          <w:sz w:val="28"/>
          <w:szCs w:val="28"/>
        </w:rPr>
        <w:t xml:space="preserve">) </w:t>
      </w:r>
      <w:r>
        <w:rPr>
          <w:rFonts w:eastAsia="MS Mincho"/>
          <w:color w:val="000000" w:themeColor="text1"/>
          <w:sz w:val="28"/>
          <w:szCs w:val="28"/>
        </w:rPr>
        <w:lastRenderedPageBreak/>
        <w:t>Луцького</w:t>
      </w:r>
      <w:r w:rsidRPr="00D8078E">
        <w:rPr>
          <w:rFonts w:eastAsia="MS Mincho"/>
          <w:color w:val="000000" w:themeColor="text1"/>
          <w:sz w:val="28"/>
          <w:szCs w:val="28"/>
        </w:rPr>
        <w:t xml:space="preserve"> прикордонного загону</w:t>
      </w:r>
      <w:r>
        <w:rPr>
          <w:rFonts w:eastAsia="MS Mincho"/>
          <w:color w:val="000000" w:themeColor="text1"/>
          <w:sz w:val="28"/>
          <w:szCs w:val="28"/>
        </w:rPr>
        <w:t xml:space="preserve"> (далі – прикордонний загін)</w:t>
      </w:r>
      <w:r w:rsidRPr="00D8078E">
        <w:rPr>
          <w:color w:val="000000" w:themeColor="text1"/>
          <w:sz w:val="28"/>
          <w:szCs w:val="28"/>
        </w:rPr>
        <w:t>, встановити режимні правила та зони прикордонного контролю.</w:t>
      </w:r>
    </w:p>
    <w:p w:rsidR="009370DE" w:rsidRPr="00D8078E" w:rsidRDefault="009370DE" w:rsidP="001D74B2">
      <w:pPr>
        <w:ind w:firstLine="709"/>
        <w:jc w:val="both"/>
        <w:rPr>
          <w:color w:val="000000" w:themeColor="text1"/>
          <w:sz w:val="28"/>
          <w:szCs w:val="28"/>
        </w:rPr>
      </w:pPr>
      <w:r w:rsidRPr="00D8078E">
        <w:rPr>
          <w:color w:val="000000" w:themeColor="text1"/>
          <w:sz w:val="28"/>
          <w:szCs w:val="28"/>
        </w:rPr>
        <w:t>Ці правила розроблено з метою забезпечення прикордонного контролю та реалізації положень законодавства України щодо:</w:t>
      </w:r>
    </w:p>
    <w:p w:rsidR="009370DE" w:rsidRPr="00D8078E" w:rsidRDefault="009370DE" w:rsidP="001D74B2">
      <w:pPr>
        <w:ind w:firstLine="709"/>
        <w:jc w:val="both"/>
        <w:rPr>
          <w:color w:val="000000" w:themeColor="text1"/>
          <w:sz w:val="28"/>
          <w:szCs w:val="28"/>
        </w:rPr>
      </w:pPr>
      <w:r w:rsidRPr="00D8078E">
        <w:rPr>
          <w:color w:val="000000" w:themeColor="text1"/>
          <w:sz w:val="28"/>
          <w:szCs w:val="28"/>
        </w:rPr>
        <w:t xml:space="preserve">встановлення режиму в пункті пропуску на ділянці </w:t>
      </w:r>
      <w:proofErr w:type="spellStart"/>
      <w:r w:rsidR="00AC2754">
        <w:rPr>
          <w:rFonts w:eastAsia="MS Mincho"/>
          <w:color w:val="000000" w:themeColor="text1"/>
          <w:sz w:val="28"/>
          <w:szCs w:val="28"/>
        </w:rPr>
        <w:t>впс</w:t>
      </w:r>
      <w:proofErr w:type="spellEnd"/>
      <w:r w:rsidR="00AC2754">
        <w:rPr>
          <w:rFonts w:eastAsia="MS Mincho"/>
          <w:color w:val="000000" w:themeColor="text1"/>
          <w:sz w:val="28"/>
          <w:szCs w:val="28"/>
        </w:rPr>
        <w:t xml:space="preserve"> «</w:t>
      </w:r>
      <w:proofErr w:type="spellStart"/>
      <w:r w:rsidR="007A6A31">
        <w:rPr>
          <w:rFonts w:eastAsia="MS Mincho"/>
          <w:color w:val="000000" w:themeColor="text1"/>
          <w:sz w:val="28"/>
          <w:szCs w:val="28"/>
        </w:rPr>
        <w:t>Піща</w:t>
      </w:r>
      <w:proofErr w:type="spellEnd"/>
      <w:r w:rsidR="00AC2754">
        <w:rPr>
          <w:rFonts w:eastAsia="MS Mincho"/>
          <w:color w:val="000000" w:themeColor="text1"/>
          <w:sz w:val="28"/>
          <w:szCs w:val="28"/>
        </w:rPr>
        <w:t>»</w:t>
      </w:r>
      <w:r w:rsidRPr="00D8078E">
        <w:rPr>
          <w:color w:val="000000" w:themeColor="text1"/>
          <w:sz w:val="28"/>
          <w:szCs w:val="28"/>
        </w:rPr>
        <w:t xml:space="preserve"> та контролю за його додержанням;</w:t>
      </w:r>
    </w:p>
    <w:p w:rsidR="009370DE" w:rsidRPr="00D8078E" w:rsidRDefault="009370DE" w:rsidP="001D74B2">
      <w:pPr>
        <w:ind w:firstLine="709"/>
        <w:jc w:val="both"/>
        <w:rPr>
          <w:color w:val="000000" w:themeColor="text1"/>
          <w:sz w:val="28"/>
          <w:szCs w:val="28"/>
        </w:rPr>
      </w:pPr>
      <w:r w:rsidRPr="00D8078E">
        <w:rPr>
          <w:color w:val="000000" w:themeColor="text1"/>
          <w:sz w:val="28"/>
          <w:szCs w:val="28"/>
        </w:rPr>
        <w:t xml:space="preserve">взаємодії </w:t>
      </w:r>
      <w:proofErr w:type="spellStart"/>
      <w:r w:rsidR="00AC2754">
        <w:rPr>
          <w:rFonts w:eastAsia="MS Mincho"/>
          <w:color w:val="000000" w:themeColor="text1"/>
          <w:sz w:val="28"/>
          <w:szCs w:val="28"/>
        </w:rPr>
        <w:t>впс</w:t>
      </w:r>
      <w:proofErr w:type="spellEnd"/>
      <w:r w:rsidR="00AC2754">
        <w:rPr>
          <w:rFonts w:eastAsia="MS Mincho"/>
          <w:color w:val="000000" w:themeColor="text1"/>
          <w:sz w:val="28"/>
          <w:szCs w:val="28"/>
        </w:rPr>
        <w:t xml:space="preserve"> «</w:t>
      </w:r>
      <w:proofErr w:type="spellStart"/>
      <w:r w:rsidR="007A6A31">
        <w:rPr>
          <w:rFonts w:eastAsia="MS Mincho"/>
          <w:color w:val="000000" w:themeColor="text1"/>
          <w:sz w:val="28"/>
          <w:szCs w:val="28"/>
        </w:rPr>
        <w:t>Піща</w:t>
      </w:r>
      <w:proofErr w:type="spellEnd"/>
      <w:r w:rsidR="00AC2754">
        <w:rPr>
          <w:rFonts w:eastAsia="MS Mincho"/>
          <w:color w:val="000000" w:themeColor="text1"/>
          <w:sz w:val="28"/>
          <w:szCs w:val="28"/>
        </w:rPr>
        <w:t xml:space="preserve">» </w:t>
      </w:r>
      <w:r w:rsidRPr="00D8078E">
        <w:rPr>
          <w:color w:val="000000" w:themeColor="text1"/>
          <w:sz w:val="28"/>
          <w:szCs w:val="28"/>
        </w:rPr>
        <w:t>з підрозділами контрольних органів і служб під час здійснення прикордонного контролю та пропуску через державний кордон осіб, транспортних засобів і вантажів</w:t>
      </w:r>
      <w:r w:rsidR="00AC2754">
        <w:rPr>
          <w:color w:val="000000" w:themeColor="text1"/>
          <w:sz w:val="28"/>
          <w:szCs w:val="28"/>
        </w:rPr>
        <w:t xml:space="preserve"> </w:t>
      </w:r>
      <w:r w:rsidR="00AC2754" w:rsidRPr="00D8078E">
        <w:rPr>
          <w:color w:val="000000" w:themeColor="text1"/>
          <w:sz w:val="28"/>
          <w:szCs w:val="28"/>
        </w:rPr>
        <w:t>(товарів)</w:t>
      </w:r>
      <w:r w:rsidRPr="00D8078E">
        <w:rPr>
          <w:color w:val="000000" w:themeColor="text1"/>
          <w:sz w:val="28"/>
          <w:szCs w:val="28"/>
        </w:rPr>
        <w:t>;</w:t>
      </w:r>
    </w:p>
    <w:p w:rsidR="009370DE" w:rsidRPr="00C5255B" w:rsidRDefault="009370DE" w:rsidP="00C5255B">
      <w:pPr>
        <w:ind w:firstLine="709"/>
        <w:jc w:val="both"/>
        <w:rPr>
          <w:color w:val="000000" w:themeColor="text1"/>
          <w:sz w:val="28"/>
          <w:szCs w:val="28"/>
        </w:rPr>
      </w:pPr>
      <w:r w:rsidRPr="00D8078E">
        <w:rPr>
          <w:color w:val="000000" w:themeColor="text1"/>
          <w:sz w:val="28"/>
          <w:szCs w:val="28"/>
        </w:rPr>
        <w:t>координації діяльності контрольних органів і служб та їх підрозділів</w:t>
      </w:r>
      <w:r w:rsidR="00327269">
        <w:rPr>
          <w:color w:val="000000" w:themeColor="text1"/>
          <w:sz w:val="28"/>
          <w:szCs w:val="28"/>
        </w:rPr>
        <w:t xml:space="preserve"> в пункті пропуску</w:t>
      </w:r>
      <w:r w:rsidRPr="00D8078E">
        <w:rPr>
          <w:color w:val="000000" w:themeColor="text1"/>
          <w:sz w:val="28"/>
          <w:szCs w:val="28"/>
        </w:rPr>
        <w:t xml:space="preserve">, що здійснюють різні види контролю щодо осіб, транспортних засобів, вантажів (товарів), що переміщуються через державний кордон або </w:t>
      </w:r>
      <w:r w:rsidRPr="00C5255B">
        <w:rPr>
          <w:color w:val="000000" w:themeColor="text1"/>
          <w:sz w:val="28"/>
          <w:szCs w:val="28"/>
        </w:rPr>
        <w:t>беруть участь у забезпеченні режиму в пунктах пропуску.</w:t>
      </w:r>
    </w:p>
    <w:p w:rsidR="008321C2" w:rsidRPr="00C5255B" w:rsidRDefault="008321C2" w:rsidP="00C5255B">
      <w:pPr>
        <w:widowControl w:val="0"/>
        <w:autoSpaceDE w:val="0"/>
        <w:autoSpaceDN w:val="0"/>
        <w:adjustRightInd w:val="0"/>
        <w:ind w:firstLine="750"/>
        <w:jc w:val="both"/>
        <w:rPr>
          <w:rFonts w:ascii="Arial" w:hAnsi="Arial" w:cs="Arial"/>
          <w:sz w:val="28"/>
          <w:szCs w:val="28"/>
        </w:rPr>
      </w:pPr>
      <w:r w:rsidRPr="00C5255B">
        <w:rPr>
          <w:rFonts w:ascii="Arial" w:hAnsi="Arial" w:cs="Arial"/>
          <w:sz w:val="28"/>
          <w:szCs w:val="28"/>
        </w:rPr>
        <w:t xml:space="preserve">  </w:t>
      </w:r>
    </w:p>
    <w:p w:rsidR="0080667D" w:rsidRPr="00F120E0" w:rsidRDefault="008321C2" w:rsidP="00C5255B">
      <w:pPr>
        <w:widowControl w:val="0"/>
        <w:autoSpaceDE w:val="0"/>
        <w:autoSpaceDN w:val="0"/>
        <w:adjustRightInd w:val="0"/>
        <w:jc w:val="both"/>
        <w:rPr>
          <w:sz w:val="28"/>
          <w:szCs w:val="28"/>
        </w:rPr>
      </w:pPr>
      <w:r w:rsidRPr="00C5255B">
        <w:rPr>
          <w:b/>
          <w:sz w:val="28"/>
          <w:szCs w:val="28"/>
        </w:rPr>
        <w:t xml:space="preserve">         </w:t>
      </w:r>
      <w:r w:rsidR="00C5255B">
        <w:rPr>
          <w:b/>
          <w:sz w:val="28"/>
          <w:szCs w:val="28"/>
        </w:rPr>
        <w:t xml:space="preserve"> </w:t>
      </w:r>
      <w:r w:rsidRPr="00F120E0">
        <w:rPr>
          <w:sz w:val="28"/>
          <w:szCs w:val="28"/>
        </w:rPr>
        <w:t>1. Порядок пропуску в пункт пропуску</w:t>
      </w:r>
      <w:r w:rsidR="00C5255B" w:rsidRPr="00F120E0">
        <w:rPr>
          <w:sz w:val="28"/>
          <w:szCs w:val="28"/>
        </w:rPr>
        <w:t>.</w:t>
      </w:r>
      <w:r w:rsidRPr="00F120E0">
        <w:rPr>
          <w:sz w:val="28"/>
          <w:szCs w:val="28"/>
        </w:rPr>
        <w:t xml:space="preserve"> </w:t>
      </w:r>
    </w:p>
    <w:p w:rsidR="00225963" w:rsidRPr="003645AE" w:rsidRDefault="00F120E0" w:rsidP="00C5255B">
      <w:pPr>
        <w:tabs>
          <w:tab w:val="left" w:pos="1260"/>
        </w:tabs>
        <w:ind w:firstLine="709"/>
        <w:jc w:val="both"/>
        <w:rPr>
          <w:color w:val="000000"/>
          <w:sz w:val="28"/>
          <w:szCs w:val="28"/>
        </w:rPr>
      </w:pPr>
      <w:r>
        <w:rPr>
          <w:color w:val="000000"/>
          <w:sz w:val="28"/>
          <w:szCs w:val="28"/>
          <w:lang w:eastAsia="uk-UA"/>
        </w:rPr>
        <w:t>1</w:t>
      </w:r>
      <w:r w:rsidR="008321C2" w:rsidRPr="0053737E">
        <w:rPr>
          <w:color w:val="000000"/>
          <w:sz w:val="28"/>
          <w:szCs w:val="28"/>
          <w:lang w:eastAsia="uk-UA"/>
        </w:rPr>
        <w:t xml:space="preserve">.1. </w:t>
      </w:r>
      <w:r w:rsidR="00225963" w:rsidRPr="003645AE">
        <w:rPr>
          <w:color w:val="000000"/>
          <w:sz w:val="28"/>
          <w:szCs w:val="28"/>
        </w:rPr>
        <w:t>Порядок в'їзду (прибуття) у пункт пропуску осіб.</w:t>
      </w:r>
    </w:p>
    <w:p w:rsidR="00225963" w:rsidRPr="00184A25" w:rsidRDefault="00225963" w:rsidP="00225963">
      <w:pPr>
        <w:tabs>
          <w:tab w:val="left" w:pos="1260"/>
        </w:tabs>
        <w:jc w:val="both"/>
        <w:rPr>
          <w:sz w:val="28"/>
          <w:szCs w:val="28"/>
        </w:rPr>
      </w:pPr>
      <w:r>
        <w:rPr>
          <w:sz w:val="28"/>
          <w:szCs w:val="28"/>
        </w:rPr>
        <w:t xml:space="preserve">        </w:t>
      </w:r>
      <w:r w:rsidR="00C5255B">
        <w:rPr>
          <w:sz w:val="28"/>
          <w:szCs w:val="28"/>
        </w:rPr>
        <w:t xml:space="preserve">   </w:t>
      </w:r>
      <w:r>
        <w:rPr>
          <w:sz w:val="28"/>
          <w:szCs w:val="28"/>
        </w:rPr>
        <w:t>У</w:t>
      </w:r>
      <w:r w:rsidRPr="00184A25">
        <w:rPr>
          <w:sz w:val="28"/>
          <w:szCs w:val="28"/>
        </w:rPr>
        <w:t>повноважена службова особа зі складу прикордонних нарядів в пункті пропуску надає дозвіл на в'їзд (прибуття) у пункт пропуску:</w:t>
      </w:r>
    </w:p>
    <w:p w:rsidR="00225963" w:rsidRPr="00184A25" w:rsidRDefault="00F864E6" w:rsidP="00F864E6">
      <w:pPr>
        <w:tabs>
          <w:tab w:val="num" w:pos="0"/>
          <w:tab w:val="left" w:pos="1260"/>
        </w:tabs>
        <w:jc w:val="both"/>
        <w:rPr>
          <w:sz w:val="28"/>
          <w:szCs w:val="28"/>
        </w:rPr>
      </w:pPr>
      <w:r>
        <w:rPr>
          <w:sz w:val="28"/>
          <w:szCs w:val="28"/>
        </w:rPr>
        <w:t xml:space="preserve">        </w:t>
      </w:r>
      <w:r w:rsidR="00C5255B">
        <w:rPr>
          <w:sz w:val="28"/>
          <w:szCs w:val="28"/>
        </w:rPr>
        <w:t xml:space="preserve">   </w:t>
      </w:r>
      <w:r w:rsidR="00225963" w:rsidRPr="00184A25">
        <w:rPr>
          <w:sz w:val="28"/>
          <w:szCs w:val="28"/>
        </w:rPr>
        <w:t>особам, які перетинають державний кордон</w:t>
      </w:r>
      <w:r w:rsidR="00AC2754">
        <w:rPr>
          <w:sz w:val="28"/>
          <w:szCs w:val="28"/>
        </w:rPr>
        <w:t xml:space="preserve"> -</w:t>
      </w:r>
      <w:r w:rsidR="00225963" w:rsidRPr="00184A25">
        <w:rPr>
          <w:sz w:val="28"/>
          <w:szCs w:val="28"/>
        </w:rPr>
        <w:t xml:space="preserve"> за документами на право перетинання державного кордону;</w:t>
      </w:r>
    </w:p>
    <w:p w:rsidR="00225963" w:rsidRPr="003645AE" w:rsidRDefault="00225963" w:rsidP="00225963">
      <w:pPr>
        <w:ind w:firstLine="720"/>
        <w:jc w:val="both"/>
        <w:rPr>
          <w:spacing w:val="-10"/>
          <w:sz w:val="28"/>
          <w:szCs w:val="28"/>
        </w:rPr>
      </w:pPr>
      <w:r w:rsidRPr="003645AE">
        <w:rPr>
          <w:sz w:val="28"/>
          <w:szCs w:val="28"/>
        </w:rPr>
        <w:t xml:space="preserve">посадовим особам контрольних </w:t>
      </w:r>
      <w:r w:rsidR="00C5255B">
        <w:rPr>
          <w:sz w:val="28"/>
          <w:szCs w:val="28"/>
        </w:rPr>
        <w:t xml:space="preserve">органів та </w:t>
      </w:r>
      <w:r w:rsidRPr="003645AE">
        <w:rPr>
          <w:sz w:val="28"/>
          <w:szCs w:val="28"/>
        </w:rPr>
        <w:t>служб в пункті пропуску</w:t>
      </w:r>
      <w:r w:rsidR="00AC2754">
        <w:rPr>
          <w:sz w:val="28"/>
          <w:szCs w:val="28"/>
        </w:rPr>
        <w:t xml:space="preserve"> -</w:t>
      </w:r>
      <w:r w:rsidRPr="003645AE">
        <w:rPr>
          <w:sz w:val="28"/>
          <w:szCs w:val="28"/>
        </w:rPr>
        <w:t xml:space="preserve"> за службовими посвідченнями та затвердженими графіками роботи (графік затверджується керівником відповідної служби), при цьому </w:t>
      </w:r>
      <w:r w:rsidRPr="003645AE">
        <w:rPr>
          <w:spacing w:val="-10"/>
          <w:sz w:val="28"/>
          <w:szCs w:val="28"/>
        </w:rPr>
        <w:t>під час виконання службових обов'язків у пункті пропуску повинні мати при собі службові посвідчення і представницькі картки;</w:t>
      </w:r>
    </w:p>
    <w:p w:rsidR="00CB1F60" w:rsidRPr="00D91137" w:rsidRDefault="00C5255B" w:rsidP="00CB1F60">
      <w:pPr>
        <w:pStyle w:val="af2"/>
        <w:shd w:val="clear" w:color="auto" w:fill="auto"/>
        <w:ind w:left="40" w:right="60" w:firstLine="560"/>
        <w:rPr>
          <w:sz w:val="28"/>
          <w:szCs w:val="28"/>
          <w:lang w:val="uk-UA" w:eastAsia="uk-UA"/>
        </w:rPr>
      </w:pPr>
      <w:r w:rsidRPr="00C5255B">
        <w:rPr>
          <w:sz w:val="28"/>
          <w:szCs w:val="28"/>
          <w:lang w:val="uk-UA" w:eastAsia="uk-UA"/>
        </w:rPr>
        <w:t xml:space="preserve">  </w:t>
      </w:r>
      <w:r w:rsidR="00CB1F60" w:rsidRPr="00C5255B">
        <w:rPr>
          <w:sz w:val="28"/>
          <w:szCs w:val="28"/>
          <w:lang w:val="uk-UA" w:eastAsia="uk-UA"/>
        </w:rPr>
        <w:t>керівництву центрального органу виконавчої влади, що забезпечує формування та реалізує державну податкову і митну політику, начальнику Волинської митниці ДФС, митного поста «</w:t>
      </w:r>
      <w:proofErr w:type="spellStart"/>
      <w:r w:rsidR="007A6A31">
        <w:rPr>
          <w:sz w:val="28"/>
          <w:szCs w:val="28"/>
          <w:lang w:val="uk-UA" w:eastAsia="uk-UA"/>
        </w:rPr>
        <w:t>Піща</w:t>
      </w:r>
      <w:proofErr w:type="spellEnd"/>
      <w:r w:rsidR="00CB1F60" w:rsidRPr="00C5255B">
        <w:rPr>
          <w:sz w:val="28"/>
          <w:szCs w:val="28"/>
          <w:lang w:val="uk-UA" w:eastAsia="uk-UA"/>
        </w:rPr>
        <w:t>», їх заступникам;</w:t>
      </w:r>
    </w:p>
    <w:p w:rsidR="00225963" w:rsidRPr="00184A25" w:rsidRDefault="00F864E6" w:rsidP="00225963">
      <w:pPr>
        <w:tabs>
          <w:tab w:val="num" w:pos="0"/>
          <w:tab w:val="left" w:pos="1260"/>
        </w:tabs>
        <w:ind w:firstLine="720"/>
        <w:jc w:val="both"/>
        <w:rPr>
          <w:sz w:val="28"/>
          <w:szCs w:val="28"/>
        </w:rPr>
      </w:pPr>
      <w:r>
        <w:rPr>
          <w:color w:val="000000"/>
          <w:sz w:val="28"/>
          <w:szCs w:val="28"/>
        </w:rPr>
        <w:t>працівникам</w:t>
      </w:r>
      <w:r w:rsidR="00225963" w:rsidRPr="003645AE">
        <w:rPr>
          <w:color w:val="000000"/>
          <w:sz w:val="28"/>
          <w:szCs w:val="28"/>
        </w:rPr>
        <w:t xml:space="preserve"> Державної фіскальної служби України</w:t>
      </w:r>
      <w:r w:rsidR="00225963" w:rsidRPr="00184A25">
        <w:rPr>
          <w:sz w:val="28"/>
          <w:szCs w:val="28"/>
        </w:rPr>
        <w:t>, які не виконують безпосередньо службових обов'язків у пункт</w:t>
      </w:r>
      <w:r w:rsidR="00AC2754">
        <w:rPr>
          <w:sz w:val="28"/>
          <w:szCs w:val="28"/>
        </w:rPr>
        <w:t>і</w:t>
      </w:r>
      <w:r w:rsidR="00225963" w:rsidRPr="00184A25">
        <w:rPr>
          <w:sz w:val="28"/>
          <w:szCs w:val="28"/>
        </w:rPr>
        <w:t xml:space="preserve"> пропуску</w:t>
      </w:r>
      <w:r w:rsidR="00AC2754">
        <w:rPr>
          <w:sz w:val="28"/>
          <w:szCs w:val="28"/>
        </w:rPr>
        <w:t xml:space="preserve"> -</w:t>
      </w:r>
      <w:r w:rsidR="00225963" w:rsidRPr="00184A25">
        <w:rPr>
          <w:sz w:val="28"/>
          <w:szCs w:val="28"/>
        </w:rPr>
        <w:t xml:space="preserve"> за службовими посвідченнями та письмовим розпорядженням (відповідно до посади особи, яка прибула до пункту пропуску) Голови </w:t>
      </w:r>
      <w:r w:rsidR="00225963">
        <w:rPr>
          <w:sz w:val="28"/>
          <w:szCs w:val="28"/>
        </w:rPr>
        <w:t>Державної фіскальної служби</w:t>
      </w:r>
      <w:r w:rsidR="00225963" w:rsidRPr="00184A25">
        <w:rPr>
          <w:sz w:val="28"/>
          <w:szCs w:val="28"/>
        </w:rPr>
        <w:t xml:space="preserve"> України</w:t>
      </w:r>
      <w:r w:rsidR="00CB1F60">
        <w:rPr>
          <w:sz w:val="28"/>
          <w:szCs w:val="28"/>
        </w:rPr>
        <w:t xml:space="preserve">, </w:t>
      </w:r>
      <w:r w:rsidR="00CB1F60" w:rsidRPr="001E0D97">
        <w:rPr>
          <w:sz w:val="28"/>
          <w:szCs w:val="28"/>
        </w:rPr>
        <w:t>або особи</w:t>
      </w:r>
      <w:r w:rsidR="001E0D97" w:rsidRPr="001E0D97">
        <w:rPr>
          <w:sz w:val="28"/>
          <w:szCs w:val="28"/>
        </w:rPr>
        <w:t>,</w:t>
      </w:r>
      <w:r w:rsidR="00CB1F60" w:rsidRPr="001E0D97">
        <w:rPr>
          <w:sz w:val="28"/>
          <w:szCs w:val="28"/>
        </w:rPr>
        <w:t xml:space="preserve"> яка виконує його обов’язки</w:t>
      </w:r>
      <w:r w:rsidR="00225963" w:rsidRPr="001E0D97">
        <w:rPr>
          <w:sz w:val="28"/>
          <w:szCs w:val="28"/>
        </w:rPr>
        <w:t>,</w:t>
      </w:r>
      <w:r w:rsidR="00CB1F60" w:rsidRPr="001E0D97">
        <w:rPr>
          <w:sz w:val="28"/>
          <w:szCs w:val="28"/>
        </w:rPr>
        <w:t xml:space="preserve"> </w:t>
      </w:r>
      <w:r w:rsidR="00225963" w:rsidRPr="001E0D97">
        <w:rPr>
          <w:sz w:val="28"/>
          <w:szCs w:val="28"/>
        </w:rPr>
        <w:t xml:space="preserve"> </w:t>
      </w:r>
      <w:r w:rsidR="00A36790" w:rsidRPr="001E0D97">
        <w:rPr>
          <w:sz w:val="28"/>
          <w:szCs w:val="28"/>
        </w:rPr>
        <w:t>начальника Волинської митниці</w:t>
      </w:r>
      <w:r w:rsidR="00225963" w:rsidRPr="001E0D97">
        <w:rPr>
          <w:sz w:val="28"/>
          <w:szCs w:val="28"/>
        </w:rPr>
        <w:t xml:space="preserve"> ДФС</w:t>
      </w:r>
      <w:r w:rsidR="00CB1F60" w:rsidRPr="001E0D97">
        <w:rPr>
          <w:sz w:val="28"/>
          <w:szCs w:val="28"/>
          <w:lang w:eastAsia="uk-UA"/>
        </w:rPr>
        <w:t xml:space="preserve"> або його заступників</w:t>
      </w:r>
      <w:r w:rsidR="00A36790" w:rsidRPr="001E0D97">
        <w:rPr>
          <w:sz w:val="28"/>
          <w:szCs w:val="28"/>
        </w:rPr>
        <w:t>,</w:t>
      </w:r>
      <w:r w:rsidR="00A36790">
        <w:rPr>
          <w:sz w:val="28"/>
          <w:szCs w:val="28"/>
        </w:rPr>
        <w:t xml:space="preserve"> у зоні відповідальності якої розташований пункт</w:t>
      </w:r>
      <w:r w:rsidR="00225963" w:rsidRPr="00184A25">
        <w:rPr>
          <w:sz w:val="28"/>
          <w:szCs w:val="28"/>
        </w:rPr>
        <w:t xml:space="preserve"> пропуску;</w:t>
      </w:r>
    </w:p>
    <w:p w:rsidR="00225963" w:rsidRPr="003645AE" w:rsidRDefault="004C010A" w:rsidP="00225963">
      <w:pPr>
        <w:ind w:firstLine="720"/>
        <w:jc w:val="both"/>
        <w:rPr>
          <w:spacing w:val="-10"/>
          <w:sz w:val="28"/>
          <w:szCs w:val="28"/>
        </w:rPr>
      </w:pPr>
      <w:r>
        <w:rPr>
          <w:spacing w:val="-10"/>
          <w:sz w:val="28"/>
          <w:szCs w:val="28"/>
        </w:rPr>
        <w:t>керівникам</w:t>
      </w:r>
      <w:r w:rsidR="00225963" w:rsidRPr="003645AE">
        <w:rPr>
          <w:spacing w:val="-10"/>
          <w:sz w:val="28"/>
          <w:szCs w:val="28"/>
        </w:rPr>
        <w:t xml:space="preserve"> контрольних </w:t>
      </w:r>
      <w:r w:rsidR="001E0D97">
        <w:rPr>
          <w:spacing w:val="-10"/>
          <w:sz w:val="28"/>
          <w:szCs w:val="28"/>
        </w:rPr>
        <w:t xml:space="preserve">органів і </w:t>
      </w:r>
      <w:r w:rsidR="00225963" w:rsidRPr="003645AE">
        <w:rPr>
          <w:spacing w:val="-10"/>
          <w:sz w:val="28"/>
          <w:szCs w:val="28"/>
        </w:rPr>
        <w:t>служб в пункті пропуску</w:t>
      </w:r>
      <w:r w:rsidR="00AC2754">
        <w:rPr>
          <w:spacing w:val="-10"/>
          <w:sz w:val="28"/>
          <w:szCs w:val="28"/>
        </w:rPr>
        <w:t xml:space="preserve"> -</w:t>
      </w:r>
      <w:r w:rsidR="00225963" w:rsidRPr="003645AE">
        <w:rPr>
          <w:sz w:val="28"/>
          <w:szCs w:val="28"/>
        </w:rPr>
        <w:t xml:space="preserve"> за службовими посвідченнями (документом, що посвідчує особу), </w:t>
      </w:r>
      <w:r w:rsidR="00AC2754">
        <w:rPr>
          <w:sz w:val="28"/>
          <w:szCs w:val="28"/>
        </w:rPr>
        <w:t>за</w:t>
      </w:r>
      <w:r w:rsidR="00225963" w:rsidRPr="003645AE">
        <w:rPr>
          <w:sz w:val="28"/>
          <w:szCs w:val="28"/>
        </w:rPr>
        <w:t xml:space="preserve"> перепустк</w:t>
      </w:r>
      <w:r w:rsidR="00AC2754">
        <w:rPr>
          <w:sz w:val="28"/>
          <w:szCs w:val="28"/>
        </w:rPr>
        <w:t>ою,</w:t>
      </w:r>
      <w:r w:rsidR="001E0D97">
        <w:rPr>
          <w:sz w:val="28"/>
          <w:szCs w:val="28"/>
        </w:rPr>
        <w:t xml:space="preserve"> виданою</w:t>
      </w:r>
      <w:r w:rsidR="00225963" w:rsidRPr="003645AE">
        <w:rPr>
          <w:sz w:val="28"/>
          <w:szCs w:val="28"/>
        </w:rPr>
        <w:t xml:space="preserve"> начальником прикордонного загону </w:t>
      </w:r>
      <w:r w:rsidR="00225963" w:rsidRPr="003645AE">
        <w:rPr>
          <w:spacing w:val="-10"/>
          <w:sz w:val="28"/>
          <w:szCs w:val="28"/>
        </w:rPr>
        <w:t xml:space="preserve">з видачею карток тимчасового перебування, </w:t>
      </w:r>
      <w:r>
        <w:rPr>
          <w:spacing w:val="-10"/>
          <w:sz w:val="28"/>
          <w:szCs w:val="28"/>
        </w:rPr>
        <w:t xml:space="preserve"> </w:t>
      </w:r>
      <w:r w:rsidR="00225963" w:rsidRPr="003645AE">
        <w:rPr>
          <w:spacing w:val="-10"/>
          <w:sz w:val="28"/>
          <w:szCs w:val="28"/>
        </w:rPr>
        <w:t>або при наявності представницької картки;</w:t>
      </w:r>
    </w:p>
    <w:p w:rsidR="00225963" w:rsidRPr="00C8264E" w:rsidRDefault="00225963" w:rsidP="00225963">
      <w:pPr>
        <w:tabs>
          <w:tab w:val="num" w:pos="180"/>
          <w:tab w:val="left" w:pos="1440"/>
        </w:tabs>
        <w:ind w:firstLine="720"/>
        <w:jc w:val="both"/>
        <w:rPr>
          <w:color w:val="000000"/>
          <w:sz w:val="28"/>
          <w:szCs w:val="28"/>
        </w:rPr>
      </w:pPr>
      <w:r w:rsidRPr="00C8264E">
        <w:rPr>
          <w:color w:val="000000"/>
          <w:sz w:val="28"/>
          <w:szCs w:val="28"/>
        </w:rPr>
        <w:t>співробітникам правоохоронних органів</w:t>
      </w:r>
      <w:r w:rsidR="00AC2754">
        <w:rPr>
          <w:color w:val="000000"/>
          <w:sz w:val="28"/>
          <w:szCs w:val="28"/>
        </w:rPr>
        <w:t xml:space="preserve"> -</w:t>
      </w:r>
      <w:r w:rsidRPr="00C8264E">
        <w:rPr>
          <w:color w:val="000000"/>
          <w:sz w:val="28"/>
          <w:szCs w:val="28"/>
        </w:rPr>
        <w:t xml:space="preserve"> за службовими посвідченнями (документом, що посвідчує особу) та письмовими приписами керівників цих органів</w:t>
      </w:r>
      <w:r w:rsidR="00AC2754">
        <w:rPr>
          <w:color w:val="000000"/>
          <w:sz w:val="28"/>
          <w:szCs w:val="28"/>
        </w:rPr>
        <w:t>,</w:t>
      </w:r>
      <w:r w:rsidRPr="00C8264E">
        <w:rPr>
          <w:color w:val="000000"/>
          <w:sz w:val="28"/>
          <w:szCs w:val="28"/>
        </w:rPr>
        <w:t xml:space="preserve"> з попереднім повідомленням начальника прикордонного загону </w:t>
      </w:r>
      <w:r w:rsidRPr="00C8264E">
        <w:rPr>
          <w:color w:val="000000"/>
          <w:spacing w:val="-10"/>
          <w:sz w:val="28"/>
          <w:szCs w:val="28"/>
        </w:rPr>
        <w:t>з видачею карток тимчасового перебування, або при наявності представницької картки</w:t>
      </w:r>
      <w:r w:rsidRPr="00C8264E">
        <w:rPr>
          <w:color w:val="000000"/>
          <w:sz w:val="28"/>
          <w:szCs w:val="28"/>
        </w:rPr>
        <w:t>;</w:t>
      </w:r>
    </w:p>
    <w:p w:rsidR="00225963" w:rsidRPr="00184A25" w:rsidRDefault="00225963" w:rsidP="00225963">
      <w:pPr>
        <w:tabs>
          <w:tab w:val="num" w:pos="0"/>
          <w:tab w:val="left" w:pos="1260"/>
        </w:tabs>
        <w:ind w:firstLine="720"/>
        <w:jc w:val="both"/>
        <w:rPr>
          <w:sz w:val="28"/>
          <w:szCs w:val="28"/>
        </w:rPr>
      </w:pPr>
      <w:r w:rsidRPr="00184A25">
        <w:rPr>
          <w:sz w:val="28"/>
          <w:szCs w:val="28"/>
        </w:rPr>
        <w:t>працівникам сфери обслуговування, технічним працівникам митних постів, які працюють по договору</w:t>
      </w:r>
      <w:r w:rsidR="00AC2754">
        <w:rPr>
          <w:sz w:val="28"/>
          <w:szCs w:val="28"/>
        </w:rPr>
        <w:t xml:space="preserve"> -</w:t>
      </w:r>
      <w:r w:rsidRPr="00184A25">
        <w:rPr>
          <w:sz w:val="28"/>
          <w:szCs w:val="28"/>
        </w:rPr>
        <w:t xml:space="preserve"> за службовими перепустками, виданими </w:t>
      </w:r>
      <w:r w:rsidRPr="00184A25">
        <w:rPr>
          <w:sz w:val="28"/>
          <w:szCs w:val="28"/>
        </w:rPr>
        <w:lastRenderedPageBreak/>
        <w:t>начальником прикордонного загону, документами, що посвідчують особу та затвердженими графіками роботи;</w:t>
      </w:r>
    </w:p>
    <w:p w:rsidR="00225963" w:rsidRPr="00AC2754" w:rsidRDefault="00225963" w:rsidP="00225963">
      <w:pPr>
        <w:ind w:firstLine="720"/>
        <w:jc w:val="both"/>
        <w:rPr>
          <w:color w:val="FF0000"/>
          <w:sz w:val="28"/>
          <w:szCs w:val="28"/>
        </w:rPr>
      </w:pPr>
      <w:r w:rsidRPr="00C8264E">
        <w:rPr>
          <w:color w:val="000000"/>
          <w:sz w:val="28"/>
          <w:szCs w:val="28"/>
        </w:rPr>
        <w:t>особам, які не прямують через державний кордон, іншим особам, які прибувають у службових справах до пункту пропуску</w:t>
      </w:r>
      <w:r w:rsidR="00AC2754">
        <w:rPr>
          <w:color w:val="000000"/>
          <w:sz w:val="28"/>
          <w:szCs w:val="28"/>
        </w:rPr>
        <w:t xml:space="preserve"> -</w:t>
      </w:r>
      <w:r w:rsidRPr="00C8264E">
        <w:rPr>
          <w:color w:val="000000"/>
          <w:sz w:val="28"/>
          <w:szCs w:val="28"/>
        </w:rPr>
        <w:t xml:space="preserve"> за перепустками для тимчасового перебування в пункті пропуску, виданими начальником  прикордонного загону та док</w:t>
      </w:r>
      <w:r w:rsidR="004054ED">
        <w:rPr>
          <w:color w:val="000000"/>
          <w:sz w:val="28"/>
          <w:szCs w:val="28"/>
        </w:rPr>
        <w:t>ументами, що посвідчують особу;</w:t>
      </w:r>
    </w:p>
    <w:p w:rsidR="00225963" w:rsidRPr="00C8264E" w:rsidRDefault="004C010A" w:rsidP="001E0D97">
      <w:pPr>
        <w:ind w:firstLine="709"/>
        <w:jc w:val="both"/>
        <w:rPr>
          <w:color w:val="000000"/>
          <w:spacing w:val="-10"/>
          <w:sz w:val="28"/>
          <w:szCs w:val="28"/>
        </w:rPr>
      </w:pPr>
      <w:r>
        <w:rPr>
          <w:color w:val="000000"/>
          <w:spacing w:val="-10"/>
          <w:sz w:val="28"/>
          <w:szCs w:val="28"/>
        </w:rPr>
        <w:t>працівникам та транспортним</w:t>
      </w:r>
      <w:r w:rsidR="00225963" w:rsidRPr="00C8264E">
        <w:rPr>
          <w:color w:val="000000"/>
          <w:spacing w:val="-10"/>
          <w:sz w:val="28"/>
          <w:szCs w:val="28"/>
        </w:rPr>
        <w:t xml:space="preserve"> засоб</w:t>
      </w:r>
      <w:r>
        <w:rPr>
          <w:color w:val="000000"/>
          <w:spacing w:val="-10"/>
          <w:sz w:val="28"/>
          <w:szCs w:val="28"/>
        </w:rPr>
        <w:t>ам</w:t>
      </w:r>
      <w:r w:rsidR="00225963" w:rsidRPr="00C8264E">
        <w:rPr>
          <w:color w:val="000000"/>
          <w:spacing w:val="-10"/>
          <w:sz w:val="28"/>
          <w:szCs w:val="28"/>
        </w:rPr>
        <w:t xml:space="preserve"> </w:t>
      </w:r>
      <w:r>
        <w:rPr>
          <w:color w:val="000000"/>
          <w:sz w:val="28"/>
          <w:szCs w:val="28"/>
        </w:rPr>
        <w:t>підприємств</w:t>
      </w:r>
      <w:r w:rsidR="00225963" w:rsidRPr="00C8264E">
        <w:rPr>
          <w:color w:val="000000"/>
          <w:sz w:val="28"/>
          <w:szCs w:val="28"/>
        </w:rPr>
        <w:t xml:space="preserve"> виконавчої служби, митних постів, що не знаходяться в пункті пропуску, які здійснюють вивіз (доставку) вилученого товару </w:t>
      </w:r>
      <w:r w:rsidR="00AC2754">
        <w:rPr>
          <w:color w:val="000000"/>
          <w:sz w:val="28"/>
          <w:szCs w:val="28"/>
        </w:rPr>
        <w:t>-</w:t>
      </w:r>
      <w:r w:rsidR="00225963" w:rsidRPr="00C8264E">
        <w:rPr>
          <w:color w:val="000000"/>
          <w:sz w:val="28"/>
          <w:szCs w:val="28"/>
        </w:rPr>
        <w:t xml:space="preserve"> за службовими посвідченнями (документом, що посвідчує особу)</w:t>
      </w:r>
      <w:r w:rsidR="00225963" w:rsidRPr="00C8264E">
        <w:rPr>
          <w:color w:val="000000"/>
          <w:spacing w:val="-10"/>
          <w:sz w:val="28"/>
          <w:szCs w:val="28"/>
        </w:rPr>
        <w:t xml:space="preserve">, при наявності </w:t>
      </w:r>
      <w:r w:rsidR="00AC2754">
        <w:rPr>
          <w:color w:val="000000"/>
          <w:spacing w:val="-10"/>
          <w:sz w:val="28"/>
          <w:szCs w:val="28"/>
        </w:rPr>
        <w:t xml:space="preserve">рішення (ухвали) компетентного органу, </w:t>
      </w:r>
      <w:r w:rsidR="00AC2754" w:rsidRPr="001E0D97">
        <w:rPr>
          <w:spacing w:val="-10"/>
          <w:sz w:val="28"/>
          <w:szCs w:val="28"/>
        </w:rPr>
        <w:t xml:space="preserve">за </w:t>
      </w:r>
      <w:r w:rsidR="00225963" w:rsidRPr="001E0D97">
        <w:rPr>
          <w:spacing w:val="-10"/>
          <w:sz w:val="28"/>
          <w:szCs w:val="28"/>
        </w:rPr>
        <w:t>розпорядження</w:t>
      </w:r>
      <w:r w:rsidR="00AC2754" w:rsidRPr="001E0D97">
        <w:rPr>
          <w:spacing w:val="-10"/>
          <w:sz w:val="28"/>
          <w:szCs w:val="28"/>
        </w:rPr>
        <w:t>м</w:t>
      </w:r>
      <w:r w:rsidR="00225963" w:rsidRPr="001E0D97">
        <w:rPr>
          <w:spacing w:val="-10"/>
          <w:sz w:val="28"/>
          <w:szCs w:val="28"/>
        </w:rPr>
        <w:t xml:space="preserve"> начальника прикордонного загону</w:t>
      </w:r>
      <w:r w:rsidR="00AC2754" w:rsidRPr="001E0D97">
        <w:rPr>
          <w:spacing w:val="-10"/>
          <w:sz w:val="28"/>
          <w:szCs w:val="28"/>
        </w:rPr>
        <w:t xml:space="preserve"> </w:t>
      </w:r>
      <w:r w:rsidR="00C53CC1" w:rsidRPr="001E0D97">
        <w:rPr>
          <w:sz w:val="28"/>
          <w:szCs w:val="28"/>
        </w:rPr>
        <w:t>з дозволу старшого прикордонних нарядів в пункті пропуску</w:t>
      </w:r>
      <w:r w:rsidR="00C53CC1" w:rsidRPr="001E0D97">
        <w:rPr>
          <w:color w:val="000000"/>
          <w:spacing w:val="-10"/>
          <w:sz w:val="28"/>
          <w:szCs w:val="28"/>
        </w:rPr>
        <w:t xml:space="preserve"> </w:t>
      </w:r>
      <w:r w:rsidR="001E0D97" w:rsidRPr="001E0D97">
        <w:rPr>
          <w:color w:val="000000"/>
          <w:spacing w:val="-10"/>
          <w:sz w:val="28"/>
          <w:szCs w:val="28"/>
        </w:rPr>
        <w:t>через державний кордон (далі по тексту – «</w:t>
      </w:r>
      <w:proofErr w:type="spellStart"/>
      <w:r w:rsidR="001E0D97" w:rsidRPr="001E0D97">
        <w:rPr>
          <w:color w:val="000000"/>
          <w:spacing w:val="-10"/>
          <w:sz w:val="28"/>
          <w:szCs w:val="28"/>
        </w:rPr>
        <w:t>СПНППр</w:t>
      </w:r>
      <w:proofErr w:type="spellEnd"/>
      <w:r w:rsidR="001E0D97" w:rsidRPr="001E0D97">
        <w:rPr>
          <w:color w:val="000000"/>
          <w:spacing w:val="-10"/>
          <w:sz w:val="28"/>
          <w:szCs w:val="28"/>
        </w:rPr>
        <w:t xml:space="preserve">») </w:t>
      </w:r>
      <w:r w:rsidR="00225963" w:rsidRPr="001E0D97">
        <w:rPr>
          <w:color w:val="000000"/>
          <w:spacing w:val="-10"/>
          <w:sz w:val="28"/>
          <w:szCs w:val="28"/>
        </w:rPr>
        <w:t>з обов’язковою видачею карток тимчасового перебування</w:t>
      </w:r>
      <w:r w:rsidR="00CB1F60" w:rsidRPr="001E0D97">
        <w:rPr>
          <w:sz w:val="28"/>
          <w:szCs w:val="28"/>
        </w:rPr>
        <w:t xml:space="preserve"> </w:t>
      </w:r>
      <w:r w:rsidR="002A2189" w:rsidRPr="001E0D97">
        <w:rPr>
          <w:sz w:val="28"/>
          <w:szCs w:val="28"/>
        </w:rPr>
        <w:t xml:space="preserve">та </w:t>
      </w:r>
      <w:r w:rsidR="00CB1F60" w:rsidRPr="001E0D97">
        <w:rPr>
          <w:sz w:val="28"/>
          <w:szCs w:val="28"/>
        </w:rPr>
        <w:t xml:space="preserve">з дозволу </w:t>
      </w:r>
      <w:r w:rsidR="00B8415A" w:rsidRPr="001E0D97">
        <w:rPr>
          <w:color w:val="000000"/>
          <w:sz w:val="28"/>
          <w:szCs w:val="28"/>
        </w:rPr>
        <w:t>керівника Волинської митниці ДФС</w:t>
      </w:r>
      <w:r w:rsidR="00CB1F60" w:rsidRPr="001E0D97">
        <w:rPr>
          <w:color w:val="000000"/>
          <w:sz w:val="28"/>
          <w:szCs w:val="28"/>
        </w:rPr>
        <w:t xml:space="preserve"> </w:t>
      </w:r>
      <w:r w:rsidR="00B8415A" w:rsidRPr="001E0D97">
        <w:rPr>
          <w:color w:val="000000"/>
          <w:sz w:val="28"/>
          <w:szCs w:val="28"/>
        </w:rPr>
        <w:t>(</w:t>
      </w:r>
      <w:r w:rsidR="00CB1F60" w:rsidRPr="001E0D97">
        <w:rPr>
          <w:color w:val="000000"/>
          <w:sz w:val="28"/>
          <w:szCs w:val="28"/>
        </w:rPr>
        <w:t>митного поста «</w:t>
      </w:r>
      <w:proofErr w:type="spellStart"/>
      <w:r w:rsidR="007A6A31">
        <w:rPr>
          <w:color w:val="000000"/>
          <w:sz w:val="28"/>
          <w:szCs w:val="28"/>
        </w:rPr>
        <w:t>Піща</w:t>
      </w:r>
      <w:proofErr w:type="spellEnd"/>
      <w:r w:rsidR="00CB1F60" w:rsidRPr="001E0D97">
        <w:rPr>
          <w:color w:val="000000"/>
          <w:sz w:val="28"/>
          <w:szCs w:val="28"/>
        </w:rPr>
        <w:t>»</w:t>
      </w:r>
      <w:r w:rsidR="00B8415A" w:rsidRPr="001E0D97">
        <w:rPr>
          <w:color w:val="000000"/>
          <w:sz w:val="28"/>
          <w:szCs w:val="28"/>
        </w:rPr>
        <w:t>)</w:t>
      </w:r>
      <w:r w:rsidR="00CB1F60" w:rsidRPr="001E0D97">
        <w:rPr>
          <w:sz w:val="28"/>
          <w:szCs w:val="28"/>
        </w:rPr>
        <w:t xml:space="preserve"> або особи</w:t>
      </w:r>
      <w:r w:rsidR="00B8415A" w:rsidRPr="001E0D97">
        <w:rPr>
          <w:sz w:val="28"/>
          <w:szCs w:val="28"/>
        </w:rPr>
        <w:t>,</w:t>
      </w:r>
      <w:r w:rsidR="00CB1F60" w:rsidRPr="001E0D97">
        <w:rPr>
          <w:sz w:val="28"/>
          <w:szCs w:val="28"/>
        </w:rPr>
        <w:t xml:space="preserve"> яка виконує його обов’язки</w:t>
      </w:r>
      <w:r w:rsidR="00225963" w:rsidRPr="001E0D97">
        <w:rPr>
          <w:color w:val="000000"/>
          <w:spacing w:val="-10"/>
          <w:sz w:val="28"/>
          <w:szCs w:val="28"/>
        </w:rPr>
        <w:t>;</w:t>
      </w:r>
    </w:p>
    <w:p w:rsidR="00225963" w:rsidRPr="00184A25" w:rsidRDefault="00225963" w:rsidP="00225963">
      <w:pPr>
        <w:ind w:firstLine="720"/>
        <w:jc w:val="both"/>
        <w:rPr>
          <w:sz w:val="28"/>
          <w:szCs w:val="28"/>
        </w:rPr>
      </w:pPr>
      <w:r w:rsidRPr="00184A25">
        <w:rPr>
          <w:sz w:val="28"/>
          <w:szCs w:val="28"/>
        </w:rPr>
        <w:t xml:space="preserve">складу груп (нарядів) </w:t>
      </w:r>
      <w:r w:rsidRPr="00184A25">
        <w:rPr>
          <w:rFonts w:eastAsia="MS Mincho"/>
          <w:sz w:val="28"/>
          <w:szCs w:val="28"/>
        </w:rPr>
        <w:t xml:space="preserve">від підрозділів (органів) </w:t>
      </w:r>
      <w:r w:rsidRPr="00071D11">
        <w:rPr>
          <w:rFonts w:eastAsia="MS Mincho"/>
          <w:color w:val="000000"/>
          <w:sz w:val="28"/>
          <w:szCs w:val="28"/>
        </w:rPr>
        <w:t xml:space="preserve">Міністерства внутрішніх справ України, </w:t>
      </w:r>
      <w:r w:rsidRPr="00184A25">
        <w:rPr>
          <w:sz w:val="28"/>
          <w:szCs w:val="28"/>
        </w:rPr>
        <w:t>на території діяльності яких розташован</w:t>
      </w:r>
      <w:r w:rsidR="00AC2754">
        <w:rPr>
          <w:sz w:val="28"/>
          <w:szCs w:val="28"/>
        </w:rPr>
        <w:t>ий</w:t>
      </w:r>
      <w:r w:rsidRPr="00184A25">
        <w:rPr>
          <w:sz w:val="28"/>
          <w:szCs w:val="28"/>
        </w:rPr>
        <w:t xml:space="preserve"> пункт пропуску</w:t>
      </w:r>
      <w:r w:rsidRPr="00184A25">
        <w:rPr>
          <w:rFonts w:eastAsia="MS Mincho"/>
          <w:sz w:val="28"/>
          <w:szCs w:val="28"/>
        </w:rPr>
        <w:t xml:space="preserve"> і </w:t>
      </w:r>
      <w:r w:rsidRPr="00184A25">
        <w:rPr>
          <w:sz w:val="28"/>
          <w:szCs w:val="28"/>
        </w:rPr>
        <w:t xml:space="preserve">які були викликані </w:t>
      </w:r>
      <w:r w:rsidR="001E0D97">
        <w:rPr>
          <w:sz w:val="28"/>
          <w:szCs w:val="28"/>
        </w:rPr>
        <w:t xml:space="preserve">уповноваженими </w:t>
      </w:r>
      <w:r w:rsidRPr="00184A25">
        <w:rPr>
          <w:sz w:val="28"/>
          <w:szCs w:val="28"/>
        </w:rPr>
        <w:t xml:space="preserve">посадовими особами </w:t>
      </w:r>
      <w:proofErr w:type="spellStart"/>
      <w:r w:rsidR="00D26661">
        <w:rPr>
          <w:sz w:val="28"/>
          <w:szCs w:val="28"/>
        </w:rPr>
        <w:t>впс</w:t>
      </w:r>
      <w:proofErr w:type="spellEnd"/>
      <w:r w:rsidR="00D26661">
        <w:rPr>
          <w:sz w:val="28"/>
          <w:szCs w:val="28"/>
        </w:rPr>
        <w:t xml:space="preserve"> «</w:t>
      </w:r>
      <w:proofErr w:type="spellStart"/>
      <w:r w:rsidR="007A6A31">
        <w:rPr>
          <w:sz w:val="28"/>
          <w:szCs w:val="28"/>
        </w:rPr>
        <w:t>Піща</w:t>
      </w:r>
      <w:proofErr w:type="spellEnd"/>
      <w:r w:rsidR="00D26661">
        <w:rPr>
          <w:sz w:val="28"/>
          <w:szCs w:val="28"/>
        </w:rPr>
        <w:t>»</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sz w:val="28"/>
          <w:szCs w:val="28"/>
        </w:rPr>
        <w:t>за службовими посвідченнями</w:t>
      </w:r>
      <w:r w:rsidR="00D26661">
        <w:rPr>
          <w:sz w:val="28"/>
          <w:szCs w:val="28"/>
        </w:rPr>
        <w:t>,</w:t>
      </w:r>
      <w:r w:rsidRPr="00184A25">
        <w:rPr>
          <w:sz w:val="28"/>
          <w:szCs w:val="28"/>
        </w:rPr>
        <w:t xml:space="preserve"> </w:t>
      </w:r>
      <w:r w:rsidR="00D26661">
        <w:rPr>
          <w:sz w:val="28"/>
          <w:szCs w:val="28"/>
        </w:rPr>
        <w:t xml:space="preserve">після погодження </w:t>
      </w:r>
      <w:r w:rsidR="00D26661" w:rsidRPr="001E0D97">
        <w:rPr>
          <w:sz w:val="28"/>
          <w:szCs w:val="28"/>
        </w:rPr>
        <w:t xml:space="preserve">з начальником прикордонного загону з </w:t>
      </w:r>
      <w:r w:rsidRPr="001E0D97">
        <w:rPr>
          <w:sz w:val="28"/>
          <w:szCs w:val="28"/>
        </w:rPr>
        <w:t xml:space="preserve">дозволу </w:t>
      </w:r>
      <w:r w:rsidR="001E0D97" w:rsidRPr="001E0D97">
        <w:rPr>
          <w:sz w:val="28"/>
          <w:szCs w:val="28"/>
        </w:rPr>
        <w:t>«</w:t>
      </w:r>
      <w:proofErr w:type="spellStart"/>
      <w:r w:rsidR="001E0D97" w:rsidRPr="001E0D97">
        <w:rPr>
          <w:sz w:val="28"/>
          <w:szCs w:val="28"/>
        </w:rPr>
        <w:t>СПНППр</w:t>
      </w:r>
      <w:proofErr w:type="spellEnd"/>
      <w:r w:rsidR="001E0D97" w:rsidRPr="001E0D97">
        <w:rPr>
          <w:sz w:val="28"/>
          <w:szCs w:val="28"/>
        </w:rPr>
        <w:t>»</w:t>
      </w:r>
      <w:r w:rsidRPr="001E0D97">
        <w:rPr>
          <w:sz w:val="28"/>
          <w:szCs w:val="28"/>
        </w:rPr>
        <w:t xml:space="preserve">, </w:t>
      </w:r>
      <w:r w:rsidR="00D26661" w:rsidRPr="001E0D97">
        <w:rPr>
          <w:sz w:val="28"/>
          <w:szCs w:val="28"/>
        </w:rPr>
        <w:t>з подальшим їх</w:t>
      </w:r>
      <w:r w:rsidRPr="001E0D97">
        <w:rPr>
          <w:sz w:val="28"/>
          <w:szCs w:val="28"/>
        </w:rPr>
        <w:t xml:space="preserve"> супровод</w:t>
      </w:r>
      <w:r w:rsidR="00D26661" w:rsidRPr="001E0D97">
        <w:rPr>
          <w:sz w:val="28"/>
          <w:szCs w:val="28"/>
        </w:rPr>
        <w:t>ом</w:t>
      </w:r>
      <w:r w:rsidR="00CB1F60" w:rsidRPr="001E0D97">
        <w:rPr>
          <w:sz w:val="28"/>
          <w:szCs w:val="28"/>
        </w:rPr>
        <w:t xml:space="preserve">, </w:t>
      </w:r>
      <w:r w:rsidR="002A2189" w:rsidRPr="001E0D97">
        <w:rPr>
          <w:sz w:val="28"/>
          <w:szCs w:val="28"/>
        </w:rPr>
        <w:t>а в зони митного контролю</w:t>
      </w:r>
      <w:r w:rsidR="00CB1F60" w:rsidRPr="001E0D97">
        <w:rPr>
          <w:sz w:val="28"/>
          <w:szCs w:val="28"/>
        </w:rPr>
        <w:t xml:space="preserve"> з дозволу </w:t>
      </w:r>
      <w:r w:rsidR="00CB1F60" w:rsidRPr="001E0D97">
        <w:rPr>
          <w:color w:val="000000"/>
          <w:sz w:val="28"/>
          <w:szCs w:val="28"/>
        </w:rPr>
        <w:t>начальника митного поста «</w:t>
      </w:r>
      <w:proofErr w:type="spellStart"/>
      <w:r w:rsidR="007A6A31">
        <w:rPr>
          <w:color w:val="000000"/>
          <w:sz w:val="28"/>
          <w:szCs w:val="28"/>
        </w:rPr>
        <w:t>Піща</w:t>
      </w:r>
      <w:proofErr w:type="spellEnd"/>
      <w:r w:rsidR="00CB1F60" w:rsidRPr="001E0D97">
        <w:rPr>
          <w:color w:val="000000"/>
          <w:sz w:val="28"/>
          <w:szCs w:val="28"/>
        </w:rPr>
        <w:t>»</w:t>
      </w:r>
      <w:r w:rsidR="001E0D97" w:rsidRPr="001E0D97">
        <w:rPr>
          <w:color w:val="000000"/>
          <w:sz w:val="28"/>
          <w:szCs w:val="28"/>
        </w:rPr>
        <w:t xml:space="preserve"> (далі по тексту – м/п «</w:t>
      </w:r>
      <w:proofErr w:type="spellStart"/>
      <w:r w:rsidR="007A6A31">
        <w:rPr>
          <w:color w:val="000000"/>
          <w:sz w:val="28"/>
          <w:szCs w:val="28"/>
        </w:rPr>
        <w:t>Піща</w:t>
      </w:r>
      <w:proofErr w:type="spellEnd"/>
      <w:r w:rsidR="001E0D97" w:rsidRPr="001E0D97">
        <w:rPr>
          <w:color w:val="000000"/>
          <w:sz w:val="28"/>
          <w:szCs w:val="28"/>
        </w:rPr>
        <w:t>»)</w:t>
      </w:r>
      <w:r w:rsidR="00CB1F60" w:rsidRPr="001E0D97">
        <w:rPr>
          <w:color w:val="000000"/>
          <w:sz w:val="28"/>
          <w:szCs w:val="28"/>
        </w:rPr>
        <w:t>,</w:t>
      </w:r>
      <w:r w:rsidR="00CB1F60" w:rsidRPr="001E0D97">
        <w:rPr>
          <w:sz w:val="28"/>
          <w:szCs w:val="28"/>
        </w:rPr>
        <w:t xml:space="preserve"> або особи яка виконує його обов’язки</w:t>
      </w:r>
      <w:r w:rsidRPr="001E0D97">
        <w:rPr>
          <w:sz w:val="28"/>
          <w:szCs w:val="28"/>
        </w:rPr>
        <w:t>;</w:t>
      </w:r>
    </w:p>
    <w:p w:rsidR="00225963" w:rsidRDefault="00225963" w:rsidP="00225963">
      <w:pPr>
        <w:ind w:firstLine="720"/>
        <w:jc w:val="both"/>
        <w:rPr>
          <w:sz w:val="28"/>
          <w:szCs w:val="28"/>
        </w:rPr>
      </w:pPr>
      <w:r w:rsidRPr="00C8264E">
        <w:rPr>
          <w:color w:val="000000"/>
          <w:sz w:val="28"/>
          <w:szCs w:val="28"/>
        </w:rPr>
        <w:t>складу бригад екстреної (швидкої) медичної допомоги, с</w:t>
      </w:r>
      <w:r w:rsidRPr="00184A25">
        <w:rPr>
          <w:sz w:val="28"/>
          <w:szCs w:val="28"/>
        </w:rPr>
        <w:t xml:space="preserve">кладу </w:t>
      </w:r>
      <w:r w:rsidR="00D26661">
        <w:rPr>
          <w:sz w:val="28"/>
          <w:szCs w:val="28"/>
        </w:rPr>
        <w:t>аварійних груп (команд)</w:t>
      </w:r>
      <w:r w:rsidRPr="00184A25">
        <w:rPr>
          <w:sz w:val="28"/>
          <w:szCs w:val="28"/>
        </w:rPr>
        <w:t xml:space="preserve"> від </w:t>
      </w:r>
      <w:r w:rsidRPr="00184A25">
        <w:rPr>
          <w:rFonts w:eastAsia="MS Mincho"/>
          <w:sz w:val="28"/>
          <w:szCs w:val="28"/>
        </w:rPr>
        <w:t xml:space="preserve">територіальних підрозділів </w:t>
      </w:r>
      <w:r w:rsidRPr="00184A25">
        <w:rPr>
          <w:sz w:val="28"/>
          <w:szCs w:val="28"/>
        </w:rPr>
        <w:t>Міністерства надзвичайних ситуацій України</w:t>
      </w:r>
      <w:r w:rsidRPr="00184A25">
        <w:rPr>
          <w:rFonts w:eastAsia="MS Mincho"/>
          <w:sz w:val="28"/>
          <w:szCs w:val="28"/>
        </w:rPr>
        <w:t xml:space="preserve">, </w:t>
      </w:r>
      <w:r w:rsidRPr="00184A25">
        <w:rPr>
          <w:sz w:val="28"/>
          <w:szCs w:val="28"/>
        </w:rPr>
        <w:t xml:space="preserve">які були викликані </w:t>
      </w:r>
      <w:r w:rsidR="001E0D97">
        <w:rPr>
          <w:sz w:val="28"/>
          <w:szCs w:val="28"/>
        </w:rPr>
        <w:t xml:space="preserve">уповноваженими </w:t>
      </w:r>
      <w:r w:rsidRPr="00184A25">
        <w:rPr>
          <w:sz w:val="28"/>
          <w:szCs w:val="28"/>
        </w:rPr>
        <w:t xml:space="preserve">посадовими особами </w:t>
      </w:r>
      <w:proofErr w:type="spellStart"/>
      <w:r w:rsidR="001E0D97">
        <w:rPr>
          <w:sz w:val="28"/>
          <w:szCs w:val="28"/>
        </w:rPr>
        <w:t>впс</w:t>
      </w:r>
      <w:proofErr w:type="spellEnd"/>
      <w:r w:rsidR="001E0D97">
        <w:rPr>
          <w:sz w:val="28"/>
          <w:szCs w:val="28"/>
        </w:rPr>
        <w:t xml:space="preserve"> «</w:t>
      </w:r>
      <w:proofErr w:type="spellStart"/>
      <w:r w:rsidR="007A6A31">
        <w:rPr>
          <w:sz w:val="28"/>
          <w:szCs w:val="28"/>
        </w:rPr>
        <w:t>Піща</w:t>
      </w:r>
      <w:proofErr w:type="spellEnd"/>
      <w:r w:rsidR="001E0D97">
        <w:rPr>
          <w:sz w:val="28"/>
          <w:szCs w:val="28"/>
        </w:rPr>
        <w:t>»</w:t>
      </w:r>
      <w:r w:rsidRPr="00184A25">
        <w:rPr>
          <w:sz w:val="28"/>
          <w:szCs w:val="28"/>
        </w:rPr>
        <w:t xml:space="preserve">, тільки на час потрібний для виконання </w:t>
      </w:r>
      <w:r w:rsidR="00D26661">
        <w:rPr>
          <w:sz w:val="28"/>
          <w:szCs w:val="28"/>
        </w:rPr>
        <w:t>завдань за викликом</w:t>
      </w:r>
      <w:r w:rsidRPr="00184A25">
        <w:rPr>
          <w:sz w:val="28"/>
          <w:szCs w:val="28"/>
        </w:rPr>
        <w:t xml:space="preserve">, </w:t>
      </w:r>
      <w:r w:rsidR="00D26661" w:rsidRPr="00184A25">
        <w:rPr>
          <w:sz w:val="28"/>
          <w:szCs w:val="28"/>
        </w:rPr>
        <w:t>за службовими посвідченнями</w:t>
      </w:r>
      <w:r w:rsidR="00D26661">
        <w:rPr>
          <w:sz w:val="28"/>
          <w:szCs w:val="28"/>
        </w:rPr>
        <w:t>,</w:t>
      </w:r>
      <w:r w:rsidR="00D26661" w:rsidRPr="00184A25">
        <w:rPr>
          <w:sz w:val="28"/>
          <w:szCs w:val="28"/>
        </w:rPr>
        <w:t xml:space="preserve"> </w:t>
      </w:r>
      <w:r w:rsidR="00D26661">
        <w:rPr>
          <w:sz w:val="28"/>
          <w:szCs w:val="28"/>
        </w:rPr>
        <w:t xml:space="preserve">після погодження з начальником прикордонного загону з </w:t>
      </w:r>
      <w:r w:rsidR="00D26661" w:rsidRPr="00184A25">
        <w:rPr>
          <w:sz w:val="28"/>
          <w:szCs w:val="28"/>
        </w:rPr>
        <w:t xml:space="preserve">дозволу </w:t>
      </w:r>
      <w:r w:rsidR="008E5737">
        <w:rPr>
          <w:sz w:val="28"/>
          <w:szCs w:val="28"/>
        </w:rPr>
        <w:t>«</w:t>
      </w:r>
      <w:proofErr w:type="spellStart"/>
      <w:r w:rsidR="008E5737">
        <w:rPr>
          <w:sz w:val="28"/>
          <w:szCs w:val="28"/>
        </w:rPr>
        <w:t>СПНППр</w:t>
      </w:r>
      <w:proofErr w:type="spellEnd"/>
      <w:r w:rsidR="008E5737">
        <w:rPr>
          <w:sz w:val="28"/>
          <w:szCs w:val="28"/>
        </w:rPr>
        <w:t>»</w:t>
      </w:r>
      <w:r w:rsidR="00D26661" w:rsidRPr="00184A25">
        <w:rPr>
          <w:sz w:val="28"/>
          <w:szCs w:val="28"/>
        </w:rPr>
        <w:t xml:space="preserve">, </w:t>
      </w:r>
      <w:r w:rsidR="00D26661">
        <w:rPr>
          <w:sz w:val="28"/>
          <w:szCs w:val="28"/>
        </w:rPr>
        <w:t>з подальшим їх</w:t>
      </w:r>
      <w:r w:rsidR="00D26661" w:rsidRPr="00184A25">
        <w:rPr>
          <w:sz w:val="28"/>
          <w:szCs w:val="28"/>
        </w:rPr>
        <w:t xml:space="preserve"> супровод</w:t>
      </w:r>
      <w:r w:rsidR="00D26661">
        <w:rPr>
          <w:sz w:val="28"/>
          <w:szCs w:val="28"/>
        </w:rPr>
        <w:t>ом</w:t>
      </w:r>
      <w:r>
        <w:rPr>
          <w:sz w:val="28"/>
          <w:szCs w:val="28"/>
        </w:rPr>
        <w:t>;</w:t>
      </w:r>
    </w:p>
    <w:p w:rsidR="00225963" w:rsidRDefault="00225963" w:rsidP="00644179">
      <w:pPr>
        <w:tabs>
          <w:tab w:val="left" w:pos="1260"/>
          <w:tab w:val="left" w:pos="1440"/>
        </w:tabs>
        <w:jc w:val="both"/>
        <w:rPr>
          <w:sz w:val="28"/>
          <w:szCs w:val="28"/>
        </w:rPr>
      </w:pPr>
      <w:r>
        <w:rPr>
          <w:bCs/>
          <w:sz w:val="28"/>
          <w:szCs w:val="28"/>
        </w:rPr>
        <w:t xml:space="preserve">         </w:t>
      </w:r>
      <w:r w:rsidR="001E0D97">
        <w:rPr>
          <w:bCs/>
          <w:sz w:val="28"/>
          <w:szCs w:val="28"/>
        </w:rPr>
        <w:t xml:space="preserve"> </w:t>
      </w:r>
      <w:r w:rsidR="00644179">
        <w:rPr>
          <w:bCs/>
          <w:sz w:val="28"/>
          <w:szCs w:val="28"/>
        </w:rPr>
        <w:t>спі</w:t>
      </w:r>
      <w:r w:rsidRPr="00184A25">
        <w:rPr>
          <w:sz w:val="28"/>
          <w:szCs w:val="28"/>
        </w:rPr>
        <w:t>вробітникам Державної прикордонної служби України, які не виконують безпосередньо службових обов'язків у пункт</w:t>
      </w:r>
      <w:r w:rsidR="00D26661">
        <w:rPr>
          <w:sz w:val="28"/>
          <w:szCs w:val="28"/>
        </w:rPr>
        <w:t>і</w:t>
      </w:r>
      <w:r w:rsidRPr="00184A25">
        <w:rPr>
          <w:sz w:val="28"/>
          <w:szCs w:val="28"/>
        </w:rPr>
        <w:t xml:space="preserve"> пропуску</w:t>
      </w:r>
      <w:r w:rsidR="00D26661">
        <w:rPr>
          <w:sz w:val="28"/>
          <w:szCs w:val="28"/>
        </w:rPr>
        <w:t xml:space="preserve"> -</w:t>
      </w:r>
      <w:r w:rsidRPr="00184A25">
        <w:rPr>
          <w:sz w:val="28"/>
          <w:szCs w:val="28"/>
        </w:rPr>
        <w:t xml:space="preserve"> за службовими посвідченнями та службовими завданнями (план-завданнями, розпорядженнями) відповідних керівників</w:t>
      </w:r>
      <w:r w:rsidR="00995DEC">
        <w:rPr>
          <w:sz w:val="28"/>
          <w:szCs w:val="28"/>
        </w:rPr>
        <w:t xml:space="preserve">, які мають право </w:t>
      </w:r>
      <w:r w:rsidR="004054ED">
        <w:rPr>
          <w:sz w:val="28"/>
          <w:szCs w:val="28"/>
        </w:rPr>
        <w:t>видавати</w:t>
      </w:r>
      <w:r w:rsidR="00995DEC">
        <w:rPr>
          <w:sz w:val="28"/>
          <w:szCs w:val="28"/>
        </w:rPr>
        <w:t xml:space="preserve"> такі </w:t>
      </w:r>
      <w:r w:rsidR="004054ED" w:rsidRPr="00184A25">
        <w:rPr>
          <w:sz w:val="28"/>
          <w:szCs w:val="28"/>
        </w:rPr>
        <w:t>розпорядженнями</w:t>
      </w:r>
      <w:r w:rsidRPr="00184A25">
        <w:rPr>
          <w:sz w:val="28"/>
          <w:szCs w:val="28"/>
        </w:rPr>
        <w:t xml:space="preserve">, або з усного дозволу начальника </w:t>
      </w:r>
      <w:r w:rsidR="001E0D97">
        <w:rPr>
          <w:sz w:val="28"/>
          <w:szCs w:val="28"/>
        </w:rPr>
        <w:t>Луцького прикордонного загону</w:t>
      </w:r>
      <w:r w:rsidRPr="00184A25">
        <w:rPr>
          <w:sz w:val="28"/>
          <w:szCs w:val="28"/>
        </w:rPr>
        <w:t xml:space="preserve"> (його першого заступника)</w:t>
      </w:r>
      <w:r w:rsidR="001E0D97">
        <w:rPr>
          <w:sz w:val="28"/>
          <w:szCs w:val="28"/>
        </w:rPr>
        <w:t>.</w:t>
      </w:r>
    </w:p>
    <w:p w:rsidR="00225963" w:rsidRPr="00D26661" w:rsidRDefault="00225963" w:rsidP="000C323D">
      <w:pPr>
        <w:tabs>
          <w:tab w:val="left" w:pos="1260"/>
          <w:tab w:val="left" w:pos="1440"/>
        </w:tabs>
        <w:ind w:firstLine="540"/>
        <w:jc w:val="both"/>
        <w:rPr>
          <w:sz w:val="28"/>
          <w:szCs w:val="28"/>
        </w:rPr>
      </w:pPr>
      <w:r w:rsidRPr="00995DEC">
        <w:rPr>
          <w:color w:val="FF0000"/>
          <w:sz w:val="28"/>
          <w:szCs w:val="28"/>
        </w:rPr>
        <w:t xml:space="preserve"> </w:t>
      </w:r>
      <w:r w:rsidR="001E0D97">
        <w:rPr>
          <w:color w:val="FF0000"/>
          <w:sz w:val="28"/>
          <w:szCs w:val="28"/>
        </w:rPr>
        <w:t xml:space="preserve">  </w:t>
      </w:r>
      <w:r w:rsidRPr="00D26661">
        <w:rPr>
          <w:sz w:val="28"/>
          <w:szCs w:val="28"/>
        </w:rPr>
        <w:t xml:space="preserve">Уразі </w:t>
      </w:r>
      <w:r w:rsidR="00995DEC" w:rsidRPr="00D26661">
        <w:rPr>
          <w:sz w:val="28"/>
          <w:szCs w:val="28"/>
        </w:rPr>
        <w:t xml:space="preserve">необхідності внесення </w:t>
      </w:r>
      <w:r w:rsidRPr="00D26661">
        <w:rPr>
          <w:sz w:val="28"/>
          <w:szCs w:val="28"/>
        </w:rPr>
        <w:t>змін у затверджен</w:t>
      </w:r>
      <w:r w:rsidR="00995DEC" w:rsidRPr="00D26661">
        <w:rPr>
          <w:sz w:val="28"/>
          <w:szCs w:val="28"/>
        </w:rPr>
        <w:t>і</w:t>
      </w:r>
      <w:r w:rsidRPr="00D26661">
        <w:rPr>
          <w:sz w:val="28"/>
          <w:szCs w:val="28"/>
        </w:rPr>
        <w:t xml:space="preserve"> відповідними керівниками</w:t>
      </w:r>
      <w:r w:rsidR="000B67C5">
        <w:rPr>
          <w:sz w:val="28"/>
          <w:szCs w:val="28"/>
        </w:rPr>
        <w:t xml:space="preserve"> контрольних</w:t>
      </w:r>
      <w:r w:rsidR="00995DEC" w:rsidRPr="00D26661">
        <w:rPr>
          <w:sz w:val="28"/>
          <w:szCs w:val="28"/>
        </w:rPr>
        <w:t xml:space="preserve"> </w:t>
      </w:r>
      <w:r w:rsidR="000B67C5">
        <w:rPr>
          <w:sz w:val="28"/>
          <w:szCs w:val="28"/>
        </w:rPr>
        <w:t xml:space="preserve">органів </w:t>
      </w:r>
      <w:r w:rsidR="000B67C5" w:rsidRPr="00D26661">
        <w:rPr>
          <w:sz w:val="28"/>
          <w:szCs w:val="28"/>
        </w:rPr>
        <w:t>(служб)</w:t>
      </w:r>
      <w:r w:rsidRPr="00D26661">
        <w:rPr>
          <w:sz w:val="28"/>
          <w:szCs w:val="28"/>
        </w:rPr>
        <w:t>, графік</w:t>
      </w:r>
      <w:r w:rsidR="00995DEC" w:rsidRPr="00D26661">
        <w:rPr>
          <w:sz w:val="28"/>
          <w:szCs w:val="28"/>
        </w:rPr>
        <w:t xml:space="preserve">и </w:t>
      </w:r>
      <w:r w:rsidRPr="00D26661">
        <w:rPr>
          <w:sz w:val="28"/>
          <w:szCs w:val="28"/>
        </w:rPr>
        <w:t xml:space="preserve">роботи посадових осіб контрольних органів, працівників сфери обслуговування, технічних працівників митних постів, які працюють по договору, </w:t>
      </w:r>
      <w:r w:rsidR="00D26661" w:rsidRPr="00D26661">
        <w:rPr>
          <w:sz w:val="28"/>
          <w:szCs w:val="28"/>
        </w:rPr>
        <w:t>керівник такого органу (служби) письмово інформує прикордонний загін. Заміна та пропуск на територію пункту пропуску здійснюється з</w:t>
      </w:r>
      <w:r w:rsidRPr="00D26661">
        <w:rPr>
          <w:sz w:val="28"/>
          <w:szCs w:val="28"/>
        </w:rPr>
        <w:t xml:space="preserve"> дозволу начальника </w:t>
      </w:r>
      <w:r w:rsidR="00995DEC" w:rsidRPr="00D26661">
        <w:rPr>
          <w:sz w:val="28"/>
          <w:szCs w:val="28"/>
        </w:rPr>
        <w:t>прикордонного загону</w:t>
      </w:r>
      <w:r w:rsidRPr="00D26661">
        <w:rPr>
          <w:sz w:val="28"/>
          <w:szCs w:val="28"/>
        </w:rPr>
        <w:t>.</w:t>
      </w:r>
    </w:p>
    <w:p w:rsidR="00267B2B" w:rsidRDefault="008321C2" w:rsidP="001E0D97">
      <w:pPr>
        <w:tabs>
          <w:tab w:val="left" w:pos="1260"/>
          <w:tab w:val="left" w:pos="1440"/>
        </w:tabs>
        <w:ind w:firstLine="709"/>
        <w:jc w:val="both"/>
        <w:rPr>
          <w:sz w:val="28"/>
          <w:szCs w:val="28"/>
        </w:rPr>
      </w:pPr>
      <w:r w:rsidRPr="008321C2">
        <w:rPr>
          <w:sz w:val="28"/>
          <w:szCs w:val="28"/>
        </w:rPr>
        <w:t>1.2</w:t>
      </w:r>
      <w:r>
        <w:rPr>
          <w:sz w:val="28"/>
          <w:szCs w:val="28"/>
        </w:rPr>
        <w:t>.</w:t>
      </w:r>
      <w:r w:rsidR="006631E3">
        <w:rPr>
          <w:sz w:val="28"/>
          <w:szCs w:val="28"/>
        </w:rPr>
        <w:t xml:space="preserve"> </w:t>
      </w:r>
      <w:r w:rsidRPr="008321C2">
        <w:rPr>
          <w:sz w:val="28"/>
          <w:szCs w:val="28"/>
        </w:rPr>
        <w:t xml:space="preserve"> </w:t>
      </w:r>
      <w:r w:rsidR="00267B2B" w:rsidRPr="00184A25">
        <w:rPr>
          <w:sz w:val="28"/>
          <w:szCs w:val="28"/>
        </w:rPr>
        <w:t>Порядок в'їзду у пункт пропуску транспортних засобів:</w:t>
      </w:r>
    </w:p>
    <w:p w:rsidR="00627641" w:rsidRPr="00184A25" w:rsidRDefault="00627641" w:rsidP="001E0D97">
      <w:pPr>
        <w:tabs>
          <w:tab w:val="left" w:pos="1260"/>
        </w:tabs>
        <w:ind w:firstLine="709"/>
        <w:jc w:val="both"/>
        <w:rPr>
          <w:sz w:val="28"/>
          <w:szCs w:val="28"/>
        </w:rPr>
      </w:pPr>
      <w:r w:rsidRPr="00184A25">
        <w:rPr>
          <w:sz w:val="28"/>
          <w:szCs w:val="28"/>
        </w:rPr>
        <w:t>Уповноважена службова особа зі складу прикордонних нарядів в пункті пропуску надає дозвіл на в'їзд у пункт пропуску</w:t>
      </w:r>
      <w:r>
        <w:rPr>
          <w:sz w:val="28"/>
          <w:szCs w:val="28"/>
        </w:rPr>
        <w:t>:</w:t>
      </w:r>
      <w:r w:rsidRPr="00184A25">
        <w:rPr>
          <w:sz w:val="28"/>
          <w:szCs w:val="28"/>
        </w:rPr>
        <w:t xml:space="preserve"> </w:t>
      </w:r>
    </w:p>
    <w:p w:rsidR="00627641" w:rsidRPr="00184A25" w:rsidRDefault="00627641" w:rsidP="00627641">
      <w:pPr>
        <w:tabs>
          <w:tab w:val="left" w:pos="1260"/>
          <w:tab w:val="left" w:pos="1440"/>
        </w:tabs>
        <w:ind w:firstLine="720"/>
        <w:jc w:val="both"/>
        <w:rPr>
          <w:sz w:val="28"/>
          <w:szCs w:val="28"/>
        </w:rPr>
      </w:pPr>
      <w:r w:rsidRPr="00184A25">
        <w:rPr>
          <w:sz w:val="28"/>
          <w:szCs w:val="28"/>
        </w:rPr>
        <w:lastRenderedPageBreak/>
        <w:t>транспортним засобам учасників міжнародного руху</w:t>
      </w:r>
      <w:r w:rsidR="00591217">
        <w:rPr>
          <w:sz w:val="28"/>
          <w:szCs w:val="28"/>
        </w:rPr>
        <w:t xml:space="preserve"> -</w:t>
      </w:r>
      <w:r w:rsidRPr="00184A25">
        <w:rPr>
          <w:sz w:val="28"/>
          <w:szCs w:val="28"/>
        </w:rPr>
        <w:t xml:space="preserve"> за наявності реєстраційних номерів, відмінного розпізнавального знака держави реєстрації та у технічно справному стані;</w:t>
      </w:r>
    </w:p>
    <w:p w:rsidR="00627641" w:rsidRPr="00184A25" w:rsidRDefault="00627641" w:rsidP="00627641">
      <w:pPr>
        <w:tabs>
          <w:tab w:val="left" w:pos="1260"/>
          <w:tab w:val="left" w:pos="1440"/>
        </w:tabs>
        <w:ind w:firstLine="720"/>
        <w:jc w:val="both"/>
        <w:rPr>
          <w:sz w:val="28"/>
          <w:szCs w:val="28"/>
        </w:rPr>
      </w:pPr>
      <w:r w:rsidRPr="00184A25">
        <w:rPr>
          <w:sz w:val="28"/>
          <w:szCs w:val="28"/>
        </w:rPr>
        <w:t xml:space="preserve">службовому транспорту </w:t>
      </w:r>
      <w:proofErr w:type="spellStart"/>
      <w:r w:rsidR="00591217">
        <w:rPr>
          <w:sz w:val="28"/>
          <w:szCs w:val="28"/>
        </w:rPr>
        <w:t>впс</w:t>
      </w:r>
      <w:proofErr w:type="spellEnd"/>
      <w:r w:rsidR="00591217">
        <w:rPr>
          <w:sz w:val="28"/>
          <w:szCs w:val="28"/>
        </w:rPr>
        <w:t xml:space="preserve"> «</w:t>
      </w:r>
      <w:proofErr w:type="spellStart"/>
      <w:r w:rsidR="007A6A31">
        <w:rPr>
          <w:sz w:val="28"/>
          <w:szCs w:val="28"/>
        </w:rPr>
        <w:t>Піща</w:t>
      </w:r>
      <w:proofErr w:type="spellEnd"/>
      <w:r w:rsidR="00591217">
        <w:rPr>
          <w:sz w:val="28"/>
          <w:szCs w:val="28"/>
        </w:rPr>
        <w:t>» -</w:t>
      </w:r>
      <w:r w:rsidRPr="00184A25">
        <w:rPr>
          <w:sz w:val="28"/>
          <w:szCs w:val="28"/>
        </w:rPr>
        <w:t xml:space="preserve"> безперешкодно;</w:t>
      </w:r>
    </w:p>
    <w:p w:rsidR="00627641" w:rsidRPr="00184A25" w:rsidRDefault="00627641" w:rsidP="00627641">
      <w:pPr>
        <w:tabs>
          <w:tab w:val="left" w:pos="1260"/>
          <w:tab w:val="left" w:pos="1440"/>
        </w:tabs>
        <w:ind w:firstLine="720"/>
        <w:jc w:val="both"/>
        <w:rPr>
          <w:sz w:val="28"/>
          <w:szCs w:val="28"/>
        </w:rPr>
      </w:pPr>
      <w:r w:rsidRPr="00184A25">
        <w:rPr>
          <w:sz w:val="28"/>
          <w:szCs w:val="28"/>
        </w:rPr>
        <w:t xml:space="preserve">службовому транспорту контрольних </w:t>
      </w:r>
      <w:r w:rsidR="00A75D51">
        <w:rPr>
          <w:sz w:val="28"/>
          <w:szCs w:val="28"/>
        </w:rPr>
        <w:t xml:space="preserve">органів і </w:t>
      </w:r>
      <w:r w:rsidRPr="00184A25">
        <w:rPr>
          <w:sz w:val="28"/>
          <w:szCs w:val="28"/>
        </w:rPr>
        <w:t>служб, підприємств сфери обслуговування</w:t>
      </w:r>
      <w:r w:rsidR="00591217">
        <w:rPr>
          <w:sz w:val="28"/>
          <w:szCs w:val="28"/>
        </w:rPr>
        <w:t xml:space="preserve"> -</w:t>
      </w:r>
      <w:r w:rsidRPr="00184A25">
        <w:rPr>
          <w:sz w:val="28"/>
          <w:szCs w:val="28"/>
        </w:rPr>
        <w:t xml:space="preserve"> за перепустками, вида</w:t>
      </w:r>
      <w:r w:rsidR="00591217">
        <w:rPr>
          <w:sz w:val="28"/>
          <w:szCs w:val="28"/>
        </w:rPr>
        <w:t>ними</w:t>
      </w:r>
      <w:r w:rsidRPr="00184A25">
        <w:rPr>
          <w:sz w:val="28"/>
          <w:szCs w:val="28"/>
        </w:rPr>
        <w:t xml:space="preserve"> начальником </w:t>
      </w:r>
      <w:r>
        <w:rPr>
          <w:sz w:val="28"/>
          <w:szCs w:val="28"/>
        </w:rPr>
        <w:t>прикордонного загону;</w:t>
      </w:r>
    </w:p>
    <w:p w:rsidR="00627641" w:rsidRPr="00C8264E" w:rsidRDefault="00627641" w:rsidP="00627641">
      <w:pPr>
        <w:tabs>
          <w:tab w:val="left" w:pos="1440"/>
        </w:tabs>
        <w:ind w:firstLine="720"/>
        <w:jc w:val="both"/>
        <w:rPr>
          <w:color w:val="000000"/>
          <w:sz w:val="28"/>
          <w:szCs w:val="28"/>
        </w:rPr>
      </w:pPr>
      <w:r w:rsidRPr="00C8264E">
        <w:rPr>
          <w:color w:val="000000"/>
          <w:sz w:val="28"/>
          <w:szCs w:val="28"/>
        </w:rPr>
        <w:t>службовому транспорту правоохоронних органів, на території діяльності яких розташован</w:t>
      </w:r>
      <w:r w:rsidR="00591217">
        <w:rPr>
          <w:color w:val="000000"/>
          <w:sz w:val="28"/>
          <w:szCs w:val="28"/>
        </w:rPr>
        <w:t>ий</w:t>
      </w:r>
      <w:r w:rsidRPr="00C8264E">
        <w:rPr>
          <w:color w:val="000000"/>
          <w:sz w:val="28"/>
          <w:szCs w:val="28"/>
        </w:rPr>
        <w:t xml:space="preserve"> пункт пропуску</w:t>
      </w:r>
      <w:r w:rsidR="00591217">
        <w:rPr>
          <w:color w:val="000000"/>
          <w:sz w:val="28"/>
          <w:szCs w:val="28"/>
        </w:rPr>
        <w:t xml:space="preserve"> -</w:t>
      </w:r>
      <w:r w:rsidRPr="00C8264E">
        <w:rPr>
          <w:color w:val="000000"/>
          <w:sz w:val="28"/>
          <w:szCs w:val="28"/>
        </w:rPr>
        <w:t xml:space="preserve"> за письмовими приписами керівників цих органів</w:t>
      </w:r>
      <w:r w:rsidR="00653DE4">
        <w:rPr>
          <w:color w:val="000000"/>
          <w:sz w:val="28"/>
          <w:szCs w:val="28"/>
        </w:rPr>
        <w:t>,</w:t>
      </w:r>
      <w:r w:rsidRPr="00C8264E">
        <w:rPr>
          <w:color w:val="000000"/>
          <w:sz w:val="28"/>
          <w:szCs w:val="28"/>
        </w:rPr>
        <w:t xml:space="preserve"> з попереднім повідомленням н</w:t>
      </w:r>
      <w:r w:rsidR="00995DEC">
        <w:rPr>
          <w:color w:val="000000"/>
          <w:sz w:val="28"/>
          <w:szCs w:val="28"/>
        </w:rPr>
        <w:t>ачальника  прикордонного загону;</w:t>
      </w:r>
    </w:p>
    <w:p w:rsidR="00627641" w:rsidRPr="00CC594A" w:rsidRDefault="00627641" w:rsidP="00627641">
      <w:pPr>
        <w:tabs>
          <w:tab w:val="left" w:pos="1260"/>
          <w:tab w:val="left" w:pos="1440"/>
        </w:tabs>
        <w:ind w:firstLine="720"/>
        <w:jc w:val="both"/>
        <w:rPr>
          <w:b/>
          <w:sz w:val="28"/>
          <w:szCs w:val="28"/>
        </w:rPr>
      </w:pPr>
      <w:r w:rsidRPr="00184A25">
        <w:rPr>
          <w:sz w:val="28"/>
          <w:szCs w:val="28"/>
        </w:rPr>
        <w:t xml:space="preserve">службовому транспорту груп (нарядів) </w:t>
      </w:r>
      <w:r w:rsidRPr="00184A25">
        <w:rPr>
          <w:rFonts w:eastAsia="MS Mincho"/>
          <w:sz w:val="28"/>
          <w:szCs w:val="28"/>
        </w:rPr>
        <w:t>від підрозділів (органів) Міністерства внутрішніх справ України,</w:t>
      </w:r>
      <w:r w:rsidRPr="00184A25">
        <w:rPr>
          <w:sz w:val="28"/>
          <w:szCs w:val="28"/>
        </w:rPr>
        <w:t xml:space="preserve"> які були викликані </w:t>
      </w:r>
      <w:r w:rsidR="00A75D51">
        <w:rPr>
          <w:sz w:val="28"/>
          <w:szCs w:val="28"/>
        </w:rPr>
        <w:t xml:space="preserve">уповноваженими </w:t>
      </w:r>
      <w:r w:rsidRPr="00184A25">
        <w:rPr>
          <w:sz w:val="28"/>
          <w:szCs w:val="28"/>
        </w:rPr>
        <w:t xml:space="preserve">посадовими особами </w:t>
      </w:r>
      <w:proofErr w:type="spellStart"/>
      <w:r w:rsidR="00A75D51">
        <w:rPr>
          <w:sz w:val="28"/>
          <w:szCs w:val="28"/>
        </w:rPr>
        <w:t>впс</w:t>
      </w:r>
      <w:proofErr w:type="spellEnd"/>
      <w:r w:rsidR="00A75D51">
        <w:rPr>
          <w:sz w:val="28"/>
          <w:szCs w:val="28"/>
        </w:rPr>
        <w:t xml:space="preserve"> «</w:t>
      </w:r>
      <w:proofErr w:type="spellStart"/>
      <w:r w:rsidR="007A6A31">
        <w:rPr>
          <w:sz w:val="28"/>
          <w:szCs w:val="28"/>
        </w:rPr>
        <w:t>Піща</w:t>
      </w:r>
      <w:proofErr w:type="spellEnd"/>
      <w:r w:rsidR="00A75D51">
        <w:rPr>
          <w:sz w:val="28"/>
          <w:szCs w:val="28"/>
        </w:rPr>
        <w:t>»</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color w:val="000000"/>
          <w:sz w:val="28"/>
          <w:szCs w:val="28"/>
        </w:rPr>
        <w:t>автомобілям екстреної (швидкої) медичної допомоги</w:t>
      </w:r>
      <w:r w:rsidRPr="00184A25">
        <w:rPr>
          <w:rFonts w:eastAsia="MS Mincho"/>
          <w:sz w:val="28"/>
          <w:szCs w:val="28"/>
        </w:rPr>
        <w:t xml:space="preserve">, </w:t>
      </w:r>
      <w:r w:rsidRPr="00184A25">
        <w:rPr>
          <w:sz w:val="28"/>
          <w:szCs w:val="28"/>
        </w:rPr>
        <w:t xml:space="preserve">службовому транспорту </w:t>
      </w:r>
      <w:r w:rsidRPr="00184A25">
        <w:rPr>
          <w:rFonts w:eastAsia="MS Mincho"/>
          <w:sz w:val="28"/>
          <w:szCs w:val="28"/>
        </w:rPr>
        <w:t xml:space="preserve">територіальних підрозділів </w:t>
      </w:r>
      <w:r w:rsidRPr="00184A25">
        <w:rPr>
          <w:sz w:val="28"/>
          <w:szCs w:val="28"/>
        </w:rPr>
        <w:t>Міністерства надзвичайних ситуацій України</w:t>
      </w:r>
      <w:r w:rsidRPr="00184A25">
        <w:rPr>
          <w:rFonts w:eastAsia="MS Mincho"/>
          <w:sz w:val="28"/>
          <w:szCs w:val="28"/>
        </w:rPr>
        <w:t xml:space="preserve">, </w:t>
      </w:r>
      <w:r w:rsidRPr="00184A25">
        <w:rPr>
          <w:sz w:val="28"/>
          <w:szCs w:val="28"/>
        </w:rPr>
        <w:t xml:space="preserve">які були викликані </w:t>
      </w:r>
      <w:r w:rsidR="00A75D51">
        <w:rPr>
          <w:sz w:val="28"/>
          <w:szCs w:val="28"/>
        </w:rPr>
        <w:t xml:space="preserve">уповноваженими </w:t>
      </w:r>
      <w:r w:rsidRPr="00184A25">
        <w:rPr>
          <w:sz w:val="28"/>
          <w:szCs w:val="28"/>
        </w:rPr>
        <w:t xml:space="preserve">посадовими особами </w:t>
      </w:r>
      <w:proofErr w:type="spellStart"/>
      <w:r w:rsidR="00A75D51">
        <w:rPr>
          <w:sz w:val="28"/>
          <w:szCs w:val="28"/>
        </w:rPr>
        <w:t>впс</w:t>
      </w:r>
      <w:proofErr w:type="spellEnd"/>
      <w:r w:rsidR="00A75D51">
        <w:rPr>
          <w:sz w:val="28"/>
          <w:szCs w:val="28"/>
        </w:rPr>
        <w:t xml:space="preserve"> «</w:t>
      </w:r>
      <w:proofErr w:type="spellStart"/>
      <w:r w:rsidR="007A6A31">
        <w:rPr>
          <w:sz w:val="28"/>
          <w:szCs w:val="28"/>
        </w:rPr>
        <w:t>Піща</w:t>
      </w:r>
      <w:proofErr w:type="spellEnd"/>
      <w:r w:rsidR="00A75D51">
        <w:rPr>
          <w:sz w:val="28"/>
          <w:szCs w:val="28"/>
        </w:rPr>
        <w:t>»</w:t>
      </w:r>
      <w:r w:rsidR="00653DE4">
        <w:rPr>
          <w:sz w:val="28"/>
          <w:szCs w:val="28"/>
        </w:rPr>
        <w:t xml:space="preserve"> -</w:t>
      </w:r>
      <w:r w:rsidRPr="00184A25">
        <w:rPr>
          <w:sz w:val="28"/>
          <w:szCs w:val="28"/>
        </w:rPr>
        <w:t xml:space="preserve"> тільки на час</w:t>
      </w:r>
      <w:r w:rsidR="00653DE4">
        <w:rPr>
          <w:sz w:val="28"/>
          <w:szCs w:val="28"/>
        </w:rPr>
        <w:t>,</w:t>
      </w:r>
      <w:r w:rsidRPr="00184A25">
        <w:rPr>
          <w:sz w:val="28"/>
          <w:szCs w:val="28"/>
        </w:rPr>
        <w:t xml:space="preserve"> потрібний для виконання службових обов’язків, з дозволу </w:t>
      </w:r>
      <w:r w:rsidR="00995DEC">
        <w:rPr>
          <w:sz w:val="28"/>
          <w:szCs w:val="28"/>
        </w:rPr>
        <w:t xml:space="preserve">начальника </w:t>
      </w:r>
      <w:proofErr w:type="spellStart"/>
      <w:r w:rsidR="00653DE4">
        <w:rPr>
          <w:sz w:val="28"/>
          <w:szCs w:val="28"/>
        </w:rPr>
        <w:t>впс</w:t>
      </w:r>
      <w:proofErr w:type="spellEnd"/>
      <w:r w:rsidR="00653DE4">
        <w:rPr>
          <w:sz w:val="28"/>
          <w:szCs w:val="28"/>
        </w:rPr>
        <w:t xml:space="preserve"> «</w:t>
      </w:r>
      <w:proofErr w:type="spellStart"/>
      <w:r w:rsidR="007A6A31">
        <w:rPr>
          <w:sz w:val="28"/>
          <w:szCs w:val="28"/>
        </w:rPr>
        <w:t>Піща</w:t>
      </w:r>
      <w:proofErr w:type="spellEnd"/>
      <w:r w:rsidR="00653DE4">
        <w:rPr>
          <w:sz w:val="28"/>
          <w:szCs w:val="28"/>
        </w:rPr>
        <w:t>»</w:t>
      </w:r>
      <w:r w:rsidR="00995DEC">
        <w:rPr>
          <w:sz w:val="28"/>
          <w:szCs w:val="28"/>
        </w:rPr>
        <w:t>, після погодження з начальником прикордонного загону,</w:t>
      </w:r>
      <w:r w:rsidRPr="00184A25">
        <w:rPr>
          <w:sz w:val="28"/>
          <w:szCs w:val="28"/>
        </w:rPr>
        <w:t xml:space="preserve"> у супроводі </w:t>
      </w:r>
      <w:r w:rsidRPr="00CC594A">
        <w:rPr>
          <w:sz w:val="28"/>
          <w:szCs w:val="28"/>
        </w:rPr>
        <w:t>прикордонних нарядів;</w:t>
      </w:r>
    </w:p>
    <w:p w:rsidR="00667EB6" w:rsidRPr="00C8264E" w:rsidRDefault="00667EB6" w:rsidP="00667EB6">
      <w:pPr>
        <w:ind w:firstLine="720"/>
        <w:jc w:val="both"/>
        <w:rPr>
          <w:color w:val="000000"/>
          <w:sz w:val="28"/>
          <w:szCs w:val="28"/>
        </w:rPr>
      </w:pPr>
      <w:r w:rsidRPr="00CC594A">
        <w:rPr>
          <w:sz w:val="28"/>
          <w:szCs w:val="28"/>
        </w:rPr>
        <w:t>особист</w:t>
      </w:r>
      <w:r w:rsidR="00653DE4" w:rsidRPr="00CC594A">
        <w:rPr>
          <w:sz w:val="28"/>
          <w:szCs w:val="28"/>
        </w:rPr>
        <w:t>ому</w:t>
      </w:r>
      <w:r w:rsidRPr="00CC594A">
        <w:rPr>
          <w:sz w:val="28"/>
          <w:szCs w:val="28"/>
        </w:rPr>
        <w:t xml:space="preserve"> транспорт</w:t>
      </w:r>
      <w:r w:rsidR="00653DE4" w:rsidRPr="00CC594A">
        <w:rPr>
          <w:sz w:val="28"/>
          <w:szCs w:val="28"/>
        </w:rPr>
        <w:t>у</w:t>
      </w:r>
      <w:r w:rsidRPr="00CC594A">
        <w:rPr>
          <w:sz w:val="28"/>
          <w:szCs w:val="28"/>
        </w:rPr>
        <w:t xml:space="preserve"> співробітників контр</w:t>
      </w:r>
      <w:r w:rsidR="00653DE4" w:rsidRPr="00CC594A">
        <w:rPr>
          <w:sz w:val="28"/>
          <w:szCs w:val="28"/>
        </w:rPr>
        <w:t xml:space="preserve">ольних </w:t>
      </w:r>
      <w:r w:rsidR="00A75D51">
        <w:rPr>
          <w:sz w:val="28"/>
          <w:szCs w:val="28"/>
        </w:rPr>
        <w:t xml:space="preserve">органів і </w:t>
      </w:r>
      <w:r w:rsidR="00653DE4" w:rsidRPr="00CC594A">
        <w:rPr>
          <w:sz w:val="28"/>
          <w:szCs w:val="28"/>
        </w:rPr>
        <w:t xml:space="preserve">служб в пункті пропуску, </w:t>
      </w:r>
      <w:r w:rsidRPr="00CC594A">
        <w:rPr>
          <w:sz w:val="28"/>
          <w:szCs w:val="28"/>
        </w:rPr>
        <w:t xml:space="preserve">керівництва </w:t>
      </w:r>
      <w:proofErr w:type="spellStart"/>
      <w:r w:rsidR="00653DE4" w:rsidRPr="00CC594A">
        <w:rPr>
          <w:sz w:val="28"/>
          <w:szCs w:val="28"/>
        </w:rPr>
        <w:t>впс</w:t>
      </w:r>
      <w:proofErr w:type="spellEnd"/>
      <w:r w:rsidR="00653DE4" w:rsidRPr="00CC594A">
        <w:rPr>
          <w:sz w:val="28"/>
          <w:szCs w:val="28"/>
        </w:rPr>
        <w:t xml:space="preserve"> «</w:t>
      </w:r>
      <w:proofErr w:type="spellStart"/>
      <w:r w:rsidR="007A6A31">
        <w:rPr>
          <w:sz w:val="28"/>
          <w:szCs w:val="28"/>
        </w:rPr>
        <w:t>Піща</w:t>
      </w:r>
      <w:proofErr w:type="spellEnd"/>
      <w:r w:rsidR="00653DE4" w:rsidRPr="00CC594A">
        <w:rPr>
          <w:sz w:val="28"/>
          <w:szCs w:val="28"/>
        </w:rPr>
        <w:t>»</w:t>
      </w:r>
      <w:r w:rsidRPr="00CC594A">
        <w:rPr>
          <w:sz w:val="28"/>
          <w:szCs w:val="28"/>
        </w:rPr>
        <w:t>, офіцерів управління прикордонного загону</w:t>
      </w:r>
      <w:r w:rsidR="00653DE4" w:rsidRPr="00CC594A">
        <w:rPr>
          <w:sz w:val="28"/>
          <w:szCs w:val="28"/>
        </w:rPr>
        <w:t xml:space="preserve"> -</w:t>
      </w:r>
      <w:r w:rsidRPr="00CC594A">
        <w:rPr>
          <w:sz w:val="28"/>
          <w:szCs w:val="28"/>
        </w:rPr>
        <w:t xml:space="preserve"> </w:t>
      </w:r>
      <w:r w:rsidR="00653DE4" w:rsidRPr="00CC594A">
        <w:rPr>
          <w:sz w:val="28"/>
          <w:szCs w:val="28"/>
        </w:rPr>
        <w:t>за</w:t>
      </w:r>
      <w:r w:rsidRPr="00CC594A">
        <w:rPr>
          <w:sz w:val="28"/>
          <w:szCs w:val="28"/>
        </w:rPr>
        <w:t xml:space="preserve"> перепустк</w:t>
      </w:r>
      <w:r w:rsidR="00653DE4" w:rsidRPr="00CC594A">
        <w:rPr>
          <w:sz w:val="28"/>
          <w:szCs w:val="28"/>
        </w:rPr>
        <w:t>ами,</w:t>
      </w:r>
      <w:r w:rsidRPr="00CC594A">
        <w:rPr>
          <w:sz w:val="28"/>
          <w:szCs w:val="28"/>
        </w:rPr>
        <w:t xml:space="preserve"> видани</w:t>
      </w:r>
      <w:r w:rsidR="00653DE4" w:rsidRPr="00CC594A">
        <w:rPr>
          <w:sz w:val="28"/>
          <w:szCs w:val="28"/>
        </w:rPr>
        <w:t>ми</w:t>
      </w:r>
      <w:r w:rsidRPr="00C8264E">
        <w:rPr>
          <w:color w:val="000000"/>
          <w:sz w:val="28"/>
          <w:szCs w:val="28"/>
        </w:rPr>
        <w:t xml:space="preserve"> начальником прикордонного загону</w:t>
      </w:r>
      <w:r w:rsidR="00653DE4">
        <w:rPr>
          <w:color w:val="000000"/>
          <w:sz w:val="28"/>
          <w:szCs w:val="28"/>
        </w:rPr>
        <w:t>;</w:t>
      </w:r>
    </w:p>
    <w:p w:rsidR="00172BFF" w:rsidRPr="00995DEC" w:rsidRDefault="00627641" w:rsidP="00627641">
      <w:pPr>
        <w:tabs>
          <w:tab w:val="left" w:pos="1260"/>
          <w:tab w:val="left" w:pos="1440"/>
        </w:tabs>
        <w:ind w:firstLine="720"/>
        <w:jc w:val="both"/>
        <w:rPr>
          <w:sz w:val="28"/>
          <w:szCs w:val="28"/>
        </w:rPr>
      </w:pPr>
      <w:r w:rsidRPr="00995DEC">
        <w:rPr>
          <w:sz w:val="28"/>
          <w:szCs w:val="28"/>
        </w:rPr>
        <w:t>транспортним засобам, які не перетинають державний кордон України та належать юридичним або фізичним особам, що отримали дозвіл на тимчасове перебування в пункті пропуску через державний кордон</w:t>
      </w:r>
      <w:r w:rsidR="00653DE4">
        <w:rPr>
          <w:sz w:val="28"/>
          <w:szCs w:val="28"/>
        </w:rPr>
        <w:t xml:space="preserve"> -</w:t>
      </w:r>
      <w:r w:rsidRPr="00995DEC">
        <w:rPr>
          <w:sz w:val="28"/>
          <w:szCs w:val="28"/>
        </w:rPr>
        <w:t xml:space="preserve"> </w:t>
      </w:r>
      <w:r w:rsidR="00653DE4">
        <w:rPr>
          <w:color w:val="000000"/>
          <w:sz w:val="28"/>
          <w:szCs w:val="28"/>
        </w:rPr>
        <w:t>за</w:t>
      </w:r>
      <w:r w:rsidR="00653DE4" w:rsidRPr="00C8264E">
        <w:rPr>
          <w:color w:val="000000"/>
          <w:sz w:val="28"/>
          <w:szCs w:val="28"/>
        </w:rPr>
        <w:t xml:space="preserve"> перепустк</w:t>
      </w:r>
      <w:r w:rsidR="00653DE4">
        <w:rPr>
          <w:color w:val="000000"/>
          <w:sz w:val="28"/>
          <w:szCs w:val="28"/>
        </w:rPr>
        <w:t>ами,</w:t>
      </w:r>
      <w:r w:rsidR="00653DE4" w:rsidRPr="00C8264E">
        <w:rPr>
          <w:color w:val="000000"/>
          <w:sz w:val="28"/>
          <w:szCs w:val="28"/>
        </w:rPr>
        <w:t xml:space="preserve"> видани</w:t>
      </w:r>
      <w:r w:rsidR="00653DE4">
        <w:rPr>
          <w:color w:val="000000"/>
          <w:sz w:val="28"/>
          <w:szCs w:val="28"/>
        </w:rPr>
        <w:t>ми</w:t>
      </w:r>
      <w:r w:rsidR="00653DE4" w:rsidRPr="00C8264E">
        <w:rPr>
          <w:color w:val="000000"/>
          <w:sz w:val="28"/>
          <w:szCs w:val="28"/>
        </w:rPr>
        <w:t xml:space="preserve"> начальником прикордонного загону</w:t>
      </w:r>
      <w:r w:rsidRPr="00995DEC">
        <w:rPr>
          <w:sz w:val="28"/>
          <w:szCs w:val="28"/>
        </w:rPr>
        <w:t xml:space="preserve"> для тимчасового перебування в пункті пропуску</w:t>
      </w:r>
      <w:r w:rsidR="00172BFF" w:rsidRPr="00995DEC">
        <w:rPr>
          <w:sz w:val="28"/>
          <w:szCs w:val="28"/>
        </w:rPr>
        <w:t>.</w:t>
      </w:r>
    </w:p>
    <w:p w:rsidR="00017F96" w:rsidRPr="00C5461F" w:rsidRDefault="00487606" w:rsidP="00017F96">
      <w:pPr>
        <w:widowControl w:val="0"/>
        <w:autoSpaceDE w:val="0"/>
        <w:autoSpaceDN w:val="0"/>
        <w:adjustRightInd w:val="0"/>
        <w:ind w:firstLine="709"/>
        <w:jc w:val="both"/>
        <w:rPr>
          <w:sz w:val="28"/>
          <w:szCs w:val="28"/>
          <w:lang w:eastAsia="uk-UA"/>
        </w:rPr>
      </w:pPr>
      <w:r w:rsidRPr="00995DEC">
        <w:rPr>
          <w:sz w:val="28"/>
          <w:szCs w:val="28"/>
        </w:rPr>
        <w:t xml:space="preserve">1.3. </w:t>
      </w:r>
      <w:r w:rsidR="00017F96" w:rsidRPr="00995DEC">
        <w:rPr>
          <w:sz w:val="28"/>
          <w:szCs w:val="28"/>
          <w:lang w:eastAsia="uk-UA"/>
        </w:rPr>
        <w:t xml:space="preserve"> Безперешкодне перебування в пункті пропуску </w:t>
      </w:r>
      <w:r w:rsidR="00017F96" w:rsidRPr="00C5461F">
        <w:rPr>
          <w:sz w:val="28"/>
          <w:szCs w:val="28"/>
        </w:rPr>
        <w:t>у службових справах</w:t>
      </w:r>
      <w:r w:rsidR="00017F96" w:rsidRPr="00C5461F">
        <w:rPr>
          <w:sz w:val="28"/>
          <w:szCs w:val="28"/>
          <w:lang w:eastAsia="uk-UA"/>
        </w:rPr>
        <w:t xml:space="preserve"> надавати </w:t>
      </w:r>
      <w:r w:rsidR="00017F96" w:rsidRPr="00C5461F">
        <w:rPr>
          <w:sz w:val="28"/>
          <w:szCs w:val="28"/>
        </w:rPr>
        <w:t>за наявності службового посвідчення, що підтверджує займану посаду</w:t>
      </w:r>
      <w:r w:rsidR="00017F96" w:rsidRPr="00C5461F">
        <w:rPr>
          <w:sz w:val="28"/>
          <w:szCs w:val="28"/>
          <w:lang w:eastAsia="uk-UA"/>
        </w:rPr>
        <w:t>:</w:t>
      </w:r>
      <w:bookmarkStart w:id="1" w:name="o77"/>
      <w:bookmarkEnd w:id="1"/>
    </w:p>
    <w:p w:rsidR="00645F57" w:rsidRPr="001F6B16" w:rsidRDefault="00563810" w:rsidP="00563810">
      <w:pPr>
        <w:jc w:val="both"/>
        <w:rPr>
          <w:color w:val="FF0000"/>
          <w:sz w:val="28"/>
          <w:szCs w:val="28"/>
        </w:rPr>
      </w:pPr>
      <w:r>
        <w:rPr>
          <w:color w:val="000000"/>
          <w:sz w:val="28"/>
          <w:szCs w:val="28"/>
        </w:rPr>
        <w:t xml:space="preserve">          народним</w:t>
      </w:r>
      <w:r w:rsidRPr="00596B00">
        <w:rPr>
          <w:color w:val="000000"/>
          <w:sz w:val="28"/>
          <w:szCs w:val="28"/>
        </w:rPr>
        <w:t xml:space="preserve"> депутат</w:t>
      </w:r>
      <w:r>
        <w:rPr>
          <w:color w:val="000000"/>
          <w:sz w:val="28"/>
          <w:szCs w:val="28"/>
        </w:rPr>
        <w:t>ам</w:t>
      </w:r>
      <w:r w:rsidRPr="00596B00">
        <w:rPr>
          <w:color w:val="000000"/>
          <w:sz w:val="28"/>
          <w:szCs w:val="28"/>
        </w:rPr>
        <w:t xml:space="preserve"> України діючого скликання </w:t>
      </w:r>
      <w:r w:rsidR="00A25A6C" w:rsidRPr="00596B00">
        <w:rPr>
          <w:color w:val="000000"/>
          <w:sz w:val="28"/>
          <w:szCs w:val="28"/>
        </w:rPr>
        <w:t xml:space="preserve">за перепустками, виданими начальником </w:t>
      </w:r>
      <w:r w:rsidR="00A25A6C" w:rsidRPr="00596B00">
        <w:rPr>
          <w:bCs/>
          <w:color w:val="000000"/>
          <w:sz w:val="28"/>
          <w:szCs w:val="28"/>
        </w:rPr>
        <w:t>Луцького прикордонного загону</w:t>
      </w:r>
      <w:r w:rsidR="00A25A6C" w:rsidRPr="00596B00">
        <w:rPr>
          <w:color w:val="000000"/>
          <w:sz w:val="28"/>
          <w:szCs w:val="28"/>
        </w:rPr>
        <w:t xml:space="preserve"> (</w:t>
      </w:r>
      <w:r w:rsidR="000B67C5">
        <w:rPr>
          <w:color w:val="000000"/>
          <w:sz w:val="28"/>
          <w:szCs w:val="28"/>
        </w:rPr>
        <w:t xml:space="preserve">або </w:t>
      </w:r>
      <w:r w:rsidR="00A25A6C" w:rsidRPr="00596B00">
        <w:rPr>
          <w:color w:val="000000"/>
          <w:sz w:val="28"/>
          <w:szCs w:val="28"/>
        </w:rPr>
        <w:t>першим заступником) при пред'явленні посвідчення народного депутата України</w:t>
      </w:r>
      <w:r>
        <w:rPr>
          <w:color w:val="000000"/>
          <w:sz w:val="28"/>
          <w:szCs w:val="28"/>
        </w:rPr>
        <w:t>;</w:t>
      </w:r>
      <w:r w:rsidRPr="00596B00">
        <w:rPr>
          <w:color w:val="000000"/>
          <w:sz w:val="28"/>
          <w:szCs w:val="28"/>
        </w:rPr>
        <w:t xml:space="preserve"> </w:t>
      </w:r>
    </w:p>
    <w:p w:rsidR="00645F57" w:rsidRDefault="00645F57" w:rsidP="00A75D51">
      <w:pPr>
        <w:ind w:firstLine="709"/>
        <w:jc w:val="both"/>
        <w:rPr>
          <w:sz w:val="28"/>
          <w:szCs w:val="28"/>
        </w:rPr>
      </w:pPr>
      <w:r>
        <w:rPr>
          <w:sz w:val="28"/>
          <w:szCs w:val="28"/>
        </w:rPr>
        <w:t>генеральному</w:t>
      </w:r>
      <w:r w:rsidRPr="00771754">
        <w:rPr>
          <w:sz w:val="28"/>
          <w:szCs w:val="28"/>
        </w:rPr>
        <w:t xml:space="preserve"> прокурор</w:t>
      </w:r>
      <w:r w:rsidR="00FA4B6B">
        <w:rPr>
          <w:sz w:val="28"/>
          <w:szCs w:val="28"/>
        </w:rPr>
        <w:t>у</w:t>
      </w:r>
      <w:r w:rsidRPr="00771754">
        <w:rPr>
          <w:sz w:val="28"/>
          <w:szCs w:val="28"/>
        </w:rPr>
        <w:t xml:space="preserve"> України та</w:t>
      </w:r>
      <w:r>
        <w:rPr>
          <w:sz w:val="28"/>
          <w:szCs w:val="28"/>
        </w:rPr>
        <w:t xml:space="preserve"> його заступникам</w:t>
      </w:r>
      <w:r w:rsidRPr="00771754">
        <w:rPr>
          <w:sz w:val="28"/>
          <w:szCs w:val="28"/>
        </w:rPr>
        <w:t>, прокурор</w:t>
      </w:r>
      <w:r>
        <w:rPr>
          <w:sz w:val="28"/>
          <w:szCs w:val="28"/>
        </w:rPr>
        <w:t>у</w:t>
      </w:r>
      <w:r w:rsidR="00A75D51">
        <w:rPr>
          <w:sz w:val="28"/>
          <w:szCs w:val="28"/>
        </w:rPr>
        <w:t xml:space="preserve"> </w:t>
      </w:r>
      <w:r>
        <w:rPr>
          <w:sz w:val="28"/>
          <w:szCs w:val="28"/>
        </w:rPr>
        <w:t>Волинської області та його заступникам</w:t>
      </w:r>
      <w:r w:rsidRPr="00771754">
        <w:rPr>
          <w:sz w:val="28"/>
          <w:szCs w:val="28"/>
        </w:rPr>
        <w:t>, ві</w:t>
      </w:r>
      <w:r>
        <w:rPr>
          <w:sz w:val="28"/>
          <w:szCs w:val="28"/>
        </w:rPr>
        <w:t>йськовому</w:t>
      </w:r>
      <w:r w:rsidRPr="00771754">
        <w:rPr>
          <w:sz w:val="28"/>
          <w:szCs w:val="28"/>
        </w:rPr>
        <w:t xml:space="preserve"> прокурор</w:t>
      </w:r>
      <w:r>
        <w:rPr>
          <w:sz w:val="28"/>
          <w:szCs w:val="28"/>
        </w:rPr>
        <w:t>у</w:t>
      </w:r>
      <w:r w:rsidRPr="00771754">
        <w:rPr>
          <w:sz w:val="28"/>
          <w:szCs w:val="28"/>
        </w:rPr>
        <w:t xml:space="preserve"> </w:t>
      </w:r>
      <w:r>
        <w:rPr>
          <w:sz w:val="28"/>
          <w:szCs w:val="28"/>
        </w:rPr>
        <w:t>Луцького гарнізону та його заступникам</w:t>
      </w:r>
      <w:r w:rsidRPr="00771754">
        <w:rPr>
          <w:sz w:val="28"/>
          <w:szCs w:val="28"/>
        </w:rPr>
        <w:t>, за територіальною відповідальністю – прокурор</w:t>
      </w:r>
      <w:r>
        <w:rPr>
          <w:sz w:val="28"/>
          <w:szCs w:val="28"/>
        </w:rPr>
        <w:t>у</w:t>
      </w:r>
      <w:r w:rsidRPr="00771754">
        <w:rPr>
          <w:sz w:val="28"/>
          <w:szCs w:val="28"/>
        </w:rPr>
        <w:t xml:space="preserve"> міста </w:t>
      </w:r>
      <w:r>
        <w:rPr>
          <w:sz w:val="28"/>
          <w:szCs w:val="28"/>
        </w:rPr>
        <w:t>Луцьк та його заступникам</w:t>
      </w:r>
      <w:r w:rsidRPr="00771754">
        <w:rPr>
          <w:sz w:val="28"/>
          <w:szCs w:val="28"/>
        </w:rPr>
        <w:t>, за територіальною відповідальністю –</w:t>
      </w:r>
      <w:r>
        <w:rPr>
          <w:sz w:val="28"/>
          <w:szCs w:val="28"/>
        </w:rPr>
        <w:t xml:space="preserve"> прокурорам</w:t>
      </w:r>
      <w:r w:rsidRPr="00771754">
        <w:rPr>
          <w:sz w:val="28"/>
          <w:szCs w:val="28"/>
        </w:rPr>
        <w:t xml:space="preserve"> міських, районних прокуратур прикордонних районів </w:t>
      </w:r>
      <w:r>
        <w:rPr>
          <w:sz w:val="28"/>
          <w:szCs w:val="28"/>
        </w:rPr>
        <w:t>Волинської</w:t>
      </w:r>
      <w:r w:rsidRPr="00771754">
        <w:rPr>
          <w:sz w:val="28"/>
          <w:szCs w:val="28"/>
        </w:rPr>
        <w:t xml:space="preserve"> області</w:t>
      </w:r>
      <w:r>
        <w:rPr>
          <w:sz w:val="28"/>
          <w:szCs w:val="28"/>
        </w:rPr>
        <w:t>, старшим помічникам і помічникам прокурорів, начальникам</w:t>
      </w:r>
      <w:r w:rsidRPr="00771754">
        <w:rPr>
          <w:sz w:val="28"/>
          <w:szCs w:val="28"/>
        </w:rPr>
        <w:t xml:space="preserve"> упр</w:t>
      </w:r>
      <w:r>
        <w:rPr>
          <w:sz w:val="28"/>
          <w:szCs w:val="28"/>
        </w:rPr>
        <w:t>авлінь і відділів, їх заступникам, старшим прокурорам і прокурорам</w:t>
      </w:r>
      <w:r w:rsidRPr="00771754">
        <w:rPr>
          <w:sz w:val="28"/>
          <w:szCs w:val="28"/>
        </w:rPr>
        <w:t xml:space="preserve"> управлінь і відділів;</w:t>
      </w:r>
    </w:p>
    <w:p w:rsidR="00645F57" w:rsidRPr="00C6110E" w:rsidRDefault="00645F57" w:rsidP="00A75D51">
      <w:pPr>
        <w:spacing w:before="60"/>
        <w:ind w:firstLine="709"/>
        <w:jc w:val="both"/>
        <w:rPr>
          <w:sz w:val="28"/>
          <w:szCs w:val="28"/>
        </w:rPr>
      </w:pPr>
      <w:r w:rsidRPr="00082241">
        <w:rPr>
          <w:sz w:val="28"/>
          <w:szCs w:val="28"/>
        </w:rPr>
        <w:t>співробітни</w:t>
      </w:r>
      <w:r>
        <w:rPr>
          <w:sz w:val="28"/>
          <w:szCs w:val="28"/>
        </w:rPr>
        <w:t>кам</w:t>
      </w:r>
      <w:r w:rsidRPr="00082241">
        <w:rPr>
          <w:sz w:val="28"/>
          <w:szCs w:val="28"/>
        </w:rPr>
        <w:t xml:space="preserve"> Служби безпеки Укра</w:t>
      </w:r>
      <w:r>
        <w:rPr>
          <w:sz w:val="28"/>
          <w:szCs w:val="28"/>
        </w:rPr>
        <w:t>їни – у разі проведення заходів</w:t>
      </w:r>
      <w:r w:rsidR="00A75D51">
        <w:rPr>
          <w:sz w:val="28"/>
          <w:szCs w:val="28"/>
        </w:rPr>
        <w:t xml:space="preserve"> </w:t>
      </w:r>
      <w:r w:rsidR="00FA4B6B">
        <w:rPr>
          <w:sz w:val="28"/>
          <w:szCs w:val="28"/>
        </w:rPr>
        <w:t>по</w:t>
      </w:r>
      <w:r w:rsidRPr="00082241">
        <w:rPr>
          <w:sz w:val="28"/>
          <w:szCs w:val="28"/>
        </w:rPr>
        <w:t xml:space="preserve"> боротьб</w:t>
      </w:r>
      <w:r w:rsidR="00FA4B6B">
        <w:rPr>
          <w:sz w:val="28"/>
          <w:szCs w:val="28"/>
        </w:rPr>
        <w:t>і</w:t>
      </w:r>
      <w:r w:rsidRPr="00082241">
        <w:rPr>
          <w:sz w:val="28"/>
          <w:szCs w:val="28"/>
        </w:rPr>
        <w:t xml:space="preserve"> з тероризмом і фінансуванням терористичної діяльності</w:t>
      </w:r>
      <w:r w:rsidR="001F6B16">
        <w:rPr>
          <w:sz w:val="28"/>
          <w:szCs w:val="28"/>
        </w:rPr>
        <w:t xml:space="preserve"> -</w:t>
      </w:r>
      <w:r w:rsidRPr="00082241">
        <w:rPr>
          <w:sz w:val="28"/>
          <w:szCs w:val="28"/>
        </w:rPr>
        <w:t xml:space="preserve"> за </w:t>
      </w:r>
      <w:r w:rsidRPr="00082241">
        <w:rPr>
          <w:sz w:val="28"/>
          <w:szCs w:val="28"/>
        </w:rPr>
        <w:lastRenderedPageBreak/>
        <w:t>письмовим розпорядженням керівника органу або оперативного підрозділу Служби безпеки України;</w:t>
      </w:r>
    </w:p>
    <w:p w:rsidR="00645F57" w:rsidRDefault="00645F57" w:rsidP="00A75D51">
      <w:pPr>
        <w:tabs>
          <w:tab w:val="left" w:pos="993"/>
        </w:tabs>
        <w:autoSpaceDE w:val="0"/>
        <w:autoSpaceDN w:val="0"/>
        <w:adjustRightInd w:val="0"/>
        <w:spacing w:line="240" w:lineRule="atLeast"/>
        <w:ind w:firstLine="709"/>
        <w:jc w:val="both"/>
        <w:rPr>
          <w:sz w:val="28"/>
          <w:szCs w:val="28"/>
        </w:rPr>
      </w:pPr>
      <w:r w:rsidRPr="00B108D7">
        <w:rPr>
          <w:bCs/>
          <w:color w:val="000000"/>
          <w:sz w:val="28"/>
          <w:szCs w:val="28"/>
        </w:rPr>
        <w:t>співробітникам спеціальних підрозді</w:t>
      </w:r>
      <w:r>
        <w:rPr>
          <w:bCs/>
          <w:color w:val="000000"/>
          <w:sz w:val="28"/>
          <w:szCs w:val="28"/>
        </w:rPr>
        <w:t>лів по боротьбі з організованою</w:t>
      </w:r>
      <w:r w:rsidR="00A75D51">
        <w:rPr>
          <w:bCs/>
          <w:color w:val="000000"/>
          <w:sz w:val="28"/>
          <w:szCs w:val="28"/>
        </w:rPr>
        <w:t xml:space="preserve"> </w:t>
      </w:r>
      <w:r w:rsidRPr="00B108D7">
        <w:rPr>
          <w:bCs/>
          <w:color w:val="000000"/>
          <w:sz w:val="28"/>
          <w:szCs w:val="28"/>
        </w:rPr>
        <w:t>злочинністю Служби безпеки України безпосередньо під час виконання обов’язків</w:t>
      </w:r>
      <w:r w:rsidR="001F6B16">
        <w:rPr>
          <w:bCs/>
          <w:color w:val="000000"/>
          <w:sz w:val="28"/>
          <w:szCs w:val="28"/>
        </w:rPr>
        <w:t xml:space="preserve"> -</w:t>
      </w:r>
      <w:r w:rsidRPr="00B108D7">
        <w:rPr>
          <w:bCs/>
          <w:color w:val="000000"/>
          <w:sz w:val="28"/>
          <w:szCs w:val="28"/>
        </w:rPr>
        <w:t xml:space="preserve"> </w:t>
      </w:r>
      <w:r w:rsidRPr="00B108D7">
        <w:rPr>
          <w:sz w:val="28"/>
          <w:szCs w:val="28"/>
        </w:rPr>
        <w:t>за письмовим розпорядженням керівника відповідного спеціального підрозділу</w:t>
      </w:r>
      <w:r>
        <w:rPr>
          <w:sz w:val="28"/>
          <w:szCs w:val="28"/>
        </w:rPr>
        <w:t>;</w:t>
      </w:r>
    </w:p>
    <w:p w:rsidR="00645F57" w:rsidRPr="00C6110E" w:rsidRDefault="00645F57" w:rsidP="00A75D51">
      <w:pPr>
        <w:spacing w:line="240" w:lineRule="atLeast"/>
        <w:ind w:firstLine="709"/>
        <w:jc w:val="both"/>
        <w:rPr>
          <w:sz w:val="28"/>
          <w:szCs w:val="28"/>
        </w:rPr>
      </w:pPr>
      <w:r>
        <w:rPr>
          <w:sz w:val="28"/>
          <w:szCs w:val="28"/>
        </w:rPr>
        <w:t>слідчим</w:t>
      </w:r>
      <w:r w:rsidRPr="00082241">
        <w:rPr>
          <w:sz w:val="28"/>
          <w:szCs w:val="28"/>
        </w:rPr>
        <w:t xml:space="preserve"> Служби безпеки України</w:t>
      </w:r>
      <w:r w:rsidR="001F6B16">
        <w:rPr>
          <w:sz w:val="28"/>
          <w:szCs w:val="28"/>
        </w:rPr>
        <w:t>,</w:t>
      </w:r>
      <w:r w:rsidRPr="00082241">
        <w:rPr>
          <w:sz w:val="28"/>
          <w:szCs w:val="28"/>
        </w:rPr>
        <w:t xml:space="preserve"> </w:t>
      </w:r>
      <w:r>
        <w:rPr>
          <w:sz w:val="28"/>
          <w:szCs w:val="28"/>
        </w:rPr>
        <w:t>під час розслідування злочинів,</w:t>
      </w:r>
      <w:r w:rsidR="00A75D51">
        <w:rPr>
          <w:sz w:val="28"/>
          <w:szCs w:val="28"/>
        </w:rPr>
        <w:t xml:space="preserve"> </w:t>
      </w:r>
      <w:r w:rsidRPr="00082241">
        <w:rPr>
          <w:sz w:val="28"/>
          <w:szCs w:val="28"/>
        </w:rPr>
        <w:t>віднесених до їх підслідності</w:t>
      </w:r>
      <w:r w:rsidR="001F6B16">
        <w:rPr>
          <w:sz w:val="28"/>
          <w:szCs w:val="28"/>
        </w:rPr>
        <w:t xml:space="preserve"> -</w:t>
      </w:r>
      <w:r w:rsidRPr="00082241">
        <w:rPr>
          <w:sz w:val="28"/>
          <w:szCs w:val="28"/>
        </w:rPr>
        <w:t xml:space="preserve"> за письмовим розпорядженням начальника слідчого підрозділу Служби безпеки України;</w:t>
      </w:r>
    </w:p>
    <w:p w:rsidR="00645F57" w:rsidRDefault="00645F57" w:rsidP="00A75D51">
      <w:pPr>
        <w:widowControl w:val="0"/>
        <w:tabs>
          <w:tab w:val="left" w:pos="993"/>
        </w:tabs>
        <w:autoSpaceDE w:val="0"/>
        <w:autoSpaceDN w:val="0"/>
        <w:adjustRightInd w:val="0"/>
        <w:spacing w:line="240" w:lineRule="atLeast"/>
        <w:ind w:firstLine="709"/>
        <w:jc w:val="both"/>
        <w:rPr>
          <w:sz w:val="28"/>
          <w:szCs w:val="28"/>
        </w:rPr>
      </w:pPr>
      <w:r w:rsidRPr="00B108D7">
        <w:rPr>
          <w:sz w:val="28"/>
          <w:szCs w:val="28"/>
        </w:rPr>
        <w:t>співробітникам мобільних груп м</w:t>
      </w:r>
      <w:r>
        <w:rPr>
          <w:sz w:val="28"/>
          <w:szCs w:val="28"/>
        </w:rPr>
        <w:t>іжвідомчого цільового центру із</w:t>
      </w:r>
      <w:r w:rsidR="00A75D51">
        <w:rPr>
          <w:sz w:val="28"/>
          <w:szCs w:val="28"/>
        </w:rPr>
        <w:t xml:space="preserve"> </w:t>
      </w:r>
      <w:r w:rsidRPr="00B108D7">
        <w:rPr>
          <w:sz w:val="28"/>
          <w:szCs w:val="28"/>
        </w:rPr>
        <w:t>запобігання та виявлення порушень законодавства з питань державної митної справи</w:t>
      </w:r>
      <w:r w:rsidR="001F6B16">
        <w:rPr>
          <w:sz w:val="28"/>
          <w:szCs w:val="28"/>
        </w:rPr>
        <w:t xml:space="preserve"> -</w:t>
      </w:r>
      <w:r w:rsidR="00FA4B6B" w:rsidRPr="00FA4B6B">
        <w:rPr>
          <w:sz w:val="28"/>
          <w:szCs w:val="28"/>
        </w:rPr>
        <w:t xml:space="preserve"> </w:t>
      </w:r>
      <w:r w:rsidR="00FA4B6B" w:rsidRPr="00082241">
        <w:rPr>
          <w:sz w:val="28"/>
          <w:szCs w:val="28"/>
        </w:rPr>
        <w:t xml:space="preserve">за письмовим розпорядженням начальника </w:t>
      </w:r>
      <w:r w:rsidR="00FA4B6B">
        <w:rPr>
          <w:sz w:val="28"/>
          <w:szCs w:val="28"/>
        </w:rPr>
        <w:t>центру</w:t>
      </w:r>
      <w:r w:rsidRPr="00B108D7">
        <w:rPr>
          <w:sz w:val="28"/>
          <w:szCs w:val="28"/>
        </w:rPr>
        <w:t>;</w:t>
      </w:r>
    </w:p>
    <w:p w:rsidR="00D60B3A" w:rsidRPr="00B108D7" w:rsidRDefault="00D60B3A" w:rsidP="00D60B3A">
      <w:pPr>
        <w:widowControl w:val="0"/>
        <w:tabs>
          <w:tab w:val="left" w:pos="993"/>
        </w:tabs>
        <w:autoSpaceDE w:val="0"/>
        <w:autoSpaceDN w:val="0"/>
        <w:adjustRightInd w:val="0"/>
        <w:spacing w:line="240" w:lineRule="atLeast"/>
        <w:ind w:firstLine="709"/>
        <w:jc w:val="both"/>
        <w:rPr>
          <w:sz w:val="28"/>
          <w:szCs w:val="28"/>
        </w:rPr>
      </w:pPr>
      <w:r w:rsidRPr="00A75D51">
        <w:rPr>
          <w:sz w:val="28"/>
          <w:szCs w:val="28"/>
        </w:rPr>
        <w:t>міжрегіональної митниці ДФС - за письмовим розпорядженням начальника митниці;</w:t>
      </w:r>
    </w:p>
    <w:p w:rsidR="00645F57" w:rsidRPr="00B108D7" w:rsidRDefault="00645F57" w:rsidP="00A75D51">
      <w:pPr>
        <w:tabs>
          <w:tab w:val="left" w:pos="993"/>
        </w:tabs>
        <w:autoSpaceDE w:val="0"/>
        <w:autoSpaceDN w:val="0"/>
        <w:adjustRightInd w:val="0"/>
        <w:spacing w:line="240" w:lineRule="atLeast"/>
        <w:ind w:firstLine="709"/>
        <w:jc w:val="both"/>
        <w:rPr>
          <w:sz w:val="28"/>
          <w:szCs w:val="28"/>
        </w:rPr>
      </w:pPr>
      <w:r w:rsidRPr="00B108D7">
        <w:rPr>
          <w:sz w:val="28"/>
          <w:szCs w:val="28"/>
        </w:rPr>
        <w:t>представникам національного антикор</w:t>
      </w:r>
      <w:r>
        <w:rPr>
          <w:sz w:val="28"/>
          <w:szCs w:val="28"/>
        </w:rPr>
        <w:t>упційного бюро</w:t>
      </w:r>
      <w:r w:rsidR="001F6B16">
        <w:rPr>
          <w:sz w:val="28"/>
          <w:szCs w:val="28"/>
        </w:rPr>
        <w:t xml:space="preserve"> –</w:t>
      </w:r>
      <w:r>
        <w:rPr>
          <w:sz w:val="28"/>
          <w:szCs w:val="28"/>
        </w:rPr>
        <w:t xml:space="preserve"> </w:t>
      </w:r>
      <w:r w:rsidR="001F6B16">
        <w:rPr>
          <w:sz w:val="28"/>
          <w:szCs w:val="28"/>
        </w:rPr>
        <w:t>при наявності</w:t>
      </w:r>
      <w:r w:rsidR="00A75D51">
        <w:rPr>
          <w:sz w:val="28"/>
          <w:szCs w:val="28"/>
        </w:rPr>
        <w:t xml:space="preserve"> </w:t>
      </w:r>
      <w:r w:rsidRPr="00B108D7">
        <w:rPr>
          <w:sz w:val="28"/>
          <w:szCs w:val="28"/>
        </w:rPr>
        <w:t>службового посвідчення за письмовим розпорядженням Директора Національного бюро або його заступника;</w:t>
      </w:r>
    </w:p>
    <w:p w:rsidR="00645F57" w:rsidRDefault="00645F57" w:rsidP="00A75D51">
      <w:pPr>
        <w:tabs>
          <w:tab w:val="left" w:pos="993"/>
        </w:tabs>
        <w:autoSpaceDE w:val="0"/>
        <w:autoSpaceDN w:val="0"/>
        <w:adjustRightInd w:val="0"/>
        <w:spacing w:line="240" w:lineRule="atLeast"/>
        <w:ind w:firstLine="709"/>
        <w:jc w:val="both"/>
        <w:rPr>
          <w:sz w:val="28"/>
          <w:szCs w:val="28"/>
        </w:rPr>
      </w:pPr>
      <w:r w:rsidRPr="00B108D7">
        <w:rPr>
          <w:sz w:val="28"/>
          <w:szCs w:val="28"/>
        </w:rPr>
        <w:t>працівникам органів внутрішніх с</w:t>
      </w:r>
      <w:r>
        <w:rPr>
          <w:sz w:val="28"/>
          <w:szCs w:val="28"/>
        </w:rPr>
        <w:t>прав України з метою припинення</w:t>
      </w:r>
      <w:r w:rsidR="00A75D51">
        <w:rPr>
          <w:sz w:val="28"/>
          <w:szCs w:val="28"/>
        </w:rPr>
        <w:t xml:space="preserve"> </w:t>
      </w:r>
      <w:r w:rsidRPr="00B108D7">
        <w:rPr>
          <w:sz w:val="28"/>
          <w:szCs w:val="28"/>
        </w:rPr>
        <w:t>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1F6B16" w:rsidRPr="00980FC9" w:rsidRDefault="00645F57" w:rsidP="00D60B3A">
      <w:pPr>
        <w:spacing w:line="240" w:lineRule="atLeast"/>
        <w:ind w:firstLine="720"/>
        <w:jc w:val="both"/>
        <w:rPr>
          <w:sz w:val="28"/>
          <w:szCs w:val="28"/>
        </w:rPr>
      </w:pPr>
      <w:r w:rsidRPr="00980FC9">
        <w:rPr>
          <w:sz w:val="28"/>
          <w:szCs w:val="28"/>
        </w:rPr>
        <w:t xml:space="preserve">офіцерам відділу </w:t>
      </w:r>
      <w:r w:rsidR="00980FC9" w:rsidRPr="00980FC9">
        <w:rPr>
          <w:sz w:val="28"/>
          <w:szCs w:val="28"/>
        </w:rPr>
        <w:t xml:space="preserve">(групи) </w:t>
      </w:r>
      <w:r w:rsidRPr="00980FC9">
        <w:rPr>
          <w:sz w:val="28"/>
          <w:szCs w:val="28"/>
        </w:rPr>
        <w:t xml:space="preserve">внутрішньої безпеки </w:t>
      </w:r>
      <w:r w:rsidR="001F6B16" w:rsidRPr="00980FC9">
        <w:rPr>
          <w:sz w:val="28"/>
          <w:szCs w:val="28"/>
        </w:rPr>
        <w:t>по Луцькому прикордонному загону</w:t>
      </w:r>
      <w:r w:rsidRPr="00980FC9">
        <w:rPr>
          <w:sz w:val="28"/>
          <w:szCs w:val="28"/>
        </w:rPr>
        <w:t xml:space="preserve">, </w:t>
      </w:r>
      <w:r w:rsidR="00980FC9" w:rsidRPr="00980FC9">
        <w:rPr>
          <w:sz w:val="28"/>
          <w:szCs w:val="28"/>
        </w:rPr>
        <w:t>в межах ділянки відповідальності</w:t>
      </w:r>
      <w:r w:rsidRPr="00980FC9">
        <w:rPr>
          <w:sz w:val="28"/>
          <w:szCs w:val="28"/>
        </w:rPr>
        <w:t xml:space="preserve"> як</w:t>
      </w:r>
      <w:r w:rsidR="00FA4B6B" w:rsidRPr="00980FC9">
        <w:rPr>
          <w:sz w:val="28"/>
          <w:szCs w:val="28"/>
        </w:rPr>
        <w:t>ого</w:t>
      </w:r>
      <w:r w:rsidRPr="00980FC9">
        <w:rPr>
          <w:sz w:val="28"/>
          <w:szCs w:val="28"/>
        </w:rPr>
        <w:t xml:space="preserve"> функціонує пункт пропуску</w:t>
      </w:r>
      <w:r w:rsidR="001F6B16" w:rsidRPr="00980FC9">
        <w:rPr>
          <w:sz w:val="28"/>
          <w:szCs w:val="28"/>
        </w:rPr>
        <w:t>;</w:t>
      </w:r>
    </w:p>
    <w:p w:rsidR="00645F57" w:rsidRPr="00980FC9" w:rsidRDefault="001F6B16" w:rsidP="00645F57">
      <w:pPr>
        <w:spacing w:line="240" w:lineRule="atLeast"/>
        <w:jc w:val="both"/>
        <w:rPr>
          <w:sz w:val="28"/>
          <w:szCs w:val="28"/>
        </w:rPr>
      </w:pPr>
      <w:r w:rsidRPr="00980FC9">
        <w:rPr>
          <w:sz w:val="28"/>
          <w:szCs w:val="28"/>
        </w:rPr>
        <w:t xml:space="preserve">          </w:t>
      </w:r>
      <w:r w:rsidR="00645F57" w:rsidRPr="00980FC9">
        <w:rPr>
          <w:sz w:val="28"/>
          <w:szCs w:val="28"/>
        </w:rPr>
        <w:t xml:space="preserve"> іншим офіцерам </w:t>
      </w:r>
      <w:r w:rsidR="00980FC9" w:rsidRPr="00980FC9">
        <w:rPr>
          <w:sz w:val="28"/>
          <w:szCs w:val="28"/>
        </w:rPr>
        <w:t xml:space="preserve">відділу внутрішньої безпеки по Луцькому прикордонному загону, </w:t>
      </w:r>
      <w:r w:rsidRPr="00980FC9">
        <w:rPr>
          <w:sz w:val="28"/>
          <w:szCs w:val="28"/>
        </w:rPr>
        <w:t>управління внутрішньої та власної безпеки «Північ»</w:t>
      </w:r>
      <w:r w:rsidR="00645F57" w:rsidRPr="00980FC9">
        <w:rPr>
          <w:sz w:val="28"/>
          <w:szCs w:val="28"/>
        </w:rPr>
        <w:t xml:space="preserve"> – за наявності службового завдання</w:t>
      </w:r>
      <w:r w:rsidR="00980FC9" w:rsidRPr="00980FC9">
        <w:rPr>
          <w:sz w:val="28"/>
          <w:szCs w:val="28"/>
        </w:rPr>
        <w:t xml:space="preserve"> (розпорядження),</w:t>
      </w:r>
      <w:r w:rsidR="00645F57" w:rsidRPr="00980FC9">
        <w:rPr>
          <w:sz w:val="28"/>
          <w:szCs w:val="28"/>
        </w:rPr>
        <w:t xml:space="preserve"> затвердженого </w:t>
      </w:r>
      <w:r w:rsidR="00980FC9" w:rsidRPr="00980FC9">
        <w:rPr>
          <w:sz w:val="28"/>
          <w:szCs w:val="28"/>
        </w:rPr>
        <w:t xml:space="preserve">начальником відділу, </w:t>
      </w:r>
      <w:r w:rsidR="00645F57" w:rsidRPr="00980FC9">
        <w:rPr>
          <w:sz w:val="28"/>
          <w:szCs w:val="28"/>
        </w:rPr>
        <w:t>начальником</w:t>
      </w:r>
      <w:r w:rsidR="00980FC9" w:rsidRPr="00980FC9">
        <w:rPr>
          <w:sz w:val="28"/>
          <w:szCs w:val="28"/>
        </w:rPr>
        <w:t xml:space="preserve"> управління внутрішньої безпеки</w:t>
      </w:r>
      <w:r w:rsidR="00645F57" w:rsidRPr="00980FC9">
        <w:rPr>
          <w:sz w:val="28"/>
          <w:szCs w:val="28"/>
        </w:rPr>
        <w:t>;</w:t>
      </w:r>
    </w:p>
    <w:p w:rsidR="00645F57" w:rsidRPr="00B108D7" w:rsidRDefault="00645F57" w:rsidP="00D60B3A">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textAlignment w:val="baseline"/>
        <w:rPr>
          <w:sz w:val="28"/>
          <w:szCs w:val="28"/>
        </w:rPr>
      </w:pPr>
      <w:r w:rsidRPr="00B108D7">
        <w:rPr>
          <w:sz w:val="28"/>
          <w:szCs w:val="28"/>
        </w:rPr>
        <w:t xml:space="preserve">представникам </w:t>
      </w:r>
      <w:r w:rsidR="00FA4B6B">
        <w:rPr>
          <w:sz w:val="28"/>
          <w:szCs w:val="28"/>
        </w:rPr>
        <w:t xml:space="preserve">управління </w:t>
      </w:r>
      <w:r w:rsidRPr="00B108D7">
        <w:rPr>
          <w:sz w:val="28"/>
          <w:szCs w:val="28"/>
        </w:rPr>
        <w:t xml:space="preserve">державної охорони </w:t>
      </w:r>
      <w:r>
        <w:rPr>
          <w:sz w:val="28"/>
          <w:szCs w:val="28"/>
        </w:rPr>
        <w:t>України</w:t>
      </w:r>
      <w:r w:rsidR="00FA4B6B">
        <w:rPr>
          <w:sz w:val="28"/>
          <w:szCs w:val="28"/>
        </w:rPr>
        <w:t>,</w:t>
      </w:r>
      <w:r>
        <w:rPr>
          <w:sz w:val="28"/>
          <w:szCs w:val="28"/>
        </w:rPr>
        <w:t xml:space="preserve"> які</w:t>
      </w:r>
      <w:r w:rsidR="00FA4B6B">
        <w:rPr>
          <w:sz w:val="28"/>
          <w:szCs w:val="28"/>
        </w:rPr>
        <w:t xml:space="preserve"> </w:t>
      </w:r>
      <w:r w:rsidRPr="00B108D7">
        <w:rPr>
          <w:sz w:val="28"/>
          <w:szCs w:val="28"/>
        </w:rPr>
        <w:t xml:space="preserve">здійснюють охорону </w:t>
      </w:r>
      <w:r w:rsidR="00565154">
        <w:rPr>
          <w:sz w:val="28"/>
          <w:szCs w:val="28"/>
        </w:rPr>
        <w:t xml:space="preserve">Президента України, вищих </w:t>
      </w:r>
      <w:r w:rsidR="00FA4B6B">
        <w:rPr>
          <w:sz w:val="28"/>
          <w:szCs w:val="28"/>
        </w:rPr>
        <w:t xml:space="preserve">посадових </w:t>
      </w:r>
      <w:r w:rsidRPr="00B108D7">
        <w:rPr>
          <w:sz w:val="28"/>
          <w:szCs w:val="28"/>
        </w:rPr>
        <w:t>осіб</w:t>
      </w:r>
      <w:r w:rsidR="00565154">
        <w:rPr>
          <w:sz w:val="28"/>
          <w:szCs w:val="28"/>
        </w:rPr>
        <w:t xml:space="preserve"> держави</w:t>
      </w:r>
      <w:r w:rsidRPr="00B108D7">
        <w:rPr>
          <w:sz w:val="28"/>
          <w:szCs w:val="28"/>
        </w:rPr>
        <w:t>,</w:t>
      </w:r>
      <w:r w:rsidR="00565154">
        <w:rPr>
          <w:sz w:val="28"/>
          <w:szCs w:val="28"/>
        </w:rPr>
        <w:t xml:space="preserve"> глав іноземних держав, членів їх сімей, керівників міжнародних організацій</w:t>
      </w:r>
      <w:r w:rsidR="00120CF2">
        <w:rPr>
          <w:sz w:val="28"/>
          <w:szCs w:val="28"/>
        </w:rPr>
        <w:t>, інших осіб,</w:t>
      </w:r>
      <w:r w:rsidRPr="00B108D7">
        <w:rPr>
          <w:sz w:val="28"/>
          <w:szCs w:val="28"/>
        </w:rPr>
        <w:t xml:space="preserve"> </w:t>
      </w:r>
      <w:r w:rsidR="00FA4B6B">
        <w:rPr>
          <w:sz w:val="28"/>
          <w:szCs w:val="28"/>
        </w:rPr>
        <w:t>що</w:t>
      </w:r>
      <w:r w:rsidRPr="00B108D7">
        <w:rPr>
          <w:sz w:val="28"/>
          <w:szCs w:val="28"/>
        </w:rPr>
        <w:t xml:space="preserve"> підлягають державній охороні</w:t>
      </w:r>
      <w:r w:rsidR="00120CF2">
        <w:rPr>
          <w:sz w:val="28"/>
          <w:szCs w:val="28"/>
        </w:rPr>
        <w:t xml:space="preserve"> згідно Закону України «Про державну охорону органів державної влади України та посадових осіб»</w:t>
      </w:r>
      <w:r w:rsidRPr="00B108D7">
        <w:rPr>
          <w:sz w:val="28"/>
          <w:szCs w:val="28"/>
        </w:rPr>
        <w:t>;</w:t>
      </w:r>
    </w:p>
    <w:p w:rsidR="00645F57" w:rsidRDefault="00645F57" w:rsidP="00A75D51">
      <w:pPr>
        <w:tabs>
          <w:tab w:val="left" w:pos="993"/>
        </w:tabs>
        <w:autoSpaceDE w:val="0"/>
        <w:autoSpaceDN w:val="0"/>
        <w:adjustRightInd w:val="0"/>
        <w:spacing w:line="240" w:lineRule="atLeast"/>
        <w:ind w:firstLine="709"/>
        <w:jc w:val="both"/>
        <w:rPr>
          <w:sz w:val="28"/>
          <w:szCs w:val="28"/>
        </w:rPr>
      </w:pPr>
      <w:r w:rsidRPr="00B108D7">
        <w:rPr>
          <w:sz w:val="28"/>
          <w:szCs w:val="28"/>
        </w:rPr>
        <w:t xml:space="preserve">працівникам Державної </w:t>
      </w:r>
      <w:r w:rsidR="00FA4B6B">
        <w:rPr>
          <w:sz w:val="28"/>
          <w:szCs w:val="28"/>
        </w:rPr>
        <w:t>фіскальної</w:t>
      </w:r>
      <w:r>
        <w:rPr>
          <w:sz w:val="28"/>
          <w:szCs w:val="28"/>
        </w:rPr>
        <w:t xml:space="preserve"> </w:t>
      </w:r>
      <w:r w:rsidR="00FA4B6B">
        <w:rPr>
          <w:sz w:val="28"/>
          <w:szCs w:val="28"/>
        </w:rPr>
        <w:t xml:space="preserve">служби </w:t>
      </w:r>
      <w:r>
        <w:rPr>
          <w:sz w:val="28"/>
          <w:szCs w:val="28"/>
        </w:rPr>
        <w:t>України, які не виконують</w:t>
      </w:r>
      <w:r w:rsidR="00A75D51">
        <w:rPr>
          <w:sz w:val="28"/>
          <w:szCs w:val="28"/>
        </w:rPr>
        <w:t xml:space="preserve"> </w:t>
      </w:r>
      <w:r w:rsidRPr="00B108D7">
        <w:rPr>
          <w:sz w:val="28"/>
          <w:szCs w:val="28"/>
        </w:rPr>
        <w:t>безпосередньо службових обов'язків у пункт</w:t>
      </w:r>
      <w:r w:rsidR="00FA4B6B">
        <w:rPr>
          <w:sz w:val="28"/>
          <w:szCs w:val="28"/>
        </w:rPr>
        <w:t>і</w:t>
      </w:r>
      <w:r w:rsidRPr="00B108D7">
        <w:rPr>
          <w:sz w:val="28"/>
          <w:szCs w:val="28"/>
        </w:rPr>
        <w:t xml:space="preserve"> пропуску</w:t>
      </w:r>
      <w:r w:rsidR="000D1A26">
        <w:rPr>
          <w:sz w:val="28"/>
          <w:szCs w:val="28"/>
        </w:rPr>
        <w:t xml:space="preserve"> -</w:t>
      </w:r>
      <w:r w:rsidRPr="00B108D7">
        <w:rPr>
          <w:sz w:val="28"/>
          <w:szCs w:val="28"/>
        </w:rPr>
        <w:t xml:space="preserve"> за письмовим розпорядженням Голови </w:t>
      </w:r>
      <w:r w:rsidR="00FA4B6B" w:rsidRPr="00B108D7">
        <w:rPr>
          <w:sz w:val="28"/>
          <w:szCs w:val="28"/>
        </w:rPr>
        <w:t xml:space="preserve">Державної </w:t>
      </w:r>
      <w:r w:rsidR="00FA4B6B">
        <w:rPr>
          <w:sz w:val="28"/>
          <w:szCs w:val="28"/>
        </w:rPr>
        <w:t>фіскальної служби</w:t>
      </w:r>
      <w:r>
        <w:rPr>
          <w:sz w:val="28"/>
          <w:szCs w:val="28"/>
        </w:rPr>
        <w:t xml:space="preserve"> України, а також начальника</w:t>
      </w:r>
      <w:r w:rsidRPr="00B108D7">
        <w:rPr>
          <w:sz w:val="28"/>
          <w:szCs w:val="28"/>
        </w:rPr>
        <w:t xml:space="preserve"> </w:t>
      </w:r>
      <w:r>
        <w:rPr>
          <w:sz w:val="28"/>
          <w:szCs w:val="28"/>
        </w:rPr>
        <w:t>Волинської митниці</w:t>
      </w:r>
      <w:r w:rsidRPr="00B108D7">
        <w:rPr>
          <w:sz w:val="28"/>
          <w:szCs w:val="28"/>
        </w:rPr>
        <w:t xml:space="preserve"> </w:t>
      </w:r>
      <w:r w:rsidR="00FA4B6B" w:rsidRPr="00B108D7">
        <w:rPr>
          <w:sz w:val="28"/>
          <w:szCs w:val="28"/>
        </w:rPr>
        <w:t xml:space="preserve">Державної </w:t>
      </w:r>
      <w:r w:rsidR="00FA4B6B">
        <w:rPr>
          <w:sz w:val="28"/>
          <w:szCs w:val="28"/>
        </w:rPr>
        <w:t>фіскальної служби України</w:t>
      </w:r>
      <w:r w:rsidR="000D1A26">
        <w:rPr>
          <w:sz w:val="28"/>
          <w:szCs w:val="28"/>
        </w:rPr>
        <w:t>,</w:t>
      </w:r>
      <w:r w:rsidR="00FA4B6B" w:rsidRPr="00B108D7">
        <w:rPr>
          <w:sz w:val="28"/>
          <w:szCs w:val="28"/>
        </w:rPr>
        <w:t xml:space="preserve"> </w:t>
      </w:r>
      <w:r w:rsidRPr="00B108D7">
        <w:rPr>
          <w:sz w:val="28"/>
          <w:szCs w:val="28"/>
        </w:rPr>
        <w:t>з отриманням спеціальної представницької кар</w:t>
      </w:r>
      <w:r>
        <w:rPr>
          <w:sz w:val="28"/>
          <w:szCs w:val="28"/>
        </w:rPr>
        <w:t>тки для тимчасового перебування.</w:t>
      </w:r>
    </w:p>
    <w:p w:rsidR="00A10C38" w:rsidRDefault="00017F96" w:rsidP="00A10C38">
      <w:pPr>
        <w:shd w:val="clear" w:color="auto" w:fill="FFFFFF"/>
        <w:tabs>
          <w:tab w:val="num" w:pos="180"/>
        </w:tabs>
        <w:ind w:firstLine="720"/>
        <w:jc w:val="both"/>
        <w:rPr>
          <w:color w:val="000000"/>
          <w:sz w:val="28"/>
          <w:szCs w:val="28"/>
        </w:rPr>
      </w:pPr>
      <w:r>
        <w:rPr>
          <w:color w:val="000000" w:themeColor="text1"/>
          <w:sz w:val="28"/>
          <w:szCs w:val="28"/>
        </w:rPr>
        <w:t xml:space="preserve">1.4. </w:t>
      </w:r>
      <w:r w:rsidRPr="00D8078E">
        <w:rPr>
          <w:color w:val="000000" w:themeColor="text1"/>
          <w:sz w:val="28"/>
          <w:szCs w:val="28"/>
          <w:lang w:eastAsia="uk-UA"/>
        </w:rPr>
        <w:t xml:space="preserve"> </w:t>
      </w:r>
      <w:r w:rsidR="00A10C38" w:rsidRPr="00C8264E">
        <w:rPr>
          <w:color w:val="000000"/>
          <w:sz w:val="28"/>
          <w:szCs w:val="28"/>
        </w:rPr>
        <w:t xml:space="preserve">У разі потреби отримання дозволу на тимчасове перебування в пункті пропуску через державний кордон представника (представників) юридичної особи або фізичної особи та транспортних засобів що їм належать, керівник цієї організації (підприємства, установи) або фізична особа, не пізніше ніж за 1 добу до запланованого тимчасового перебування в пункті пропуску через державний кордон, офіційно звертається до </w:t>
      </w:r>
      <w:r w:rsidR="00FA4B6B">
        <w:rPr>
          <w:color w:val="000000"/>
          <w:sz w:val="28"/>
          <w:szCs w:val="28"/>
        </w:rPr>
        <w:t xml:space="preserve">начальника </w:t>
      </w:r>
      <w:r w:rsidR="00A10C38" w:rsidRPr="00C8264E">
        <w:rPr>
          <w:color w:val="000000"/>
          <w:sz w:val="28"/>
          <w:szCs w:val="28"/>
        </w:rPr>
        <w:t xml:space="preserve">прикордонного загону, шляхом подання письмової заяви довільної форми у якій зазначаються </w:t>
      </w:r>
      <w:r w:rsidR="00A10C38" w:rsidRPr="00C8264E">
        <w:rPr>
          <w:color w:val="000000"/>
          <w:sz w:val="28"/>
          <w:szCs w:val="28"/>
        </w:rPr>
        <w:lastRenderedPageBreak/>
        <w:t>громадянство, прізвище, ім’я та по батькові, дата народження особи (осіб), яка (які) потребує дозволу на тимчасове перебування в пункті пропуску, назва, серія та номер документу, що посвідчують особу, назва пункту пропуску, мета і термін перебування в ньому, тип, марка, модель, державний реєстраційний номер транспортного засобу, контактний телефон для повідомлення заявника про прийняте рішення.</w:t>
      </w:r>
    </w:p>
    <w:p w:rsidR="00F23D84" w:rsidRDefault="00F23D84" w:rsidP="00F23D84">
      <w:pPr>
        <w:ind w:firstLine="720"/>
        <w:jc w:val="both"/>
        <w:rPr>
          <w:color w:val="000000"/>
          <w:sz w:val="28"/>
          <w:szCs w:val="28"/>
        </w:rPr>
      </w:pPr>
      <w:r w:rsidRPr="00C8264E">
        <w:rPr>
          <w:color w:val="000000"/>
          <w:sz w:val="28"/>
          <w:szCs w:val="28"/>
        </w:rPr>
        <w:t>Якщо мета тимчасового перебування в пункті пропуску представника (представників) юридичної особи, фізичної особи та транспортних засобів, що їм належать викликана форс-мажорними обставинами і носить короткотерміновий характер (не більше 24 годин)</w:t>
      </w:r>
      <w:r w:rsidR="000D1A26">
        <w:rPr>
          <w:color w:val="000000"/>
          <w:sz w:val="28"/>
          <w:szCs w:val="28"/>
        </w:rPr>
        <w:t>,</w:t>
      </w:r>
      <w:r w:rsidRPr="00C8264E">
        <w:rPr>
          <w:color w:val="000000"/>
          <w:sz w:val="28"/>
          <w:szCs w:val="28"/>
        </w:rPr>
        <w:t xml:space="preserve"> рішення про надання дозволу приймає начальник </w:t>
      </w:r>
      <w:proofErr w:type="spellStart"/>
      <w:r w:rsidR="000D1A26">
        <w:rPr>
          <w:color w:val="000000"/>
          <w:sz w:val="28"/>
          <w:szCs w:val="28"/>
        </w:rPr>
        <w:t>впс</w:t>
      </w:r>
      <w:proofErr w:type="spellEnd"/>
      <w:r w:rsidR="000D1A26">
        <w:rPr>
          <w:color w:val="000000"/>
          <w:sz w:val="28"/>
          <w:szCs w:val="28"/>
        </w:rPr>
        <w:t xml:space="preserve"> «</w:t>
      </w:r>
      <w:proofErr w:type="spellStart"/>
      <w:r w:rsidR="007A6A31">
        <w:rPr>
          <w:color w:val="000000"/>
          <w:sz w:val="28"/>
          <w:szCs w:val="28"/>
        </w:rPr>
        <w:t>Піща</w:t>
      </w:r>
      <w:proofErr w:type="spellEnd"/>
      <w:r w:rsidR="000D1A26">
        <w:rPr>
          <w:color w:val="000000"/>
          <w:sz w:val="28"/>
          <w:szCs w:val="28"/>
        </w:rPr>
        <w:t>»</w:t>
      </w:r>
      <w:r w:rsidRPr="00C8264E">
        <w:rPr>
          <w:color w:val="000000"/>
          <w:sz w:val="28"/>
          <w:szCs w:val="28"/>
        </w:rPr>
        <w:t xml:space="preserve"> самостійно</w:t>
      </w:r>
      <w:r w:rsidR="000D1A26">
        <w:rPr>
          <w:color w:val="000000"/>
          <w:sz w:val="28"/>
          <w:szCs w:val="28"/>
        </w:rPr>
        <w:t>,</w:t>
      </w:r>
      <w:r w:rsidRPr="00C8264E">
        <w:rPr>
          <w:color w:val="000000"/>
          <w:sz w:val="28"/>
          <w:szCs w:val="28"/>
        </w:rPr>
        <w:t xml:space="preserve"> </w:t>
      </w:r>
      <w:r w:rsidR="000D1A26">
        <w:rPr>
          <w:color w:val="000000"/>
          <w:sz w:val="28"/>
          <w:szCs w:val="28"/>
        </w:rPr>
        <w:t>після погодження з</w:t>
      </w:r>
      <w:r w:rsidRPr="00C8264E">
        <w:rPr>
          <w:color w:val="000000"/>
          <w:sz w:val="28"/>
          <w:szCs w:val="28"/>
        </w:rPr>
        <w:t xml:space="preserve"> начальни</w:t>
      </w:r>
      <w:r w:rsidR="000D1A26">
        <w:rPr>
          <w:color w:val="000000"/>
          <w:sz w:val="28"/>
          <w:szCs w:val="28"/>
        </w:rPr>
        <w:t>ком</w:t>
      </w:r>
      <w:r w:rsidRPr="00C8264E">
        <w:rPr>
          <w:color w:val="000000"/>
          <w:sz w:val="28"/>
          <w:szCs w:val="28"/>
        </w:rPr>
        <w:t xml:space="preserve"> </w:t>
      </w:r>
      <w:r w:rsidR="00FA4B6B">
        <w:rPr>
          <w:color w:val="000000"/>
          <w:sz w:val="28"/>
          <w:szCs w:val="28"/>
        </w:rPr>
        <w:t>прикордонного загону</w:t>
      </w:r>
      <w:r w:rsidRPr="00C8264E">
        <w:rPr>
          <w:color w:val="000000"/>
          <w:sz w:val="28"/>
          <w:szCs w:val="28"/>
        </w:rPr>
        <w:t>.</w:t>
      </w:r>
    </w:p>
    <w:p w:rsidR="00A10C38" w:rsidRPr="00C8264E" w:rsidRDefault="00A10C38" w:rsidP="00A10C38">
      <w:pPr>
        <w:pStyle w:val="21"/>
        <w:ind w:left="0" w:firstLine="720"/>
        <w:rPr>
          <w:color w:val="000000"/>
          <w:szCs w:val="28"/>
        </w:rPr>
      </w:pPr>
      <w:r w:rsidRPr="00C8264E">
        <w:rPr>
          <w:color w:val="000000"/>
          <w:szCs w:val="28"/>
        </w:rPr>
        <w:t>Після надання дозволу на тимчасове перебування в пункті пропуску через державний кордон</w:t>
      </w:r>
      <w:r w:rsidR="00FA4B6B">
        <w:rPr>
          <w:color w:val="000000"/>
          <w:szCs w:val="28"/>
        </w:rPr>
        <w:t>,</w:t>
      </w:r>
      <w:r w:rsidRPr="00C8264E">
        <w:rPr>
          <w:color w:val="000000"/>
          <w:szCs w:val="28"/>
        </w:rPr>
        <w:t xml:space="preserve"> представнику юридичної особи або фізичній особі видається перепустка для тимчасового перебування в пункті пропуску. </w:t>
      </w:r>
    </w:p>
    <w:p w:rsidR="00261A53" w:rsidRPr="00D03B4D" w:rsidRDefault="00261A53" w:rsidP="00261A53">
      <w:pPr>
        <w:ind w:firstLine="426"/>
        <w:jc w:val="both"/>
        <w:rPr>
          <w:sz w:val="28"/>
          <w:szCs w:val="28"/>
        </w:rPr>
      </w:pPr>
      <w:r>
        <w:rPr>
          <w:sz w:val="28"/>
          <w:szCs w:val="28"/>
        </w:rPr>
        <w:t xml:space="preserve">    </w:t>
      </w:r>
      <w:r w:rsidRPr="00D03B4D">
        <w:rPr>
          <w:sz w:val="28"/>
          <w:szCs w:val="28"/>
        </w:rPr>
        <w:t xml:space="preserve">Спеціальна представницька картка для тимчасового перебування в пункті пропуску видається прикордонним нарядом «Вартовий шлагбаума». Видача фіксується у «Книзі видачі бланків перепусток для відвідування </w:t>
      </w:r>
      <w:r w:rsidR="00AF6370">
        <w:rPr>
          <w:sz w:val="28"/>
          <w:szCs w:val="28"/>
        </w:rPr>
        <w:t>пункту пропуску</w:t>
      </w:r>
      <w:r w:rsidRPr="00D03B4D">
        <w:rPr>
          <w:sz w:val="28"/>
          <w:szCs w:val="28"/>
        </w:rPr>
        <w:t>». Спеціальна представницька картка для тимчасового перебування в пункті пропуску  прикріплюється до верхнього одягу на весь час перебування в пункті пропуску.</w:t>
      </w:r>
    </w:p>
    <w:p w:rsidR="0044520A" w:rsidRPr="0044520A" w:rsidRDefault="0044520A" w:rsidP="0044520A">
      <w:pPr>
        <w:ind w:firstLine="426"/>
        <w:jc w:val="both"/>
        <w:rPr>
          <w:color w:val="000000" w:themeColor="text1"/>
          <w:sz w:val="28"/>
          <w:szCs w:val="28"/>
        </w:rPr>
      </w:pPr>
      <w:r>
        <w:rPr>
          <w:sz w:val="28"/>
          <w:szCs w:val="28"/>
        </w:rPr>
        <w:t xml:space="preserve">   </w:t>
      </w:r>
      <w:r w:rsidR="00AF6370">
        <w:rPr>
          <w:sz w:val="28"/>
          <w:szCs w:val="28"/>
        </w:rPr>
        <w:t xml:space="preserve"> </w:t>
      </w:r>
      <w:r>
        <w:rPr>
          <w:sz w:val="28"/>
          <w:szCs w:val="28"/>
        </w:rPr>
        <w:t xml:space="preserve">1.5. </w:t>
      </w:r>
      <w:r w:rsidRPr="0044520A">
        <w:rPr>
          <w:color w:val="000000" w:themeColor="text1"/>
          <w:sz w:val="28"/>
          <w:szCs w:val="28"/>
        </w:rPr>
        <w:t>Посадові та службові особи контрольних органів і служб, інших установ, які функціонують в пункті пропуску, перебувають в ньому за своїми службовими посвідченнями та затвердженими відповідними керівниками  графіками роботи на місяць.</w:t>
      </w:r>
    </w:p>
    <w:p w:rsidR="00C96AF8" w:rsidRPr="000D1A26" w:rsidRDefault="00C96AF8" w:rsidP="00AF6370">
      <w:pPr>
        <w:ind w:firstLine="426"/>
        <w:jc w:val="both"/>
        <w:rPr>
          <w:sz w:val="28"/>
          <w:szCs w:val="28"/>
        </w:rPr>
      </w:pPr>
      <w:r w:rsidRPr="000D1A26">
        <w:rPr>
          <w:sz w:val="28"/>
          <w:szCs w:val="28"/>
        </w:rPr>
        <w:t xml:space="preserve">   </w:t>
      </w:r>
      <w:r w:rsidR="00AF6370">
        <w:rPr>
          <w:sz w:val="28"/>
          <w:szCs w:val="28"/>
        </w:rPr>
        <w:t xml:space="preserve"> </w:t>
      </w:r>
      <w:r w:rsidRPr="000D1A26">
        <w:rPr>
          <w:sz w:val="28"/>
          <w:szCs w:val="28"/>
        </w:rPr>
        <w:t xml:space="preserve">Керівники підрозділів контрольних органів і служб, інших установ, які функціонують в пункті пропуску, до 25 числа щомісяця подають </w:t>
      </w:r>
      <w:r w:rsidR="00FA4B6B" w:rsidRPr="000D1A26">
        <w:rPr>
          <w:sz w:val="28"/>
          <w:szCs w:val="28"/>
        </w:rPr>
        <w:t>встановленим порядком</w:t>
      </w:r>
      <w:r w:rsidRPr="000D1A26">
        <w:rPr>
          <w:sz w:val="28"/>
          <w:szCs w:val="28"/>
        </w:rPr>
        <w:t xml:space="preserve"> графіки роботи посадових та службових осіб на наступний місяць.</w:t>
      </w:r>
    </w:p>
    <w:p w:rsidR="00B278D2" w:rsidRPr="00C8264E" w:rsidRDefault="00B278D2" w:rsidP="00F1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themeColor="text1"/>
          <w:sz w:val="28"/>
          <w:szCs w:val="28"/>
        </w:rPr>
        <w:t xml:space="preserve">       </w:t>
      </w:r>
      <w:r w:rsidR="00F120E0">
        <w:rPr>
          <w:color w:val="000000" w:themeColor="text1"/>
          <w:sz w:val="28"/>
          <w:szCs w:val="28"/>
        </w:rPr>
        <w:t xml:space="preserve">   </w:t>
      </w:r>
      <w:r>
        <w:rPr>
          <w:color w:val="000000" w:themeColor="text1"/>
          <w:sz w:val="28"/>
          <w:szCs w:val="28"/>
        </w:rPr>
        <w:t xml:space="preserve">1.6. </w:t>
      </w:r>
      <w:r w:rsidRPr="00C8264E">
        <w:rPr>
          <w:color w:val="000000"/>
          <w:spacing w:val="-10"/>
          <w:sz w:val="28"/>
          <w:szCs w:val="28"/>
        </w:rPr>
        <w:t>Облік та видача представницьких карток здійснюються згідно з Порядком виготовлення представницьких карток та забезпечення ними співробітників контрольних органів (служб), що функціонують у пунктах пропуску через державний кордон (внутрішніх митницях, інших визначених законодавством України місцях для здійснення державних видів контролю під час перетинання державного кордону особами, транспортними засобами, вантажами (товарами) та іншим майном), затвердженим наказом 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370/396/208/173/219/294/205, зареєстрованим у Міністерстві юстиції України  24.05.2005 за № 567/10847</w:t>
      </w:r>
      <w:r w:rsidRPr="00C8264E">
        <w:rPr>
          <w:color w:val="000000"/>
          <w:sz w:val="28"/>
          <w:szCs w:val="28"/>
        </w:rPr>
        <w:t>.</w:t>
      </w:r>
    </w:p>
    <w:p w:rsidR="00B278D2" w:rsidRPr="00C8264E" w:rsidRDefault="00B278D2" w:rsidP="00F120E0">
      <w:pPr>
        <w:pStyle w:val="21"/>
        <w:ind w:left="0"/>
        <w:rPr>
          <w:color w:val="000000"/>
          <w:szCs w:val="28"/>
        </w:rPr>
      </w:pPr>
      <w:r>
        <w:rPr>
          <w:color w:val="000000" w:themeColor="text1"/>
          <w:szCs w:val="28"/>
        </w:rPr>
        <w:t xml:space="preserve">          1.7. </w:t>
      </w:r>
      <w:r w:rsidRPr="00C8264E">
        <w:rPr>
          <w:color w:val="000000"/>
          <w:szCs w:val="28"/>
        </w:rPr>
        <w:t xml:space="preserve">Перепустки для тимчасового перебування в пункті пропуску видаються штабом </w:t>
      </w:r>
      <w:r w:rsidR="002F54CF">
        <w:rPr>
          <w:color w:val="000000"/>
          <w:szCs w:val="28"/>
        </w:rPr>
        <w:t>прикордонного загону</w:t>
      </w:r>
      <w:r w:rsidR="00AA4E9D">
        <w:rPr>
          <w:color w:val="000000"/>
          <w:szCs w:val="28"/>
        </w:rPr>
        <w:t xml:space="preserve"> (відділом прикордонного контролю)</w:t>
      </w:r>
      <w:r w:rsidRPr="00C8264E">
        <w:rPr>
          <w:color w:val="000000"/>
          <w:szCs w:val="28"/>
        </w:rPr>
        <w:t xml:space="preserve"> за рішенням</w:t>
      </w:r>
      <w:r w:rsidRPr="00C8264E">
        <w:rPr>
          <w:color w:val="000000"/>
        </w:rPr>
        <w:t xml:space="preserve"> </w:t>
      </w:r>
      <w:r w:rsidRPr="00C8264E">
        <w:rPr>
          <w:color w:val="000000"/>
          <w:szCs w:val="28"/>
        </w:rPr>
        <w:t xml:space="preserve">начальника </w:t>
      </w:r>
      <w:r w:rsidR="00EB7409">
        <w:rPr>
          <w:color w:val="000000"/>
          <w:szCs w:val="28"/>
        </w:rPr>
        <w:t>прикордонного загону,</w:t>
      </w:r>
      <w:r w:rsidRPr="00C8264E">
        <w:rPr>
          <w:color w:val="000000"/>
          <w:szCs w:val="28"/>
        </w:rPr>
        <w:t xml:space="preserve"> начальником </w:t>
      </w:r>
      <w:proofErr w:type="spellStart"/>
      <w:r w:rsidR="00AA4E9D">
        <w:rPr>
          <w:color w:val="000000"/>
          <w:szCs w:val="28"/>
        </w:rPr>
        <w:t>впс</w:t>
      </w:r>
      <w:proofErr w:type="spellEnd"/>
      <w:r w:rsidR="00AA4E9D">
        <w:rPr>
          <w:color w:val="000000"/>
          <w:szCs w:val="28"/>
        </w:rPr>
        <w:t xml:space="preserve"> «</w:t>
      </w:r>
      <w:proofErr w:type="spellStart"/>
      <w:r w:rsidR="007A6A31">
        <w:rPr>
          <w:color w:val="000000"/>
          <w:szCs w:val="28"/>
        </w:rPr>
        <w:t>Піща</w:t>
      </w:r>
      <w:proofErr w:type="spellEnd"/>
      <w:r w:rsidR="00AA4E9D">
        <w:rPr>
          <w:color w:val="000000"/>
          <w:szCs w:val="28"/>
        </w:rPr>
        <w:t>»</w:t>
      </w:r>
      <w:r w:rsidRPr="00C8264E">
        <w:rPr>
          <w:color w:val="000000"/>
          <w:szCs w:val="28"/>
        </w:rPr>
        <w:t xml:space="preserve"> (уповноваженою службовою особою зі складу прикордонних нарядів в пункті пропуску) і дають право на разове перебування в пунктах пропуску. </w:t>
      </w:r>
    </w:p>
    <w:p w:rsidR="00B238EA" w:rsidRPr="00F120E0" w:rsidRDefault="00B238EA" w:rsidP="00AF6370">
      <w:pPr>
        <w:widowControl w:val="0"/>
        <w:tabs>
          <w:tab w:val="left" w:pos="426"/>
        </w:tabs>
        <w:spacing w:line="276" w:lineRule="auto"/>
        <w:jc w:val="both"/>
        <w:rPr>
          <w:color w:val="000000" w:themeColor="text1"/>
          <w:sz w:val="28"/>
          <w:szCs w:val="28"/>
        </w:rPr>
      </w:pPr>
      <w:r w:rsidRPr="00B238EA">
        <w:rPr>
          <w:b/>
          <w:color w:val="000000" w:themeColor="text1"/>
          <w:sz w:val="28"/>
          <w:szCs w:val="28"/>
        </w:rPr>
        <w:lastRenderedPageBreak/>
        <w:t xml:space="preserve">         </w:t>
      </w:r>
      <w:r w:rsidR="00AF6370">
        <w:rPr>
          <w:b/>
          <w:color w:val="000000" w:themeColor="text1"/>
          <w:sz w:val="28"/>
          <w:szCs w:val="28"/>
        </w:rPr>
        <w:t xml:space="preserve"> </w:t>
      </w:r>
      <w:r w:rsidRPr="00F120E0">
        <w:rPr>
          <w:color w:val="000000" w:themeColor="text1"/>
          <w:sz w:val="28"/>
          <w:szCs w:val="28"/>
        </w:rPr>
        <w:t>2. Порядок виходу</w:t>
      </w:r>
      <w:r w:rsidR="0071489E" w:rsidRPr="00F120E0">
        <w:rPr>
          <w:color w:val="000000" w:themeColor="text1"/>
          <w:sz w:val="28"/>
          <w:szCs w:val="28"/>
        </w:rPr>
        <w:t xml:space="preserve"> (виїзду)</w:t>
      </w:r>
      <w:r w:rsidRPr="00F120E0">
        <w:rPr>
          <w:color w:val="000000" w:themeColor="text1"/>
          <w:sz w:val="28"/>
          <w:szCs w:val="28"/>
        </w:rPr>
        <w:t xml:space="preserve"> з пункту пропуску</w:t>
      </w:r>
      <w:r w:rsidR="00AF6370" w:rsidRPr="00F120E0">
        <w:rPr>
          <w:color w:val="000000" w:themeColor="text1"/>
          <w:sz w:val="28"/>
          <w:szCs w:val="28"/>
        </w:rPr>
        <w:t>.</w:t>
      </w:r>
    </w:p>
    <w:p w:rsidR="00B238EA" w:rsidRPr="00184A25" w:rsidRDefault="00B238EA" w:rsidP="00AF6370">
      <w:pPr>
        <w:tabs>
          <w:tab w:val="left" w:pos="1260"/>
        </w:tabs>
        <w:jc w:val="both"/>
        <w:rPr>
          <w:sz w:val="28"/>
          <w:szCs w:val="28"/>
        </w:rPr>
      </w:pPr>
      <w:r>
        <w:rPr>
          <w:color w:val="000000" w:themeColor="text1"/>
          <w:sz w:val="28"/>
          <w:szCs w:val="28"/>
        </w:rPr>
        <w:t xml:space="preserve">          </w:t>
      </w:r>
      <w:r w:rsidR="00F120E0">
        <w:rPr>
          <w:color w:val="000000" w:themeColor="text1"/>
          <w:sz w:val="28"/>
          <w:szCs w:val="28"/>
        </w:rPr>
        <w:t>2.</w:t>
      </w:r>
      <w:r>
        <w:rPr>
          <w:color w:val="000000" w:themeColor="text1"/>
          <w:sz w:val="28"/>
          <w:szCs w:val="28"/>
        </w:rPr>
        <w:t xml:space="preserve">1. </w:t>
      </w:r>
      <w:r w:rsidRPr="00D6674E">
        <w:rPr>
          <w:sz w:val="28"/>
          <w:szCs w:val="28"/>
        </w:rPr>
        <w:t>Уповноважена службова особа зі складу прикордонних нарядів в пункті пропуску надає особам, транспортним зас</w:t>
      </w:r>
      <w:r w:rsidR="0071489E">
        <w:rPr>
          <w:sz w:val="28"/>
          <w:szCs w:val="28"/>
        </w:rPr>
        <w:t>обам та вантажам дозвіл на вихід</w:t>
      </w:r>
      <w:r w:rsidRPr="00D6674E">
        <w:rPr>
          <w:sz w:val="28"/>
          <w:szCs w:val="28"/>
        </w:rPr>
        <w:t xml:space="preserve"> (ви</w:t>
      </w:r>
      <w:r w:rsidR="0071489E">
        <w:rPr>
          <w:sz w:val="28"/>
          <w:szCs w:val="28"/>
        </w:rPr>
        <w:t>їзд</w:t>
      </w:r>
      <w:r w:rsidRPr="00D6674E">
        <w:rPr>
          <w:sz w:val="28"/>
          <w:szCs w:val="28"/>
        </w:rPr>
        <w:t>) з пункту пропуску:</w:t>
      </w:r>
    </w:p>
    <w:p w:rsidR="00B238EA" w:rsidRPr="00184A25" w:rsidRDefault="00B238EA" w:rsidP="00B238EA">
      <w:pPr>
        <w:tabs>
          <w:tab w:val="left" w:pos="1440"/>
        </w:tabs>
        <w:ind w:firstLine="720"/>
        <w:jc w:val="both"/>
        <w:rPr>
          <w:sz w:val="28"/>
          <w:szCs w:val="28"/>
        </w:rPr>
      </w:pPr>
      <w:r w:rsidRPr="00184A25">
        <w:rPr>
          <w:sz w:val="28"/>
          <w:szCs w:val="28"/>
        </w:rPr>
        <w:t>особам, транспортним</w:t>
      </w:r>
      <w:r>
        <w:rPr>
          <w:sz w:val="28"/>
          <w:szCs w:val="28"/>
        </w:rPr>
        <w:t xml:space="preserve"> засобам</w:t>
      </w:r>
      <w:r w:rsidRPr="00184A25">
        <w:rPr>
          <w:sz w:val="28"/>
          <w:szCs w:val="28"/>
        </w:rPr>
        <w:t xml:space="preserve"> і вантажам, що перетинають державний кордон</w:t>
      </w:r>
      <w:r w:rsidR="00677CA6">
        <w:rPr>
          <w:sz w:val="28"/>
          <w:szCs w:val="28"/>
        </w:rPr>
        <w:t xml:space="preserve"> -</w:t>
      </w:r>
      <w:r w:rsidRPr="00184A25">
        <w:rPr>
          <w:sz w:val="28"/>
          <w:szCs w:val="28"/>
        </w:rPr>
        <w:t xml:space="preserve"> після перевірки наявності </w:t>
      </w:r>
      <w:r w:rsidR="00677CA6">
        <w:rPr>
          <w:sz w:val="28"/>
          <w:szCs w:val="28"/>
        </w:rPr>
        <w:t xml:space="preserve">відміток про </w:t>
      </w:r>
      <w:r w:rsidRPr="00184A25">
        <w:rPr>
          <w:sz w:val="28"/>
          <w:szCs w:val="28"/>
        </w:rPr>
        <w:t>позитивн</w:t>
      </w:r>
      <w:r w:rsidR="00677CA6">
        <w:rPr>
          <w:sz w:val="28"/>
          <w:szCs w:val="28"/>
        </w:rPr>
        <w:t>і</w:t>
      </w:r>
      <w:r w:rsidRPr="00184A25">
        <w:rPr>
          <w:sz w:val="28"/>
          <w:szCs w:val="28"/>
        </w:rPr>
        <w:t xml:space="preserve"> результат</w:t>
      </w:r>
      <w:r w:rsidR="00677CA6">
        <w:rPr>
          <w:sz w:val="28"/>
          <w:szCs w:val="28"/>
        </w:rPr>
        <w:t>и</w:t>
      </w:r>
      <w:r w:rsidRPr="00184A25">
        <w:rPr>
          <w:sz w:val="28"/>
          <w:szCs w:val="28"/>
        </w:rPr>
        <w:t xml:space="preserve"> прикордонного, митного, а за необхідності інших видів контролю, передбачених законодавством України</w:t>
      </w:r>
      <w:r>
        <w:rPr>
          <w:sz w:val="28"/>
          <w:szCs w:val="28"/>
        </w:rPr>
        <w:t>;</w:t>
      </w:r>
    </w:p>
    <w:p w:rsidR="00B238EA" w:rsidRPr="00184A25" w:rsidRDefault="00B238EA" w:rsidP="00B238EA">
      <w:pPr>
        <w:tabs>
          <w:tab w:val="left" w:pos="1440"/>
        </w:tabs>
        <w:ind w:firstLine="720"/>
        <w:jc w:val="both"/>
        <w:rPr>
          <w:sz w:val="28"/>
          <w:szCs w:val="28"/>
        </w:rPr>
      </w:pPr>
      <w:r w:rsidRPr="00184A25">
        <w:rPr>
          <w:sz w:val="28"/>
          <w:szCs w:val="28"/>
        </w:rPr>
        <w:t xml:space="preserve">у разі повернення товарів та/або транспортних засобів посадовими особами </w:t>
      </w:r>
      <w:r w:rsidR="00AF6370">
        <w:rPr>
          <w:sz w:val="28"/>
          <w:szCs w:val="28"/>
        </w:rPr>
        <w:t>м/п «</w:t>
      </w:r>
      <w:proofErr w:type="spellStart"/>
      <w:r w:rsidR="007A6A31">
        <w:rPr>
          <w:sz w:val="28"/>
          <w:szCs w:val="28"/>
        </w:rPr>
        <w:t>Піща</w:t>
      </w:r>
      <w:proofErr w:type="spellEnd"/>
      <w:r w:rsidR="00AF6370">
        <w:rPr>
          <w:sz w:val="28"/>
          <w:szCs w:val="28"/>
        </w:rPr>
        <w:t>»</w:t>
      </w:r>
      <w:r w:rsidR="00EB7409">
        <w:rPr>
          <w:sz w:val="28"/>
          <w:szCs w:val="28"/>
        </w:rPr>
        <w:t>,</w:t>
      </w:r>
      <w:r w:rsidRPr="00184A25">
        <w:rPr>
          <w:sz w:val="28"/>
          <w:szCs w:val="28"/>
        </w:rPr>
        <w:t xml:space="preserve"> </w:t>
      </w:r>
      <w:r w:rsidR="00C21750">
        <w:rPr>
          <w:sz w:val="28"/>
          <w:szCs w:val="28"/>
        </w:rPr>
        <w:t xml:space="preserve">інших контрольних органів і служб - </w:t>
      </w:r>
      <w:r w:rsidRPr="00184A25">
        <w:rPr>
          <w:sz w:val="28"/>
          <w:szCs w:val="28"/>
        </w:rPr>
        <w:t xml:space="preserve">при наявності картки відмови та у супроводі посадової особи </w:t>
      </w:r>
      <w:r w:rsidR="00AF6370">
        <w:rPr>
          <w:sz w:val="28"/>
          <w:szCs w:val="28"/>
        </w:rPr>
        <w:t>м/п «</w:t>
      </w:r>
      <w:proofErr w:type="spellStart"/>
      <w:r w:rsidR="007A6A31">
        <w:rPr>
          <w:sz w:val="28"/>
          <w:szCs w:val="28"/>
        </w:rPr>
        <w:t>Піща</w:t>
      </w:r>
      <w:proofErr w:type="spellEnd"/>
      <w:r w:rsidR="00AF6370">
        <w:rPr>
          <w:sz w:val="28"/>
          <w:szCs w:val="28"/>
        </w:rPr>
        <w:t>»</w:t>
      </w:r>
      <w:r>
        <w:rPr>
          <w:sz w:val="28"/>
          <w:szCs w:val="28"/>
        </w:rPr>
        <w:t xml:space="preserve"> та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у разі відмови особам в пропуску через державний кордон України</w:t>
      </w:r>
      <w:r w:rsidR="00C21750">
        <w:rPr>
          <w:sz w:val="28"/>
          <w:szCs w:val="28"/>
        </w:rPr>
        <w:t xml:space="preserve"> -</w:t>
      </w:r>
      <w:r w:rsidRPr="00184A25">
        <w:rPr>
          <w:sz w:val="28"/>
          <w:szCs w:val="28"/>
        </w:rPr>
        <w:t xml:space="preserve"> при наявності рішення про відмову в пропуску</w:t>
      </w:r>
      <w:r w:rsidR="00EB7409">
        <w:rPr>
          <w:sz w:val="28"/>
          <w:szCs w:val="28"/>
        </w:rPr>
        <w:t>,</w:t>
      </w:r>
      <w:r w:rsidRPr="00184A25">
        <w:rPr>
          <w:sz w:val="28"/>
          <w:szCs w:val="28"/>
        </w:rPr>
        <w:t xml:space="preserve"> з дозволу </w:t>
      </w:r>
      <w:r w:rsidR="00AF6370">
        <w:rPr>
          <w:sz w:val="28"/>
          <w:szCs w:val="28"/>
        </w:rPr>
        <w:t>«</w:t>
      </w:r>
      <w:proofErr w:type="spellStart"/>
      <w:r w:rsidR="00AF6370">
        <w:rPr>
          <w:sz w:val="28"/>
          <w:szCs w:val="28"/>
        </w:rPr>
        <w:t>СПНППр</w:t>
      </w:r>
      <w:proofErr w:type="spellEnd"/>
      <w:r w:rsidR="00AF6370">
        <w:rPr>
          <w:sz w:val="28"/>
          <w:szCs w:val="28"/>
        </w:rPr>
        <w:t xml:space="preserve">» </w:t>
      </w:r>
      <w:r w:rsidRPr="00184A25">
        <w:rPr>
          <w:sz w:val="28"/>
          <w:szCs w:val="28"/>
        </w:rPr>
        <w:t>та у</w:t>
      </w:r>
      <w:r>
        <w:rPr>
          <w:sz w:val="28"/>
          <w:szCs w:val="28"/>
        </w:rPr>
        <w:t xml:space="preserve"> супроводі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 xml:space="preserve">складу груп (нарядів) </w:t>
      </w:r>
      <w:r w:rsidRPr="00184A25">
        <w:rPr>
          <w:rFonts w:eastAsia="MS Mincho"/>
          <w:sz w:val="28"/>
          <w:szCs w:val="28"/>
        </w:rPr>
        <w:t xml:space="preserve">від підрозділів (органів) Міністерства внутрішніх справ України, </w:t>
      </w:r>
      <w:r w:rsidRPr="00184A25">
        <w:rPr>
          <w:sz w:val="28"/>
          <w:szCs w:val="28"/>
        </w:rPr>
        <w:t>на території діяльності яких розташован</w:t>
      </w:r>
      <w:r w:rsidR="00AF6370">
        <w:rPr>
          <w:sz w:val="28"/>
          <w:szCs w:val="28"/>
        </w:rPr>
        <w:t>ий пункт</w:t>
      </w:r>
      <w:r w:rsidRPr="00184A25">
        <w:rPr>
          <w:sz w:val="28"/>
          <w:szCs w:val="28"/>
        </w:rPr>
        <w:t xml:space="preserve"> пропуску і які були викликані </w:t>
      </w:r>
      <w:r w:rsidR="00AF6370">
        <w:rPr>
          <w:sz w:val="28"/>
          <w:szCs w:val="28"/>
        </w:rPr>
        <w:t xml:space="preserve">уповноваженими </w:t>
      </w:r>
      <w:r w:rsidRPr="00184A25">
        <w:rPr>
          <w:sz w:val="28"/>
          <w:szCs w:val="28"/>
        </w:rPr>
        <w:t xml:space="preserve">посадовими особами </w:t>
      </w:r>
      <w:proofErr w:type="spellStart"/>
      <w:r w:rsidR="00AF6370">
        <w:rPr>
          <w:sz w:val="28"/>
          <w:szCs w:val="28"/>
        </w:rPr>
        <w:t>впс</w:t>
      </w:r>
      <w:proofErr w:type="spellEnd"/>
      <w:r w:rsidR="00AF6370">
        <w:rPr>
          <w:sz w:val="28"/>
          <w:szCs w:val="28"/>
        </w:rPr>
        <w:t xml:space="preserve"> «</w:t>
      </w:r>
      <w:proofErr w:type="spellStart"/>
      <w:r w:rsidR="007A6A31">
        <w:rPr>
          <w:sz w:val="28"/>
          <w:szCs w:val="28"/>
        </w:rPr>
        <w:t>Піща</w:t>
      </w:r>
      <w:proofErr w:type="spellEnd"/>
      <w:r w:rsidR="00AF6370">
        <w:rPr>
          <w:sz w:val="28"/>
          <w:szCs w:val="28"/>
        </w:rPr>
        <w:t>»</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sz w:val="28"/>
          <w:szCs w:val="28"/>
        </w:rPr>
        <w:t xml:space="preserve">складу бригад </w:t>
      </w:r>
      <w:r w:rsidRPr="00184A25">
        <w:rPr>
          <w:color w:val="000000"/>
          <w:sz w:val="28"/>
          <w:szCs w:val="28"/>
        </w:rPr>
        <w:t>екстреної (швидкої) медичної допомоги</w:t>
      </w:r>
      <w:r w:rsidRPr="00184A25">
        <w:rPr>
          <w:sz w:val="28"/>
          <w:szCs w:val="28"/>
        </w:rPr>
        <w:t xml:space="preserve">, складу нарядів від </w:t>
      </w:r>
      <w:r w:rsidRPr="00184A25">
        <w:rPr>
          <w:rFonts w:eastAsia="MS Mincho"/>
          <w:sz w:val="28"/>
          <w:szCs w:val="28"/>
        </w:rPr>
        <w:t xml:space="preserve">територіальних підрозділів </w:t>
      </w:r>
      <w:r w:rsidRPr="00184A25">
        <w:rPr>
          <w:sz w:val="28"/>
          <w:szCs w:val="28"/>
        </w:rPr>
        <w:t>Міністерства надзвичайних ситуацій України та їх службовому транспорту</w:t>
      </w:r>
      <w:r w:rsidR="00C21750">
        <w:rPr>
          <w:sz w:val="28"/>
          <w:szCs w:val="28"/>
        </w:rPr>
        <w:t xml:space="preserve"> -</w:t>
      </w:r>
      <w:r w:rsidRPr="00184A25">
        <w:rPr>
          <w:sz w:val="28"/>
          <w:szCs w:val="28"/>
        </w:rPr>
        <w:t xml:space="preserve"> з дозволу </w:t>
      </w:r>
      <w:r w:rsidR="00AF6370">
        <w:rPr>
          <w:sz w:val="28"/>
          <w:szCs w:val="28"/>
        </w:rPr>
        <w:t>«</w:t>
      </w:r>
      <w:proofErr w:type="spellStart"/>
      <w:r w:rsidR="00AF6370">
        <w:rPr>
          <w:sz w:val="28"/>
          <w:szCs w:val="28"/>
        </w:rPr>
        <w:t>СПНППр</w:t>
      </w:r>
      <w:proofErr w:type="spellEnd"/>
      <w:r w:rsidR="00AF6370">
        <w:rPr>
          <w:sz w:val="28"/>
          <w:szCs w:val="28"/>
        </w:rPr>
        <w:t>»</w:t>
      </w:r>
      <w:r w:rsidRPr="00184A25">
        <w:rPr>
          <w:sz w:val="28"/>
          <w:szCs w:val="28"/>
        </w:rPr>
        <w:t xml:space="preserve"> та у супров</w:t>
      </w:r>
      <w:r>
        <w:rPr>
          <w:sz w:val="28"/>
          <w:szCs w:val="28"/>
        </w:rPr>
        <w:t>оді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особам та транспортним засобам, що їм належать, які тимчасово перебували у пункті пропуску</w:t>
      </w:r>
      <w:r w:rsidR="00C21750">
        <w:rPr>
          <w:sz w:val="28"/>
          <w:szCs w:val="28"/>
        </w:rPr>
        <w:t xml:space="preserve"> -</w:t>
      </w:r>
      <w:r w:rsidRPr="00184A25">
        <w:rPr>
          <w:sz w:val="28"/>
          <w:szCs w:val="28"/>
        </w:rPr>
        <w:t xml:space="preserve"> після повернення ними перепустки для тимчасового перебування в пункті пропуску</w:t>
      </w:r>
      <w:r w:rsidR="00EB7409">
        <w:rPr>
          <w:sz w:val="28"/>
          <w:szCs w:val="28"/>
        </w:rPr>
        <w:t xml:space="preserve"> (</w:t>
      </w:r>
      <w:r w:rsidRPr="00184A25">
        <w:rPr>
          <w:sz w:val="28"/>
          <w:szCs w:val="28"/>
        </w:rPr>
        <w:t>спеціальної представницької картки для тимчасового перебування</w:t>
      </w:r>
      <w:r w:rsidR="00EB7409">
        <w:rPr>
          <w:sz w:val="28"/>
          <w:szCs w:val="28"/>
        </w:rPr>
        <w:t>)</w:t>
      </w:r>
      <w:r w:rsidR="00C21750" w:rsidRPr="00C21750">
        <w:rPr>
          <w:sz w:val="28"/>
          <w:szCs w:val="28"/>
        </w:rPr>
        <w:t xml:space="preserve"> </w:t>
      </w:r>
      <w:r w:rsidR="00C21750" w:rsidRPr="00184A25">
        <w:rPr>
          <w:sz w:val="28"/>
          <w:szCs w:val="28"/>
        </w:rPr>
        <w:t xml:space="preserve">з дозволу </w:t>
      </w:r>
      <w:r w:rsidR="00AF6370">
        <w:rPr>
          <w:sz w:val="28"/>
          <w:szCs w:val="28"/>
        </w:rPr>
        <w:t>«</w:t>
      </w:r>
      <w:proofErr w:type="spellStart"/>
      <w:r w:rsidR="00AF6370">
        <w:rPr>
          <w:sz w:val="28"/>
          <w:szCs w:val="28"/>
        </w:rPr>
        <w:t>СПНППр</w:t>
      </w:r>
      <w:proofErr w:type="spellEnd"/>
      <w:r w:rsidR="00AF6370">
        <w:rPr>
          <w:sz w:val="28"/>
          <w:szCs w:val="28"/>
        </w:rPr>
        <w:t>»</w:t>
      </w:r>
      <w:r>
        <w:rPr>
          <w:sz w:val="28"/>
          <w:szCs w:val="28"/>
        </w:rPr>
        <w:t>.</w:t>
      </w:r>
    </w:p>
    <w:p w:rsidR="00B238EA" w:rsidRDefault="00B238EA" w:rsidP="00B238EA">
      <w:pPr>
        <w:widowControl w:val="0"/>
        <w:tabs>
          <w:tab w:val="left" w:pos="426"/>
        </w:tabs>
        <w:jc w:val="both"/>
        <w:rPr>
          <w:sz w:val="28"/>
          <w:szCs w:val="28"/>
        </w:rPr>
      </w:pPr>
      <w:r>
        <w:rPr>
          <w:color w:val="000000" w:themeColor="text1"/>
          <w:sz w:val="28"/>
          <w:szCs w:val="28"/>
        </w:rPr>
        <w:t xml:space="preserve">           особам, що перетинають державний кордон</w:t>
      </w:r>
      <w:r w:rsidR="00EB7409">
        <w:rPr>
          <w:color w:val="000000" w:themeColor="text1"/>
          <w:sz w:val="28"/>
          <w:szCs w:val="28"/>
        </w:rPr>
        <w:t>,</w:t>
      </w:r>
      <w:r>
        <w:rPr>
          <w:color w:val="000000" w:themeColor="text1"/>
          <w:sz w:val="28"/>
          <w:szCs w:val="28"/>
        </w:rPr>
        <w:t xml:space="preserve"> </w:t>
      </w:r>
      <w:r w:rsidR="00C21750">
        <w:rPr>
          <w:sz w:val="28"/>
          <w:szCs w:val="28"/>
        </w:rPr>
        <w:t xml:space="preserve">у разі необхідності оформлення страхових полюсів (сертифікатів) </w:t>
      </w:r>
      <w:r w:rsidR="00C21750" w:rsidRPr="001D3D45">
        <w:rPr>
          <w:sz w:val="28"/>
          <w:szCs w:val="28"/>
        </w:rPr>
        <w:t xml:space="preserve">та </w:t>
      </w:r>
      <w:r w:rsidR="00C21750">
        <w:rPr>
          <w:sz w:val="28"/>
          <w:szCs w:val="28"/>
        </w:rPr>
        <w:t>інших необхідних документів  -</w:t>
      </w:r>
      <w:r w:rsidR="00C21750" w:rsidRPr="00C21750">
        <w:rPr>
          <w:sz w:val="28"/>
          <w:szCs w:val="28"/>
        </w:rPr>
        <w:t xml:space="preserve"> </w:t>
      </w:r>
      <w:r>
        <w:rPr>
          <w:color w:val="000000" w:themeColor="text1"/>
          <w:sz w:val="28"/>
          <w:szCs w:val="28"/>
        </w:rPr>
        <w:t>за паспортними документами</w:t>
      </w:r>
      <w:r w:rsidR="00C21750">
        <w:rPr>
          <w:color w:val="000000" w:themeColor="text1"/>
          <w:sz w:val="28"/>
          <w:szCs w:val="28"/>
        </w:rPr>
        <w:t>,</w:t>
      </w:r>
      <w:r>
        <w:rPr>
          <w:color w:val="000000" w:themeColor="text1"/>
          <w:sz w:val="28"/>
          <w:szCs w:val="28"/>
        </w:rPr>
        <w:t xml:space="preserve"> </w:t>
      </w:r>
      <w:r w:rsidR="00C21750" w:rsidRPr="00184A25">
        <w:rPr>
          <w:sz w:val="28"/>
          <w:szCs w:val="28"/>
        </w:rPr>
        <w:t xml:space="preserve">з дозволу </w:t>
      </w:r>
      <w:r w:rsidR="00AF6370">
        <w:rPr>
          <w:sz w:val="28"/>
          <w:szCs w:val="28"/>
        </w:rPr>
        <w:t>«</w:t>
      </w:r>
      <w:proofErr w:type="spellStart"/>
      <w:r w:rsidR="00AF6370">
        <w:rPr>
          <w:sz w:val="28"/>
          <w:szCs w:val="28"/>
        </w:rPr>
        <w:t>СПНППр</w:t>
      </w:r>
      <w:proofErr w:type="spellEnd"/>
      <w:r w:rsidR="00AF6370">
        <w:rPr>
          <w:sz w:val="28"/>
          <w:szCs w:val="28"/>
        </w:rPr>
        <w:t>»</w:t>
      </w:r>
      <w:r>
        <w:rPr>
          <w:sz w:val="28"/>
          <w:szCs w:val="28"/>
        </w:rPr>
        <w:t xml:space="preserve">. </w:t>
      </w:r>
    </w:p>
    <w:p w:rsidR="00C64C7B" w:rsidRPr="00C40522" w:rsidRDefault="00C64C7B" w:rsidP="00C64C7B">
      <w:pPr>
        <w:pStyle w:val="31"/>
        <w:ind w:firstLine="709"/>
        <w:jc w:val="both"/>
        <w:rPr>
          <w:b w:val="0"/>
          <w:bCs w:val="0"/>
          <w:color w:val="000000"/>
          <w:lang w:val="uk-UA"/>
        </w:rPr>
      </w:pPr>
      <w:r w:rsidRPr="00DF03B5">
        <w:rPr>
          <w:b w:val="0"/>
          <w:bCs w:val="0"/>
          <w:color w:val="000000"/>
          <w:lang w:val="uk-UA"/>
        </w:rPr>
        <w:t xml:space="preserve">водіям транспортних засобів, </w:t>
      </w:r>
      <w:r w:rsidRPr="00DF03B5">
        <w:rPr>
          <w:b w:val="0"/>
          <w:lang w:val="uk-UA"/>
        </w:rPr>
        <w:t xml:space="preserve">у разі необхідності оформлення документів (митних декларацій тощо) </w:t>
      </w:r>
      <w:r w:rsidRPr="00DF03B5">
        <w:rPr>
          <w:b w:val="0"/>
          <w:bCs w:val="0"/>
          <w:color w:val="000000"/>
          <w:lang w:val="uk-UA"/>
        </w:rPr>
        <w:t xml:space="preserve">у визначених законодавством випадках, в інших </w:t>
      </w:r>
      <w:r w:rsidR="00056FDC">
        <w:rPr>
          <w:b w:val="0"/>
          <w:bCs w:val="0"/>
          <w:color w:val="000000"/>
          <w:lang w:val="uk-UA"/>
        </w:rPr>
        <w:t xml:space="preserve">необхідних </w:t>
      </w:r>
      <w:r w:rsidRPr="00DF03B5">
        <w:rPr>
          <w:b w:val="0"/>
          <w:bCs w:val="0"/>
          <w:color w:val="000000"/>
          <w:lang w:val="uk-UA"/>
        </w:rPr>
        <w:t xml:space="preserve">випадках - на підставі письмової заяви на ім’я </w:t>
      </w:r>
      <w:r w:rsidR="00DD4D24">
        <w:rPr>
          <w:b w:val="0"/>
          <w:bCs w:val="0"/>
          <w:color w:val="000000"/>
          <w:lang w:val="uk-UA"/>
        </w:rPr>
        <w:t>Головного інспектора (старшого зміни)</w:t>
      </w:r>
      <w:r w:rsidR="00056FDC" w:rsidRPr="00AF6370">
        <w:rPr>
          <w:b w:val="0"/>
          <w:bCs w:val="0"/>
          <w:color w:val="000000"/>
          <w:lang w:val="uk-UA"/>
        </w:rPr>
        <w:t xml:space="preserve"> м/п «</w:t>
      </w:r>
      <w:proofErr w:type="spellStart"/>
      <w:r w:rsidR="00E34C19">
        <w:rPr>
          <w:b w:val="0"/>
          <w:bCs w:val="0"/>
          <w:color w:val="000000"/>
          <w:lang w:val="uk-UA"/>
        </w:rPr>
        <w:t>Піща</w:t>
      </w:r>
      <w:proofErr w:type="spellEnd"/>
      <w:r w:rsidR="00056FDC" w:rsidRPr="00AF6370">
        <w:rPr>
          <w:b w:val="0"/>
          <w:bCs w:val="0"/>
          <w:color w:val="000000"/>
          <w:lang w:val="uk-UA"/>
        </w:rPr>
        <w:t>»</w:t>
      </w:r>
      <w:r w:rsidRPr="00AF6370">
        <w:rPr>
          <w:b w:val="0"/>
          <w:bCs w:val="0"/>
          <w:color w:val="000000"/>
          <w:lang w:val="uk-UA"/>
        </w:rPr>
        <w:t xml:space="preserve"> або </w:t>
      </w:r>
      <w:r w:rsidR="00DF03B5" w:rsidRPr="00AF6370">
        <w:rPr>
          <w:b w:val="0"/>
          <w:bCs w:val="0"/>
          <w:color w:val="000000"/>
          <w:lang w:val="uk-UA"/>
        </w:rPr>
        <w:t xml:space="preserve">на </w:t>
      </w:r>
      <w:r w:rsidRPr="00AF6370">
        <w:rPr>
          <w:b w:val="0"/>
          <w:bCs w:val="0"/>
          <w:color w:val="000000"/>
          <w:lang w:val="uk-UA"/>
        </w:rPr>
        <w:t>ім’я</w:t>
      </w:r>
      <w:r w:rsidR="00056FDC" w:rsidRPr="00AF6370">
        <w:rPr>
          <w:b w:val="0"/>
          <w:bCs w:val="0"/>
          <w:color w:val="000000"/>
          <w:lang w:val="uk-UA"/>
        </w:rPr>
        <w:t xml:space="preserve"> начальника м/п «</w:t>
      </w:r>
      <w:proofErr w:type="spellStart"/>
      <w:r w:rsidR="00E34C19">
        <w:rPr>
          <w:b w:val="0"/>
          <w:bCs w:val="0"/>
          <w:color w:val="000000"/>
          <w:lang w:val="uk-UA"/>
        </w:rPr>
        <w:t>Піща</w:t>
      </w:r>
      <w:proofErr w:type="spellEnd"/>
      <w:r w:rsidR="00056FDC" w:rsidRPr="00AF6370">
        <w:rPr>
          <w:b w:val="0"/>
          <w:bCs w:val="0"/>
          <w:color w:val="000000"/>
          <w:lang w:val="uk-UA"/>
        </w:rPr>
        <w:t>»</w:t>
      </w:r>
      <w:r w:rsidRPr="00DF03B5">
        <w:rPr>
          <w:b w:val="0"/>
          <w:bCs w:val="0"/>
          <w:color w:val="000000"/>
          <w:lang w:val="uk-UA"/>
        </w:rPr>
        <w:t xml:space="preserve"> </w:t>
      </w:r>
      <w:r w:rsidR="00DF03B5" w:rsidRPr="00DF03B5">
        <w:rPr>
          <w:b w:val="0"/>
          <w:bCs w:val="0"/>
          <w:color w:val="000000"/>
          <w:lang w:val="uk-UA"/>
        </w:rPr>
        <w:t>після</w:t>
      </w:r>
      <w:r w:rsidRPr="00DF03B5">
        <w:rPr>
          <w:b w:val="0"/>
          <w:bCs w:val="0"/>
          <w:color w:val="000000"/>
          <w:lang w:val="uk-UA"/>
        </w:rPr>
        <w:t xml:space="preserve"> погодження</w:t>
      </w:r>
      <w:r w:rsidR="00DF03B5" w:rsidRPr="00DF03B5">
        <w:rPr>
          <w:b w:val="0"/>
          <w:bCs w:val="0"/>
          <w:color w:val="000000"/>
          <w:lang w:val="uk-UA"/>
        </w:rPr>
        <w:t xml:space="preserve"> з</w:t>
      </w:r>
      <w:r w:rsidRPr="00DF03B5">
        <w:rPr>
          <w:b w:val="0"/>
          <w:bCs w:val="0"/>
          <w:color w:val="000000"/>
          <w:lang w:val="uk-UA"/>
        </w:rPr>
        <w:t xml:space="preserve"> </w:t>
      </w:r>
      <w:r w:rsidR="00AF6370">
        <w:rPr>
          <w:b w:val="0"/>
          <w:lang w:val="uk-UA"/>
        </w:rPr>
        <w:t>«</w:t>
      </w:r>
      <w:proofErr w:type="spellStart"/>
      <w:r w:rsidR="00AF6370">
        <w:rPr>
          <w:b w:val="0"/>
          <w:lang w:val="uk-UA"/>
        </w:rPr>
        <w:t>СПНППр</w:t>
      </w:r>
      <w:proofErr w:type="spellEnd"/>
      <w:r w:rsidR="00AF6370">
        <w:rPr>
          <w:b w:val="0"/>
          <w:lang w:val="uk-UA"/>
        </w:rPr>
        <w:t>»</w:t>
      </w:r>
      <w:r w:rsidRPr="00DF03B5">
        <w:rPr>
          <w:b w:val="0"/>
          <w:bCs w:val="0"/>
          <w:color w:val="000000"/>
          <w:lang w:val="uk-UA"/>
        </w:rPr>
        <w:t xml:space="preserve"> та прийняття відповідного рішення. При цьому заява надається </w:t>
      </w:r>
      <w:r w:rsidR="00DF03B5" w:rsidRPr="00DF03B5">
        <w:rPr>
          <w:b w:val="0"/>
          <w:bCs w:val="0"/>
          <w:color w:val="000000"/>
          <w:lang w:val="uk-UA"/>
        </w:rPr>
        <w:t>уповноваженій</w:t>
      </w:r>
      <w:r w:rsidR="00DF03B5">
        <w:rPr>
          <w:b w:val="0"/>
          <w:bCs w:val="0"/>
          <w:color w:val="000000"/>
          <w:lang w:val="uk-UA"/>
        </w:rPr>
        <w:t xml:space="preserve"> </w:t>
      </w:r>
      <w:r w:rsidRPr="00C40522">
        <w:rPr>
          <w:b w:val="0"/>
          <w:bCs w:val="0"/>
          <w:color w:val="000000"/>
          <w:lang w:val="uk-UA"/>
        </w:rPr>
        <w:t xml:space="preserve">службовій особі </w:t>
      </w:r>
      <w:r w:rsidR="00DF03B5">
        <w:rPr>
          <w:b w:val="0"/>
          <w:bCs w:val="0"/>
          <w:color w:val="000000"/>
          <w:lang w:val="uk-UA"/>
        </w:rPr>
        <w:t>з числа прикордонних нарядів</w:t>
      </w:r>
      <w:r w:rsidRPr="00C40522">
        <w:rPr>
          <w:b w:val="0"/>
          <w:bCs w:val="0"/>
          <w:color w:val="000000"/>
          <w:lang w:val="uk-UA"/>
        </w:rPr>
        <w:t xml:space="preserve"> при ви</w:t>
      </w:r>
      <w:r w:rsidR="00DF03B5">
        <w:rPr>
          <w:b w:val="0"/>
          <w:bCs w:val="0"/>
          <w:color w:val="000000"/>
          <w:lang w:val="uk-UA"/>
        </w:rPr>
        <w:t>ході</w:t>
      </w:r>
      <w:r w:rsidRPr="00C40522">
        <w:rPr>
          <w:b w:val="0"/>
          <w:bCs w:val="0"/>
          <w:color w:val="000000"/>
          <w:lang w:val="uk-UA"/>
        </w:rPr>
        <w:t xml:space="preserve"> за межі пункту пропуску.</w:t>
      </w:r>
    </w:p>
    <w:p w:rsidR="00B238EA" w:rsidRDefault="00B238EA" w:rsidP="00C64C7B">
      <w:pPr>
        <w:widowControl w:val="0"/>
        <w:tabs>
          <w:tab w:val="left" w:pos="896"/>
        </w:tabs>
        <w:jc w:val="both"/>
        <w:rPr>
          <w:sz w:val="28"/>
          <w:szCs w:val="28"/>
        </w:rPr>
      </w:pPr>
    </w:p>
    <w:p w:rsidR="00B238EA" w:rsidRPr="00F120E0" w:rsidRDefault="00B238EA" w:rsidP="00B238EA">
      <w:pPr>
        <w:widowControl w:val="0"/>
        <w:tabs>
          <w:tab w:val="left" w:pos="426"/>
        </w:tabs>
        <w:jc w:val="both"/>
        <w:rPr>
          <w:color w:val="000000" w:themeColor="text1"/>
          <w:sz w:val="28"/>
          <w:szCs w:val="28"/>
        </w:rPr>
      </w:pPr>
      <w:r>
        <w:rPr>
          <w:sz w:val="28"/>
          <w:szCs w:val="28"/>
        </w:rPr>
        <w:t xml:space="preserve">        </w:t>
      </w:r>
      <w:r>
        <w:rPr>
          <w:color w:val="000000" w:themeColor="text1"/>
          <w:sz w:val="28"/>
          <w:szCs w:val="28"/>
        </w:rPr>
        <w:t xml:space="preserve"> </w:t>
      </w:r>
      <w:r w:rsidR="00577BD9">
        <w:rPr>
          <w:color w:val="000000" w:themeColor="text1"/>
          <w:sz w:val="28"/>
          <w:szCs w:val="28"/>
        </w:rPr>
        <w:t xml:space="preserve"> </w:t>
      </w:r>
      <w:r w:rsidRPr="00F120E0">
        <w:rPr>
          <w:color w:val="000000" w:themeColor="text1"/>
          <w:sz w:val="28"/>
          <w:szCs w:val="28"/>
        </w:rPr>
        <w:t>3. Порядок контролю за станом режиму в пункті пропуску</w:t>
      </w:r>
      <w:r w:rsidR="00AF6370" w:rsidRPr="00F120E0">
        <w:rPr>
          <w:color w:val="000000" w:themeColor="text1"/>
          <w:sz w:val="28"/>
          <w:szCs w:val="28"/>
        </w:rPr>
        <w:t>.</w:t>
      </w:r>
      <w:r w:rsidRPr="00F120E0">
        <w:rPr>
          <w:color w:val="000000" w:themeColor="text1"/>
          <w:sz w:val="28"/>
          <w:szCs w:val="28"/>
        </w:rPr>
        <w:t xml:space="preserve"> </w:t>
      </w:r>
    </w:p>
    <w:p w:rsidR="0071489E" w:rsidRPr="0053737E" w:rsidRDefault="0071489E" w:rsidP="0071489E">
      <w:pPr>
        <w:jc w:val="both"/>
        <w:textAlignment w:val="baseline"/>
        <w:rPr>
          <w:color w:val="000000"/>
          <w:sz w:val="28"/>
          <w:szCs w:val="28"/>
          <w:lang w:eastAsia="uk-UA"/>
        </w:rPr>
      </w:pPr>
      <w:r>
        <w:rPr>
          <w:sz w:val="28"/>
          <w:szCs w:val="28"/>
        </w:rPr>
        <w:t xml:space="preserve">         </w:t>
      </w:r>
      <w:r w:rsidR="00577BD9">
        <w:rPr>
          <w:sz w:val="28"/>
          <w:szCs w:val="28"/>
        </w:rPr>
        <w:t xml:space="preserve"> </w:t>
      </w:r>
      <w:r w:rsidR="00F120E0">
        <w:rPr>
          <w:sz w:val="28"/>
          <w:szCs w:val="28"/>
        </w:rPr>
        <w:t>3.</w:t>
      </w:r>
      <w:r w:rsidR="0015327A">
        <w:rPr>
          <w:sz w:val="28"/>
          <w:szCs w:val="28"/>
        </w:rPr>
        <w:t xml:space="preserve">1. </w:t>
      </w:r>
      <w:r w:rsidRPr="0053737E">
        <w:rPr>
          <w:color w:val="000000"/>
          <w:sz w:val="28"/>
          <w:szCs w:val="28"/>
          <w:lang w:eastAsia="uk-UA"/>
        </w:rPr>
        <w:t>Контроль за додержанням загального стану режиму в пункті пропуску здійснювати всім складом прикордонних нарядів у пункті пропуску та шляхом періодичної перевірки спеціальними прикордонними нарядами.</w:t>
      </w:r>
    </w:p>
    <w:p w:rsidR="00B8415A" w:rsidRDefault="0071489E" w:rsidP="0071489E">
      <w:pPr>
        <w:jc w:val="both"/>
        <w:textAlignment w:val="baseline"/>
        <w:rPr>
          <w:color w:val="000000"/>
          <w:sz w:val="28"/>
          <w:szCs w:val="28"/>
          <w:lang w:eastAsia="uk-UA"/>
        </w:rPr>
      </w:pPr>
      <w:r>
        <w:rPr>
          <w:color w:val="000000"/>
          <w:spacing w:val="-10"/>
          <w:sz w:val="28"/>
          <w:szCs w:val="28"/>
        </w:rPr>
        <w:t xml:space="preserve">         </w:t>
      </w:r>
      <w:r w:rsidR="00577BD9">
        <w:rPr>
          <w:color w:val="000000"/>
          <w:spacing w:val="-10"/>
          <w:sz w:val="28"/>
          <w:szCs w:val="28"/>
        </w:rPr>
        <w:t xml:space="preserve">   </w:t>
      </w:r>
      <w:r w:rsidR="00F120E0">
        <w:rPr>
          <w:color w:val="000000"/>
          <w:spacing w:val="-10"/>
          <w:sz w:val="28"/>
          <w:szCs w:val="28"/>
        </w:rPr>
        <w:t>3.</w:t>
      </w:r>
      <w:r w:rsidR="0015327A">
        <w:rPr>
          <w:color w:val="000000"/>
          <w:spacing w:val="-10"/>
          <w:sz w:val="28"/>
          <w:szCs w:val="28"/>
        </w:rPr>
        <w:t>2</w:t>
      </w:r>
      <w:r w:rsidR="0015327A" w:rsidRPr="00C8264E">
        <w:rPr>
          <w:color w:val="000000"/>
          <w:spacing w:val="-10"/>
          <w:sz w:val="28"/>
          <w:szCs w:val="28"/>
        </w:rPr>
        <w:t xml:space="preserve">. </w:t>
      </w:r>
      <w:r w:rsidR="0015327A">
        <w:rPr>
          <w:color w:val="000000"/>
          <w:spacing w:val="-10"/>
          <w:sz w:val="28"/>
          <w:szCs w:val="28"/>
        </w:rPr>
        <w:t xml:space="preserve"> </w:t>
      </w:r>
      <w:r w:rsidRPr="0053737E">
        <w:rPr>
          <w:color w:val="000000"/>
          <w:sz w:val="28"/>
          <w:szCs w:val="28"/>
          <w:lang w:eastAsia="uk-UA"/>
        </w:rPr>
        <w:t xml:space="preserve">Контроль за додержанням режиму в </w:t>
      </w:r>
      <w:r w:rsidR="00B8415A" w:rsidRPr="0053737E">
        <w:rPr>
          <w:color w:val="000000"/>
          <w:sz w:val="28"/>
          <w:szCs w:val="28"/>
          <w:lang w:eastAsia="uk-UA"/>
        </w:rPr>
        <w:t xml:space="preserve">зонах </w:t>
      </w:r>
      <w:r w:rsidRPr="0053737E">
        <w:rPr>
          <w:color w:val="000000"/>
          <w:sz w:val="28"/>
          <w:szCs w:val="28"/>
          <w:lang w:eastAsia="uk-UA"/>
        </w:rPr>
        <w:t xml:space="preserve"> митного контролю </w:t>
      </w:r>
      <w:r w:rsidR="0023294B">
        <w:rPr>
          <w:color w:val="000000"/>
          <w:sz w:val="28"/>
          <w:szCs w:val="28"/>
          <w:lang w:eastAsia="uk-UA"/>
        </w:rPr>
        <w:t>з</w:t>
      </w:r>
      <w:r w:rsidRPr="0053737E">
        <w:rPr>
          <w:color w:val="000000"/>
          <w:sz w:val="28"/>
          <w:szCs w:val="28"/>
          <w:lang w:eastAsia="uk-UA"/>
        </w:rPr>
        <w:t xml:space="preserve">дійснювати відповідними </w:t>
      </w:r>
      <w:r w:rsidR="00B8415A">
        <w:rPr>
          <w:color w:val="000000"/>
          <w:sz w:val="28"/>
          <w:szCs w:val="28"/>
          <w:lang w:eastAsia="uk-UA"/>
        </w:rPr>
        <w:t>посадовими</w:t>
      </w:r>
      <w:r w:rsidR="00BE5536">
        <w:rPr>
          <w:color w:val="000000"/>
          <w:sz w:val="28"/>
          <w:szCs w:val="28"/>
          <w:lang w:eastAsia="uk-UA"/>
        </w:rPr>
        <w:t xml:space="preserve"> особами </w:t>
      </w:r>
      <w:r w:rsidR="00325121">
        <w:rPr>
          <w:color w:val="000000"/>
          <w:sz w:val="28"/>
          <w:szCs w:val="28"/>
          <w:lang w:eastAsia="uk-UA"/>
        </w:rPr>
        <w:t>м/п «</w:t>
      </w:r>
      <w:proofErr w:type="spellStart"/>
      <w:r w:rsidR="00E34C19">
        <w:rPr>
          <w:color w:val="000000"/>
          <w:sz w:val="28"/>
          <w:szCs w:val="28"/>
          <w:lang w:eastAsia="uk-UA"/>
        </w:rPr>
        <w:t>Піща</w:t>
      </w:r>
      <w:proofErr w:type="spellEnd"/>
      <w:r w:rsidR="00325121">
        <w:rPr>
          <w:color w:val="000000"/>
          <w:sz w:val="28"/>
          <w:szCs w:val="28"/>
          <w:lang w:eastAsia="uk-UA"/>
        </w:rPr>
        <w:t>»</w:t>
      </w:r>
      <w:r w:rsidRPr="0053737E">
        <w:rPr>
          <w:color w:val="000000"/>
          <w:sz w:val="28"/>
          <w:szCs w:val="28"/>
          <w:lang w:eastAsia="uk-UA"/>
        </w:rPr>
        <w:t>.</w:t>
      </w:r>
    </w:p>
    <w:p w:rsidR="004B0B48" w:rsidRPr="004B0B48" w:rsidRDefault="004B0B48" w:rsidP="004B0B48">
      <w:pPr>
        <w:pStyle w:val="af3"/>
        <w:spacing w:before="0" w:beforeAutospacing="0" w:after="0" w:afterAutospacing="0"/>
        <w:ind w:firstLine="709"/>
        <w:jc w:val="both"/>
        <w:rPr>
          <w:sz w:val="28"/>
          <w:szCs w:val="28"/>
        </w:rPr>
      </w:pPr>
      <w:r w:rsidRPr="00325121">
        <w:rPr>
          <w:sz w:val="28"/>
          <w:szCs w:val="28"/>
        </w:rPr>
        <w:t xml:space="preserve">Переміщення через межі зони митного контролю і в межах цієї зони товарів, транспортних засобів, громадян, які не перетинають митний кордон </w:t>
      </w:r>
      <w:r w:rsidRPr="00325121">
        <w:rPr>
          <w:sz w:val="28"/>
          <w:szCs w:val="28"/>
        </w:rPr>
        <w:lastRenderedPageBreak/>
        <w:t xml:space="preserve">України, посадових осіб інших, крім митниці, територіальних органів центрального органу виконавчої влади, що забезпечує формування та реалізує державну податкову і митну політику, а також посадових осіб державних органів, які не здійснюють види контролю, зазначені у частині першій статті 319 </w:t>
      </w:r>
      <w:r w:rsidR="002A2189" w:rsidRPr="00325121">
        <w:rPr>
          <w:sz w:val="28"/>
          <w:szCs w:val="28"/>
        </w:rPr>
        <w:t>Митного к</w:t>
      </w:r>
      <w:r w:rsidRPr="00325121">
        <w:rPr>
          <w:sz w:val="28"/>
          <w:szCs w:val="28"/>
        </w:rPr>
        <w:t>одексу</w:t>
      </w:r>
      <w:r w:rsidR="002A2189" w:rsidRPr="00325121">
        <w:rPr>
          <w:sz w:val="28"/>
          <w:szCs w:val="28"/>
        </w:rPr>
        <w:t xml:space="preserve"> України</w:t>
      </w:r>
      <w:r w:rsidR="00BA461E" w:rsidRPr="00325121">
        <w:rPr>
          <w:sz w:val="28"/>
          <w:szCs w:val="28"/>
        </w:rPr>
        <w:t xml:space="preserve"> (СБУ, Національна поліція України, прокуратура тощо)</w:t>
      </w:r>
      <w:r w:rsidRPr="00325121">
        <w:rPr>
          <w:sz w:val="28"/>
          <w:szCs w:val="28"/>
        </w:rPr>
        <w:t>, відбуваються з дотриманням режиму зони митного контролю і допускаються тільки з письмового дозволу керівника Волинської митниці ДФС (</w:t>
      </w:r>
      <w:r w:rsidR="00325121" w:rsidRPr="00325121">
        <w:rPr>
          <w:sz w:val="28"/>
          <w:szCs w:val="28"/>
        </w:rPr>
        <w:t xml:space="preserve">м/п </w:t>
      </w:r>
      <w:r w:rsidRPr="00325121">
        <w:rPr>
          <w:sz w:val="28"/>
          <w:szCs w:val="28"/>
        </w:rPr>
        <w:t>«</w:t>
      </w:r>
      <w:proofErr w:type="spellStart"/>
      <w:r w:rsidR="00E34C19">
        <w:rPr>
          <w:sz w:val="28"/>
          <w:szCs w:val="28"/>
        </w:rPr>
        <w:t>Піща</w:t>
      </w:r>
      <w:proofErr w:type="spellEnd"/>
      <w:r w:rsidRPr="00325121">
        <w:rPr>
          <w:sz w:val="28"/>
          <w:szCs w:val="28"/>
        </w:rPr>
        <w:t xml:space="preserve">») або особи, яка виконує його обов'язки, за погодженням з начальником </w:t>
      </w:r>
      <w:r w:rsidR="001D74B2" w:rsidRPr="00325121">
        <w:rPr>
          <w:sz w:val="28"/>
          <w:szCs w:val="28"/>
        </w:rPr>
        <w:t>Луцького прикордонного загону</w:t>
      </w:r>
      <w:r w:rsidRPr="00325121">
        <w:rPr>
          <w:sz w:val="28"/>
          <w:szCs w:val="28"/>
        </w:rPr>
        <w:t xml:space="preserve">. Особам, допущеним у зону митного контролю, забороняється втручатися у дії посадових осіб </w:t>
      </w:r>
      <w:r w:rsidR="00325121" w:rsidRPr="00325121">
        <w:rPr>
          <w:sz w:val="28"/>
          <w:szCs w:val="28"/>
        </w:rPr>
        <w:t xml:space="preserve">м/п </w:t>
      </w:r>
      <w:r w:rsidRPr="00325121">
        <w:rPr>
          <w:sz w:val="28"/>
          <w:szCs w:val="28"/>
        </w:rPr>
        <w:t>«</w:t>
      </w:r>
      <w:proofErr w:type="spellStart"/>
      <w:r w:rsidR="00E34C19">
        <w:rPr>
          <w:sz w:val="28"/>
          <w:szCs w:val="28"/>
        </w:rPr>
        <w:t>Піща</w:t>
      </w:r>
      <w:proofErr w:type="spellEnd"/>
      <w:r w:rsidRPr="00325121">
        <w:rPr>
          <w:sz w:val="28"/>
          <w:szCs w:val="28"/>
        </w:rPr>
        <w:t>», які здійснюють митний контроль та митне оформлення, а також вчиняти будь-які дії щодо товарів, транспортних засобів, а також інших осіб, які знаходяться у зоні митного контролю, якщо інше не передбачено законом.</w:t>
      </w:r>
    </w:p>
    <w:p w:rsidR="0015327A" w:rsidRPr="0053737E" w:rsidRDefault="0015327A" w:rsidP="0015327A">
      <w:pPr>
        <w:jc w:val="both"/>
        <w:textAlignment w:val="baseline"/>
        <w:rPr>
          <w:color w:val="000000"/>
          <w:sz w:val="28"/>
          <w:szCs w:val="28"/>
          <w:lang w:eastAsia="uk-UA"/>
        </w:rPr>
      </w:pPr>
      <w:r>
        <w:rPr>
          <w:color w:val="000000"/>
          <w:sz w:val="28"/>
          <w:szCs w:val="28"/>
        </w:rPr>
        <w:t xml:space="preserve">         </w:t>
      </w:r>
      <w:r w:rsidR="00325121">
        <w:rPr>
          <w:color w:val="000000"/>
          <w:sz w:val="28"/>
          <w:szCs w:val="28"/>
        </w:rPr>
        <w:t xml:space="preserve"> </w:t>
      </w:r>
      <w:r w:rsidR="00F120E0">
        <w:rPr>
          <w:color w:val="000000"/>
          <w:sz w:val="28"/>
          <w:szCs w:val="28"/>
        </w:rPr>
        <w:t>3.</w:t>
      </w:r>
      <w:r>
        <w:rPr>
          <w:color w:val="000000"/>
          <w:sz w:val="28"/>
          <w:szCs w:val="28"/>
        </w:rPr>
        <w:t xml:space="preserve">3.   </w:t>
      </w:r>
      <w:r>
        <w:rPr>
          <w:color w:val="000000"/>
          <w:sz w:val="28"/>
          <w:szCs w:val="28"/>
          <w:lang w:eastAsia="uk-UA"/>
        </w:rPr>
        <w:t>Облік та видачу</w:t>
      </w:r>
      <w:r w:rsidRPr="0053737E">
        <w:rPr>
          <w:color w:val="000000"/>
          <w:sz w:val="28"/>
          <w:szCs w:val="28"/>
          <w:lang w:eastAsia="uk-UA"/>
        </w:rPr>
        <w:t xml:space="preserve"> представницьких карток здійснювати встановленим порядком</w:t>
      </w:r>
      <w:r w:rsidR="00EB7409" w:rsidRPr="00EB7409">
        <w:rPr>
          <w:color w:val="000000"/>
          <w:sz w:val="28"/>
          <w:szCs w:val="28"/>
          <w:lang w:eastAsia="uk-UA"/>
        </w:rPr>
        <w:t xml:space="preserve"> </w:t>
      </w:r>
      <w:r w:rsidR="00EB7409">
        <w:rPr>
          <w:color w:val="000000"/>
          <w:sz w:val="28"/>
          <w:szCs w:val="28"/>
          <w:lang w:eastAsia="uk-UA"/>
        </w:rPr>
        <w:t>уповноваженими службовими особами в пункті пропуску з числа прикордонних нарядів</w:t>
      </w:r>
      <w:r>
        <w:rPr>
          <w:color w:val="000000"/>
          <w:sz w:val="28"/>
          <w:szCs w:val="28"/>
          <w:lang w:eastAsia="uk-UA"/>
        </w:rPr>
        <w:t>.</w:t>
      </w:r>
    </w:p>
    <w:p w:rsidR="0015327A" w:rsidRPr="0015327A" w:rsidRDefault="00F120E0" w:rsidP="00F120E0">
      <w:pPr>
        <w:pStyle w:val="ac"/>
        <w:jc w:val="both"/>
        <w:rPr>
          <w:rFonts w:ascii="Times New Roman" w:eastAsia="MS Mincho" w:hAnsi="Times New Roman" w:cs="Times New Roman"/>
          <w:color w:val="000000" w:themeColor="text1"/>
          <w:sz w:val="28"/>
          <w:szCs w:val="28"/>
        </w:rPr>
      </w:pPr>
      <w:r>
        <w:rPr>
          <w:color w:val="000000"/>
          <w:sz w:val="28"/>
          <w:szCs w:val="28"/>
        </w:rPr>
        <w:t xml:space="preserve">    </w:t>
      </w:r>
      <w:r w:rsidRPr="00F120E0">
        <w:rPr>
          <w:rFonts w:ascii="Times New Roman" w:hAnsi="Times New Roman" w:cs="Times New Roman"/>
          <w:color w:val="000000"/>
          <w:sz w:val="28"/>
          <w:szCs w:val="28"/>
        </w:rPr>
        <w:t>3.</w:t>
      </w:r>
      <w:r w:rsidR="0015327A" w:rsidRPr="00F120E0">
        <w:rPr>
          <w:rFonts w:ascii="Times New Roman" w:hAnsi="Times New Roman" w:cs="Times New Roman"/>
          <w:color w:val="000000" w:themeColor="text1"/>
          <w:sz w:val="28"/>
          <w:szCs w:val="28"/>
        </w:rPr>
        <w:t xml:space="preserve">4. </w:t>
      </w:r>
      <w:r w:rsidR="0015327A" w:rsidRPr="00F120E0">
        <w:rPr>
          <w:rFonts w:ascii="Times New Roman" w:hAnsi="Times New Roman" w:cs="Times New Roman"/>
          <w:color w:val="000000" w:themeColor="text1"/>
          <w:sz w:val="28"/>
          <w:szCs w:val="28"/>
          <w:lang w:eastAsia="uk-UA"/>
        </w:rPr>
        <w:t xml:space="preserve"> </w:t>
      </w:r>
      <w:r w:rsidR="0015327A" w:rsidRPr="00F120E0">
        <w:rPr>
          <w:rFonts w:ascii="Times New Roman" w:eastAsia="MS Mincho" w:hAnsi="Times New Roman" w:cs="Times New Roman"/>
          <w:color w:val="000000" w:themeColor="text1"/>
          <w:sz w:val="28"/>
          <w:szCs w:val="28"/>
        </w:rPr>
        <w:t>З</w:t>
      </w:r>
      <w:r w:rsidR="0015327A" w:rsidRPr="0015327A">
        <w:rPr>
          <w:rFonts w:ascii="Times New Roman" w:eastAsia="MS Mincho" w:hAnsi="Times New Roman" w:cs="Times New Roman"/>
          <w:color w:val="000000" w:themeColor="text1"/>
          <w:sz w:val="28"/>
          <w:szCs w:val="28"/>
        </w:rPr>
        <w:t xml:space="preserve"> метою додержання режиму в пункті пропуску прикордонні наряди мають право:</w:t>
      </w:r>
    </w:p>
    <w:p w:rsidR="0015327A" w:rsidRPr="0015327A" w:rsidRDefault="0015327A" w:rsidP="0015327A">
      <w:pPr>
        <w:pStyle w:val="ac"/>
        <w:ind w:firstLine="426"/>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  </w:t>
      </w:r>
      <w:r w:rsidR="00325121">
        <w:rPr>
          <w:rFonts w:ascii="Times New Roman" w:eastAsia="MS Mincho" w:hAnsi="Times New Roman" w:cs="Times New Roman"/>
          <w:color w:val="000000" w:themeColor="text1"/>
          <w:sz w:val="28"/>
          <w:szCs w:val="28"/>
        </w:rPr>
        <w:t xml:space="preserve">  </w:t>
      </w:r>
      <w:r w:rsidRPr="0015327A">
        <w:rPr>
          <w:rFonts w:ascii="Times New Roman" w:eastAsia="MS Mincho" w:hAnsi="Times New Roman" w:cs="Times New Roman"/>
          <w:color w:val="000000" w:themeColor="text1"/>
          <w:sz w:val="28"/>
          <w:szCs w:val="28"/>
        </w:rPr>
        <w:t xml:space="preserve">перевіряти у осіб документи на право </w:t>
      </w:r>
      <w:r w:rsidR="00EB7409">
        <w:rPr>
          <w:rFonts w:ascii="Times New Roman" w:eastAsia="MS Mincho" w:hAnsi="Times New Roman" w:cs="Times New Roman"/>
          <w:color w:val="000000" w:themeColor="text1"/>
          <w:sz w:val="28"/>
          <w:szCs w:val="28"/>
        </w:rPr>
        <w:t>перебува</w:t>
      </w:r>
      <w:r w:rsidRPr="0015327A">
        <w:rPr>
          <w:rFonts w:ascii="Times New Roman" w:eastAsia="MS Mincho" w:hAnsi="Times New Roman" w:cs="Times New Roman"/>
          <w:color w:val="000000" w:themeColor="text1"/>
          <w:sz w:val="28"/>
          <w:szCs w:val="28"/>
        </w:rPr>
        <w:t>ння в пункті пропуску;</w:t>
      </w:r>
    </w:p>
    <w:p w:rsidR="0015327A" w:rsidRPr="0015327A" w:rsidRDefault="0015327A" w:rsidP="0015327A">
      <w:pPr>
        <w:pStyle w:val="ac"/>
        <w:ind w:firstLine="426"/>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  </w:t>
      </w:r>
      <w:r w:rsidR="00325121">
        <w:rPr>
          <w:rFonts w:ascii="Times New Roman" w:eastAsia="MS Mincho" w:hAnsi="Times New Roman" w:cs="Times New Roman"/>
          <w:color w:val="000000" w:themeColor="text1"/>
          <w:sz w:val="28"/>
          <w:szCs w:val="28"/>
        </w:rPr>
        <w:t xml:space="preserve">  </w:t>
      </w:r>
      <w:r w:rsidRPr="0015327A">
        <w:rPr>
          <w:rFonts w:ascii="Times New Roman" w:eastAsia="MS Mincho" w:hAnsi="Times New Roman" w:cs="Times New Roman"/>
          <w:color w:val="000000" w:themeColor="text1"/>
          <w:sz w:val="28"/>
          <w:szCs w:val="28"/>
        </w:rPr>
        <w:t>вимагати від посадових та службових осіб контрольних органів і служб, працівників інших установ, які беруть участь в обслуговуванні пасажирів та транспортних засобів закордонного прямування, додержання режиму в пункті пропуску;</w:t>
      </w:r>
    </w:p>
    <w:p w:rsidR="0015327A" w:rsidRPr="0015327A" w:rsidRDefault="0015327A" w:rsidP="0015327A">
      <w:pPr>
        <w:pStyle w:val="ac"/>
        <w:ind w:firstLine="426"/>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  </w:t>
      </w:r>
      <w:r w:rsidR="00325121">
        <w:rPr>
          <w:rFonts w:ascii="Times New Roman" w:eastAsia="MS Mincho" w:hAnsi="Times New Roman" w:cs="Times New Roman"/>
          <w:color w:val="000000" w:themeColor="text1"/>
          <w:sz w:val="28"/>
          <w:szCs w:val="28"/>
        </w:rPr>
        <w:t xml:space="preserve">  </w:t>
      </w:r>
      <w:r w:rsidRPr="0015327A">
        <w:rPr>
          <w:rFonts w:ascii="Times New Roman" w:eastAsia="MS Mincho" w:hAnsi="Times New Roman" w:cs="Times New Roman"/>
          <w:color w:val="000000" w:themeColor="text1"/>
          <w:sz w:val="28"/>
          <w:szCs w:val="28"/>
        </w:rPr>
        <w:t>затримувати осіб за порушення режиму в пункті пропуску;</w:t>
      </w:r>
    </w:p>
    <w:p w:rsidR="0015327A" w:rsidRPr="0015327A" w:rsidRDefault="0015327A" w:rsidP="00325121">
      <w:pPr>
        <w:pStyle w:val="ac"/>
        <w:ind w:firstLine="426"/>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  </w:t>
      </w:r>
      <w:r w:rsidR="00325121">
        <w:rPr>
          <w:rFonts w:ascii="Times New Roman" w:eastAsia="MS Mincho" w:hAnsi="Times New Roman" w:cs="Times New Roman"/>
          <w:color w:val="000000" w:themeColor="text1"/>
          <w:sz w:val="28"/>
          <w:szCs w:val="28"/>
        </w:rPr>
        <w:t xml:space="preserve">  </w:t>
      </w:r>
      <w:r w:rsidR="00EB7409">
        <w:rPr>
          <w:rFonts w:ascii="Times New Roman" w:eastAsia="MS Mincho" w:hAnsi="Times New Roman" w:cs="Times New Roman"/>
          <w:color w:val="000000" w:themeColor="text1"/>
          <w:sz w:val="28"/>
          <w:szCs w:val="28"/>
        </w:rPr>
        <w:t>притяг</w:t>
      </w:r>
      <w:r w:rsidRPr="0015327A">
        <w:rPr>
          <w:rFonts w:ascii="Times New Roman" w:eastAsia="MS Mincho" w:hAnsi="Times New Roman" w:cs="Times New Roman"/>
          <w:color w:val="000000" w:themeColor="text1"/>
          <w:sz w:val="28"/>
          <w:szCs w:val="28"/>
        </w:rPr>
        <w:t>ати осіб, затриманих за порушення режиму в пункті пропуску, до адміністративної відповідальності згідно чинного законодавства України.</w:t>
      </w:r>
    </w:p>
    <w:p w:rsidR="006A43D5" w:rsidRPr="00C8264E" w:rsidRDefault="00BB53C2" w:rsidP="00F120E0">
      <w:pPr>
        <w:jc w:val="both"/>
        <w:rPr>
          <w:color w:val="000000"/>
          <w:sz w:val="28"/>
          <w:szCs w:val="28"/>
        </w:rPr>
      </w:pPr>
      <w:r>
        <w:rPr>
          <w:color w:val="000000" w:themeColor="text1"/>
          <w:sz w:val="28"/>
          <w:szCs w:val="28"/>
        </w:rPr>
        <w:t xml:space="preserve">        </w:t>
      </w:r>
      <w:r w:rsidR="00F120E0">
        <w:rPr>
          <w:color w:val="000000" w:themeColor="text1"/>
          <w:sz w:val="28"/>
          <w:szCs w:val="28"/>
        </w:rPr>
        <w:t xml:space="preserve">  3.</w:t>
      </w:r>
      <w:r w:rsidR="001B1EE2">
        <w:rPr>
          <w:color w:val="000000" w:themeColor="text1"/>
          <w:sz w:val="28"/>
          <w:szCs w:val="28"/>
        </w:rPr>
        <w:t xml:space="preserve">5. </w:t>
      </w:r>
      <w:r w:rsidR="006A43D5" w:rsidRPr="00C8264E">
        <w:rPr>
          <w:color w:val="000000"/>
          <w:sz w:val="28"/>
          <w:szCs w:val="28"/>
        </w:rPr>
        <w:t xml:space="preserve">Під час перебування у пункті пропуску особам, які перетинають державний кордон, забороняється: </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самостійно, без дозволу </w:t>
      </w:r>
      <w:r w:rsidR="00EB7409">
        <w:rPr>
          <w:color w:val="000000"/>
          <w:sz w:val="28"/>
          <w:szCs w:val="28"/>
          <w:lang w:eastAsia="uk-UA"/>
        </w:rPr>
        <w:t>уповноважених службових осіб</w:t>
      </w:r>
      <w:r w:rsidR="00EB7409" w:rsidRPr="00EB7409">
        <w:rPr>
          <w:color w:val="000000"/>
          <w:sz w:val="28"/>
          <w:szCs w:val="28"/>
          <w:lang w:eastAsia="uk-UA"/>
        </w:rPr>
        <w:t xml:space="preserve"> </w:t>
      </w:r>
      <w:r w:rsidR="00EB7409">
        <w:rPr>
          <w:color w:val="000000"/>
          <w:sz w:val="28"/>
          <w:szCs w:val="28"/>
          <w:lang w:eastAsia="uk-UA"/>
        </w:rPr>
        <w:t>з числа прикордонних нарядів</w:t>
      </w:r>
      <w:r w:rsidRPr="00C8264E">
        <w:rPr>
          <w:color w:val="000000"/>
          <w:sz w:val="28"/>
          <w:szCs w:val="28"/>
        </w:rPr>
        <w:t xml:space="preserve">, </w:t>
      </w:r>
      <w:r w:rsidR="004B2EE7" w:rsidRPr="00325121">
        <w:rPr>
          <w:color w:val="000000"/>
          <w:sz w:val="28"/>
          <w:szCs w:val="28"/>
        </w:rPr>
        <w:t>підрозділів митного оформлення</w:t>
      </w:r>
      <w:r w:rsidR="004B2EE7" w:rsidRPr="00C8264E">
        <w:rPr>
          <w:color w:val="000000"/>
          <w:sz w:val="28"/>
          <w:szCs w:val="28"/>
        </w:rPr>
        <w:t xml:space="preserve"> </w:t>
      </w:r>
      <w:r w:rsidRPr="00C8264E">
        <w:rPr>
          <w:color w:val="000000"/>
          <w:sz w:val="28"/>
          <w:szCs w:val="28"/>
        </w:rPr>
        <w:t xml:space="preserve">залишати транспортні засоби чи здійснювати в них посадку; </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без дозволу </w:t>
      </w:r>
      <w:r w:rsidR="00EB7409">
        <w:rPr>
          <w:color w:val="000000"/>
          <w:sz w:val="28"/>
          <w:szCs w:val="28"/>
          <w:lang w:eastAsia="uk-UA"/>
        </w:rPr>
        <w:t>уповноважених службових осіб</w:t>
      </w:r>
      <w:r w:rsidR="00EB7409" w:rsidRPr="00EB7409">
        <w:rPr>
          <w:color w:val="000000"/>
          <w:sz w:val="28"/>
          <w:szCs w:val="28"/>
          <w:lang w:eastAsia="uk-UA"/>
        </w:rPr>
        <w:t xml:space="preserve"> </w:t>
      </w:r>
      <w:r w:rsidR="00EB7409">
        <w:rPr>
          <w:color w:val="000000"/>
          <w:sz w:val="28"/>
          <w:szCs w:val="28"/>
          <w:lang w:eastAsia="uk-UA"/>
        </w:rPr>
        <w:t>з числа прикордонних нарядів,</w:t>
      </w:r>
      <w:r w:rsidR="00EB7409" w:rsidRPr="00C8264E">
        <w:rPr>
          <w:color w:val="000000"/>
          <w:sz w:val="28"/>
          <w:szCs w:val="28"/>
        </w:rPr>
        <w:t xml:space="preserve"> </w:t>
      </w:r>
      <w:r w:rsidRPr="00C8264E">
        <w:rPr>
          <w:color w:val="000000"/>
          <w:sz w:val="28"/>
          <w:szCs w:val="28"/>
        </w:rPr>
        <w:t xml:space="preserve">залишати зону прикордонного контролю і територію пункту пропуску; </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під час проходження визначених законодавством видів контролю в пункті пропуску вживати алкогольні напої та палити в не відведених для цього місцях;</w:t>
      </w:r>
    </w:p>
    <w:p w:rsidR="006A43D5" w:rsidRPr="00985A69" w:rsidRDefault="006A43D5" w:rsidP="006A43D5">
      <w:pPr>
        <w:tabs>
          <w:tab w:val="num" w:pos="180"/>
          <w:tab w:val="left" w:pos="1440"/>
        </w:tabs>
        <w:ind w:firstLine="720"/>
        <w:jc w:val="both"/>
        <w:rPr>
          <w:color w:val="FF0000"/>
          <w:sz w:val="28"/>
          <w:szCs w:val="28"/>
        </w:rPr>
      </w:pPr>
      <w:r w:rsidRPr="00C8264E">
        <w:rPr>
          <w:color w:val="000000"/>
          <w:sz w:val="28"/>
          <w:szCs w:val="28"/>
        </w:rPr>
        <w:t xml:space="preserve">своїми діями та розміщенням транспортних засобів, багажу (вантажів) створювати перешкоди для виконання службових обов'язків </w:t>
      </w:r>
      <w:r w:rsidR="00EB7409">
        <w:rPr>
          <w:color w:val="000000"/>
          <w:sz w:val="28"/>
          <w:szCs w:val="28"/>
          <w:lang w:eastAsia="uk-UA"/>
        </w:rPr>
        <w:t>прикордонними нарядами</w:t>
      </w:r>
      <w:r w:rsidR="00034A00">
        <w:rPr>
          <w:color w:val="000000"/>
          <w:sz w:val="28"/>
          <w:szCs w:val="28"/>
        </w:rPr>
        <w:t>,  працівникам</w:t>
      </w:r>
      <w:r w:rsidR="00EB7409">
        <w:rPr>
          <w:color w:val="000000"/>
          <w:sz w:val="28"/>
          <w:szCs w:val="28"/>
        </w:rPr>
        <w:t>и</w:t>
      </w:r>
      <w:r w:rsidRPr="00C8264E">
        <w:rPr>
          <w:color w:val="000000"/>
          <w:sz w:val="28"/>
          <w:szCs w:val="28"/>
        </w:rPr>
        <w:t xml:space="preserve"> контрольних органів і служб, проходження особами, транспортними засобами та вантажами визначених видів контролю;</w:t>
      </w:r>
    </w:p>
    <w:p w:rsidR="006A43D5" w:rsidRPr="00C8264E" w:rsidRDefault="006A43D5" w:rsidP="006A43D5">
      <w:pPr>
        <w:tabs>
          <w:tab w:val="num" w:pos="180"/>
          <w:tab w:val="left" w:pos="1440"/>
        </w:tabs>
        <w:ind w:firstLine="720"/>
        <w:jc w:val="both"/>
        <w:rPr>
          <w:color w:val="000000"/>
          <w:sz w:val="28"/>
          <w:szCs w:val="28"/>
        </w:rPr>
      </w:pPr>
      <w:r w:rsidRPr="00985A69">
        <w:rPr>
          <w:color w:val="000000" w:themeColor="text1"/>
          <w:sz w:val="28"/>
          <w:szCs w:val="28"/>
        </w:rPr>
        <w:t>пошкоджувати чи виводити з ладу елементи</w:t>
      </w:r>
      <w:r w:rsidRPr="00C8264E">
        <w:rPr>
          <w:color w:val="000000"/>
          <w:sz w:val="28"/>
          <w:szCs w:val="28"/>
        </w:rPr>
        <w:t xml:space="preserve"> огорожі, технічні пристрої та обладнання, інформаційні щити та інше майно пункту пропуску;</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порушувати рядність руху, встановлену дорожньою розміткою, змінювати напрям руху в'їзд (виїзд), перевищувати встановлену швидкість руху, здійснювати проїзд без зупинки лінії паспортного контролю, зупиняти транспортні засоби в не визначених місцях;</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lastRenderedPageBreak/>
        <w:t xml:space="preserve">без дозволу або розпорядження </w:t>
      </w:r>
      <w:r w:rsidR="00EB7409">
        <w:rPr>
          <w:color w:val="000000"/>
          <w:sz w:val="28"/>
          <w:szCs w:val="28"/>
          <w:lang w:eastAsia="uk-UA"/>
        </w:rPr>
        <w:t>уповноважених службових осіб</w:t>
      </w:r>
      <w:r w:rsidR="00EB7409" w:rsidRPr="00EB7409">
        <w:rPr>
          <w:color w:val="000000"/>
          <w:sz w:val="28"/>
          <w:szCs w:val="28"/>
          <w:lang w:eastAsia="uk-UA"/>
        </w:rPr>
        <w:t xml:space="preserve"> </w:t>
      </w:r>
      <w:r w:rsidR="00EB7409">
        <w:rPr>
          <w:color w:val="000000"/>
          <w:sz w:val="28"/>
          <w:szCs w:val="28"/>
          <w:lang w:eastAsia="uk-UA"/>
        </w:rPr>
        <w:t>з числа прикордонних нарядів</w:t>
      </w:r>
      <w:r w:rsidRPr="00C8264E">
        <w:rPr>
          <w:color w:val="000000"/>
          <w:sz w:val="28"/>
          <w:szCs w:val="28"/>
        </w:rPr>
        <w:t>, а в зоні митного контролю посадової особи підрозділу митн</w:t>
      </w:r>
      <w:r w:rsidR="00EB7409">
        <w:rPr>
          <w:color w:val="000000"/>
          <w:sz w:val="28"/>
          <w:szCs w:val="28"/>
        </w:rPr>
        <w:t>ого оформлення,</w:t>
      </w:r>
      <w:r w:rsidRPr="00C8264E">
        <w:rPr>
          <w:color w:val="000000"/>
          <w:sz w:val="28"/>
          <w:szCs w:val="28"/>
        </w:rPr>
        <w:t xml:space="preserve"> переміщати транспортні засоби і вантажі з обраної смуги руху на інші смуги рухи, а також проводити завантаження (вивантаження) </w:t>
      </w:r>
      <w:r w:rsidR="005B15F4">
        <w:rPr>
          <w:color w:val="000000"/>
          <w:sz w:val="28"/>
          <w:szCs w:val="28"/>
        </w:rPr>
        <w:t>вантажів та товарів</w:t>
      </w:r>
      <w:r w:rsidRPr="00C8264E">
        <w:rPr>
          <w:color w:val="000000"/>
          <w:sz w:val="28"/>
          <w:szCs w:val="28"/>
        </w:rPr>
        <w:t>;</w:t>
      </w:r>
    </w:p>
    <w:p w:rsidR="006A43D5"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перебувати в пункті пропуску без </w:t>
      </w:r>
      <w:r w:rsidR="00034A00">
        <w:rPr>
          <w:color w:val="000000"/>
          <w:sz w:val="28"/>
          <w:szCs w:val="28"/>
        </w:rPr>
        <w:t xml:space="preserve">дійсних </w:t>
      </w:r>
      <w:r w:rsidRPr="00C8264E">
        <w:rPr>
          <w:color w:val="000000"/>
          <w:sz w:val="28"/>
          <w:szCs w:val="28"/>
        </w:rPr>
        <w:t>документів на право перетинання державного кордону;</w:t>
      </w:r>
    </w:p>
    <w:p w:rsidR="00034A00" w:rsidRPr="00C8264E" w:rsidRDefault="005B15F4" w:rsidP="006A43D5">
      <w:pPr>
        <w:tabs>
          <w:tab w:val="num" w:pos="180"/>
          <w:tab w:val="left" w:pos="1440"/>
        </w:tabs>
        <w:ind w:firstLine="720"/>
        <w:jc w:val="both"/>
        <w:rPr>
          <w:color w:val="000000"/>
          <w:sz w:val="28"/>
          <w:szCs w:val="28"/>
        </w:rPr>
      </w:pPr>
      <w:r>
        <w:rPr>
          <w:color w:val="000000"/>
          <w:sz w:val="28"/>
          <w:szCs w:val="28"/>
        </w:rPr>
        <w:t>особам, які перетинають державний кордон</w:t>
      </w:r>
      <w:r w:rsidR="00034A00">
        <w:rPr>
          <w:color w:val="000000"/>
          <w:sz w:val="28"/>
          <w:szCs w:val="28"/>
        </w:rPr>
        <w:t>, подавати уповноваженим службовим особам паспортні, а у випадках передбачених законодавством</w:t>
      </w:r>
      <w:r>
        <w:rPr>
          <w:color w:val="000000"/>
          <w:sz w:val="28"/>
          <w:szCs w:val="28"/>
        </w:rPr>
        <w:t>,</w:t>
      </w:r>
      <w:r w:rsidR="00034A00">
        <w:rPr>
          <w:color w:val="000000"/>
          <w:sz w:val="28"/>
          <w:szCs w:val="28"/>
        </w:rPr>
        <w:t xml:space="preserve"> і інші документи </w:t>
      </w:r>
      <w:r>
        <w:rPr>
          <w:color w:val="000000"/>
          <w:sz w:val="28"/>
          <w:szCs w:val="28"/>
        </w:rPr>
        <w:t>в</w:t>
      </w:r>
      <w:r w:rsidR="00034A00">
        <w:rPr>
          <w:color w:val="000000"/>
          <w:sz w:val="28"/>
          <w:szCs w:val="28"/>
        </w:rPr>
        <w:t xml:space="preserve"> обкладинк</w:t>
      </w:r>
      <w:r>
        <w:rPr>
          <w:color w:val="000000"/>
          <w:sz w:val="28"/>
          <w:szCs w:val="28"/>
        </w:rPr>
        <w:t>ах та з</w:t>
      </w:r>
      <w:r w:rsidR="00034A00">
        <w:rPr>
          <w:color w:val="000000"/>
          <w:sz w:val="28"/>
          <w:szCs w:val="28"/>
        </w:rPr>
        <w:t xml:space="preserve"> </w:t>
      </w:r>
      <w:r>
        <w:rPr>
          <w:color w:val="000000"/>
          <w:sz w:val="28"/>
          <w:szCs w:val="28"/>
        </w:rPr>
        <w:t>будь-якими</w:t>
      </w:r>
      <w:r w:rsidR="00034A00">
        <w:rPr>
          <w:color w:val="000000"/>
          <w:sz w:val="28"/>
          <w:szCs w:val="28"/>
        </w:rPr>
        <w:t xml:space="preserve"> вкладен</w:t>
      </w:r>
      <w:r>
        <w:rPr>
          <w:color w:val="000000"/>
          <w:sz w:val="28"/>
          <w:szCs w:val="28"/>
        </w:rPr>
        <w:t>нями</w:t>
      </w:r>
      <w:r w:rsidR="00034A00">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починати рух транспортного засобу до закінчення заходів прикордонного контролю і без дозволу </w:t>
      </w:r>
      <w:r w:rsidR="005B15F4">
        <w:rPr>
          <w:color w:val="000000"/>
          <w:sz w:val="28"/>
          <w:szCs w:val="28"/>
        </w:rPr>
        <w:t>уповноважених службових осіб</w:t>
      </w:r>
      <w:r w:rsidR="005B15F4" w:rsidRPr="005B15F4">
        <w:rPr>
          <w:color w:val="000000"/>
          <w:sz w:val="28"/>
          <w:szCs w:val="28"/>
        </w:rPr>
        <w:t xml:space="preserve"> </w:t>
      </w:r>
      <w:r w:rsidR="005B15F4" w:rsidRPr="00C8264E">
        <w:rPr>
          <w:color w:val="000000"/>
          <w:sz w:val="28"/>
          <w:szCs w:val="28"/>
        </w:rPr>
        <w:t>прикордонних нарядів</w:t>
      </w:r>
      <w:r w:rsidRPr="00C8264E">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в разі надання відповідного дозволу щодо переміщення по пункту пропуску на транспортному засобі або у пішому порядку – порушувати маршрут визначений прикордонни</w:t>
      </w:r>
      <w:r w:rsidR="005B15F4">
        <w:rPr>
          <w:color w:val="000000"/>
          <w:sz w:val="28"/>
          <w:szCs w:val="28"/>
        </w:rPr>
        <w:t>м</w:t>
      </w:r>
      <w:r w:rsidRPr="00C8264E">
        <w:rPr>
          <w:color w:val="000000"/>
          <w:sz w:val="28"/>
          <w:szCs w:val="28"/>
        </w:rPr>
        <w:t xml:space="preserve"> наряд</w:t>
      </w:r>
      <w:r w:rsidR="005B15F4">
        <w:rPr>
          <w:color w:val="000000"/>
          <w:sz w:val="28"/>
          <w:szCs w:val="28"/>
        </w:rPr>
        <w:t>ом</w:t>
      </w:r>
      <w:r w:rsidRPr="00C8264E">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без дозволу або розпорядження </w:t>
      </w:r>
      <w:r w:rsidR="005B15F4" w:rsidRPr="00C8264E">
        <w:rPr>
          <w:color w:val="000000"/>
          <w:sz w:val="28"/>
          <w:szCs w:val="28"/>
        </w:rPr>
        <w:t>прикордонних нарядів</w:t>
      </w:r>
      <w:r w:rsidR="009B01F1">
        <w:rPr>
          <w:color w:val="000000"/>
          <w:sz w:val="28"/>
          <w:szCs w:val="28"/>
        </w:rPr>
        <w:t xml:space="preserve">, </w:t>
      </w:r>
      <w:r w:rsidR="00244B04" w:rsidRPr="00325121">
        <w:rPr>
          <w:color w:val="000000"/>
          <w:sz w:val="28"/>
          <w:szCs w:val="28"/>
        </w:rPr>
        <w:t xml:space="preserve">а в зонах митного контролю </w:t>
      </w:r>
      <w:r w:rsidR="009B01F1" w:rsidRPr="00325121">
        <w:rPr>
          <w:color w:val="000000"/>
          <w:sz w:val="28"/>
          <w:szCs w:val="28"/>
        </w:rPr>
        <w:t>підрозділів митного оформлення</w:t>
      </w:r>
      <w:r w:rsidR="00244B04" w:rsidRPr="00325121">
        <w:rPr>
          <w:color w:val="000000"/>
          <w:sz w:val="28"/>
          <w:szCs w:val="28"/>
        </w:rPr>
        <w:t>,</w:t>
      </w:r>
      <w:r w:rsidR="005B15F4" w:rsidRPr="00325121">
        <w:rPr>
          <w:color w:val="000000"/>
          <w:sz w:val="28"/>
          <w:szCs w:val="28"/>
        </w:rPr>
        <w:t xml:space="preserve"> </w:t>
      </w:r>
      <w:r w:rsidRPr="00325121">
        <w:rPr>
          <w:color w:val="000000"/>
          <w:sz w:val="28"/>
          <w:szCs w:val="28"/>
        </w:rPr>
        <w:t>використовувати на території пункту пропуску або в його приміщеннях засоби аудіо, фото</w:t>
      </w:r>
      <w:r w:rsidRPr="00C8264E">
        <w:rPr>
          <w:color w:val="000000"/>
          <w:sz w:val="28"/>
          <w:szCs w:val="28"/>
        </w:rPr>
        <w:t xml:space="preserve"> та відео документування.</w:t>
      </w:r>
    </w:p>
    <w:p w:rsidR="006A43D5" w:rsidRDefault="006A43D5" w:rsidP="006A43D5">
      <w:pPr>
        <w:ind w:firstLine="709"/>
        <w:jc w:val="both"/>
        <w:textAlignment w:val="baseline"/>
        <w:rPr>
          <w:sz w:val="28"/>
          <w:szCs w:val="28"/>
        </w:rPr>
      </w:pPr>
      <w:r w:rsidRPr="00D321FB">
        <w:rPr>
          <w:sz w:val="28"/>
          <w:szCs w:val="28"/>
        </w:rPr>
        <w:t xml:space="preserve">У разі потреби отримання дозволу на </w:t>
      </w:r>
      <w:r>
        <w:rPr>
          <w:sz w:val="28"/>
          <w:szCs w:val="28"/>
        </w:rPr>
        <w:t>проведення в</w:t>
      </w:r>
      <w:r w:rsidRPr="007F2C86">
        <w:rPr>
          <w:sz w:val="28"/>
          <w:szCs w:val="28"/>
        </w:rPr>
        <w:t xml:space="preserve">ідео-, кіно- та фотознімання </w:t>
      </w:r>
      <w:r>
        <w:rPr>
          <w:sz w:val="28"/>
          <w:szCs w:val="28"/>
        </w:rPr>
        <w:t>в пункт</w:t>
      </w:r>
      <w:r w:rsidR="005B15F4">
        <w:rPr>
          <w:sz w:val="28"/>
          <w:szCs w:val="28"/>
        </w:rPr>
        <w:t>і</w:t>
      </w:r>
      <w:r>
        <w:rPr>
          <w:sz w:val="28"/>
          <w:szCs w:val="28"/>
        </w:rPr>
        <w:t xml:space="preserve"> пропуску, </w:t>
      </w:r>
      <w:r w:rsidR="00A6731A">
        <w:rPr>
          <w:sz w:val="28"/>
          <w:szCs w:val="28"/>
        </w:rPr>
        <w:t>осо</w:t>
      </w:r>
      <w:r>
        <w:rPr>
          <w:sz w:val="28"/>
          <w:szCs w:val="28"/>
        </w:rPr>
        <w:t>б</w:t>
      </w:r>
      <w:r w:rsidR="00A6731A">
        <w:rPr>
          <w:sz w:val="28"/>
          <w:szCs w:val="28"/>
        </w:rPr>
        <w:t>а</w:t>
      </w:r>
      <w:r>
        <w:rPr>
          <w:sz w:val="28"/>
          <w:szCs w:val="28"/>
        </w:rPr>
        <w:t xml:space="preserve"> звертається до начальника прикордонного загону</w:t>
      </w:r>
      <w:r w:rsidR="009B01F1">
        <w:rPr>
          <w:sz w:val="28"/>
          <w:szCs w:val="28"/>
        </w:rPr>
        <w:t xml:space="preserve"> та </w:t>
      </w:r>
      <w:r w:rsidR="00244B04" w:rsidRPr="00325121">
        <w:rPr>
          <w:sz w:val="28"/>
          <w:szCs w:val="28"/>
        </w:rPr>
        <w:t>керівника</w:t>
      </w:r>
      <w:r w:rsidR="009B01F1" w:rsidRPr="00325121">
        <w:rPr>
          <w:sz w:val="28"/>
          <w:szCs w:val="28"/>
        </w:rPr>
        <w:t xml:space="preserve"> Волинської митниці ДФС</w:t>
      </w:r>
      <w:r w:rsidR="00244B04" w:rsidRPr="00325121">
        <w:rPr>
          <w:sz w:val="28"/>
          <w:szCs w:val="28"/>
        </w:rPr>
        <w:t xml:space="preserve"> або особи, яка виконує його обов’язки</w:t>
      </w:r>
      <w:r>
        <w:rPr>
          <w:sz w:val="28"/>
          <w:szCs w:val="28"/>
        </w:rPr>
        <w:t xml:space="preserve"> шляхом подання письмової заяви</w:t>
      </w:r>
      <w:r w:rsidR="00210114">
        <w:rPr>
          <w:sz w:val="28"/>
          <w:szCs w:val="28"/>
        </w:rPr>
        <w:t>, з вказанням мети, початку і строку, прізвища, ім’я та по-батькові</w:t>
      </w:r>
      <w:r>
        <w:rPr>
          <w:sz w:val="28"/>
          <w:szCs w:val="28"/>
        </w:rPr>
        <w:t>.</w:t>
      </w:r>
    </w:p>
    <w:p w:rsidR="00E273BD" w:rsidRPr="005A15AD" w:rsidRDefault="00E273BD" w:rsidP="006A43D5">
      <w:pPr>
        <w:ind w:firstLine="709"/>
        <w:jc w:val="both"/>
        <w:textAlignment w:val="baseline"/>
        <w:rPr>
          <w:sz w:val="28"/>
          <w:szCs w:val="28"/>
        </w:rPr>
      </w:pPr>
      <w:r>
        <w:rPr>
          <w:sz w:val="28"/>
          <w:szCs w:val="28"/>
        </w:rPr>
        <w:t>Інформування здійснюється не пізніше ніж за 24 години до початку провадження такої діяльності, зокрема за допомогою факсимільного зв’язку або електронної пошти.</w:t>
      </w:r>
    </w:p>
    <w:p w:rsidR="002F70BA" w:rsidRPr="00A82C92" w:rsidRDefault="00F120E0" w:rsidP="002F70BA">
      <w:pPr>
        <w:pStyle w:val="ac"/>
        <w:ind w:firstLine="708"/>
        <w:jc w:val="both"/>
        <w:rPr>
          <w:rFonts w:ascii="Times New Roman" w:eastAsia="MS Mincho" w:hAnsi="Times New Roman" w:cs="Times New Roman"/>
          <w:sz w:val="28"/>
          <w:szCs w:val="28"/>
        </w:rPr>
      </w:pPr>
      <w:r>
        <w:rPr>
          <w:rFonts w:ascii="Times New Roman" w:hAnsi="Times New Roman" w:cs="Times New Roman"/>
          <w:sz w:val="28"/>
          <w:szCs w:val="28"/>
        </w:rPr>
        <w:t>3.</w:t>
      </w:r>
      <w:r w:rsidR="002F70BA" w:rsidRPr="00A82C92">
        <w:rPr>
          <w:rFonts w:ascii="Times New Roman" w:hAnsi="Times New Roman" w:cs="Times New Roman"/>
          <w:sz w:val="28"/>
          <w:szCs w:val="28"/>
        </w:rPr>
        <w:t>6.</w:t>
      </w:r>
      <w:r w:rsidR="002F70BA" w:rsidRPr="00A82C92">
        <w:rPr>
          <w:sz w:val="28"/>
          <w:szCs w:val="28"/>
        </w:rPr>
        <w:t xml:space="preserve"> </w:t>
      </w:r>
      <w:r w:rsidR="002F70BA" w:rsidRPr="00A82C92">
        <w:rPr>
          <w:rFonts w:ascii="Times New Roman" w:eastAsia="MS Mincho" w:hAnsi="Times New Roman" w:cs="Times New Roman"/>
          <w:sz w:val="28"/>
          <w:szCs w:val="28"/>
        </w:rPr>
        <w:t>Вимоги цього наказу обов’язкові для виконання всіма особами, які перебувають в пункті пропуску.</w:t>
      </w:r>
    </w:p>
    <w:p w:rsidR="002F70BA" w:rsidRPr="00A82C92" w:rsidRDefault="002F70BA" w:rsidP="00325121">
      <w:pPr>
        <w:pStyle w:val="ac"/>
        <w:ind w:firstLine="142"/>
        <w:jc w:val="both"/>
        <w:rPr>
          <w:rFonts w:ascii="Times New Roman" w:eastAsia="MS Mincho" w:hAnsi="Times New Roman" w:cs="Times New Roman"/>
          <w:sz w:val="28"/>
          <w:szCs w:val="28"/>
        </w:rPr>
      </w:pPr>
      <w:r w:rsidRPr="00A82C92">
        <w:rPr>
          <w:rFonts w:ascii="Times New Roman" w:eastAsia="MS Mincho" w:hAnsi="Times New Roman" w:cs="Times New Roman"/>
          <w:sz w:val="28"/>
          <w:szCs w:val="28"/>
        </w:rPr>
        <w:t xml:space="preserve">        Особи, які порушили режим в пункті пропуску несуть відповідальність згідно Кодексу України про адміністративні правопорушення.</w:t>
      </w:r>
    </w:p>
    <w:p w:rsidR="00933CC6" w:rsidRPr="00A2075F" w:rsidRDefault="00933CC6" w:rsidP="00933CC6">
      <w:pPr>
        <w:ind w:firstLine="426"/>
        <w:jc w:val="both"/>
        <w:rPr>
          <w:sz w:val="28"/>
          <w:szCs w:val="28"/>
        </w:rPr>
      </w:pPr>
      <w:r>
        <w:rPr>
          <w:color w:val="000000" w:themeColor="text1"/>
          <w:sz w:val="28"/>
          <w:szCs w:val="28"/>
        </w:rPr>
        <w:t xml:space="preserve">   </w:t>
      </w:r>
      <w:r w:rsidR="00325121">
        <w:rPr>
          <w:color w:val="000000" w:themeColor="text1"/>
          <w:sz w:val="28"/>
          <w:szCs w:val="28"/>
        </w:rPr>
        <w:t xml:space="preserve"> </w:t>
      </w:r>
      <w:r w:rsidR="00F120E0">
        <w:rPr>
          <w:color w:val="000000" w:themeColor="text1"/>
          <w:sz w:val="28"/>
          <w:szCs w:val="28"/>
        </w:rPr>
        <w:t>3.</w:t>
      </w:r>
      <w:r>
        <w:rPr>
          <w:color w:val="000000" w:themeColor="text1"/>
          <w:sz w:val="28"/>
          <w:szCs w:val="28"/>
        </w:rPr>
        <w:t xml:space="preserve">7. </w:t>
      </w:r>
      <w:r w:rsidRPr="00A2075F">
        <w:rPr>
          <w:sz w:val="28"/>
          <w:szCs w:val="28"/>
        </w:rPr>
        <w:t xml:space="preserve">Посадовими особами управління </w:t>
      </w:r>
      <w:proofErr w:type="spellStart"/>
      <w:r w:rsidR="00B84D0F" w:rsidRPr="00A2075F">
        <w:rPr>
          <w:sz w:val="28"/>
          <w:szCs w:val="28"/>
        </w:rPr>
        <w:t>впс</w:t>
      </w:r>
      <w:proofErr w:type="spellEnd"/>
      <w:r w:rsidR="00B84D0F" w:rsidRPr="00A2075F">
        <w:rPr>
          <w:sz w:val="28"/>
          <w:szCs w:val="28"/>
        </w:rPr>
        <w:t xml:space="preserve"> «</w:t>
      </w:r>
      <w:proofErr w:type="spellStart"/>
      <w:r w:rsidR="00E34C19">
        <w:rPr>
          <w:sz w:val="28"/>
          <w:szCs w:val="28"/>
        </w:rPr>
        <w:t>Піща</w:t>
      </w:r>
      <w:proofErr w:type="spellEnd"/>
      <w:r w:rsidR="00B84D0F" w:rsidRPr="00A2075F">
        <w:rPr>
          <w:sz w:val="28"/>
          <w:szCs w:val="28"/>
        </w:rPr>
        <w:t>»,</w:t>
      </w:r>
      <w:r w:rsidRPr="00A2075F">
        <w:rPr>
          <w:sz w:val="28"/>
          <w:szCs w:val="28"/>
        </w:rPr>
        <w:t xml:space="preserve"> спільно з керівниками відповідних підрозділів контрольних органів і служб, які здійснюють державні види контролю</w:t>
      </w:r>
      <w:r w:rsidR="00B84D0F" w:rsidRPr="00A2075F">
        <w:rPr>
          <w:sz w:val="28"/>
          <w:szCs w:val="28"/>
        </w:rPr>
        <w:t>,</w:t>
      </w:r>
      <w:r w:rsidRPr="00A2075F">
        <w:rPr>
          <w:sz w:val="28"/>
          <w:szCs w:val="28"/>
        </w:rPr>
        <w:t xml:space="preserve"> не менше 1 разу в квартал здійснюється комісійна перевірка (обстеження) стану додержання режиму</w:t>
      </w:r>
      <w:r w:rsidR="00B84D0F" w:rsidRPr="00A2075F">
        <w:rPr>
          <w:sz w:val="28"/>
          <w:szCs w:val="28"/>
        </w:rPr>
        <w:t xml:space="preserve"> в пункті пропуску</w:t>
      </w:r>
      <w:r w:rsidRPr="00A2075F">
        <w:rPr>
          <w:sz w:val="28"/>
          <w:szCs w:val="28"/>
        </w:rPr>
        <w:t>, за результатами якої складається відповідний акт</w:t>
      </w:r>
      <w:r w:rsidR="00325121">
        <w:rPr>
          <w:sz w:val="28"/>
          <w:szCs w:val="28"/>
        </w:rPr>
        <w:t>, який</w:t>
      </w:r>
      <w:r w:rsidRPr="00A2075F">
        <w:rPr>
          <w:sz w:val="28"/>
          <w:szCs w:val="28"/>
        </w:rPr>
        <w:t xml:space="preserve"> підписується членами комісії. </w:t>
      </w:r>
    </w:p>
    <w:p w:rsidR="00933CC6" w:rsidRPr="00D8078E" w:rsidRDefault="00933CC6" w:rsidP="00933CC6">
      <w:pPr>
        <w:ind w:firstLine="426"/>
        <w:jc w:val="both"/>
        <w:rPr>
          <w:color w:val="000000" w:themeColor="text1"/>
          <w:sz w:val="28"/>
          <w:szCs w:val="28"/>
        </w:rPr>
      </w:pPr>
      <w:r w:rsidRPr="00A2075F">
        <w:rPr>
          <w:sz w:val="28"/>
          <w:szCs w:val="28"/>
        </w:rPr>
        <w:t xml:space="preserve">  </w:t>
      </w:r>
      <w:r w:rsidR="00325121">
        <w:rPr>
          <w:sz w:val="28"/>
          <w:szCs w:val="28"/>
        </w:rPr>
        <w:t xml:space="preserve">  </w:t>
      </w:r>
      <w:r w:rsidR="00F120E0">
        <w:rPr>
          <w:sz w:val="28"/>
          <w:szCs w:val="28"/>
        </w:rPr>
        <w:t>3.</w:t>
      </w:r>
      <w:r w:rsidRPr="00A2075F">
        <w:rPr>
          <w:sz w:val="28"/>
          <w:szCs w:val="28"/>
        </w:rPr>
        <w:t xml:space="preserve">8. </w:t>
      </w:r>
      <w:r w:rsidR="00B84D0F" w:rsidRPr="00A2075F">
        <w:rPr>
          <w:sz w:val="28"/>
          <w:szCs w:val="28"/>
        </w:rPr>
        <w:t>В разі</w:t>
      </w:r>
      <w:r w:rsidRPr="00A2075F">
        <w:rPr>
          <w:sz w:val="28"/>
          <w:szCs w:val="28"/>
        </w:rPr>
        <w:t xml:space="preserve"> виявлен</w:t>
      </w:r>
      <w:r w:rsidR="00B84D0F" w:rsidRPr="00A2075F">
        <w:rPr>
          <w:sz w:val="28"/>
          <w:szCs w:val="28"/>
        </w:rPr>
        <w:t>ня</w:t>
      </w:r>
      <w:r w:rsidRPr="00A2075F">
        <w:rPr>
          <w:sz w:val="28"/>
          <w:szCs w:val="28"/>
        </w:rPr>
        <w:t xml:space="preserve"> </w:t>
      </w:r>
      <w:r w:rsidR="00B84D0F" w:rsidRPr="00A2075F">
        <w:rPr>
          <w:sz w:val="28"/>
          <w:szCs w:val="28"/>
        </w:rPr>
        <w:t>під час</w:t>
      </w:r>
      <w:r w:rsidRPr="00A2075F">
        <w:rPr>
          <w:sz w:val="28"/>
          <w:szCs w:val="28"/>
        </w:rPr>
        <w:t xml:space="preserve"> </w:t>
      </w:r>
      <w:r w:rsidR="00B84D0F" w:rsidRPr="00A2075F">
        <w:rPr>
          <w:sz w:val="28"/>
          <w:szCs w:val="28"/>
        </w:rPr>
        <w:t xml:space="preserve">обстеження пункту пропуску </w:t>
      </w:r>
      <w:r w:rsidRPr="00A2075F">
        <w:rPr>
          <w:sz w:val="28"/>
          <w:szCs w:val="28"/>
        </w:rPr>
        <w:t>недоліки (порушення)</w:t>
      </w:r>
      <w:r w:rsidR="00B84D0F" w:rsidRPr="00A2075F">
        <w:rPr>
          <w:sz w:val="28"/>
          <w:szCs w:val="28"/>
        </w:rPr>
        <w:t>,</w:t>
      </w:r>
      <w:r w:rsidRPr="00A2075F">
        <w:rPr>
          <w:sz w:val="28"/>
          <w:szCs w:val="28"/>
        </w:rPr>
        <w:t xml:space="preserve"> </w:t>
      </w:r>
      <w:r w:rsidR="00A2075F" w:rsidRPr="00A2075F">
        <w:rPr>
          <w:sz w:val="28"/>
          <w:szCs w:val="28"/>
        </w:rPr>
        <w:t>членами комісії</w:t>
      </w:r>
      <w:r w:rsidR="00A2075F">
        <w:rPr>
          <w:color w:val="000000" w:themeColor="text1"/>
          <w:sz w:val="28"/>
          <w:szCs w:val="28"/>
        </w:rPr>
        <w:t xml:space="preserve"> вживаються заходи щодо усунення виявлених недоліків та порушень в межах компетенції. В</w:t>
      </w:r>
      <w:r w:rsidRPr="00D8078E">
        <w:rPr>
          <w:color w:val="000000" w:themeColor="text1"/>
          <w:sz w:val="28"/>
          <w:szCs w:val="28"/>
        </w:rPr>
        <w:t xml:space="preserve"> разі необхідності, </w:t>
      </w:r>
      <w:r w:rsidR="00A2075F">
        <w:rPr>
          <w:color w:val="000000" w:themeColor="text1"/>
          <w:sz w:val="28"/>
          <w:szCs w:val="28"/>
        </w:rPr>
        <w:t xml:space="preserve">здійснюється </w:t>
      </w:r>
      <w:r w:rsidRPr="00D8078E">
        <w:rPr>
          <w:color w:val="000000" w:themeColor="text1"/>
          <w:sz w:val="28"/>
          <w:szCs w:val="28"/>
        </w:rPr>
        <w:t>інформу</w:t>
      </w:r>
      <w:r w:rsidR="00A2075F">
        <w:rPr>
          <w:color w:val="000000" w:themeColor="text1"/>
          <w:sz w:val="28"/>
          <w:szCs w:val="28"/>
        </w:rPr>
        <w:t>вання</w:t>
      </w:r>
      <w:r w:rsidRPr="00D8078E">
        <w:rPr>
          <w:color w:val="000000" w:themeColor="text1"/>
          <w:sz w:val="28"/>
          <w:szCs w:val="28"/>
        </w:rPr>
        <w:t xml:space="preserve"> </w:t>
      </w:r>
      <w:r w:rsidR="00A2075F">
        <w:rPr>
          <w:color w:val="000000" w:themeColor="text1"/>
          <w:sz w:val="28"/>
          <w:szCs w:val="28"/>
        </w:rPr>
        <w:t>інших</w:t>
      </w:r>
      <w:r w:rsidRPr="00D8078E">
        <w:rPr>
          <w:color w:val="000000" w:themeColor="text1"/>
          <w:sz w:val="28"/>
          <w:szCs w:val="28"/>
        </w:rPr>
        <w:t xml:space="preserve"> органів виконавчої влади, керівників контрольних органів і служб, орган</w:t>
      </w:r>
      <w:r w:rsidR="00A2075F">
        <w:rPr>
          <w:color w:val="000000" w:themeColor="text1"/>
          <w:sz w:val="28"/>
          <w:szCs w:val="28"/>
        </w:rPr>
        <w:t>ів</w:t>
      </w:r>
      <w:r w:rsidRPr="00D8078E">
        <w:rPr>
          <w:color w:val="000000" w:themeColor="text1"/>
          <w:sz w:val="28"/>
          <w:szCs w:val="28"/>
        </w:rPr>
        <w:t xml:space="preserve"> прокуратури, Служби безпеки України, Міністерства внутрішніх справ України.</w:t>
      </w:r>
    </w:p>
    <w:p w:rsidR="005C6F99" w:rsidRPr="00F120E0" w:rsidRDefault="00186DAF" w:rsidP="00F120E0">
      <w:pPr>
        <w:tabs>
          <w:tab w:val="left" w:pos="1440"/>
        </w:tabs>
        <w:jc w:val="both"/>
        <w:rPr>
          <w:color w:val="000000" w:themeColor="text1"/>
          <w:sz w:val="28"/>
          <w:szCs w:val="28"/>
        </w:rPr>
      </w:pPr>
      <w:r w:rsidRPr="00F120E0">
        <w:rPr>
          <w:color w:val="000000" w:themeColor="text1"/>
          <w:sz w:val="28"/>
          <w:szCs w:val="28"/>
        </w:rPr>
        <w:t xml:space="preserve">       </w:t>
      </w:r>
      <w:r w:rsidR="00F120E0" w:rsidRPr="00F120E0">
        <w:rPr>
          <w:color w:val="000000" w:themeColor="text1"/>
          <w:sz w:val="28"/>
          <w:szCs w:val="28"/>
        </w:rPr>
        <w:t xml:space="preserve">   </w:t>
      </w:r>
      <w:r w:rsidR="005C6F99" w:rsidRPr="00F120E0">
        <w:rPr>
          <w:color w:val="000000" w:themeColor="text1"/>
          <w:sz w:val="28"/>
          <w:szCs w:val="28"/>
        </w:rPr>
        <w:t>4. Організація взаємодії з контрольними органами та службами.</w:t>
      </w:r>
    </w:p>
    <w:p w:rsidR="00B314BF" w:rsidRPr="0033027D" w:rsidRDefault="00F120E0" w:rsidP="0024598F">
      <w:pPr>
        <w:ind w:firstLine="709"/>
        <w:jc w:val="both"/>
        <w:rPr>
          <w:sz w:val="28"/>
          <w:szCs w:val="28"/>
        </w:rPr>
      </w:pPr>
      <w:r>
        <w:rPr>
          <w:sz w:val="28"/>
          <w:szCs w:val="28"/>
        </w:rPr>
        <w:t>4.</w:t>
      </w:r>
      <w:r w:rsidR="005B0D62">
        <w:rPr>
          <w:sz w:val="28"/>
          <w:szCs w:val="28"/>
        </w:rPr>
        <w:t xml:space="preserve">1. </w:t>
      </w:r>
      <w:r w:rsidR="00B314BF" w:rsidRPr="0033027D">
        <w:rPr>
          <w:sz w:val="28"/>
          <w:szCs w:val="28"/>
        </w:rPr>
        <w:t>В пункті пропуску взаємодія організовується з підрозділами:</w:t>
      </w:r>
    </w:p>
    <w:p w:rsidR="00B314BF" w:rsidRPr="0033027D" w:rsidRDefault="005B15F4" w:rsidP="0024598F">
      <w:pPr>
        <w:ind w:firstLine="709"/>
        <w:jc w:val="both"/>
        <w:rPr>
          <w:sz w:val="28"/>
          <w:szCs w:val="28"/>
        </w:rPr>
      </w:pPr>
      <w:r>
        <w:rPr>
          <w:sz w:val="28"/>
          <w:szCs w:val="28"/>
        </w:rPr>
        <w:t>митного оформлення</w:t>
      </w:r>
      <w:r w:rsidR="00B314BF" w:rsidRPr="0033027D">
        <w:rPr>
          <w:sz w:val="28"/>
          <w:szCs w:val="28"/>
        </w:rPr>
        <w:t>;</w:t>
      </w:r>
    </w:p>
    <w:p w:rsidR="00B314BF" w:rsidRDefault="00B314BF" w:rsidP="0024598F">
      <w:pPr>
        <w:ind w:firstLine="709"/>
        <w:jc w:val="both"/>
        <w:rPr>
          <w:sz w:val="28"/>
          <w:szCs w:val="28"/>
        </w:rPr>
      </w:pPr>
      <w:r w:rsidRPr="0033027D">
        <w:rPr>
          <w:sz w:val="28"/>
          <w:szCs w:val="28"/>
        </w:rPr>
        <w:lastRenderedPageBreak/>
        <w:t>ветеринарного контролю</w:t>
      </w:r>
      <w:r w:rsidR="0024598F">
        <w:rPr>
          <w:sz w:val="28"/>
          <w:szCs w:val="28"/>
        </w:rPr>
        <w:t>;</w:t>
      </w:r>
      <w:r w:rsidRPr="0033027D">
        <w:rPr>
          <w:sz w:val="28"/>
          <w:szCs w:val="28"/>
        </w:rPr>
        <w:t xml:space="preserve"> </w:t>
      </w:r>
    </w:p>
    <w:p w:rsidR="00B314BF" w:rsidRDefault="00B314BF" w:rsidP="0024598F">
      <w:pPr>
        <w:ind w:firstLine="709"/>
        <w:jc w:val="both"/>
        <w:rPr>
          <w:sz w:val="28"/>
          <w:szCs w:val="28"/>
        </w:rPr>
      </w:pPr>
      <w:proofErr w:type="spellStart"/>
      <w:r w:rsidRPr="0033027D">
        <w:rPr>
          <w:sz w:val="28"/>
          <w:szCs w:val="28"/>
        </w:rPr>
        <w:t>фітосанітарного</w:t>
      </w:r>
      <w:proofErr w:type="spellEnd"/>
      <w:r w:rsidRPr="0033027D">
        <w:rPr>
          <w:sz w:val="28"/>
          <w:szCs w:val="28"/>
        </w:rPr>
        <w:t xml:space="preserve"> контролю</w:t>
      </w:r>
      <w:r w:rsidR="0024598F">
        <w:rPr>
          <w:sz w:val="28"/>
          <w:szCs w:val="28"/>
        </w:rPr>
        <w:t>;</w:t>
      </w:r>
      <w:r w:rsidRPr="0033027D">
        <w:rPr>
          <w:sz w:val="28"/>
          <w:szCs w:val="28"/>
        </w:rPr>
        <w:t xml:space="preserve"> </w:t>
      </w:r>
    </w:p>
    <w:p w:rsidR="009B01F1" w:rsidRDefault="00B314BF" w:rsidP="0024598F">
      <w:pPr>
        <w:ind w:firstLine="709"/>
        <w:jc w:val="both"/>
        <w:rPr>
          <w:sz w:val="28"/>
          <w:szCs w:val="28"/>
        </w:rPr>
      </w:pPr>
      <w:r w:rsidRPr="0033027D">
        <w:rPr>
          <w:sz w:val="28"/>
          <w:szCs w:val="28"/>
        </w:rPr>
        <w:t>екологічного контролю</w:t>
      </w:r>
      <w:r w:rsidR="0024598F">
        <w:rPr>
          <w:sz w:val="28"/>
          <w:szCs w:val="28"/>
        </w:rPr>
        <w:t>;</w:t>
      </w:r>
    </w:p>
    <w:p w:rsidR="00B314BF" w:rsidRPr="00D8078E" w:rsidRDefault="009B01F1" w:rsidP="0024598F">
      <w:pPr>
        <w:ind w:firstLine="709"/>
        <w:jc w:val="both"/>
        <w:rPr>
          <w:color w:val="000000" w:themeColor="text1"/>
          <w:sz w:val="28"/>
          <w:szCs w:val="28"/>
        </w:rPr>
      </w:pPr>
      <w:r w:rsidRPr="0024598F">
        <w:rPr>
          <w:sz w:val="28"/>
          <w:szCs w:val="28"/>
        </w:rPr>
        <w:t>санітарно-епідеміологічного контролю</w:t>
      </w:r>
      <w:r w:rsidR="0024598F">
        <w:rPr>
          <w:sz w:val="28"/>
          <w:szCs w:val="28"/>
        </w:rPr>
        <w:t>;</w:t>
      </w:r>
      <w:r w:rsidR="00B314BF" w:rsidRPr="0033027D">
        <w:rPr>
          <w:sz w:val="28"/>
          <w:szCs w:val="28"/>
        </w:rPr>
        <w:t xml:space="preserve"> </w:t>
      </w:r>
    </w:p>
    <w:p w:rsidR="0026630B" w:rsidRPr="00D8078E" w:rsidRDefault="00F120E0" w:rsidP="0024598F">
      <w:pPr>
        <w:pStyle w:val="a3"/>
        <w:ind w:left="0" w:firstLine="709"/>
        <w:jc w:val="both"/>
        <w:rPr>
          <w:color w:val="000000" w:themeColor="text1"/>
          <w:sz w:val="28"/>
          <w:szCs w:val="28"/>
        </w:rPr>
      </w:pPr>
      <w:r>
        <w:rPr>
          <w:color w:val="000000" w:themeColor="text1"/>
          <w:sz w:val="28"/>
          <w:szCs w:val="28"/>
        </w:rPr>
        <w:t>4.</w:t>
      </w:r>
      <w:r w:rsidR="0026630B">
        <w:rPr>
          <w:color w:val="000000" w:themeColor="text1"/>
          <w:sz w:val="28"/>
          <w:szCs w:val="28"/>
        </w:rPr>
        <w:t xml:space="preserve">2. </w:t>
      </w:r>
      <w:r w:rsidR="0026630B" w:rsidRPr="00D8078E">
        <w:rPr>
          <w:color w:val="000000" w:themeColor="text1"/>
          <w:sz w:val="28"/>
          <w:szCs w:val="28"/>
        </w:rPr>
        <w:t>Взаємодія здійснюється шляхом:</w:t>
      </w:r>
    </w:p>
    <w:p w:rsidR="0026630B" w:rsidRPr="00D8078E" w:rsidRDefault="0026630B" w:rsidP="0024598F">
      <w:pPr>
        <w:pStyle w:val="a3"/>
        <w:ind w:left="0" w:firstLine="709"/>
        <w:jc w:val="both"/>
        <w:rPr>
          <w:color w:val="000000" w:themeColor="text1"/>
          <w:sz w:val="28"/>
          <w:szCs w:val="28"/>
        </w:rPr>
      </w:pPr>
      <w:r w:rsidRPr="00D8078E">
        <w:rPr>
          <w:color w:val="000000" w:themeColor="text1"/>
          <w:sz w:val="28"/>
          <w:szCs w:val="28"/>
        </w:rPr>
        <w:t>обміну інформацією;</w:t>
      </w:r>
    </w:p>
    <w:p w:rsidR="0026630B" w:rsidRPr="00D8078E" w:rsidRDefault="0026630B" w:rsidP="0024598F">
      <w:pPr>
        <w:pStyle w:val="StyleZakonu"/>
        <w:spacing w:after="0" w:line="240" w:lineRule="auto"/>
        <w:ind w:firstLine="709"/>
        <w:rPr>
          <w:color w:val="000000" w:themeColor="text1"/>
          <w:sz w:val="28"/>
          <w:szCs w:val="28"/>
        </w:rPr>
      </w:pPr>
      <w:r w:rsidRPr="00D8078E">
        <w:rPr>
          <w:color w:val="000000" w:themeColor="text1"/>
          <w:sz w:val="28"/>
          <w:szCs w:val="28"/>
        </w:rPr>
        <w:t xml:space="preserve">уточнення питань щодо пропущених і не пропущених через державний кордон осіб і транспортних засобів, їх передачі, визначення спільних скоординованих дій в інтересах забезпечення безперебійного пропуску через державний кордон, а також про зміни в обстановці, що впливають на здійснення пропуску через державний кордон; </w:t>
      </w:r>
    </w:p>
    <w:p w:rsidR="0026630B" w:rsidRPr="00D8078E" w:rsidRDefault="0026630B" w:rsidP="00D87F65">
      <w:pPr>
        <w:pStyle w:val="a3"/>
        <w:ind w:left="0" w:firstLine="709"/>
        <w:jc w:val="both"/>
        <w:rPr>
          <w:color w:val="000000" w:themeColor="text1"/>
          <w:sz w:val="28"/>
          <w:szCs w:val="28"/>
        </w:rPr>
      </w:pPr>
      <w:r w:rsidRPr="00D8078E">
        <w:rPr>
          <w:color w:val="000000" w:themeColor="text1"/>
          <w:sz w:val="28"/>
          <w:szCs w:val="28"/>
        </w:rPr>
        <w:t>проведення спільних заходів щодо припинення порушення законодавства з прикордонних питань;</w:t>
      </w:r>
    </w:p>
    <w:p w:rsidR="0026630B" w:rsidRPr="00D8078E" w:rsidRDefault="0026630B" w:rsidP="00D87F65">
      <w:pPr>
        <w:pStyle w:val="a3"/>
        <w:ind w:left="0" w:firstLine="709"/>
        <w:jc w:val="both"/>
        <w:rPr>
          <w:color w:val="000000" w:themeColor="text1"/>
          <w:sz w:val="28"/>
          <w:szCs w:val="28"/>
        </w:rPr>
      </w:pPr>
      <w:r w:rsidRPr="00D8078E">
        <w:rPr>
          <w:color w:val="000000" w:themeColor="text1"/>
          <w:sz w:val="28"/>
          <w:szCs w:val="28"/>
        </w:rPr>
        <w:t>звірки результатів пропуску осіб, транспортних засобів та вантажів;</w:t>
      </w:r>
    </w:p>
    <w:p w:rsidR="0026630B" w:rsidRPr="00D8078E" w:rsidRDefault="0026630B" w:rsidP="00D87F65">
      <w:pPr>
        <w:pStyle w:val="a3"/>
        <w:ind w:left="0" w:firstLine="709"/>
        <w:jc w:val="both"/>
        <w:rPr>
          <w:color w:val="000000" w:themeColor="text1"/>
          <w:sz w:val="28"/>
          <w:szCs w:val="28"/>
        </w:rPr>
      </w:pPr>
      <w:r w:rsidRPr="00D8078E">
        <w:rPr>
          <w:color w:val="000000" w:themeColor="text1"/>
          <w:sz w:val="28"/>
          <w:szCs w:val="28"/>
        </w:rPr>
        <w:t>інформування про факти виявлення підроблених паспортних документів, нелегальних мігрантів у спеціально обладнаних схованках, викрадених транспортних засобів;</w:t>
      </w:r>
    </w:p>
    <w:p w:rsidR="0026630B" w:rsidRPr="00D8078E" w:rsidRDefault="0026630B" w:rsidP="00D87F65">
      <w:pPr>
        <w:pStyle w:val="a3"/>
        <w:ind w:left="0" w:firstLine="709"/>
        <w:jc w:val="both"/>
        <w:rPr>
          <w:color w:val="000000" w:themeColor="text1"/>
          <w:sz w:val="28"/>
          <w:szCs w:val="28"/>
        </w:rPr>
      </w:pPr>
      <w:r w:rsidRPr="00D8078E">
        <w:rPr>
          <w:color w:val="000000" w:themeColor="text1"/>
          <w:sz w:val="28"/>
          <w:szCs w:val="28"/>
        </w:rPr>
        <w:t>проведення спільних нарад.</w:t>
      </w:r>
    </w:p>
    <w:p w:rsidR="00B314BF" w:rsidRPr="00D8078E" w:rsidRDefault="00F120E0" w:rsidP="00D87F65">
      <w:pPr>
        <w:ind w:firstLine="709"/>
        <w:jc w:val="both"/>
        <w:rPr>
          <w:color w:val="000000" w:themeColor="text1"/>
          <w:sz w:val="28"/>
          <w:szCs w:val="28"/>
        </w:rPr>
      </w:pPr>
      <w:r>
        <w:rPr>
          <w:color w:val="000000" w:themeColor="text1"/>
          <w:sz w:val="28"/>
          <w:szCs w:val="28"/>
        </w:rPr>
        <w:t>4.</w:t>
      </w:r>
      <w:r w:rsidR="00B314BF" w:rsidRPr="00D8078E">
        <w:rPr>
          <w:color w:val="000000" w:themeColor="text1"/>
          <w:sz w:val="28"/>
          <w:szCs w:val="28"/>
        </w:rPr>
        <w:t xml:space="preserve">3. </w:t>
      </w:r>
      <w:r w:rsidR="005B0D62">
        <w:rPr>
          <w:color w:val="000000" w:themeColor="text1"/>
          <w:sz w:val="28"/>
          <w:szCs w:val="28"/>
        </w:rPr>
        <w:t xml:space="preserve"> </w:t>
      </w:r>
      <w:r w:rsidR="00B314BF" w:rsidRPr="00D8078E">
        <w:rPr>
          <w:color w:val="000000" w:themeColor="text1"/>
          <w:sz w:val="28"/>
          <w:szCs w:val="28"/>
        </w:rPr>
        <w:t>Взаємодія організовується з таких питань:</w:t>
      </w:r>
    </w:p>
    <w:p w:rsidR="00B314BF" w:rsidRPr="00D8078E" w:rsidRDefault="00F120E0" w:rsidP="00D87F65">
      <w:pPr>
        <w:pStyle w:val="a3"/>
        <w:ind w:left="0" w:firstLine="709"/>
        <w:jc w:val="both"/>
        <w:rPr>
          <w:color w:val="000000" w:themeColor="text1"/>
          <w:sz w:val="28"/>
          <w:szCs w:val="28"/>
        </w:rPr>
      </w:pPr>
      <w:r>
        <w:rPr>
          <w:color w:val="000000" w:themeColor="text1"/>
          <w:sz w:val="28"/>
          <w:szCs w:val="28"/>
        </w:rPr>
        <w:t>4.</w:t>
      </w:r>
      <w:r w:rsidR="00B314BF" w:rsidRPr="00D8078E">
        <w:rPr>
          <w:color w:val="000000" w:themeColor="text1"/>
          <w:sz w:val="28"/>
          <w:szCs w:val="28"/>
        </w:rPr>
        <w:t xml:space="preserve">3.1. З підрозділом </w:t>
      </w:r>
      <w:r w:rsidR="005B15F4">
        <w:rPr>
          <w:sz w:val="28"/>
          <w:szCs w:val="28"/>
        </w:rPr>
        <w:t>митного оформлення</w:t>
      </w:r>
      <w:r w:rsidR="00B314BF" w:rsidRPr="0033027D">
        <w:rPr>
          <w:sz w:val="28"/>
          <w:szCs w:val="28"/>
        </w:rPr>
        <w:t xml:space="preserve"> </w:t>
      </w:r>
      <w:r w:rsidR="00B314BF" w:rsidRPr="00D8078E">
        <w:rPr>
          <w:color w:val="000000" w:themeColor="text1"/>
          <w:sz w:val="28"/>
          <w:szCs w:val="28"/>
        </w:rPr>
        <w:t>щодо:</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встановлення місць стоянок транспортних засобів (в разі необхідності);</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підтримання режиму в пункті пропуску;</w:t>
      </w:r>
    </w:p>
    <w:p w:rsidR="00B314BF" w:rsidRPr="00D8078E" w:rsidRDefault="00B314BF" w:rsidP="00D87F65">
      <w:pPr>
        <w:pStyle w:val="a3"/>
        <w:ind w:left="0" w:firstLine="709"/>
        <w:jc w:val="both"/>
        <w:rPr>
          <w:color w:val="000000" w:themeColor="text1"/>
          <w:sz w:val="28"/>
          <w:szCs w:val="28"/>
        </w:rPr>
      </w:pPr>
      <w:r w:rsidRPr="00D8078E">
        <w:rPr>
          <w:color w:val="000000" w:themeColor="text1"/>
          <w:sz w:val="28"/>
          <w:szCs w:val="28"/>
        </w:rPr>
        <w:t xml:space="preserve">визначення порядку дій у разі виявлення </w:t>
      </w:r>
      <w:r w:rsidR="005B15F4" w:rsidRPr="00C8264E">
        <w:rPr>
          <w:color w:val="000000"/>
          <w:sz w:val="28"/>
          <w:szCs w:val="28"/>
        </w:rPr>
        <w:t>прикордонни</w:t>
      </w:r>
      <w:r w:rsidR="005B15F4">
        <w:rPr>
          <w:color w:val="000000"/>
          <w:sz w:val="28"/>
          <w:szCs w:val="28"/>
        </w:rPr>
        <w:t>ми</w:t>
      </w:r>
      <w:r w:rsidR="005B15F4" w:rsidRPr="00C8264E">
        <w:rPr>
          <w:color w:val="000000"/>
          <w:sz w:val="28"/>
          <w:szCs w:val="28"/>
        </w:rPr>
        <w:t xml:space="preserve"> наряд</w:t>
      </w:r>
      <w:r w:rsidR="005B15F4">
        <w:rPr>
          <w:color w:val="000000"/>
          <w:sz w:val="28"/>
          <w:szCs w:val="28"/>
        </w:rPr>
        <w:t>ами</w:t>
      </w:r>
      <w:r w:rsidR="005B15F4" w:rsidRPr="00D8078E">
        <w:rPr>
          <w:color w:val="000000" w:themeColor="text1"/>
          <w:sz w:val="28"/>
          <w:szCs w:val="28"/>
        </w:rPr>
        <w:t xml:space="preserve"> </w:t>
      </w:r>
      <w:r w:rsidRPr="00D8078E">
        <w:rPr>
          <w:color w:val="000000" w:themeColor="text1"/>
          <w:sz w:val="28"/>
          <w:szCs w:val="28"/>
        </w:rPr>
        <w:t>порушення правил перетинання державного кордону та порушень митних правил;</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 xml:space="preserve">координації спільних дій під час </w:t>
      </w:r>
      <w:r w:rsidR="005B15F4">
        <w:rPr>
          <w:color w:val="000000" w:themeColor="text1"/>
          <w:sz w:val="28"/>
          <w:szCs w:val="28"/>
        </w:rPr>
        <w:t>локалізації</w:t>
      </w:r>
      <w:r w:rsidRPr="00D8078E">
        <w:rPr>
          <w:color w:val="000000" w:themeColor="text1"/>
          <w:sz w:val="28"/>
          <w:szCs w:val="28"/>
        </w:rPr>
        <w:t xml:space="preserve"> в пункті пропуску конфліктних та  інших нестандартних ситуацій;</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порядку дій у разі затримання транспортних засобів та вантажів за порушення чинного законодавства;</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проведення звірок про кількість автомобільного транспорту, який піддавався прикордонному та митному контролям;</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обміну інформацією про правопорушення під час здійснення прикордонного та митного контролів.</w:t>
      </w:r>
    </w:p>
    <w:p w:rsidR="00B314BF" w:rsidRPr="00D8078E" w:rsidRDefault="00F120E0" w:rsidP="00D87F65">
      <w:pPr>
        <w:pStyle w:val="a3"/>
        <w:ind w:left="0" w:firstLine="709"/>
        <w:jc w:val="both"/>
        <w:rPr>
          <w:color w:val="000000" w:themeColor="text1"/>
          <w:sz w:val="28"/>
          <w:szCs w:val="28"/>
        </w:rPr>
      </w:pPr>
      <w:r>
        <w:rPr>
          <w:color w:val="000000" w:themeColor="text1"/>
          <w:sz w:val="28"/>
          <w:szCs w:val="28"/>
        </w:rPr>
        <w:t>4.</w:t>
      </w:r>
      <w:r w:rsidR="00B314BF" w:rsidRPr="00D8078E">
        <w:rPr>
          <w:color w:val="000000" w:themeColor="text1"/>
          <w:sz w:val="28"/>
          <w:szCs w:val="28"/>
        </w:rPr>
        <w:t>3.2. З підрозділом служби ветеринарного контролю щодо порядку:</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дій у разі виявлення захворювання тварин, які перевозяться через кордон;</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здійснення карантинних заходів у разі загрози занесення інфекційних хвороб;</w:t>
      </w:r>
    </w:p>
    <w:p w:rsidR="00B314BF" w:rsidRPr="00D8078E" w:rsidRDefault="00B314BF" w:rsidP="00D87F65">
      <w:pPr>
        <w:pStyle w:val="a3"/>
        <w:ind w:left="0" w:firstLine="709"/>
        <w:jc w:val="both"/>
        <w:rPr>
          <w:color w:val="000000" w:themeColor="text1"/>
          <w:sz w:val="28"/>
          <w:szCs w:val="28"/>
        </w:rPr>
      </w:pPr>
      <w:r w:rsidRPr="00D8078E">
        <w:rPr>
          <w:color w:val="000000" w:themeColor="text1"/>
          <w:sz w:val="28"/>
          <w:szCs w:val="28"/>
        </w:rPr>
        <w:t>надання інформації про проведення ветеринарного контролю підконтрольних вантажів;</w:t>
      </w:r>
    </w:p>
    <w:p w:rsidR="00B314BF" w:rsidRPr="00D8078E" w:rsidRDefault="00B314BF" w:rsidP="00D87F65">
      <w:pPr>
        <w:pStyle w:val="a3"/>
        <w:ind w:left="0" w:firstLine="709"/>
        <w:jc w:val="both"/>
        <w:rPr>
          <w:color w:val="000000" w:themeColor="text1"/>
          <w:sz w:val="28"/>
          <w:szCs w:val="28"/>
        </w:rPr>
      </w:pPr>
      <w:r w:rsidRPr="00D8078E">
        <w:rPr>
          <w:color w:val="000000" w:themeColor="text1"/>
          <w:sz w:val="28"/>
          <w:szCs w:val="28"/>
        </w:rPr>
        <w:t>визначення місць та порядку проведення дезінфекції транспортних засобів та вантажів закордонного прямування в пунктах пропуску;</w:t>
      </w:r>
    </w:p>
    <w:p w:rsidR="00B314BF" w:rsidRPr="00D8078E" w:rsidRDefault="00B314BF" w:rsidP="00D87F65">
      <w:pPr>
        <w:pStyle w:val="a3"/>
        <w:ind w:left="0" w:firstLine="709"/>
        <w:jc w:val="both"/>
        <w:rPr>
          <w:b/>
          <w:bCs/>
          <w:color w:val="000000" w:themeColor="text1"/>
          <w:sz w:val="28"/>
          <w:szCs w:val="28"/>
        </w:rPr>
      </w:pPr>
      <w:r w:rsidRPr="00D8078E">
        <w:rPr>
          <w:color w:val="000000" w:themeColor="text1"/>
          <w:sz w:val="28"/>
          <w:szCs w:val="28"/>
        </w:rPr>
        <w:t>надання інформації про товари і транспортні засоби, не пропущені через державний кордон України.</w:t>
      </w:r>
      <w:r w:rsidRPr="00D8078E">
        <w:rPr>
          <w:b/>
          <w:bCs/>
          <w:color w:val="000000" w:themeColor="text1"/>
          <w:sz w:val="28"/>
          <w:szCs w:val="28"/>
        </w:rPr>
        <w:t xml:space="preserve"> </w:t>
      </w:r>
    </w:p>
    <w:p w:rsidR="00B314BF" w:rsidRPr="00D8078E" w:rsidRDefault="00F120E0" w:rsidP="00D87F65">
      <w:pPr>
        <w:pStyle w:val="a3"/>
        <w:ind w:left="0" w:firstLine="709"/>
        <w:jc w:val="both"/>
        <w:rPr>
          <w:color w:val="000000" w:themeColor="text1"/>
          <w:sz w:val="28"/>
          <w:szCs w:val="28"/>
        </w:rPr>
      </w:pPr>
      <w:r>
        <w:rPr>
          <w:color w:val="000000" w:themeColor="text1"/>
          <w:sz w:val="28"/>
          <w:szCs w:val="28"/>
        </w:rPr>
        <w:t>4.</w:t>
      </w:r>
      <w:r w:rsidR="00B314BF" w:rsidRPr="00D8078E">
        <w:rPr>
          <w:color w:val="000000" w:themeColor="text1"/>
          <w:sz w:val="28"/>
          <w:szCs w:val="28"/>
        </w:rPr>
        <w:t xml:space="preserve">3.3. З підрозділом служби </w:t>
      </w:r>
      <w:proofErr w:type="spellStart"/>
      <w:r w:rsidR="00B314BF" w:rsidRPr="00D8078E">
        <w:rPr>
          <w:color w:val="000000" w:themeColor="text1"/>
          <w:sz w:val="28"/>
          <w:szCs w:val="28"/>
        </w:rPr>
        <w:t>фітосанітарного</w:t>
      </w:r>
      <w:proofErr w:type="spellEnd"/>
      <w:r w:rsidR="00B314BF" w:rsidRPr="00D8078E">
        <w:rPr>
          <w:color w:val="000000" w:themeColor="text1"/>
          <w:sz w:val="28"/>
          <w:szCs w:val="28"/>
        </w:rPr>
        <w:t xml:space="preserve"> контролю щодо порядку:</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дій у разі виявлення захворювань рослин, які перевозяться через кордон;</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lastRenderedPageBreak/>
        <w:t xml:space="preserve">здійснення </w:t>
      </w:r>
      <w:proofErr w:type="spellStart"/>
      <w:r w:rsidRPr="00D8078E">
        <w:rPr>
          <w:color w:val="000000" w:themeColor="text1"/>
          <w:sz w:val="28"/>
          <w:szCs w:val="28"/>
        </w:rPr>
        <w:t>фітосанітарних</w:t>
      </w:r>
      <w:proofErr w:type="spellEnd"/>
      <w:r w:rsidRPr="00D8078E">
        <w:rPr>
          <w:color w:val="000000" w:themeColor="text1"/>
          <w:sz w:val="28"/>
          <w:szCs w:val="28"/>
        </w:rPr>
        <w:t xml:space="preserve"> заходів у разі загрози занесення інфекційних хвороб рослин;</w:t>
      </w:r>
    </w:p>
    <w:p w:rsidR="00B314BF" w:rsidRPr="00D8078E" w:rsidRDefault="00B314BF" w:rsidP="00D87F65">
      <w:pPr>
        <w:pStyle w:val="a3"/>
        <w:ind w:left="0" w:firstLine="709"/>
        <w:jc w:val="both"/>
        <w:rPr>
          <w:color w:val="000000" w:themeColor="text1"/>
          <w:sz w:val="28"/>
          <w:szCs w:val="28"/>
        </w:rPr>
      </w:pPr>
      <w:r w:rsidRPr="00D8078E">
        <w:rPr>
          <w:color w:val="000000" w:themeColor="text1"/>
          <w:sz w:val="28"/>
          <w:szCs w:val="28"/>
        </w:rPr>
        <w:t xml:space="preserve">надання інформації про проведення </w:t>
      </w:r>
      <w:proofErr w:type="spellStart"/>
      <w:r w:rsidRPr="00D8078E">
        <w:rPr>
          <w:color w:val="000000" w:themeColor="text1"/>
          <w:sz w:val="28"/>
          <w:szCs w:val="28"/>
        </w:rPr>
        <w:t>фітосанітарного</w:t>
      </w:r>
      <w:proofErr w:type="spellEnd"/>
      <w:r w:rsidRPr="00D8078E">
        <w:rPr>
          <w:color w:val="000000" w:themeColor="text1"/>
          <w:sz w:val="28"/>
          <w:szCs w:val="28"/>
        </w:rPr>
        <w:t xml:space="preserve"> контролю;</w:t>
      </w:r>
    </w:p>
    <w:p w:rsidR="00B314BF" w:rsidRPr="00D8078E" w:rsidRDefault="00B314BF" w:rsidP="00D87F65">
      <w:pPr>
        <w:pStyle w:val="a3"/>
        <w:ind w:left="0" w:firstLine="709"/>
        <w:jc w:val="both"/>
        <w:rPr>
          <w:color w:val="000000" w:themeColor="text1"/>
          <w:sz w:val="28"/>
          <w:szCs w:val="28"/>
        </w:rPr>
      </w:pPr>
      <w:r w:rsidRPr="00D8078E">
        <w:rPr>
          <w:color w:val="000000" w:themeColor="text1"/>
          <w:sz w:val="28"/>
          <w:szCs w:val="28"/>
        </w:rPr>
        <w:t xml:space="preserve">надання інформації про товари і транспортні засоби, не пропущені через державний кордон України. </w:t>
      </w:r>
    </w:p>
    <w:p w:rsidR="00B314BF" w:rsidRPr="00D8078E" w:rsidRDefault="00F120E0" w:rsidP="00D87F65">
      <w:pPr>
        <w:pStyle w:val="a3"/>
        <w:ind w:left="0" w:firstLine="709"/>
        <w:jc w:val="both"/>
        <w:rPr>
          <w:color w:val="000000" w:themeColor="text1"/>
          <w:sz w:val="28"/>
          <w:szCs w:val="28"/>
        </w:rPr>
      </w:pPr>
      <w:r>
        <w:rPr>
          <w:color w:val="000000" w:themeColor="text1"/>
          <w:sz w:val="28"/>
          <w:szCs w:val="28"/>
        </w:rPr>
        <w:t>4.</w:t>
      </w:r>
      <w:r w:rsidR="00B314BF" w:rsidRPr="00D8078E">
        <w:rPr>
          <w:color w:val="000000" w:themeColor="text1"/>
          <w:sz w:val="28"/>
          <w:szCs w:val="28"/>
        </w:rPr>
        <w:t>3.4. З підрозділом служби екологічного контролю щодо порядку:</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 xml:space="preserve">дій у разі виявлення порушень під час перевезення радіоактивних та небезпечних вантажів; </w:t>
      </w:r>
    </w:p>
    <w:p w:rsidR="00B314BF" w:rsidRPr="00D8078E" w:rsidRDefault="00B314BF" w:rsidP="00D87F65">
      <w:pPr>
        <w:pStyle w:val="a3"/>
        <w:ind w:left="0" w:firstLine="709"/>
        <w:jc w:val="both"/>
        <w:rPr>
          <w:b/>
          <w:bCs/>
          <w:color w:val="000000" w:themeColor="text1"/>
          <w:sz w:val="28"/>
          <w:szCs w:val="28"/>
        </w:rPr>
      </w:pPr>
      <w:r w:rsidRPr="00D8078E">
        <w:rPr>
          <w:color w:val="000000" w:themeColor="text1"/>
          <w:sz w:val="28"/>
          <w:szCs w:val="28"/>
        </w:rPr>
        <w:t>здійснення запобіжних заходів під час загрози забруднення довкілля та визначення місць тимчасового перебування транспортних засобів і вантажів, що можуть створити екологічну небезпеку;</w:t>
      </w:r>
      <w:r w:rsidRPr="00D8078E">
        <w:rPr>
          <w:b/>
          <w:bCs/>
          <w:color w:val="000000" w:themeColor="text1"/>
          <w:sz w:val="28"/>
          <w:szCs w:val="28"/>
        </w:rPr>
        <w:t xml:space="preserve"> </w:t>
      </w:r>
    </w:p>
    <w:p w:rsidR="00B314BF" w:rsidRPr="00D8078E" w:rsidRDefault="00B314BF" w:rsidP="00D87F65">
      <w:pPr>
        <w:ind w:firstLine="709"/>
        <w:jc w:val="both"/>
        <w:rPr>
          <w:b/>
          <w:bCs/>
          <w:color w:val="000000" w:themeColor="text1"/>
          <w:sz w:val="28"/>
          <w:szCs w:val="28"/>
        </w:rPr>
      </w:pPr>
      <w:r w:rsidRPr="00D8078E">
        <w:rPr>
          <w:color w:val="000000" w:themeColor="text1"/>
          <w:sz w:val="28"/>
          <w:szCs w:val="28"/>
        </w:rPr>
        <w:t>надання інформації про проведення екологічного та радіологічного контролю транспортних засобів та вантажів;</w:t>
      </w:r>
      <w:r w:rsidRPr="00D8078E">
        <w:rPr>
          <w:b/>
          <w:bCs/>
          <w:color w:val="000000" w:themeColor="text1"/>
          <w:sz w:val="28"/>
          <w:szCs w:val="28"/>
        </w:rPr>
        <w:t xml:space="preserve"> </w:t>
      </w:r>
    </w:p>
    <w:p w:rsidR="00B314BF" w:rsidRDefault="00B314BF" w:rsidP="00D87F65">
      <w:pPr>
        <w:ind w:firstLine="709"/>
        <w:jc w:val="both"/>
        <w:rPr>
          <w:b/>
          <w:bCs/>
          <w:color w:val="000000" w:themeColor="text1"/>
          <w:sz w:val="28"/>
          <w:szCs w:val="28"/>
        </w:rPr>
      </w:pPr>
      <w:r w:rsidRPr="00D8078E">
        <w:rPr>
          <w:color w:val="000000" w:themeColor="text1"/>
          <w:sz w:val="28"/>
          <w:szCs w:val="28"/>
        </w:rPr>
        <w:t>надання інформації про товари і транспортні засоби, не пропущені через державний кордон України.</w:t>
      </w:r>
      <w:r w:rsidRPr="00D8078E">
        <w:rPr>
          <w:b/>
          <w:bCs/>
          <w:color w:val="000000" w:themeColor="text1"/>
          <w:sz w:val="28"/>
          <w:szCs w:val="28"/>
        </w:rPr>
        <w:t xml:space="preserve"> </w:t>
      </w:r>
    </w:p>
    <w:p w:rsidR="00D66CE8" w:rsidRPr="00803B3C" w:rsidRDefault="00F120E0" w:rsidP="00D66CE8">
      <w:pPr>
        <w:pStyle w:val="af3"/>
        <w:spacing w:before="0" w:beforeAutospacing="0" w:after="0" w:afterAutospacing="0"/>
        <w:ind w:firstLine="709"/>
        <w:jc w:val="both"/>
        <w:rPr>
          <w:sz w:val="28"/>
          <w:szCs w:val="28"/>
        </w:rPr>
      </w:pPr>
      <w:r>
        <w:rPr>
          <w:bCs/>
          <w:color w:val="000000" w:themeColor="text1"/>
          <w:sz w:val="28"/>
          <w:szCs w:val="28"/>
        </w:rPr>
        <w:t>4.</w:t>
      </w:r>
      <w:r w:rsidR="00D66CE8" w:rsidRPr="00803B3C">
        <w:rPr>
          <w:bCs/>
          <w:color w:val="000000" w:themeColor="text1"/>
          <w:sz w:val="28"/>
          <w:szCs w:val="28"/>
        </w:rPr>
        <w:t xml:space="preserve">3.5. </w:t>
      </w:r>
      <w:r w:rsidR="00D66CE8" w:rsidRPr="00803B3C">
        <w:rPr>
          <w:sz w:val="28"/>
          <w:szCs w:val="28"/>
        </w:rPr>
        <w:t>З підрозділами санітарно-епідеміологічної служби щодо порядку:</w:t>
      </w:r>
    </w:p>
    <w:p w:rsidR="00D66CE8" w:rsidRPr="00803B3C" w:rsidRDefault="00D66CE8" w:rsidP="00D66CE8">
      <w:pPr>
        <w:pStyle w:val="af3"/>
        <w:spacing w:before="0" w:beforeAutospacing="0" w:after="0" w:afterAutospacing="0"/>
        <w:ind w:firstLine="709"/>
        <w:jc w:val="both"/>
        <w:rPr>
          <w:sz w:val="28"/>
          <w:szCs w:val="28"/>
        </w:rPr>
      </w:pPr>
      <w:r w:rsidRPr="00803B3C">
        <w:rPr>
          <w:sz w:val="28"/>
          <w:szCs w:val="28"/>
        </w:rPr>
        <w:t>дій у разі виявлення осіб з ознаками небезпечних інфекційних захворювань;</w:t>
      </w:r>
    </w:p>
    <w:p w:rsidR="00D66CE8" w:rsidRPr="00803B3C" w:rsidRDefault="00D66CE8" w:rsidP="00D66CE8">
      <w:pPr>
        <w:pStyle w:val="af3"/>
        <w:spacing w:before="0" w:beforeAutospacing="0" w:after="0" w:afterAutospacing="0"/>
        <w:ind w:firstLine="709"/>
        <w:jc w:val="both"/>
        <w:rPr>
          <w:sz w:val="28"/>
          <w:szCs w:val="28"/>
        </w:rPr>
      </w:pPr>
      <w:r w:rsidRPr="00803B3C">
        <w:rPr>
          <w:sz w:val="28"/>
          <w:szCs w:val="28"/>
        </w:rPr>
        <w:t>здійснення карантинних заходів у разі загрози занесення інфекційних хвороб;</w:t>
      </w:r>
    </w:p>
    <w:p w:rsidR="00D66CE8" w:rsidRPr="00803B3C" w:rsidRDefault="00D66CE8" w:rsidP="00D66CE8">
      <w:pPr>
        <w:pStyle w:val="af3"/>
        <w:spacing w:before="0" w:beforeAutospacing="0" w:after="0" w:afterAutospacing="0"/>
        <w:ind w:firstLine="709"/>
        <w:jc w:val="both"/>
        <w:rPr>
          <w:sz w:val="28"/>
          <w:szCs w:val="28"/>
        </w:rPr>
      </w:pPr>
      <w:r w:rsidRPr="00803B3C">
        <w:rPr>
          <w:sz w:val="28"/>
          <w:szCs w:val="28"/>
        </w:rPr>
        <w:t>визначення місць та порядку проведення дезінфекції та дератизації транспортних засобів та вантажів у пункті пропуску;</w:t>
      </w:r>
    </w:p>
    <w:p w:rsidR="00D66CE8" w:rsidRPr="00803B3C" w:rsidRDefault="00D66CE8" w:rsidP="00D66CE8">
      <w:pPr>
        <w:pStyle w:val="af3"/>
        <w:spacing w:before="0" w:beforeAutospacing="0" w:after="0" w:afterAutospacing="0"/>
        <w:ind w:firstLine="709"/>
        <w:jc w:val="both"/>
        <w:rPr>
          <w:sz w:val="28"/>
          <w:szCs w:val="28"/>
        </w:rPr>
      </w:pPr>
      <w:r w:rsidRPr="00803B3C">
        <w:rPr>
          <w:sz w:val="28"/>
          <w:szCs w:val="28"/>
        </w:rPr>
        <w:t>інформування про ускладнення санітарно-епідемічної обстановки на території суміжної країни у прикордонній смузі та контрольованому прикордонному районі;</w:t>
      </w:r>
    </w:p>
    <w:p w:rsidR="00D66CE8" w:rsidRPr="00803B3C" w:rsidRDefault="00D66CE8" w:rsidP="00D66CE8">
      <w:pPr>
        <w:pStyle w:val="af3"/>
        <w:spacing w:before="0" w:beforeAutospacing="0" w:after="0" w:afterAutospacing="0"/>
        <w:ind w:firstLine="709"/>
        <w:jc w:val="both"/>
        <w:rPr>
          <w:sz w:val="28"/>
          <w:szCs w:val="28"/>
        </w:rPr>
      </w:pPr>
      <w:r w:rsidRPr="00803B3C">
        <w:rPr>
          <w:sz w:val="28"/>
          <w:szCs w:val="28"/>
        </w:rPr>
        <w:t>здійснення медичного (санітарного) огляду осіб, огляду транспортних засобів, вантажів;</w:t>
      </w:r>
    </w:p>
    <w:p w:rsidR="00D66CE8" w:rsidRPr="00D66CE8" w:rsidRDefault="00D66CE8" w:rsidP="00D66CE8">
      <w:pPr>
        <w:pStyle w:val="af3"/>
        <w:spacing w:before="0" w:beforeAutospacing="0" w:after="0" w:afterAutospacing="0"/>
        <w:ind w:firstLine="709"/>
        <w:jc w:val="both"/>
        <w:rPr>
          <w:sz w:val="28"/>
          <w:szCs w:val="28"/>
        </w:rPr>
      </w:pPr>
      <w:r w:rsidRPr="00803B3C">
        <w:rPr>
          <w:sz w:val="28"/>
          <w:szCs w:val="28"/>
        </w:rPr>
        <w:t>надання інформації про товари і транспортні засоби, не пропущені через державний кордон України.</w:t>
      </w:r>
    </w:p>
    <w:p w:rsidR="005B0D62" w:rsidRDefault="00F120E0" w:rsidP="00803B3C">
      <w:pPr>
        <w:tabs>
          <w:tab w:val="left" w:pos="1080"/>
          <w:tab w:val="left" w:pos="1134"/>
        </w:tabs>
        <w:ind w:firstLine="709"/>
        <w:jc w:val="both"/>
        <w:rPr>
          <w:sz w:val="28"/>
          <w:szCs w:val="28"/>
        </w:rPr>
      </w:pPr>
      <w:r>
        <w:rPr>
          <w:color w:val="000000" w:themeColor="text1"/>
          <w:sz w:val="28"/>
          <w:szCs w:val="28"/>
        </w:rPr>
        <w:t>4.</w:t>
      </w:r>
      <w:r w:rsidR="00E84A2C">
        <w:rPr>
          <w:color w:val="000000" w:themeColor="text1"/>
          <w:sz w:val="28"/>
          <w:szCs w:val="28"/>
        </w:rPr>
        <w:t>4</w:t>
      </w:r>
      <w:r w:rsidR="005B0D62" w:rsidRPr="005B0D62">
        <w:rPr>
          <w:color w:val="000000" w:themeColor="text1"/>
          <w:sz w:val="28"/>
          <w:szCs w:val="28"/>
        </w:rPr>
        <w:t xml:space="preserve">. </w:t>
      </w:r>
      <w:r w:rsidR="005B0D62" w:rsidRPr="005B0D62">
        <w:rPr>
          <w:sz w:val="28"/>
          <w:szCs w:val="28"/>
        </w:rPr>
        <w:t xml:space="preserve">У пункті пропуску питання взаємодії уточнюються </w:t>
      </w:r>
      <w:r w:rsidR="00803B3C">
        <w:rPr>
          <w:sz w:val="28"/>
          <w:szCs w:val="28"/>
        </w:rPr>
        <w:t>«</w:t>
      </w:r>
      <w:proofErr w:type="spellStart"/>
      <w:r w:rsidR="00803B3C">
        <w:rPr>
          <w:sz w:val="28"/>
          <w:szCs w:val="28"/>
        </w:rPr>
        <w:t>СПНППр</w:t>
      </w:r>
      <w:proofErr w:type="spellEnd"/>
      <w:r w:rsidR="00803B3C">
        <w:rPr>
          <w:sz w:val="28"/>
          <w:szCs w:val="28"/>
        </w:rPr>
        <w:t>»</w:t>
      </w:r>
      <w:r w:rsidR="005B0D62" w:rsidRPr="005B0D62">
        <w:rPr>
          <w:sz w:val="28"/>
          <w:szCs w:val="28"/>
        </w:rPr>
        <w:t xml:space="preserve"> щозміни під час проведення спільних координаційних нарад та </w:t>
      </w:r>
      <w:r w:rsidR="005A75AD">
        <w:rPr>
          <w:sz w:val="28"/>
          <w:szCs w:val="28"/>
        </w:rPr>
        <w:t>в ході несення служби</w:t>
      </w:r>
      <w:r w:rsidR="005B0D62" w:rsidRPr="005B0D62">
        <w:rPr>
          <w:sz w:val="28"/>
          <w:szCs w:val="28"/>
        </w:rPr>
        <w:t>.</w:t>
      </w:r>
    </w:p>
    <w:p w:rsidR="00B314BF" w:rsidRPr="00803B3C" w:rsidRDefault="00F120E0" w:rsidP="00803B3C">
      <w:pPr>
        <w:pStyle w:val="HTML"/>
        <w:ind w:firstLine="709"/>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r w:rsidR="00E84A2C">
        <w:rPr>
          <w:rFonts w:ascii="Times New Roman" w:hAnsi="Times New Roman" w:cs="Times New Roman"/>
          <w:color w:val="000000" w:themeColor="text1"/>
          <w:lang w:val="uk-UA"/>
        </w:rPr>
        <w:t>5</w:t>
      </w:r>
      <w:r w:rsidR="00B314BF" w:rsidRPr="00D8078E">
        <w:rPr>
          <w:rFonts w:ascii="Times New Roman" w:hAnsi="Times New Roman" w:cs="Times New Roman"/>
          <w:color w:val="000000" w:themeColor="text1"/>
          <w:lang w:val="uk-UA"/>
        </w:rPr>
        <w:t xml:space="preserve">. </w:t>
      </w:r>
      <w:r w:rsidR="00B314BF" w:rsidRPr="00803B3C">
        <w:rPr>
          <w:rFonts w:ascii="Times New Roman" w:hAnsi="Times New Roman" w:cs="Times New Roman"/>
          <w:color w:val="000000" w:themeColor="text1"/>
          <w:lang w:val="uk-UA"/>
        </w:rPr>
        <w:t xml:space="preserve">Діяльність контрольних органів і служб, що здійснюють різні види контролю під час перетинання державного кордону особами, транспортними засобами і переміщення через нього вантажів або беруть участь у забезпеченні режиму в пункті пропуску, координується </w:t>
      </w:r>
      <w:r w:rsidR="005A75AD" w:rsidRPr="00803B3C">
        <w:rPr>
          <w:rFonts w:ascii="Times New Roman" w:hAnsi="Times New Roman" w:cs="Times New Roman"/>
          <w:lang w:val="uk-UA" w:eastAsia="uk-UA"/>
        </w:rPr>
        <w:t>уповноваженими службовими особами з числа прикордонних нарядів</w:t>
      </w:r>
      <w:r w:rsidR="00B314BF" w:rsidRPr="00803B3C">
        <w:rPr>
          <w:rFonts w:ascii="Times New Roman" w:hAnsi="Times New Roman" w:cs="Times New Roman"/>
          <w:color w:val="000000" w:themeColor="text1"/>
          <w:lang w:val="uk-UA"/>
        </w:rPr>
        <w:t>.</w:t>
      </w:r>
    </w:p>
    <w:p w:rsidR="005B0D62" w:rsidRPr="00D8078E" w:rsidRDefault="00F120E0" w:rsidP="00803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80"/>
        </w:tabs>
        <w:ind w:firstLine="709"/>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r w:rsidR="00E84A2C">
        <w:rPr>
          <w:rFonts w:ascii="Times New Roman" w:hAnsi="Times New Roman" w:cs="Times New Roman"/>
          <w:color w:val="000000" w:themeColor="text1"/>
          <w:lang w:val="uk-UA"/>
        </w:rPr>
        <w:t>5</w:t>
      </w:r>
      <w:r w:rsidR="005B0D62">
        <w:rPr>
          <w:rFonts w:ascii="Times New Roman" w:hAnsi="Times New Roman" w:cs="Times New Roman"/>
          <w:color w:val="000000" w:themeColor="text1"/>
          <w:lang w:val="uk-UA"/>
        </w:rPr>
        <w:t xml:space="preserve">.1. </w:t>
      </w:r>
      <w:r w:rsidR="005B0D62" w:rsidRPr="00D8078E">
        <w:rPr>
          <w:rFonts w:ascii="Times New Roman" w:hAnsi="Times New Roman" w:cs="Times New Roman"/>
          <w:color w:val="000000" w:themeColor="text1"/>
          <w:lang w:val="uk-UA"/>
        </w:rPr>
        <w:t>Координація здійснюється з метою:</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врегулювання порядку дій при виникненні нестандартних ситуацій;</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забезпечення ритмічності функціонування пункту пропуску;</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забезпечення виконання вимог законодавства з прикордонних питань;</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раціонального використання наявних сил та засобів;</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уникнення дублювання контрольних процедур;</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дотримання режимних правил;</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збереження відкритості кордону для законної транскордонної діяльності.</w:t>
      </w:r>
    </w:p>
    <w:p w:rsidR="005B0D62" w:rsidRPr="00D8078E" w:rsidRDefault="00F120E0" w:rsidP="00803B3C">
      <w:pPr>
        <w:pStyle w:val="StyleZakonu"/>
        <w:spacing w:after="0" w:line="240" w:lineRule="auto"/>
        <w:ind w:firstLine="709"/>
        <w:rPr>
          <w:color w:val="000000" w:themeColor="text1"/>
          <w:sz w:val="28"/>
          <w:szCs w:val="28"/>
        </w:rPr>
      </w:pPr>
      <w:r>
        <w:rPr>
          <w:color w:val="000000" w:themeColor="text1"/>
          <w:sz w:val="28"/>
          <w:szCs w:val="28"/>
        </w:rPr>
        <w:lastRenderedPageBreak/>
        <w:t>4.</w:t>
      </w:r>
      <w:r w:rsidR="00E84A2C">
        <w:rPr>
          <w:color w:val="000000" w:themeColor="text1"/>
          <w:sz w:val="28"/>
          <w:szCs w:val="28"/>
        </w:rPr>
        <w:t>5</w:t>
      </w:r>
      <w:r w:rsidR="005B0D62" w:rsidRPr="00D8078E">
        <w:rPr>
          <w:color w:val="000000" w:themeColor="text1"/>
          <w:sz w:val="28"/>
          <w:szCs w:val="28"/>
        </w:rPr>
        <w:t>.2. Координація здійснюється шляхом:</w:t>
      </w:r>
    </w:p>
    <w:p w:rsidR="0026630B" w:rsidRPr="00FC3BAC" w:rsidRDefault="0026630B" w:rsidP="00803B3C">
      <w:pPr>
        <w:pStyle w:val="StyleZakonu"/>
        <w:spacing w:after="0" w:line="240" w:lineRule="auto"/>
        <w:ind w:firstLine="709"/>
        <w:rPr>
          <w:sz w:val="28"/>
          <w:szCs w:val="28"/>
        </w:rPr>
      </w:pPr>
      <w:r w:rsidRPr="00FC3BAC">
        <w:rPr>
          <w:sz w:val="28"/>
          <w:szCs w:val="28"/>
        </w:rPr>
        <w:t>планування спільної діяльності;</w:t>
      </w:r>
    </w:p>
    <w:p w:rsidR="0026630B" w:rsidRPr="00FC3BAC" w:rsidRDefault="0026630B" w:rsidP="00803B3C">
      <w:pPr>
        <w:pStyle w:val="StyleZakonu"/>
        <w:spacing w:after="0" w:line="240" w:lineRule="auto"/>
        <w:ind w:firstLine="0"/>
        <w:rPr>
          <w:sz w:val="28"/>
          <w:szCs w:val="28"/>
        </w:rPr>
      </w:pPr>
      <w:r>
        <w:rPr>
          <w:sz w:val="28"/>
          <w:szCs w:val="28"/>
        </w:rPr>
        <w:t xml:space="preserve">      </w:t>
      </w:r>
      <w:r w:rsidR="00803B3C">
        <w:rPr>
          <w:sz w:val="28"/>
          <w:szCs w:val="28"/>
        </w:rPr>
        <w:t xml:space="preserve">    </w:t>
      </w:r>
      <w:r w:rsidRPr="00FC3BAC">
        <w:rPr>
          <w:sz w:val="28"/>
          <w:szCs w:val="28"/>
        </w:rPr>
        <w:t>прийняття остаточного рішення про надання дозволу на перетинання державного кордону особами, транспортними засобами, вантажами, які пройшли контроль відповідних контрольних органів і служб у пункт</w:t>
      </w:r>
      <w:r>
        <w:rPr>
          <w:sz w:val="28"/>
          <w:szCs w:val="28"/>
        </w:rPr>
        <w:t>і</w:t>
      </w:r>
      <w:r w:rsidRPr="00FC3BAC">
        <w:rPr>
          <w:sz w:val="28"/>
          <w:szCs w:val="28"/>
        </w:rPr>
        <w:t xml:space="preserve"> пропуску;</w:t>
      </w:r>
    </w:p>
    <w:p w:rsidR="0026630B" w:rsidRDefault="0026630B" w:rsidP="00803B3C">
      <w:pPr>
        <w:pStyle w:val="StyleZakonu"/>
        <w:spacing w:after="0" w:line="240" w:lineRule="auto"/>
        <w:ind w:firstLine="0"/>
        <w:rPr>
          <w:sz w:val="28"/>
          <w:szCs w:val="28"/>
        </w:rPr>
      </w:pPr>
      <w:r>
        <w:rPr>
          <w:sz w:val="28"/>
          <w:szCs w:val="28"/>
        </w:rPr>
        <w:t xml:space="preserve">        </w:t>
      </w:r>
      <w:r w:rsidR="00803B3C">
        <w:rPr>
          <w:sz w:val="28"/>
          <w:szCs w:val="28"/>
        </w:rPr>
        <w:t xml:space="preserve">  </w:t>
      </w:r>
      <w:r w:rsidRPr="00FC3BAC">
        <w:rPr>
          <w:sz w:val="28"/>
          <w:szCs w:val="28"/>
        </w:rPr>
        <w:t>визначення порядку відправлення з пункт</w:t>
      </w:r>
      <w:r w:rsidR="00F6732D">
        <w:rPr>
          <w:sz w:val="28"/>
          <w:szCs w:val="28"/>
        </w:rPr>
        <w:t>у</w:t>
      </w:r>
      <w:r w:rsidRPr="00FC3BAC">
        <w:rPr>
          <w:sz w:val="28"/>
          <w:szCs w:val="28"/>
        </w:rPr>
        <w:t xml:space="preserve"> пропуску транспортних засобів, вантажів, що переміщуються через державний кордон;</w:t>
      </w:r>
    </w:p>
    <w:p w:rsidR="0026630B" w:rsidRPr="00FC3BAC" w:rsidRDefault="0026630B" w:rsidP="00803B3C">
      <w:pPr>
        <w:pStyle w:val="StyleZakonu"/>
        <w:spacing w:after="0" w:line="240" w:lineRule="auto"/>
        <w:ind w:firstLine="0"/>
        <w:rPr>
          <w:sz w:val="28"/>
          <w:szCs w:val="28"/>
        </w:rPr>
      </w:pPr>
      <w:r>
        <w:rPr>
          <w:sz w:val="28"/>
          <w:szCs w:val="28"/>
        </w:rPr>
        <w:t xml:space="preserve">     </w:t>
      </w:r>
      <w:r w:rsidR="00803B3C">
        <w:rPr>
          <w:sz w:val="28"/>
          <w:szCs w:val="28"/>
        </w:rPr>
        <w:t xml:space="preserve">     </w:t>
      </w:r>
      <w:r w:rsidR="00F6732D">
        <w:rPr>
          <w:sz w:val="28"/>
          <w:szCs w:val="28"/>
        </w:rPr>
        <w:t>викона</w:t>
      </w:r>
      <w:r w:rsidRPr="00FC3BAC">
        <w:rPr>
          <w:sz w:val="28"/>
          <w:szCs w:val="28"/>
        </w:rPr>
        <w:t>ння спільних планів дій на випадок ускладнення обстановки та виникнення нестандартних (конфліктних) ситуацій;</w:t>
      </w:r>
    </w:p>
    <w:p w:rsidR="0026630B" w:rsidRPr="00FC3BAC" w:rsidRDefault="0026630B" w:rsidP="00803B3C">
      <w:pPr>
        <w:pStyle w:val="StyleZakonu"/>
        <w:spacing w:after="0" w:line="240" w:lineRule="auto"/>
        <w:ind w:firstLine="0"/>
        <w:rPr>
          <w:sz w:val="28"/>
          <w:szCs w:val="28"/>
        </w:rPr>
      </w:pPr>
      <w:r>
        <w:rPr>
          <w:sz w:val="28"/>
          <w:szCs w:val="28"/>
        </w:rPr>
        <w:t xml:space="preserve">     </w:t>
      </w:r>
      <w:r w:rsidR="00803B3C">
        <w:rPr>
          <w:sz w:val="28"/>
          <w:szCs w:val="28"/>
        </w:rPr>
        <w:t xml:space="preserve">     </w:t>
      </w:r>
      <w:r w:rsidRPr="00FC3BAC">
        <w:rPr>
          <w:sz w:val="28"/>
          <w:szCs w:val="28"/>
        </w:rPr>
        <w:t>встановлення та підтримання контактів, взаємозв’язків між посадовими особами контрольних органів і служб.</w:t>
      </w:r>
    </w:p>
    <w:p w:rsidR="005B0D62" w:rsidRPr="00D8078E" w:rsidRDefault="00F120E0" w:rsidP="00803B3C">
      <w:pPr>
        <w:pStyle w:val="StyleZakonu"/>
        <w:spacing w:after="0" w:line="240" w:lineRule="auto"/>
        <w:ind w:firstLine="709"/>
        <w:rPr>
          <w:color w:val="000000" w:themeColor="text1"/>
          <w:sz w:val="28"/>
          <w:szCs w:val="28"/>
        </w:rPr>
      </w:pPr>
      <w:r>
        <w:rPr>
          <w:color w:val="000000" w:themeColor="text1"/>
          <w:sz w:val="28"/>
          <w:szCs w:val="28"/>
        </w:rPr>
        <w:t>4.</w:t>
      </w:r>
      <w:r w:rsidR="00E84A2C">
        <w:rPr>
          <w:color w:val="000000" w:themeColor="text1"/>
          <w:sz w:val="28"/>
          <w:szCs w:val="28"/>
        </w:rPr>
        <w:t>5</w:t>
      </w:r>
      <w:r w:rsidR="005B0D62" w:rsidRPr="00D8078E">
        <w:rPr>
          <w:color w:val="000000" w:themeColor="text1"/>
          <w:sz w:val="28"/>
          <w:szCs w:val="28"/>
        </w:rPr>
        <w:t>.3. Форми координації:</w:t>
      </w:r>
    </w:p>
    <w:p w:rsidR="00FC2BAD" w:rsidRPr="00FC3BAC" w:rsidRDefault="00FC2BAD" w:rsidP="00803B3C">
      <w:pPr>
        <w:pStyle w:val="StyleZakonu"/>
        <w:spacing w:after="0" w:line="240" w:lineRule="auto"/>
        <w:ind w:firstLine="709"/>
        <w:rPr>
          <w:sz w:val="28"/>
          <w:szCs w:val="28"/>
        </w:rPr>
      </w:pPr>
      <w:r w:rsidRPr="00FC3BAC">
        <w:rPr>
          <w:sz w:val="28"/>
          <w:szCs w:val="28"/>
        </w:rPr>
        <w:t>проведення спільних координаційних нарад та інструктажів;</w:t>
      </w:r>
    </w:p>
    <w:p w:rsidR="00FC2BAD" w:rsidRPr="00FC3BAC" w:rsidRDefault="00FC2BAD" w:rsidP="00803B3C">
      <w:pPr>
        <w:pStyle w:val="StyleZakonu"/>
        <w:spacing w:after="0" w:line="240" w:lineRule="auto"/>
        <w:ind w:firstLine="709"/>
        <w:rPr>
          <w:sz w:val="28"/>
          <w:szCs w:val="28"/>
        </w:rPr>
      </w:pPr>
      <w:r w:rsidRPr="00FC3BAC">
        <w:rPr>
          <w:sz w:val="28"/>
          <w:szCs w:val="28"/>
        </w:rPr>
        <w:t>здійснення спільних перевірок;</w:t>
      </w:r>
    </w:p>
    <w:p w:rsidR="00FC2BAD" w:rsidRPr="00FC3BAC" w:rsidRDefault="00FC2BAD" w:rsidP="00803B3C">
      <w:pPr>
        <w:pStyle w:val="StyleZakonu"/>
        <w:spacing w:after="0" w:line="240" w:lineRule="auto"/>
        <w:ind w:firstLine="709"/>
        <w:rPr>
          <w:sz w:val="28"/>
          <w:szCs w:val="28"/>
        </w:rPr>
      </w:pPr>
      <w:r w:rsidRPr="00FC3BAC">
        <w:rPr>
          <w:sz w:val="28"/>
          <w:szCs w:val="28"/>
        </w:rPr>
        <w:t xml:space="preserve">здійснення контролю (відповідно до компетенції) за дотриманням </w:t>
      </w:r>
      <w:r w:rsidR="00803B3C">
        <w:rPr>
          <w:sz w:val="28"/>
          <w:szCs w:val="28"/>
        </w:rPr>
        <w:t>Т</w:t>
      </w:r>
      <w:r w:rsidRPr="00FC3BAC">
        <w:rPr>
          <w:sz w:val="28"/>
          <w:szCs w:val="28"/>
        </w:rPr>
        <w:t>ехнологічн</w:t>
      </w:r>
      <w:r>
        <w:rPr>
          <w:sz w:val="28"/>
          <w:szCs w:val="28"/>
        </w:rPr>
        <w:t>ої</w:t>
      </w:r>
      <w:r w:rsidRPr="00FC3BAC">
        <w:rPr>
          <w:sz w:val="28"/>
          <w:szCs w:val="28"/>
        </w:rPr>
        <w:t xml:space="preserve"> схем</w:t>
      </w:r>
      <w:r>
        <w:rPr>
          <w:sz w:val="28"/>
          <w:szCs w:val="28"/>
        </w:rPr>
        <w:t>и</w:t>
      </w:r>
      <w:r w:rsidRPr="00FC3BAC">
        <w:rPr>
          <w:sz w:val="28"/>
          <w:szCs w:val="28"/>
        </w:rPr>
        <w:t xml:space="preserve"> пропуску через державний кордон осіб, транспортних засобів та вантажів</w:t>
      </w:r>
      <w:r w:rsidR="00803B3C">
        <w:rPr>
          <w:sz w:val="28"/>
          <w:szCs w:val="28"/>
        </w:rPr>
        <w:t xml:space="preserve"> у пункті пропуску через державний кордон</w:t>
      </w:r>
      <w:r w:rsidRPr="00FC3BAC">
        <w:rPr>
          <w:sz w:val="28"/>
          <w:szCs w:val="28"/>
        </w:rPr>
        <w:t>;</w:t>
      </w:r>
    </w:p>
    <w:p w:rsidR="00FC2BAD" w:rsidRPr="00FC3BAC" w:rsidRDefault="00FC2BAD" w:rsidP="00803B3C">
      <w:pPr>
        <w:pStyle w:val="StyleZakonu"/>
        <w:spacing w:after="0" w:line="240" w:lineRule="auto"/>
        <w:ind w:firstLine="709"/>
        <w:rPr>
          <w:sz w:val="28"/>
          <w:szCs w:val="28"/>
        </w:rPr>
      </w:pPr>
      <w:r w:rsidRPr="00FC3BAC">
        <w:rPr>
          <w:sz w:val="28"/>
          <w:szCs w:val="28"/>
        </w:rPr>
        <w:t>спільні дії контрольних органів і служб з питань забезпечення функціонування пункт</w:t>
      </w:r>
      <w:r>
        <w:rPr>
          <w:sz w:val="28"/>
          <w:szCs w:val="28"/>
        </w:rPr>
        <w:t>у</w:t>
      </w:r>
      <w:r w:rsidRPr="00FC3BAC">
        <w:rPr>
          <w:sz w:val="28"/>
          <w:szCs w:val="28"/>
        </w:rPr>
        <w:t xml:space="preserve"> пропуску та дотримання режиму пункту пропуску.</w:t>
      </w:r>
    </w:p>
    <w:p w:rsidR="005B0D62" w:rsidRPr="00F54D17" w:rsidRDefault="00F120E0" w:rsidP="00803B3C">
      <w:pPr>
        <w:pStyle w:val="HTML"/>
        <w:ind w:firstLine="709"/>
        <w:jc w:val="both"/>
        <w:rPr>
          <w:rFonts w:ascii="Times New Roman" w:hAnsi="Times New Roman" w:cs="Times New Roman"/>
          <w:color w:val="FF0000"/>
          <w:lang w:val="uk-UA"/>
        </w:rPr>
      </w:pPr>
      <w:r>
        <w:rPr>
          <w:rFonts w:ascii="Times New Roman" w:hAnsi="Times New Roman" w:cs="Times New Roman"/>
          <w:color w:val="000000" w:themeColor="text1"/>
          <w:lang w:val="uk-UA"/>
        </w:rPr>
        <w:t>4.</w:t>
      </w:r>
      <w:r w:rsidR="00E84A2C">
        <w:rPr>
          <w:rFonts w:ascii="Times New Roman" w:hAnsi="Times New Roman" w:cs="Times New Roman"/>
          <w:color w:val="000000" w:themeColor="text1"/>
          <w:lang w:val="uk-UA"/>
        </w:rPr>
        <w:t>5</w:t>
      </w:r>
      <w:r w:rsidR="005B0D62" w:rsidRPr="00EB3C49">
        <w:rPr>
          <w:rFonts w:ascii="Times New Roman" w:hAnsi="Times New Roman" w:cs="Times New Roman"/>
          <w:color w:val="000000" w:themeColor="text1"/>
          <w:lang w:val="uk-UA"/>
        </w:rPr>
        <w:t xml:space="preserve">.4. Особливості форм координації </w:t>
      </w:r>
      <w:bookmarkStart w:id="2" w:name="224"/>
      <w:bookmarkEnd w:id="2"/>
      <w:r w:rsidR="005B0D62" w:rsidRPr="00EB3C49">
        <w:rPr>
          <w:rFonts w:ascii="Times New Roman" w:hAnsi="Times New Roman" w:cs="Times New Roman"/>
          <w:color w:val="000000" w:themeColor="text1"/>
          <w:lang w:val="uk-UA"/>
        </w:rPr>
        <w:t>у пункті пропуску:</w:t>
      </w:r>
    </w:p>
    <w:p w:rsidR="005B0D62" w:rsidRPr="000472EC" w:rsidRDefault="005B0D62" w:rsidP="00803B3C">
      <w:pPr>
        <w:pStyle w:val="StyleZakonu"/>
        <w:spacing w:after="0" w:line="240" w:lineRule="auto"/>
        <w:ind w:firstLine="709"/>
        <w:rPr>
          <w:color w:val="000000" w:themeColor="text1"/>
          <w:sz w:val="28"/>
          <w:szCs w:val="28"/>
        </w:rPr>
      </w:pPr>
      <w:r w:rsidRPr="000472EC">
        <w:rPr>
          <w:color w:val="000000" w:themeColor="text1"/>
          <w:sz w:val="28"/>
          <w:szCs w:val="28"/>
        </w:rPr>
        <w:t>визначення окремих смуг руху для транспортних засобів;</w:t>
      </w:r>
    </w:p>
    <w:p w:rsidR="005B0D62" w:rsidRPr="000472EC" w:rsidRDefault="005B0D62" w:rsidP="00803B3C">
      <w:pPr>
        <w:pStyle w:val="StyleZakonu"/>
        <w:spacing w:after="0" w:line="240" w:lineRule="auto"/>
        <w:ind w:firstLine="709"/>
        <w:rPr>
          <w:color w:val="000000" w:themeColor="text1"/>
          <w:sz w:val="28"/>
          <w:szCs w:val="28"/>
        </w:rPr>
      </w:pPr>
      <w:r w:rsidRPr="000472EC">
        <w:rPr>
          <w:color w:val="000000" w:themeColor="text1"/>
          <w:sz w:val="28"/>
          <w:szCs w:val="28"/>
        </w:rPr>
        <w:t>ініціювання проведення спільних оглядів і переоглядів транспортних засобів і вантажів;</w:t>
      </w:r>
    </w:p>
    <w:p w:rsidR="005B0D62" w:rsidRPr="000472EC" w:rsidRDefault="005B0D62" w:rsidP="00803B3C">
      <w:pPr>
        <w:pStyle w:val="StyleZakonu"/>
        <w:spacing w:after="0" w:line="240" w:lineRule="auto"/>
        <w:ind w:firstLine="709"/>
        <w:rPr>
          <w:color w:val="000000" w:themeColor="text1"/>
          <w:sz w:val="28"/>
          <w:szCs w:val="28"/>
        </w:rPr>
      </w:pPr>
      <w:r w:rsidRPr="000472EC">
        <w:rPr>
          <w:color w:val="000000" w:themeColor="text1"/>
          <w:sz w:val="28"/>
          <w:szCs w:val="28"/>
        </w:rPr>
        <w:t>регулювання переміщення осіб та транспортних засобів в пункті пропуску;</w:t>
      </w:r>
    </w:p>
    <w:p w:rsidR="005B0D62" w:rsidRPr="000472EC" w:rsidRDefault="005B0D62" w:rsidP="00803B3C">
      <w:pPr>
        <w:pStyle w:val="StyleZakonu"/>
        <w:spacing w:after="0" w:line="240" w:lineRule="auto"/>
        <w:ind w:firstLine="709"/>
        <w:rPr>
          <w:color w:val="000000" w:themeColor="text1"/>
          <w:sz w:val="28"/>
          <w:szCs w:val="28"/>
        </w:rPr>
      </w:pPr>
      <w:r w:rsidRPr="000472EC">
        <w:rPr>
          <w:color w:val="000000" w:themeColor="text1"/>
          <w:sz w:val="28"/>
          <w:szCs w:val="28"/>
        </w:rPr>
        <w:t>визначення порядку проведення дезінфекції, дезінсекції та дератизації транспортних засобів;</w:t>
      </w:r>
    </w:p>
    <w:p w:rsidR="005B0D62" w:rsidRPr="00D8078E" w:rsidRDefault="00F120E0" w:rsidP="00803B3C">
      <w:pPr>
        <w:pStyle w:val="StyleZakonu"/>
        <w:spacing w:after="0" w:line="240" w:lineRule="auto"/>
        <w:ind w:firstLine="709"/>
        <w:rPr>
          <w:color w:val="000000" w:themeColor="text1"/>
          <w:sz w:val="28"/>
          <w:szCs w:val="28"/>
        </w:rPr>
      </w:pPr>
      <w:r>
        <w:rPr>
          <w:color w:val="000000" w:themeColor="text1"/>
          <w:sz w:val="28"/>
          <w:szCs w:val="28"/>
        </w:rPr>
        <w:t>4.</w:t>
      </w:r>
      <w:r w:rsidR="00E84A2C">
        <w:rPr>
          <w:color w:val="000000" w:themeColor="text1"/>
          <w:sz w:val="28"/>
          <w:szCs w:val="28"/>
        </w:rPr>
        <w:t>5</w:t>
      </w:r>
      <w:r w:rsidR="005B0D62" w:rsidRPr="00D8078E">
        <w:rPr>
          <w:color w:val="000000" w:themeColor="text1"/>
          <w:sz w:val="28"/>
          <w:szCs w:val="28"/>
        </w:rPr>
        <w:t>.</w:t>
      </w:r>
      <w:r w:rsidR="00E84A2C">
        <w:rPr>
          <w:color w:val="000000" w:themeColor="text1"/>
          <w:sz w:val="28"/>
          <w:szCs w:val="28"/>
        </w:rPr>
        <w:t>5</w:t>
      </w:r>
      <w:r w:rsidR="005B0D62" w:rsidRPr="00D8078E">
        <w:rPr>
          <w:color w:val="000000" w:themeColor="text1"/>
          <w:sz w:val="28"/>
          <w:szCs w:val="28"/>
        </w:rPr>
        <w:t>. Результати координації документально відображаються у протоколах спільних нарад (засідань), інших документах.</w:t>
      </w:r>
    </w:p>
    <w:p w:rsidR="005B0D62" w:rsidRPr="00D8078E" w:rsidRDefault="00F120E0" w:rsidP="00803B3C">
      <w:pPr>
        <w:pStyle w:val="StyleZakonu"/>
        <w:spacing w:after="0" w:line="240" w:lineRule="auto"/>
        <w:ind w:firstLine="709"/>
        <w:rPr>
          <w:color w:val="000000" w:themeColor="text1"/>
          <w:sz w:val="28"/>
          <w:szCs w:val="28"/>
        </w:rPr>
      </w:pPr>
      <w:r>
        <w:rPr>
          <w:color w:val="000000" w:themeColor="text1"/>
          <w:sz w:val="28"/>
          <w:szCs w:val="28"/>
        </w:rPr>
        <w:t>4.</w:t>
      </w:r>
      <w:r w:rsidR="00E84A2C">
        <w:rPr>
          <w:color w:val="000000" w:themeColor="text1"/>
          <w:sz w:val="28"/>
          <w:szCs w:val="28"/>
        </w:rPr>
        <w:t>5</w:t>
      </w:r>
      <w:r w:rsidR="005B0D62" w:rsidRPr="00D8078E">
        <w:rPr>
          <w:color w:val="000000" w:themeColor="text1"/>
          <w:sz w:val="28"/>
          <w:szCs w:val="28"/>
        </w:rPr>
        <w:t>.</w:t>
      </w:r>
      <w:r w:rsidR="00E84A2C">
        <w:rPr>
          <w:color w:val="000000" w:themeColor="text1"/>
          <w:sz w:val="28"/>
          <w:szCs w:val="28"/>
        </w:rPr>
        <w:t>6</w:t>
      </w:r>
      <w:r w:rsidR="005B0D62" w:rsidRPr="00D8078E">
        <w:rPr>
          <w:color w:val="000000" w:themeColor="text1"/>
          <w:sz w:val="28"/>
          <w:szCs w:val="28"/>
        </w:rPr>
        <w:t>. Відповідальними посадовим особами за стан координації є</w:t>
      </w:r>
      <w:r w:rsidR="00F6732D">
        <w:rPr>
          <w:color w:val="000000" w:themeColor="text1"/>
          <w:sz w:val="28"/>
          <w:szCs w:val="28"/>
        </w:rPr>
        <w:t xml:space="preserve"> н</w:t>
      </w:r>
      <w:r w:rsidR="005B0D62" w:rsidRPr="00D8078E">
        <w:rPr>
          <w:color w:val="000000" w:themeColor="text1"/>
          <w:sz w:val="28"/>
          <w:szCs w:val="28"/>
        </w:rPr>
        <w:t xml:space="preserve">ачальник </w:t>
      </w:r>
      <w:proofErr w:type="spellStart"/>
      <w:r w:rsidR="00803B3C">
        <w:rPr>
          <w:color w:val="000000" w:themeColor="text1"/>
          <w:sz w:val="28"/>
          <w:szCs w:val="28"/>
        </w:rPr>
        <w:t>впс</w:t>
      </w:r>
      <w:proofErr w:type="spellEnd"/>
      <w:r w:rsidR="00803B3C">
        <w:rPr>
          <w:color w:val="000000" w:themeColor="text1"/>
          <w:sz w:val="28"/>
          <w:szCs w:val="28"/>
        </w:rPr>
        <w:t xml:space="preserve"> «</w:t>
      </w:r>
      <w:proofErr w:type="spellStart"/>
      <w:r w:rsidR="00E34C19">
        <w:rPr>
          <w:color w:val="000000" w:themeColor="text1"/>
          <w:sz w:val="28"/>
          <w:szCs w:val="28"/>
        </w:rPr>
        <w:t>Піща</w:t>
      </w:r>
      <w:proofErr w:type="spellEnd"/>
      <w:r w:rsidR="00803B3C">
        <w:rPr>
          <w:color w:val="000000" w:themeColor="text1"/>
          <w:sz w:val="28"/>
          <w:szCs w:val="28"/>
        </w:rPr>
        <w:t>»</w:t>
      </w:r>
      <w:r w:rsidR="005B0D62" w:rsidRPr="00D8078E">
        <w:rPr>
          <w:color w:val="000000" w:themeColor="text1"/>
          <w:sz w:val="28"/>
          <w:szCs w:val="28"/>
        </w:rPr>
        <w:t xml:space="preserve">, </w:t>
      </w:r>
      <w:r w:rsidR="00803B3C">
        <w:rPr>
          <w:color w:val="000000" w:themeColor="text1"/>
          <w:sz w:val="28"/>
          <w:szCs w:val="28"/>
        </w:rPr>
        <w:t>«</w:t>
      </w:r>
      <w:proofErr w:type="spellStart"/>
      <w:r w:rsidR="00803B3C">
        <w:rPr>
          <w:color w:val="000000" w:themeColor="text1"/>
          <w:sz w:val="28"/>
          <w:szCs w:val="28"/>
        </w:rPr>
        <w:t>СПНППр</w:t>
      </w:r>
      <w:proofErr w:type="spellEnd"/>
      <w:r w:rsidR="00803B3C">
        <w:rPr>
          <w:color w:val="000000" w:themeColor="text1"/>
          <w:sz w:val="28"/>
          <w:szCs w:val="28"/>
        </w:rPr>
        <w:t>»</w:t>
      </w:r>
      <w:r w:rsidR="005B0D62" w:rsidRPr="00D8078E">
        <w:rPr>
          <w:color w:val="000000" w:themeColor="text1"/>
          <w:sz w:val="28"/>
          <w:szCs w:val="28"/>
        </w:rPr>
        <w:t xml:space="preserve"> (на період несення служби). </w:t>
      </w:r>
    </w:p>
    <w:p w:rsidR="005B0D62" w:rsidRDefault="00F120E0" w:rsidP="00F120E0">
      <w:pPr>
        <w:ind w:firstLine="709"/>
        <w:jc w:val="both"/>
        <w:rPr>
          <w:color w:val="000000" w:themeColor="text1"/>
          <w:sz w:val="28"/>
          <w:szCs w:val="28"/>
        </w:rPr>
      </w:pPr>
      <w:r>
        <w:rPr>
          <w:color w:val="000000" w:themeColor="text1"/>
          <w:sz w:val="28"/>
          <w:szCs w:val="28"/>
        </w:rPr>
        <w:t>4.</w:t>
      </w:r>
      <w:r w:rsidR="00E84A2C">
        <w:rPr>
          <w:color w:val="000000" w:themeColor="text1"/>
          <w:sz w:val="28"/>
          <w:szCs w:val="28"/>
        </w:rPr>
        <w:t>6</w:t>
      </w:r>
      <w:r w:rsidR="005B0D62" w:rsidRPr="00D8078E">
        <w:rPr>
          <w:color w:val="000000" w:themeColor="text1"/>
          <w:sz w:val="28"/>
          <w:szCs w:val="28"/>
        </w:rPr>
        <w:t xml:space="preserve">. Відповідно до міжнародних договорів України </w:t>
      </w:r>
      <w:proofErr w:type="spellStart"/>
      <w:r w:rsidR="00803B3C">
        <w:rPr>
          <w:color w:val="000000" w:themeColor="text1"/>
          <w:sz w:val="28"/>
          <w:szCs w:val="28"/>
        </w:rPr>
        <w:t>впс</w:t>
      </w:r>
      <w:proofErr w:type="spellEnd"/>
      <w:r w:rsidR="00803B3C">
        <w:rPr>
          <w:color w:val="000000" w:themeColor="text1"/>
          <w:sz w:val="28"/>
          <w:szCs w:val="28"/>
        </w:rPr>
        <w:t xml:space="preserve"> «</w:t>
      </w:r>
      <w:proofErr w:type="spellStart"/>
      <w:r w:rsidR="00E34C19">
        <w:rPr>
          <w:color w:val="000000" w:themeColor="text1"/>
          <w:sz w:val="28"/>
          <w:szCs w:val="28"/>
        </w:rPr>
        <w:t>Піща</w:t>
      </w:r>
      <w:proofErr w:type="spellEnd"/>
      <w:r w:rsidR="00803B3C">
        <w:rPr>
          <w:color w:val="000000" w:themeColor="text1"/>
          <w:sz w:val="28"/>
          <w:szCs w:val="28"/>
        </w:rPr>
        <w:t>»</w:t>
      </w:r>
      <w:r w:rsidR="005B0D62" w:rsidRPr="00D8078E">
        <w:rPr>
          <w:color w:val="000000" w:themeColor="text1"/>
          <w:sz w:val="28"/>
          <w:szCs w:val="28"/>
        </w:rPr>
        <w:t xml:space="preserve"> здійснює співпрацю з відповідними підрозділами прикордонної </w:t>
      </w:r>
      <w:r w:rsidR="00DD4D24">
        <w:rPr>
          <w:color w:val="000000" w:themeColor="text1"/>
          <w:sz w:val="28"/>
          <w:szCs w:val="28"/>
        </w:rPr>
        <w:t>служби</w:t>
      </w:r>
      <w:r w:rsidR="005B0D62" w:rsidRPr="00D8078E">
        <w:rPr>
          <w:color w:val="000000" w:themeColor="text1"/>
          <w:sz w:val="28"/>
          <w:szCs w:val="28"/>
        </w:rPr>
        <w:t xml:space="preserve"> </w:t>
      </w:r>
      <w:r w:rsidR="005B0D62">
        <w:rPr>
          <w:color w:val="000000" w:themeColor="text1"/>
          <w:sz w:val="28"/>
          <w:szCs w:val="28"/>
        </w:rPr>
        <w:t xml:space="preserve">Республіки </w:t>
      </w:r>
      <w:r w:rsidR="00DD4D24">
        <w:rPr>
          <w:color w:val="000000" w:themeColor="text1"/>
          <w:sz w:val="28"/>
          <w:szCs w:val="28"/>
        </w:rPr>
        <w:t>Білорусь</w:t>
      </w:r>
      <w:r w:rsidR="005B0D62" w:rsidRPr="00D8078E">
        <w:rPr>
          <w:color w:val="000000" w:themeColor="text1"/>
          <w:sz w:val="28"/>
          <w:szCs w:val="28"/>
        </w:rPr>
        <w:t xml:space="preserve">. </w:t>
      </w:r>
    </w:p>
    <w:p w:rsidR="00EB3C49" w:rsidRPr="00F120E0" w:rsidRDefault="00EB3C49" w:rsidP="00EB3C49">
      <w:pPr>
        <w:widowControl w:val="0"/>
        <w:tabs>
          <w:tab w:val="left" w:pos="426"/>
          <w:tab w:val="left" w:pos="993"/>
        </w:tabs>
        <w:autoSpaceDE w:val="0"/>
        <w:autoSpaceDN w:val="0"/>
        <w:adjustRightInd w:val="0"/>
        <w:ind w:firstLine="426"/>
        <w:rPr>
          <w:color w:val="000000" w:themeColor="text1"/>
          <w:sz w:val="28"/>
          <w:szCs w:val="28"/>
        </w:rPr>
      </w:pPr>
      <w:r>
        <w:rPr>
          <w:b/>
          <w:color w:val="000000" w:themeColor="text1"/>
          <w:sz w:val="28"/>
          <w:szCs w:val="28"/>
        </w:rPr>
        <w:t xml:space="preserve">    </w:t>
      </w:r>
      <w:r w:rsidRPr="00F120E0">
        <w:rPr>
          <w:color w:val="000000" w:themeColor="text1"/>
          <w:sz w:val="28"/>
          <w:szCs w:val="28"/>
        </w:rPr>
        <w:t>5. Встановлення зон прикордонного контролю</w:t>
      </w:r>
      <w:r w:rsidR="00803B3C" w:rsidRPr="00F120E0">
        <w:rPr>
          <w:color w:val="000000" w:themeColor="text1"/>
          <w:sz w:val="28"/>
          <w:szCs w:val="28"/>
        </w:rPr>
        <w:t>.</w:t>
      </w:r>
    </w:p>
    <w:p w:rsidR="00CF1332" w:rsidRPr="00D8078E" w:rsidRDefault="00F120E0" w:rsidP="00803B3C">
      <w:pPr>
        <w:widowControl w:val="0"/>
        <w:tabs>
          <w:tab w:val="left" w:pos="426"/>
          <w:tab w:val="left" w:pos="993"/>
        </w:tabs>
        <w:autoSpaceDE w:val="0"/>
        <w:autoSpaceDN w:val="0"/>
        <w:adjustRightInd w:val="0"/>
        <w:ind w:firstLine="709"/>
        <w:jc w:val="both"/>
        <w:rPr>
          <w:color w:val="000000" w:themeColor="text1"/>
          <w:sz w:val="28"/>
          <w:szCs w:val="28"/>
        </w:rPr>
      </w:pPr>
      <w:r>
        <w:rPr>
          <w:color w:val="000000" w:themeColor="text1"/>
          <w:sz w:val="28"/>
          <w:szCs w:val="28"/>
        </w:rPr>
        <w:t>5.</w:t>
      </w:r>
      <w:r w:rsidR="00CF1332">
        <w:rPr>
          <w:color w:val="000000" w:themeColor="text1"/>
          <w:sz w:val="28"/>
          <w:szCs w:val="28"/>
        </w:rPr>
        <w:t xml:space="preserve">1. </w:t>
      </w:r>
      <w:r w:rsidR="00803B3C">
        <w:rPr>
          <w:color w:val="000000" w:themeColor="text1"/>
          <w:sz w:val="28"/>
          <w:szCs w:val="28"/>
        </w:rPr>
        <w:t>З</w:t>
      </w:r>
      <w:r w:rsidR="00CF1332" w:rsidRPr="00D8078E">
        <w:rPr>
          <w:color w:val="000000" w:themeColor="text1"/>
          <w:sz w:val="28"/>
          <w:szCs w:val="28"/>
        </w:rPr>
        <w:t xml:space="preserve">они прикордонного контролю в </w:t>
      </w:r>
      <w:r w:rsidR="00CF1332">
        <w:rPr>
          <w:color w:val="000000" w:themeColor="text1"/>
          <w:sz w:val="28"/>
          <w:szCs w:val="28"/>
        </w:rPr>
        <w:t>між</w:t>
      </w:r>
      <w:r w:rsidR="00E34C19">
        <w:rPr>
          <w:color w:val="000000" w:themeColor="text1"/>
          <w:sz w:val="28"/>
          <w:szCs w:val="28"/>
        </w:rPr>
        <w:t>держав</w:t>
      </w:r>
      <w:r w:rsidR="00CF1332">
        <w:rPr>
          <w:color w:val="000000" w:themeColor="text1"/>
          <w:sz w:val="28"/>
          <w:szCs w:val="28"/>
        </w:rPr>
        <w:t xml:space="preserve">ному </w:t>
      </w:r>
      <w:r w:rsidR="00CF1332" w:rsidRPr="00D8078E">
        <w:rPr>
          <w:color w:val="000000" w:themeColor="text1"/>
          <w:sz w:val="28"/>
          <w:szCs w:val="28"/>
        </w:rPr>
        <w:t xml:space="preserve">пункті пропуску </w:t>
      </w:r>
      <w:r w:rsidR="00CF1332">
        <w:rPr>
          <w:color w:val="000000" w:themeColor="text1"/>
          <w:sz w:val="28"/>
          <w:szCs w:val="28"/>
        </w:rPr>
        <w:t>для автомобільного сполучення «</w:t>
      </w:r>
      <w:proofErr w:type="spellStart"/>
      <w:r w:rsidR="00E34C19">
        <w:rPr>
          <w:color w:val="000000" w:themeColor="text1"/>
          <w:sz w:val="28"/>
          <w:szCs w:val="28"/>
        </w:rPr>
        <w:t>Піща</w:t>
      </w:r>
      <w:proofErr w:type="spellEnd"/>
      <w:r w:rsidR="00CF1332">
        <w:rPr>
          <w:color w:val="000000" w:themeColor="text1"/>
          <w:sz w:val="28"/>
          <w:szCs w:val="28"/>
        </w:rPr>
        <w:t>»</w:t>
      </w:r>
      <w:r w:rsidR="00CF1332" w:rsidRPr="00D8078E">
        <w:rPr>
          <w:color w:val="000000" w:themeColor="text1"/>
          <w:sz w:val="28"/>
          <w:szCs w:val="28"/>
        </w:rPr>
        <w:t>:</w:t>
      </w:r>
    </w:p>
    <w:p w:rsidR="00DD4D24" w:rsidRPr="00DD4D24" w:rsidRDefault="00DD4D24" w:rsidP="00DD4D24">
      <w:pPr>
        <w:ind w:firstLine="709"/>
        <w:jc w:val="both"/>
        <w:rPr>
          <w:spacing w:val="-4"/>
          <w:sz w:val="28"/>
          <w:szCs w:val="28"/>
        </w:rPr>
      </w:pPr>
      <w:r w:rsidRPr="008E6286">
        <w:rPr>
          <w:color w:val="000000"/>
          <w:spacing w:val="-4"/>
          <w:sz w:val="28"/>
          <w:szCs w:val="28"/>
        </w:rPr>
        <w:t xml:space="preserve">від лінії паспортного контролю до виїзного шлагбауму з пункту пропуску в напрямку </w:t>
      </w:r>
      <w:r w:rsidRPr="00DD4D24">
        <w:rPr>
          <w:spacing w:val="-4"/>
          <w:sz w:val="28"/>
          <w:szCs w:val="28"/>
        </w:rPr>
        <w:t>Республіки Білорусь;</w:t>
      </w:r>
    </w:p>
    <w:p w:rsidR="00DD4D24" w:rsidRPr="00DD4D24" w:rsidRDefault="00DD4D24" w:rsidP="00DD4D24">
      <w:pPr>
        <w:ind w:firstLine="709"/>
        <w:jc w:val="both"/>
        <w:rPr>
          <w:spacing w:val="-4"/>
          <w:sz w:val="28"/>
          <w:szCs w:val="28"/>
        </w:rPr>
      </w:pPr>
      <w:r w:rsidRPr="00DD4D24">
        <w:rPr>
          <w:spacing w:val="-4"/>
          <w:sz w:val="28"/>
          <w:szCs w:val="28"/>
        </w:rPr>
        <w:t>від тилових меж пункту проп</w:t>
      </w:r>
      <w:r w:rsidR="0023294B">
        <w:rPr>
          <w:spacing w:val="-4"/>
          <w:sz w:val="28"/>
          <w:szCs w:val="28"/>
        </w:rPr>
        <w:t>уску до зони митного контролю (1</w:t>
      </w:r>
      <w:r w:rsidRPr="00DD4D24">
        <w:rPr>
          <w:spacing w:val="-4"/>
          <w:sz w:val="28"/>
          <w:szCs w:val="28"/>
        </w:rPr>
        <w:t>0 м);</w:t>
      </w:r>
    </w:p>
    <w:p w:rsidR="00DD4D24" w:rsidRPr="008E6286" w:rsidRDefault="00DD4D24" w:rsidP="00DD4D24">
      <w:pPr>
        <w:ind w:firstLine="709"/>
        <w:jc w:val="both"/>
        <w:rPr>
          <w:color w:val="000000"/>
          <w:spacing w:val="-4"/>
          <w:sz w:val="28"/>
          <w:szCs w:val="28"/>
        </w:rPr>
      </w:pPr>
      <w:r w:rsidRPr="00DD4D24">
        <w:rPr>
          <w:spacing w:val="-4"/>
          <w:sz w:val="28"/>
          <w:szCs w:val="28"/>
        </w:rPr>
        <w:t xml:space="preserve">в спеціальних службових приміщеннях </w:t>
      </w:r>
      <w:proofErr w:type="spellStart"/>
      <w:r w:rsidRPr="00DD4D24">
        <w:rPr>
          <w:spacing w:val="-4"/>
          <w:sz w:val="28"/>
          <w:szCs w:val="28"/>
        </w:rPr>
        <w:t>впс</w:t>
      </w:r>
      <w:proofErr w:type="spellEnd"/>
      <w:r w:rsidRPr="00DD4D24">
        <w:rPr>
          <w:spacing w:val="-4"/>
          <w:sz w:val="28"/>
          <w:szCs w:val="28"/>
        </w:rPr>
        <w:t xml:space="preserve"> «</w:t>
      </w:r>
      <w:proofErr w:type="spellStart"/>
      <w:r w:rsidR="00E34C19">
        <w:rPr>
          <w:spacing w:val="-4"/>
          <w:sz w:val="28"/>
          <w:szCs w:val="28"/>
        </w:rPr>
        <w:t>Піща</w:t>
      </w:r>
      <w:proofErr w:type="spellEnd"/>
      <w:r w:rsidRPr="00DD4D24">
        <w:rPr>
          <w:spacing w:val="-4"/>
          <w:sz w:val="28"/>
          <w:szCs w:val="28"/>
        </w:rPr>
        <w:t>», які розташовані</w:t>
      </w:r>
      <w:r>
        <w:rPr>
          <w:color w:val="000000"/>
          <w:spacing w:val="-4"/>
          <w:sz w:val="28"/>
          <w:szCs w:val="28"/>
        </w:rPr>
        <w:t xml:space="preserve"> в зазначеному пункті пропуску.</w:t>
      </w:r>
      <w:r w:rsidRPr="008E6286">
        <w:rPr>
          <w:color w:val="000000"/>
          <w:spacing w:val="-4"/>
          <w:sz w:val="28"/>
          <w:szCs w:val="28"/>
        </w:rPr>
        <w:t xml:space="preserve"> </w:t>
      </w:r>
    </w:p>
    <w:p w:rsidR="00CF1332" w:rsidRPr="00A10512" w:rsidRDefault="00F120E0" w:rsidP="00803B3C">
      <w:pPr>
        <w:widowControl w:val="0"/>
        <w:tabs>
          <w:tab w:val="left" w:pos="426"/>
          <w:tab w:val="left" w:pos="993"/>
        </w:tabs>
        <w:autoSpaceDE w:val="0"/>
        <w:autoSpaceDN w:val="0"/>
        <w:adjustRightInd w:val="0"/>
        <w:ind w:firstLine="709"/>
        <w:jc w:val="both"/>
        <w:rPr>
          <w:sz w:val="28"/>
          <w:szCs w:val="28"/>
        </w:rPr>
      </w:pPr>
      <w:r>
        <w:rPr>
          <w:color w:val="000000" w:themeColor="text1"/>
          <w:sz w:val="28"/>
          <w:szCs w:val="28"/>
        </w:rPr>
        <w:t>5.</w:t>
      </w:r>
      <w:r w:rsidR="00CF1332" w:rsidRPr="00D8078E">
        <w:rPr>
          <w:color w:val="000000" w:themeColor="text1"/>
          <w:sz w:val="28"/>
          <w:szCs w:val="28"/>
        </w:rPr>
        <w:t xml:space="preserve">2. </w:t>
      </w:r>
      <w:r w:rsidR="00CF1332" w:rsidRPr="00A10512">
        <w:rPr>
          <w:sz w:val="28"/>
          <w:szCs w:val="28"/>
        </w:rPr>
        <w:t>Межі зони прикордонного контролю позначаються інформаційними покажчиками.</w:t>
      </w:r>
    </w:p>
    <w:p w:rsidR="00030FF9" w:rsidRDefault="00030FF9" w:rsidP="00B314B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80"/>
        </w:tabs>
        <w:ind w:firstLine="426"/>
        <w:jc w:val="both"/>
        <w:rPr>
          <w:rFonts w:ascii="Times New Roman" w:hAnsi="Times New Roman" w:cs="Times New Roman"/>
          <w:color w:val="000000" w:themeColor="text1"/>
          <w:lang w:val="uk-UA"/>
        </w:rPr>
      </w:pPr>
    </w:p>
    <w:p w:rsidR="00030FF9" w:rsidRPr="00240E99" w:rsidRDefault="00030FF9" w:rsidP="00030FF9">
      <w:pPr>
        <w:widowControl w:val="0"/>
        <w:tabs>
          <w:tab w:val="left" w:pos="426"/>
        </w:tabs>
        <w:ind w:firstLine="426"/>
        <w:jc w:val="both"/>
        <w:rPr>
          <w:color w:val="000000" w:themeColor="text1"/>
          <w:sz w:val="28"/>
          <w:szCs w:val="28"/>
        </w:rPr>
      </w:pPr>
      <w:r w:rsidRPr="00240E99">
        <w:rPr>
          <w:color w:val="000000" w:themeColor="text1"/>
        </w:rPr>
        <w:lastRenderedPageBreak/>
        <w:t xml:space="preserve">     </w:t>
      </w:r>
      <w:r w:rsidRPr="00240E99">
        <w:rPr>
          <w:color w:val="000000" w:themeColor="text1"/>
          <w:sz w:val="28"/>
          <w:szCs w:val="28"/>
        </w:rPr>
        <w:t>6. Встановлення додаткових режимних правил.</w:t>
      </w:r>
    </w:p>
    <w:p w:rsidR="00B8613F" w:rsidRPr="006D0597" w:rsidRDefault="00240E99" w:rsidP="00803B3C">
      <w:pPr>
        <w:pStyle w:val="af"/>
        <w:ind w:firstLine="709"/>
        <w:jc w:val="both"/>
        <w:rPr>
          <w:sz w:val="28"/>
          <w:szCs w:val="28"/>
        </w:rPr>
      </w:pPr>
      <w:r>
        <w:rPr>
          <w:sz w:val="28"/>
          <w:szCs w:val="28"/>
        </w:rPr>
        <w:t>6.</w:t>
      </w:r>
      <w:r w:rsidR="00B8613F" w:rsidRPr="006D0597">
        <w:rPr>
          <w:sz w:val="28"/>
          <w:szCs w:val="28"/>
        </w:rPr>
        <w:t>1</w:t>
      </w:r>
      <w:r w:rsidR="00803B3C">
        <w:rPr>
          <w:sz w:val="28"/>
          <w:szCs w:val="28"/>
        </w:rPr>
        <w:t>.</w:t>
      </w:r>
      <w:r w:rsidR="00B8613F" w:rsidRPr="006D0597">
        <w:rPr>
          <w:sz w:val="28"/>
          <w:szCs w:val="28"/>
        </w:rPr>
        <w:t xml:space="preserve"> В зоні прикордонного контролю пункту пропуску встановлюються додаткові режимні правила. </w:t>
      </w:r>
    </w:p>
    <w:p w:rsidR="00B8613F" w:rsidRPr="006D0597" w:rsidRDefault="00240E99" w:rsidP="00803B3C">
      <w:pPr>
        <w:pStyle w:val="af"/>
        <w:ind w:firstLine="709"/>
        <w:jc w:val="both"/>
        <w:rPr>
          <w:sz w:val="28"/>
          <w:szCs w:val="28"/>
        </w:rPr>
      </w:pPr>
      <w:r>
        <w:rPr>
          <w:sz w:val="28"/>
          <w:szCs w:val="28"/>
        </w:rPr>
        <w:t>6.</w:t>
      </w:r>
      <w:r w:rsidR="00B8613F" w:rsidRPr="006D0597">
        <w:rPr>
          <w:sz w:val="28"/>
          <w:szCs w:val="28"/>
        </w:rPr>
        <w:t>2. Співробітники контрольних служб зобов’язані:</w:t>
      </w:r>
    </w:p>
    <w:p w:rsidR="000377D2" w:rsidRDefault="000377D2" w:rsidP="00803B3C">
      <w:pPr>
        <w:pStyle w:val="af"/>
        <w:ind w:firstLine="709"/>
        <w:jc w:val="both"/>
        <w:rPr>
          <w:sz w:val="28"/>
          <w:szCs w:val="28"/>
        </w:rPr>
      </w:pPr>
      <w:r>
        <w:rPr>
          <w:sz w:val="28"/>
          <w:szCs w:val="28"/>
        </w:rPr>
        <w:t>під час виконання службових обов’язків мати службове посвідчення;</w:t>
      </w:r>
    </w:p>
    <w:p w:rsidR="00B8613F" w:rsidRPr="006D0597" w:rsidRDefault="00B8613F" w:rsidP="00803B3C">
      <w:pPr>
        <w:pStyle w:val="af"/>
        <w:ind w:firstLine="709"/>
        <w:jc w:val="both"/>
        <w:rPr>
          <w:sz w:val="28"/>
          <w:szCs w:val="28"/>
        </w:rPr>
      </w:pPr>
      <w:r w:rsidRPr="006D0597">
        <w:rPr>
          <w:sz w:val="28"/>
          <w:szCs w:val="28"/>
        </w:rPr>
        <w:t>отримати представницьку картку встановленого зразка</w:t>
      </w:r>
      <w:r w:rsidR="000377D2">
        <w:rPr>
          <w:sz w:val="28"/>
          <w:szCs w:val="28"/>
        </w:rPr>
        <w:t xml:space="preserve">, </w:t>
      </w:r>
      <w:r w:rsidR="00803B3C">
        <w:rPr>
          <w:sz w:val="28"/>
          <w:szCs w:val="28"/>
        </w:rPr>
        <w:t xml:space="preserve">яку </w:t>
      </w:r>
      <w:r w:rsidR="000377D2">
        <w:rPr>
          <w:sz w:val="28"/>
          <w:szCs w:val="28"/>
        </w:rPr>
        <w:t>закріпити на верхньому одязі на весь період виконання</w:t>
      </w:r>
      <w:r w:rsidR="000377D2" w:rsidRPr="000377D2">
        <w:rPr>
          <w:sz w:val="28"/>
          <w:szCs w:val="28"/>
        </w:rPr>
        <w:t xml:space="preserve"> </w:t>
      </w:r>
      <w:r w:rsidR="000377D2">
        <w:rPr>
          <w:sz w:val="28"/>
          <w:szCs w:val="28"/>
        </w:rPr>
        <w:t>службових обов’язків</w:t>
      </w:r>
      <w:r w:rsidRPr="006D0597">
        <w:rPr>
          <w:sz w:val="28"/>
          <w:szCs w:val="28"/>
        </w:rPr>
        <w:t>;</w:t>
      </w:r>
    </w:p>
    <w:p w:rsidR="00B8613F" w:rsidRPr="006D0597" w:rsidRDefault="00B8613F" w:rsidP="00803B3C">
      <w:pPr>
        <w:pStyle w:val="af"/>
        <w:ind w:firstLine="709"/>
        <w:jc w:val="both"/>
        <w:rPr>
          <w:sz w:val="28"/>
          <w:szCs w:val="28"/>
        </w:rPr>
      </w:pPr>
      <w:r w:rsidRPr="006D0597">
        <w:rPr>
          <w:sz w:val="28"/>
          <w:szCs w:val="28"/>
        </w:rPr>
        <w:t xml:space="preserve">інформувати прикордонні наряди про виявлення фактів порушення режиму в пункті пропуску; </w:t>
      </w:r>
    </w:p>
    <w:p w:rsidR="00B8613F" w:rsidRPr="006D0597" w:rsidRDefault="00B8613F" w:rsidP="00803B3C">
      <w:pPr>
        <w:pStyle w:val="af"/>
        <w:ind w:firstLine="709"/>
        <w:jc w:val="both"/>
        <w:rPr>
          <w:sz w:val="28"/>
          <w:szCs w:val="28"/>
        </w:rPr>
      </w:pPr>
      <w:r w:rsidRPr="006D0597">
        <w:rPr>
          <w:sz w:val="28"/>
          <w:szCs w:val="28"/>
        </w:rPr>
        <w:t xml:space="preserve">інформувати прикордонні наряди про прийняті рішення </w:t>
      </w:r>
      <w:r w:rsidR="00377B6E">
        <w:rPr>
          <w:sz w:val="28"/>
          <w:szCs w:val="28"/>
        </w:rPr>
        <w:t>щодо</w:t>
      </w:r>
      <w:r w:rsidRPr="006D0597">
        <w:rPr>
          <w:sz w:val="28"/>
          <w:szCs w:val="28"/>
        </w:rPr>
        <w:t xml:space="preserve"> не</w:t>
      </w:r>
      <w:r w:rsidR="00803B3C">
        <w:rPr>
          <w:sz w:val="28"/>
          <w:szCs w:val="28"/>
        </w:rPr>
        <w:t xml:space="preserve"> </w:t>
      </w:r>
      <w:r w:rsidRPr="006D0597">
        <w:rPr>
          <w:sz w:val="28"/>
          <w:szCs w:val="28"/>
        </w:rPr>
        <w:t>пропуск</w:t>
      </w:r>
      <w:r w:rsidR="00377B6E">
        <w:rPr>
          <w:sz w:val="28"/>
          <w:szCs w:val="28"/>
        </w:rPr>
        <w:t>у</w:t>
      </w:r>
      <w:r w:rsidRPr="006D0597">
        <w:rPr>
          <w:sz w:val="28"/>
          <w:szCs w:val="28"/>
        </w:rPr>
        <w:t xml:space="preserve"> через державний кордон осіб, транспортних засобів та вантажів; </w:t>
      </w:r>
    </w:p>
    <w:p w:rsidR="00B8613F" w:rsidRPr="006D0597" w:rsidRDefault="00B8613F" w:rsidP="00803B3C">
      <w:pPr>
        <w:pStyle w:val="af"/>
        <w:ind w:firstLine="709"/>
        <w:jc w:val="both"/>
        <w:rPr>
          <w:sz w:val="28"/>
          <w:szCs w:val="28"/>
        </w:rPr>
      </w:pPr>
      <w:r w:rsidRPr="006D0597">
        <w:rPr>
          <w:sz w:val="28"/>
          <w:szCs w:val="28"/>
        </w:rPr>
        <w:t>інформувати прикордонні наряди про затримання осіб, транспортних засобів та вантажів, погоджувати місця їх розміщення;</w:t>
      </w:r>
    </w:p>
    <w:p w:rsidR="00B8613F" w:rsidRPr="006D0597" w:rsidRDefault="00B8613F" w:rsidP="00803B3C">
      <w:pPr>
        <w:pStyle w:val="af"/>
        <w:ind w:firstLine="709"/>
        <w:jc w:val="both"/>
        <w:rPr>
          <w:sz w:val="28"/>
          <w:szCs w:val="28"/>
        </w:rPr>
      </w:pPr>
      <w:r w:rsidRPr="006D0597">
        <w:rPr>
          <w:sz w:val="28"/>
          <w:szCs w:val="28"/>
        </w:rPr>
        <w:t xml:space="preserve">інформувати </w:t>
      </w:r>
      <w:r w:rsidR="00272FDA">
        <w:rPr>
          <w:sz w:val="28"/>
          <w:szCs w:val="28"/>
        </w:rPr>
        <w:t>«</w:t>
      </w:r>
      <w:proofErr w:type="spellStart"/>
      <w:r w:rsidR="00272FDA">
        <w:rPr>
          <w:sz w:val="28"/>
          <w:szCs w:val="28"/>
        </w:rPr>
        <w:t>СПНППр</w:t>
      </w:r>
      <w:proofErr w:type="spellEnd"/>
      <w:r w:rsidR="00272FDA">
        <w:rPr>
          <w:sz w:val="28"/>
          <w:szCs w:val="28"/>
        </w:rPr>
        <w:t>»</w:t>
      </w:r>
      <w:r w:rsidRPr="006D0597">
        <w:rPr>
          <w:sz w:val="28"/>
          <w:szCs w:val="28"/>
        </w:rPr>
        <w:t xml:space="preserve"> про прийняті рішення про випуск із зони митного контролю затриманих транспортних засобів та вантажів.</w:t>
      </w:r>
    </w:p>
    <w:p w:rsidR="00B8613F" w:rsidRPr="006D0597" w:rsidRDefault="00240E99" w:rsidP="00803B3C">
      <w:pPr>
        <w:pStyle w:val="af"/>
        <w:ind w:firstLine="709"/>
        <w:jc w:val="both"/>
        <w:rPr>
          <w:sz w:val="28"/>
          <w:szCs w:val="28"/>
        </w:rPr>
      </w:pPr>
      <w:r>
        <w:rPr>
          <w:sz w:val="28"/>
          <w:szCs w:val="28"/>
        </w:rPr>
        <w:t>6.</w:t>
      </w:r>
      <w:r w:rsidR="00B8613F" w:rsidRPr="006D0597">
        <w:rPr>
          <w:sz w:val="28"/>
          <w:szCs w:val="28"/>
        </w:rPr>
        <w:t>3. Співробітники сфери обслуговування пасажирів зобов’язані:</w:t>
      </w:r>
    </w:p>
    <w:p w:rsidR="000377D2" w:rsidRDefault="000377D2" w:rsidP="00803B3C">
      <w:pPr>
        <w:pStyle w:val="af"/>
        <w:ind w:firstLine="709"/>
        <w:jc w:val="both"/>
        <w:rPr>
          <w:sz w:val="28"/>
          <w:szCs w:val="28"/>
        </w:rPr>
      </w:pPr>
      <w:r>
        <w:rPr>
          <w:sz w:val="28"/>
          <w:szCs w:val="28"/>
        </w:rPr>
        <w:t>під час виконання службових обов’язків мати службове посвідчення (документ, що посвідчує особу);</w:t>
      </w:r>
    </w:p>
    <w:p w:rsidR="000377D2" w:rsidRPr="006D0597" w:rsidRDefault="000377D2" w:rsidP="00803B3C">
      <w:pPr>
        <w:pStyle w:val="af"/>
        <w:ind w:firstLine="709"/>
        <w:jc w:val="both"/>
        <w:rPr>
          <w:sz w:val="28"/>
          <w:szCs w:val="28"/>
        </w:rPr>
      </w:pPr>
      <w:r w:rsidRPr="006D0597">
        <w:rPr>
          <w:sz w:val="28"/>
          <w:szCs w:val="28"/>
        </w:rPr>
        <w:t>отримати представницьку картку</w:t>
      </w:r>
      <w:r>
        <w:rPr>
          <w:sz w:val="28"/>
          <w:szCs w:val="28"/>
        </w:rPr>
        <w:t xml:space="preserve"> (перепустку для тимчасового перебування)</w:t>
      </w:r>
      <w:r w:rsidRPr="006D0597">
        <w:rPr>
          <w:sz w:val="28"/>
          <w:szCs w:val="28"/>
        </w:rPr>
        <w:t xml:space="preserve"> встановленого зразка</w:t>
      </w:r>
      <w:r>
        <w:rPr>
          <w:sz w:val="28"/>
          <w:szCs w:val="28"/>
        </w:rPr>
        <w:t xml:space="preserve">, </w:t>
      </w:r>
      <w:r w:rsidR="00272FDA">
        <w:rPr>
          <w:sz w:val="28"/>
          <w:szCs w:val="28"/>
        </w:rPr>
        <w:t xml:space="preserve">яку </w:t>
      </w:r>
      <w:r>
        <w:rPr>
          <w:sz w:val="28"/>
          <w:szCs w:val="28"/>
        </w:rPr>
        <w:t>закріпити на верхньому одязі на весь період перебування в пункті пропуску</w:t>
      </w:r>
      <w:r w:rsidRPr="006D0597">
        <w:rPr>
          <w:sz w:val="28"/>
          <w:szCs w:val="28"/>
        </w:rPr>
        <w:t>;</w:t>
      </w:r>
    </w:p>
    <w:p w:rsidR="00B8613F" w:rsidRDefault="00B8613F" w:rsidP="00803B3C">
      <w:pPr>
        <w:pStyle w:val="af"/>
        <w:ind w:firstLine="709"/>
        <w:jc w:val="both"/>
        <w:rPr>
          <w:sz w:val="28"/>
          <w:szCs w:val="28"/>
        </w:rPr>
      </w:pPr>
      <w:r w:rsidRPr="006D0597">
        <w:rPr>
          <w:sz w:val="28"/>
          <w:szCs w:val="28"/>
        </w:rPr>
        <w:t>переміщуватись тільки по визначеним маршрутам;</w:t>
      </w:r>
    </w:p>
    <w:p w:rsidR="00581CE2" w:rsidRPr="006D0597" w:rsidRDefault="00581CE2" w:rsidP="00803B3C">
      <w:pPr>
        <w:pStyle w:val="af"/>
        <w:ind w:firstLine="709"/>
        <w:jc w:val="both"/>
        <w:rPr>
          <w:sz w:val="28"/>
          <w:szCs w:val="28"/>
        </w:rPr>
      </w:pPr>
      <w:r>
        <w:rPr>
          <w:sz w:val="28"/>
          <w:szCs w:val="28"/>
        </w:rPr>
        <w:t>без необхідності не відвідувати місця та зони здійснення контролів;</w:t>
      </w:r>
    </w:p>
    <w:p w:rsidR="00B8613F" w:rsidRPr="006D0597" w:rsidRDefault="00B8613F" w:rsidP="00803B3C">
      <w:pPr>
        <w:pStyle w:val="af"/>
        <w:ind w:firstLine="709"/>
        <w:jc w:val="both"/>
        <w:rPr>
          <w:sz w:val="28"/>
          <w:szCs w:val="28"/>
        </w:rPr>
      </w:pPr>
      <w:r w:rsidRPr="006D0597">
        <w:rPr>
          <w:sz w:val="28"/>
          <w:szCs w:val="28"/>
        </w:rPr>
        <w:t>інформувати прикордонні наряди про виявлення фактів порушення режиму в пункті пропуску.</w:t>
      </w:r>
    </w:p>
    <w:p w:rsidR="00B8613F" w:rsidRPr="006D0597" w:rsidRDefault="00240E99" w:rsidP="00272FDA">
      <w:pPr>
        <w:pStyle w:val="af"/>
        <w:ind w:firstLine="709"/>
        <w:jc w:val="both"/>
        <w:rPr>
          <w:sz w:val="28"/>
          <w:szCs w:val="28"/>
        </w:rPr>
      </w:pPr>
      <w:r>
        <w:rPr>
          <w:sz w:val="28"/>
          <w:szCs w:val="28"/>
        </w:rPr>
        <w:t>6.</w:t>
      </w:r>
      <w:r w:rsidR="00B8613F" w:rsidRPr="006D0597">
        <w:rPr>
          <w:sz w:val="28"/>
          <w:szCs w:val="28"/>
        </w:rPr>
        <w:t>4. Особи, які перетинають державний кордон зобов’язані:</w:t>
      </w:r>
    </w:p>
    <w:p w:rsidR="00B8613F" w:rsidRPr="006D0597" w:rsidRDefault="00B8613F" w:rsidP="00272FDA">
      <w:pPr>
        <w:pStyle w:val="af"/>
        <w:ind w:firstLine="709"/>
        <w:jc w:val="both"/>
        <w:rPr>
          <w:sz w:val="28"/>
          <w:szCs w:val="28"/>
        </w:rPr>
      </w:pPr>
      <w:r w:rsidRPr="006D0597">
        <w:rPr>
          <w:sz w:val="28"/>
          <w:szCs w:val="28"/>
        </w:rPr>
        <w:t>рухатись на транспортних засобах тільки по смугах руху, які визначені Технологічною схемою пропуску осіб, транспортних засобів та вантажів через державний кордон в між</w:t>
      </w:r>
      <w:r w:rsidR="00E34C19">
        <w:rPr>
          <w:sz w:val="28"/>
          <w:szCs w:val="28"/>
        </w:rPr>
        <w:t>держав</w:t>
      </w:r>
      <w:r w:rsidRPr="006D0597">
        <w:rPr>
          <w:sz w:val="28"/>
          <w:szCs w:val="28"/>
        </w:rPr>
        <w:t>ному пункті пропуску для автомобільного сполучення «</w:t>
      </w:r>
      <w:proofErr w:type="spellStart"/>
      <w:r w:rsidR="00E34C19">
        <w:rPr>
          <w:sz w:val="28"/>
          <w:szCs w:val="28"/>
        </w:rPr>
        <w:t>Піща</w:t>
      </w:r>
      <w:proofErr w:type="spellEnd"/>
      <w:r w:rsidRPr="006D0597">
        <w:rPr>
          <w:sz w:val="28"/>
          <w:szCs w:val="28"/>
        </w:rPr>
        <w:t xml:space="preserve">» та вказані на відповідних </w:t>
      </w:r>
      <w:r w:rsidR="000377D2">
        <w:rPr>
          <w:sz w:val="28"/>
          <w:szCs w:val="28"/>
        </w:rPr>
        <w:t xml:space="preserve">інформаційних </w:t>
      </w:r>
      <w:r w:rsidRPr="006D0597">
        <w:rPr>
          <w:sz w:val="28"/>
          <w:szCs w:val="28"/>
        </w:rPr>
        <w:t>стендах при в’їзді до пункту пропуску</w:t>
      </w:r>
      <w:r w:rsidR="00EF47A8">
        <w:rPr>
          <w:sz w:val="28"/>
          <w:szCs w:val="28"/>
        </w:rPr>
        <w:t xml:space="preserve"> та у пункті пропуску</w:t>
      </w:r>
      <w:r w:rsidRPr="006D0597">
        <w:rPr>
          <w:sz w:val="28"/>
          <w:szCs w:val="28"/>
        </w:rPr>
        <w:t>;</w:t>
      </w:r>
    </w:p>
    <w:p w:rsidR="00B8613F" w:rsidRPr="006D0597" w:rsidRDefault="00B8613F" w:rsidP="00272FDA">
      <w:pPr>
        <w:pStyle w:val="af"/>
        <w:ind w:firstLine="709"/>
        <w:jc w:val="both"/>
        <w:rPr>
          <w:sz w:val="28"/>
          <w:szCs w:val="28"/>
        </w:rPr>
      </w:pPr>
      <w:r w:rsidRPr="006D0597">
        <w:rPr>
          <w:sz w:val="28"/>
          <w:szCs w:val="28"/>
        </w:rPr>
        <w:t>переміщ</w:t>
      </w:r>
      <w:r w:rsidR="00377B6E">
        <w:rPr>
          <w:sz w:val="28"/>
          <w:szCs w:val="28"/>
        </w:rPr>
        <w:t>уватись</w:t>
      </w:r>
      <w:r w:rsidRPr="006D0597">
        <w:rPr>
          <w:sz w:val="28"/>
          <w:szCs w:val="28"/>
        </w:rPr>
        <w:t xml:space="preserve"> на інші смуги, вих</w:t>
      </w:r>
      <w:r w:rsidR="00377B6E">
        <w:rPr>
          <w:sz w:val="28"/>
          <w:szCs w:val="28"/>
        </w:rPr>
        <w:t>о</w:t>
      </w:r>
      <w:r w:rsidRPr="006D0597">
        <w:rPr>
          <w:sz w:val="28"/>
          <w:szCs w:val="28"/>
        </w:rPr>
        <w:t>д</w:t>
      </w:r>
      <w:r w:rsidR="00377B6E">
        <w:rPr>
          <w:sz w:val="28"/>
          <w:szCs w:val="28"/>
        </w:rPr>
        <w:t>ити</w:t>
      </w:r>
      <w:r w:rsidRPr="006D0597">
        <w:rPr>
          <w:sz w:val="28"/>
          <w:szCs w:val="28"/>
        </w:rPr>
        <w:t xml:space="preserve"> з транспортних засобів тільки з дозволу прикордонних нарядів, в зоні митного контролю – з дозволу </w:t>
      </w:r>
      <w:r w:rsidR="00BA461E">
        <w:rPr>
          <w:sz w:val="28"/>
          <w:szCs w:val="28"/>
        </w:rPr>
        <w:t>посадових осіб</w:t>
      </w:r>
      <w:r w:rsidRPr="006D0597">
        <w:rPr>
          <w:sz w:val="28"/>
          <w:szCs w:val="28"/>
        </w:rPr>
        <w:t xml:space="preserve"> підрозділу митного оформлення;</w:t>
      </w:r>
    </w:p>
    <w:p w:rsidR="00B8613F" w:rsidRPr="006D0597" w:rsidRDefault="00B8613F" w:rsidP="00272FDA">
      <w:pPr>
        <w:pStyle w:val="af"/>
        <w:ind w:firstLine="709"/>
        <w:jc w:val="both"/>
        <w:rPr>
          <w:sz w:val="28"/>
          <w:szCs w:val="28"/>
        </w:rPr>
      </w:pPr>
      <w:r w:rsidRPr="006D0597">
        <w:rPr>
          <w:sz w:val="28"/>
          <w:szCs w:val="28"/>
        </w:rPr>
        <w:t xml:space="preserve">виконувати рекомендації співробітників контрольних </w:t>
      </w:r>
      <w:r w:rsidR="00272FDA">
        <w:rPr>
          <w:sz w:val="28"/>
          <w:szCs w:val="28"/>
        </w:rPr>
        <w:t xml:space="preserve">органів і </w:t>
      </w:r>
      <w:r w:rsidRPr="006D0597">
        <w:rPr>
          <w:sz w:val="28"/>
          <w:szCs w:val="28"/>
        </w:rPr>
        <w:t>служб щодо проходження відповідних видів контролю;</w:t>
      </w:r>
    </w:p>
    <w:p w:rsidR="00B8613F" w:rsidRPr="006D0597" w:rsidRDefault="00B8613F" w:rsidP="00272FDA">
      <w:pPr>
        <w:pStyle w:val="af"/>
        <w:ind w:firstLine="709"/>
        <w:jc w:val="both"/>
        <w:rPr>
          <w:sz w:val="28"/>
          <w:szCs w:val="28"/>
        </w:rPr>
      </w:pPr>
      <w:r w:rsidRPr="006D0597">
        <w:rPr>
          <w:sz w:val="28"/>
          <w:szCs w:val="28"/>
        </w:rPr>
        <w:t xml:space="preserve">при необхідності виконання будь-яких дій в пункті пропуску, пов’язаних з переміщенням територією пункту пропуску, </w:t>
      </w:r>
      <w:r w:rsidR="00377B6E">
        <w:rPr>
          <w:sz w:val="28"/>
          <w:szCs w:val="28"/>
        </w:rPr>
        <w:t>без</w:t>
      </w:r>
      <w:r w:rsidRPr="006D0597">
        <w:rPr>
          <w:sz w:val="28"/>
          <w:szCs w:val="28"/>
        </w:rPr>
        <w:t xml:space="preserve"> перетинання державного кордону, отримувати дозвіл на це від </w:t>
      </w:r>
      <w:r w:rsidR="00EF47A8">
        <w:rPr>
          <w:sz w:val="28"/>
          <w:szCs w:val="28"/>
        </w:rPr>
        <w:t>уповноважених службових осіб з числа прикордонних нарядів</w:t>
      </w:r>
      <w:r w:rsidRPr="006D0597">
        <w:rPr>
          <w:sz w:val="28"/>
          <w:szCs w:val="28"/>
        </w:rPr>
        <w:t>;</w:t>
      </w:r>
    </w:p>
    <w:p w:rsidR="00B8613F" w:rsidRPr="006D0597" w:rsidRDefault="00B8613F" w:rsidP="00272FDA">
      <w:pPr>
        <w:pStyle w:val="af"/>
        <w:ind w:firstLine="709"/>
        <w:jc w:val="both"/>
        <w:rPr>
          <w:sz w:val="28"/>
          <w:szCs w:val="28"/>
        </w:rPr>
      </w:pPr>
      <w:r w:rsidRPr="006D0597">
        <w:rPr>
          <w:sz w:val="28"/>
          <w:szCs w:val="28"/>
        </w:rPr>
        <w:t>залишати зону прикордонного контролю тільки</w:t>
      </w:r>
      <w:r w:rsidR="00EF47A8">
        <w:rPr>
          <w:sz w:val="28"/>
          <w:szCs w:val="28"/>
        </w:rPr>
        <w:t xml:space="preserve"> з дозволу прикордонних нарядів</w:t>
      </w:r>
      <w:r w:rsidRPr="006D0597">
        <w:rPr>
          <w:sz w:val="28"/>
          <w:szCs w:val="28"/>
        </w:rPr>
        <w:t>;</w:t>
      </w:r>
    </w:p>
    <w:p w:rsidR="00B8613F" w:rsidRPr="006D0597" w:rsidRDefault="00B8613F" w:rsidP="00272FDA">
      <w:pPr>
        <w:pStyle w:val="af"/>
        <w:ind w:firstLine="709"/>
        <w:jc w:val="both"/>
        <w:rPr>
          <w:sz w:val="28"/>
          <w:szCs w:val="28"/>
        </w:rPr>
      </w:pPr>
      <w:r w:rsidRPr="006D0597">
        <w:rPr>
          <w:sz w:val="28"/>
          <w:szCs w:val="28"/>
        </w:rPr>
        <w:t xml:space="preserve">після проходження всіх видів контролю та отримання дозволу прикордонних нарядів на перетинання державного кордону залишати пункт </w:t>
      </w:r>
      <w:r w:rsidRPr="006D0597">
        <w:rPr>
          <w:sz w:val="28"/>
          <w:szCs w:val="28"/>
        </w:rPr>
        <w:lastRenderedPageBreak/>
        <w:t>пропуску без зупинок (при прямуванні із України у випадку наявності черги транспортних засобів в пункті пропуску – згідно черги).</w:t>
      </w:r>
    </w:p>
    <w:p w:rsidR="00B8613F" w:rsidRPr="00240E99" w:rsidRDefault="00B8613F" w:rsidP="008D7A3E">
      <w:pPr>
        <w:widowControl w:val="0"/>
        <w:numPr>
          <w:ilvl w:val="0"/>
          <w:numId w:val="3"/>
        </w:numPr>
        <w:tabs>
          <w:tab w:val="left" w:pos="0"/>
          <w:tab w:val="left" w:pos="993"/>
        </w:tabs>
        <w:ind w:left="0" w:firstLine="709"/>
        <w:jc w:val="both"/>
        <w:rPr>
          <w:i/>
          <w:color w:val="000000" w:themeColor="text1"/>
          <w:sz w:val="28"/>
          <w:szCs w:val="28"/>
        </w:rPr>
      </w:pPr>
      <w:r w:rsidRPr="00240E99">
        <w:rPr>
          <w:color w:val="000000" w:themeColor="text1"/>
          <w:sz w:val="28"/>
          <w:szCs w:val="28"/>
        </w:rPr>
        <w:t>Прикінцеві положення.</w:t>
      </w:r>
    </w:p>
    <w:p w:rsidR="00F21C67" w:rsidRPr="008D7A3E" w:rsidRDefault="00BE4086" w:rsidP="00F21C67">
      <w:pPr>
        <w:pStyle w:val="HTML"/>
        <w:shd w:val="clear" w:color="auto" w:fill="FFFFFF"/>
        <w:jc w:val="both"/>
        <w:rPr>
          <w:rFonts w:ascii="Times New Roman" w:hAnsi="Times New Roman" w:cs="Times New Roman"/>
          <w:color w:val="auto"/>
          <w:lang w:val="uk-UA"/>
        </w:rPr>
      </w:pPr>
      <w:r w:rsidRPr="008D7A3E">
        <w:rPr>
          <w:rFonts w:ascii="Times New Roman" w:eastAsia="MS Mincho" w:hAnsi="Times New Roman" w:cs="Times New Roman"/>
          <w:color w:val="000000" w:themeColor="text1"/>
          <w:lang w:val="uk-UA"/>
        </w:rPr>
        <w:t xml:space="preserve">        </w:t>
      </w:r>
      <w:r w:rsidR="008D7A3E" w:rsidRPr="008D7A3E">
        <w:rPr>
          <w:rFonts w:ascii="Times New Roman" w:eastAsia="MS Mincho" w:hAnsi="Times New Roman" w:cs="Times New Roman"/>
          <w:color w:val="000000" w:themeColor="text1"/>
          <w:lang w:val="uk-UA"/>
        </w:rPr>
        <w:t xml:space="preserve">  </w:t>
      </w:r>
      <w:r w:rsidR="00240E99">
        <w:rPr>
          <w:rFonts w:ascii="Times New Roman" w:eastAsia="MS Mincho" w:hAnsi="Times New Roman" w:cs="Times New Roman"/>
          <w:color w:val="000000" w:themeColor="text1"/>
          <w:lang w:val="uk-UA"/>
        </w:rPr>
        <w:t xml:space="preserve">7.1. </w:t>
      </w:r>
      <w:r w:rsidR="00F21C67" w:rsidRPr="008D7A3E">
        <w:rPr>
          <w:rFonts w:ascii="Times New Roman" w:hAnsi="Times New Roman" w:cs="Times New Roman"/>
          <w:color w:val="auto"/>
          <w:lang w:val="uk-UA"/>
        </w:rPr>
        <w:t>Проведення роб</w:t>
      </w:r>
      <w:r w:rsidR="008D7A3E" w:rsidRPr="008D7A3E">
        <w:rPr>
          <w:rFonts w:ascii="Times New Roman" w:hAnsi="Times New Roman" w:cs="Times New Roman"/>
          <w:color w:val="auto"/>
          <w:lang w:val="uk-UA"/>
        </w:rPr>
        <w:t>іт</w:t>
      </w:r>
      <w:r w:rsidR="00F21C67" w:rsidRPr="008D7A3E">
        <w:rPr>
          <w:rFonts w:ascii="Times New Roman" w:hAnsi="Times New Roman" w:cs="Times New Roman"/>
          <w:color w:val="auto"/>
          <w:lang w:val="uk-UA"/>
        </w:rPr>
        <w:t>, пов'язан</w:t>
      </w:r>
      <w:r w:rsidR="008D7A3E" w:rsidRPr="008D7A3E">
        <w:rPr>
          <w:rFonts w:ascii="Times New Roman" w:hAnsi="Times New Roman" w:cs="Times New Roman"/>
          <w:color w:val="auto"/>
          <w:lang w:val="uk-UA"/>
        </w:rPr>
        <w:t>их</w:t>
      </w:r>
      <w:r w:rsidR="00F21C67" w:rsidRPr="008D7A3E">
        <w:rPr>
          <w:rFonts w:ascii="Times New Roman" w:hAnsi="Times New Roman" w:cs="Times New Roman"/>
          <w:color w:val="auto"/>
          <w:lang w:val="uk-UA"/>
        </w:rPr>
        <w:t xml:space="preserve"> з обладнанням, утриманням і ремонтом у пункті пропуску приміщень для виконання визначених законодавством видів контролю та службових приміщень для розміщення прикордонних нарядів, митних та інших установ, що здійснюють контроль на державному кордоні (крім облаштування інженерними, технічними засобами для здійснення прикордонного, митного та інших видів контролю), покладається </w:t>
      </w:r>
      <w:r w:rsidR="00D81226" w:rsidRPr="008D7A3E">
        <w:rPr>
          <w:rFonts w:ascii="Times New Roman" w:hAnsi="Times New Roman" w:cs="Times New Roman"/>
          <w:color w:val="auto"/>
          <w:lang w:val="uk-UA"/>
        </w:rPr>
        <w:t>на Державну фіскальну службу</w:t>
      </w:r>
      <w:r w:rsidR="00F21C67" w:rsidRPr="008D7A3E">
        <w:rPr>
          <w:rFonts w:ascii="Times New Roman" w:hAnsi="Times New Roman" w:cs="Times New Roman"/>
          <w:color w:val="auto"/>
          <w:lang w:val="uk-UA"/>
        </w:rPr>
        <w:t xml:space="preserve"> України</w:t>
      </w:r>
      <w:r w:rsidR="00D81226" w:rsidRPr="008D7A3E">
        <w:rPr>
          <w:rFonts w:ascii="Times New Roman" w:hAnsi="Times New Roman" w:cs="Times New Roman"/>
          <w:color w:val="auto"/>
          <w:lang w:val="uk-UA"/>
        </w:rPr>
        <w:t xml:space="preserve">, відповідно до вимог постанови Кабінету Міністрів України від 22 лютого 1994 р. № 100 </w:t>
      </w:r>
      <w:r w:rsidR="000B67C5">
        <w:rPr>
          <w:rFonts w:ascii="Times New Roman" w:hAnsi="Times New Roman" w:cs="Times New Roman"/>
          <w:color w:val="auto"/>
          <w:lang w:val="uk-UA"/>
        </w:rPr>
        <w:t>«</w:t>
      </w:r>
      <w:r w:rsidR="00D81226" w:rsidRPr="008D7A3E">
        <w:rPr>
          <w:rFonts w:ascii="Times New Roman" w:hAnsi="Times New Roman" w:cs="Times New Roman"/>
          <w:color w:val="auto"/>
          <w:lang w:val="uk-UA"/>
        </w:rPr>
        <w:t xml:space="preserve">Про стан виконання рішень Президента України і Уряду з питань додержання вимог прикордонного і митного </w:t>
      </w:r>
      <w:r w:rsidR="000B67C5">
        <w:rPr>
          <w:rFonts w:ascii="Times New Roman" w:hAnsi="Times New Roman" w:cs="Times New Roman"/>
          <w:color w:val="auto"/>
          <w:lang w:val="uk-UA"/>
        </w:rPr>
        <w:t>законодавства»</w:t>
      </w:r>
      <w:r w:rsidR="00D81226" w:rsidRPr="008D7A3E">
        <w:rPr>
          <w:rFonts w:ascii="Times New Roman" w:hAnsi="Times New Roman" w:cs="Times New Roman"/>
          <w:color w:val="auto"/>
          <w:lang w:val="uk-UA"/>
        </w:rPr>
        <w:t xml:space="preserve"> та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 затвердженого постановою Кабінету Міністрів України від 18 січня 1999 р. № 48</w:t>
      </w:r>
      <w:r w:rsidR="002A2189" w:rsidRPr="008D7A3E">
        <w:rPr>
          <w:rFonts w:ascii="Times New Roman" w:hAnsi="Times New Roman" w:cs="Times New Roman"/>
          <w:color w:val="auto"/>
          <w:lang w:val="uk-UA"/>
        </w:rPr>
        <w:t>.</w:t>
      </w:r>
      <w:bookmarkStart w:id="3" w:name="_GoBack"/>
      <w:bookmarkEnd w:id="3"/>
      <w:r w:rsidR="00D81226" w:rsidRPr="008D7A3E">
        <w:rPr>
          <w:rFonts w:ascii="Times New Roman" w:hAnsi="Times New Roman" w:cs="Times New Roman"/>
          <w:color w:val="auto"/>
          <w:lang w:val="uk-UA"/>
        </w:rPr>
        <w:t xml:space="preserve"> </w:t>
      </w:r>
      <w:r w:rsidR="00F21C67" w:rsidRPr="008D7A3E">
        <w:rPr>
          <w:rFonts w:ascii="Times New Roman" w:hAnsi="Times New Roman" w:cs="Times New Roman"/>
          <w:color w:val="auto"/>
          <w:lang w:val="uk-UA"/>
        </w:rPr>
        <w:t xml:space="preserve"> </w:t>
      </w:r>
    </w:p>
    <w:p w:rsidR="008D7A3E" w:rsidRPr="005E60BC" w:rsidRDefault="00BE4086" w:rsidP="008D7A3E">
      <w:pPr>
        <w:jc w:val="both"/>
        <w:rPr>
          <w:color w:val="000000"/>
          <w:sz w:val="28"/>
          <w:szCs w:val="28"/>
        </w:rPr>
      </w:pPr>
      <w:r>
        <w:rPr>
          <w:color w:val="000000"/>
          <w:sz w:val="28"/>
          <w:szCs w:val="28"/>
        </w:rPr>
        <w:t xml:space="preserve">        </w:t>
      </w:r>
      <w:r w:rsidR="008D7A3E">
        <w:rPr>
          <w:color w:val="000000" w:themeColor="text1"/>
          <w:sz w:val="28"/>
          <w:szCs w:val="28"/>
        </w:rPr>
        <w:t xml:space="preserve">  8. </w:t>
      </w:r>
      <w:r w:rsidR="008D7A3E" w:rsidRPr="00E219DE">
        <w:rPr>
          <w:color w:val="000000"/>
          <w:spacing w:val="2"/>
          <w:sz w:val="28"/>
          <w:szCs w:val="28"/>
        </w:rPr>
        <w:t>Цей наказ набирає чинності з дня його офіційного опублікування.</w:t>
      </w:r>
    </w:p>
    <w:p w:rsidR="008D7A3E" w:rsidRDefault="008D7A3E" w:rsidP="008D7A3E">
      <w:pPr>
        <w:ind w:right="38"/>
        <w:jc w:val="both"/>
        <w:rPr>
          <w:sz w:val="28"/>
          <w:szCs w:val="28"/>
        </w:rPr>
      </w:pPr>
      <w:r>
        <w:rPr>
          <w:rFonts w:eastAsia="MS Mincho"/>
          <w:b/>
          <w:bCs/>
          <w:color w:val="000000" w:themeColor="text1"/>
          <w:sz w:val="28"/>
          <w:szCs w:val="28"/>
        </w:rPr>
        <w:t xml:space="preserve">          </w:t>
      </w:r>
      <w:r w:rsidRPr="005E60BC">
        <w:rPr>
          <w:rFonts w:eastAsia="MS Mincho"/>
          <w:bCs/>
          <w:color w:val="000000" w:themeColor="text1"/>
          <w:sz w:val="28"/>
          <w:szCs w:val="28"/>
        </w:rPr>
        <w:t xml:space="preserve">9.  </w:t>
      </w:r>
      <w:r w:rsidRPr="00981751">
        <w:rPr>
          <w:sz w:val="28"/>
          <w:szCs w:val="28"/>
        </w:rPr>
        <w:t>Визнати такими, що втратили чинність:</w:t>
      </w:r>
    </w:p>
    <w:p w:rsidR="008D7A3E" w:rsidRPr="00A57816" w:rsidRDefault="008D7A3E" w:rsidP="008D7A3E">
      <w:pPr>
        <w:ind w:right="38"/>
        <w:jc w:val="both"/>
        <w:rPr>
          <w:color w:val="000000" w:themeColor="text1"/>
          <w:sz w:val="28"/>
          <w:szCs w:val="28"/>
        </w:rPr>
      </w:pPr>
      <w:r>
        <w:rPr>
          <w:sz w:val="28"/>
          <w:szCs w:val="28"/>
        </w:rPr>
        <w:t xml:space="preserve">          </w:t>
      </w:r>
      <w:r w:rsidRPr="00A57816">
        <w:rPr>
          <w:color w:val="000000" w:themeColor="text1"/>
          <w:sz w:val="28"/>
          <w:szCs w:val="28"/>
        </w:rPr>
        <w:t>наказ начальника Луцького</w:t>
      </w:r>
      <w:r w:rsidRPr="00A57816">
        <w:rPr>
          <w:rFonts w:eastAsia="MS Mincho"/>
          <w:color w:val="000000" w:themeColor="text1"/>
          <w:sz w:val="28"/>
          <w:szCs w:val="28"/>
        </w:rPr>
        <w:t xml:space="preserve"> прикордонного загону від 06.12.11 № 1500 «Про затвердження Порядку дій посадових осіб Луцького прикордонного загону Державної прикордонної служби України щодо установлення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пункті пропуску через державний кордон</w:t>
      </w:r>
      <w:r w:rsidRPr="00A57816">
        <w:rPr>
          <w:color w:val="000000" w:themeColor="text1"/>
          <w:sz w:val="28"/>
          <w:szCs w:val="28"/>
        </w:rPr>
        <w:t>»</w:t>
      </w:r>
      <w:r w:rsidRPr="00A57816">
        <w:rPr>
          <w:rFonts w:eastAsia="MS Mincho"/>
          <w:color w:val="000000" w:themeColor="text1"/>
          <w:sz w:val="28"/>
          <w:szCs w:val="28"/>
        </w:rPr>
        <w:t xml:space="preserve">, </w:t>
      </w:r>
      <w:r w:rsidRPr="00A57816">
        <w:rPr>
          <w:color w:val="000000" w:themeColor="text1"/>
          <w:sz w:val="28"/>
          <w:szCs w:val="28"/>
        </w:rPr>
        <w:t xml:space="preserve">який зареєстровано в </w:t>
      </w:r>
      <w:r w:rsidRPr="00A57816">
        <w:rPr>
          <w:color w:val="000000" w:themeColor="text1"/>
          <w:spacing w:val="2"/>
          <w:sz w:val="28"/>
          <w:szCs w:val="28"/>
        </w:rPr>
        <w:t>Головному управлінні юстиції у Волинській області</w:t>
      </w:r>
      <w:r w:rsidRPr="00A57816">
        <w:rPr>
          <w:color w:val="000000" w:themeColor="text1"/>
          <w:sz w:val="28"/>
          <w:szCs w:val="28"/>
        </w:rPr>
        <w:t xml:space="preserve"> 1</w:t>
      </w:r>
      <w:r w:rsidR="00DE6EEE">
        <w:rPr>
          <w:color w:val="000000" w:themeColor="text1"/>
          <w:sz w:val="28"/>
          <w:szCs w:val="28"/>
        </w:rPr>
        <w:t>5</w:t>
      </w:r>
      <w:r w:rsidRPr="00A57816">
        <w:rPr>
          <w:color w:val="000000" w:themeColor="text1"/>
          <w:sz w:val="28"/>
          <w:szCs w:val="28"/>
        </w:rPr>
        <w:t xml:space="preserve">.12.2011 за № </w:t>
      </w:r>
      <w:r w:rsidR="00DE6EEE">
        <w:rPr>
          <w:color w:val="000000" w:themeColor="text1"/>
          <w:sz w:val="28"/>
          <w:szCs w:val="28"/>
        </w:rPr>
        <w:t>102</w:t>
      </w:r>
      <w:r w:rsidRPr="00A57816">
        <w:rPr>
          <w:color w:val="000000" w:themeColor="text1"/>
          <w:sz w:val="28"/>
          <w:szCs w:val="28"/>
        </w:rPr>
        <w:t>/1</w:t>
      </w:r>
      <w:r w:rsidR="00DE6EEE">
        <w:rPr>
          <w:color w:val="000000" w:themeColor="text1"/>
          <w:sz w:val="28"/>
          <w:szCs w:val="28"/>
        </w:rPr>
        <w:t>258</w:t>
      </w:r>
      <w:r w:rsidRPr="00A57816">
        <w:rPr>
          <w:color w:val="000000" w:themeColor="text1"/>
          <w:sz w:val="28"/>
          <w:szCs w:val="28"/>
        </w:rPr>
        <w:t xml:space="preserve">; </w:t>
      </w:r>
    </w:p>
    <w:p w:rsidR="008D7A3E" w:rsidRPr="006D70F5" w:rsidRDefault="008D7A3E" w:rsidP="008D7A3E">
      <w:pPr>
        <w:ind w:right="38"/>
        <w:jc w:val="both"/>
        <w:rPr>
          <w:color w:val="000000" w:themeColor="text1"/>
          <w:sz w:val="28"/>
          <w:szCs w:val="28"/>
        </w:rPr>
      </w:pPr>
      <w:r w:rsidRPr="00A57816">
        <w:rPr>
          <w:color w:val="000000" w:themeColor="text1"/>
          <w:sz w:val="28"/>
          <w:szCs w:val="28"/>
        </w:rPr>
        <w:t xml:space="preserve">      </w:t>
      </w:r>
      <w:r>
        <w:rPr>
          <w:color w:val="000000" w:themeColor="text1"/>
          <w:sz w:val="28"/>
          <w:szCs w:val="28"/>
        </w:rPr>
        <w:t xml:space="preserve">    </w:t>
      </w:r>
      <w:r w:rsidRPr="006D70F5">
        <w:rPr>
          <w:color w:val="000000" w:themeColor="text1"/>
          <w:sz w:val="28"/>
          <w:szCs w:val="28"/>
        </w:rPr>
        <w:t xml:space="preserve">наказ начальника </w:t>
      </w:r>
      <w:r>
        <w:rPr>
          <w:rFonts w:eastAsia="MS Mincho"/>
          <w:color w:val="000000" w:themeColor="text1"/>
          <w:sz w:val="28"/>
          <w:szCs w:val="28"/>
        </w:rPr>
        <w:t>Луц</w:t>
      </w:r>
      <w:r w:rsidRPr="006D70F5">
        <w:rPr>
          <w:rFonts w:eastAsia="MS Mincho"/>
          <w:color w:val="000000" w:themeColor="text1"/>
          <w:sz w:val="28"/>
          <w:szCs w:val="28"/>
        </w:rPr>
        <w:t>ького прикордонного загону від 2</w:t>
      </w:r>
      <w:r>
        <w:rPr>
          <w:rFonts w:eastAsia="MS Mincho"/>
          <w:color w:val="000000" w:themeColor="text1"/>
          <w:sz w:val="28"/>
          <w:szCs w:val="28"/>
        </w:rPr>
        <w:t>7</w:t>
      </w:r>
      <w:r w:rsidRPr="006D70F5">
        <w:rPr>
          <w:rFonts w:eastAsia="MS Mincho"/>
          <w:color w:val="000000" w:themeColor="text1"/>
          <w:sz w:val="28"/>
          <w:szCs w:val="28"/>
        </w:rPr>
        <w:t>.0</w:t>
      </w:r>
      <w:r>
        <w:rPr>
          <w:rFonts w:eastAsia="MS Mincho"/>
          <w:color w:val="000000" w:themeColor="text1"/>
          <w:sz w:val="28"/>
          <w:szCs w:val="28"/>
        </w:rPr>
        <w:t>9</w:t>
      </w:r>
      <w:r w:rsidRPr="006D70F5">
        <w:rPr>
          <w:rFonts w:eastAsia="MS Mincho"/>
          <w:color w:val="000000" w:themeColor="text1"/>
          <w:sz w:val="28"/>
          <w:szCs w:val="28"/>
        </w:rPr>
        <w:t xml:space="preserve">.2010 № </w:t>
      </w:r>
      <w:r>
        <w:rPr>
          <w:rFonts w:eastAsia="MS Mincho"/>
          <w:color w:val="000000" w:themeColor="text1"/>
          <w:sz w:val="28"/>
          <w:szCs w:val="28"/>
        </w:rPr>
        <w:t>1064</w:t>
      </w:r>
      <w:r w:rsidRPr="006D70F5">
        <w:rPr>
          <w:rFonts w:eastAsia="MS Mincho"/>
          <w:color w:val="000000" w:themeColor="text1"/>
          <w:sz w:val="28"/>
          <w:szCs w:val="28"/>
        </w:rPr>
        <w:t xml:space="preserve"> «</w:t>
      </w:r>
      <w:r w:rsidRPr="006D70F5">
        <w:rPr>
          <w:color w:val="000000" w:themeColor="text1"/>
          <w:sz w:val="28"/>
          <w:szCs w:val="28"/>
        </w:rPr>
        <w:t xml:space="preserve">Про визначення зон прикордонного контролю у пунктах пропуску, пунктах контролю через державний кордон в зоні відповідальності </w:t>
      </w:r>
      <w:r>
        <w:rPr>
          <w:color w:val="000000" w:themeColor="text1"/>
          <w:sz w:val="28"/>
          <w:szCs w:val="28"/>
        </w:rPr>
        <w:t>Луцького прикордонного загону».</w:t>
      </w:r>
      <w:r w:rsidRPr="006D70F5">
        <w:rPr>
          <w:color w:val="000000" w:themeColor="text1"/>
          <w:sz w:val="28"/>
          <w:szCs w:val="28"/>
        </w:rPr>
        <w:t xml:space="preserve"> </w:t>
      </w:r>
    </w:p>
    <w:p w:rsidR="008D7A3E" w:rsidRPr="00E219DE" w:rsidRDefault="008D7A3E" w:rsidP="008D7A3E">
      <w:pPr>
        <w:ind w:right="38"/>
        <w:jc w:val="both"/>
        <w:rPr>
          <w:color w:val="000000"/>
          <w:sz w:val="28"/>
          <w:szCs w:val="28"/>
        </w:rPr>
      </w:pPr>
      <w:r>
        <w:rPr>
          <w:rFonts w:eastAsia="MS Mincho"/>
          <w:bCs/>
          <w:color w:val="000000" w:themeColor="text1"/>
          <w:sz w:val="28"/>
          <w:szCs w:val="28"/>
        </w:rPr>
        <w:t xml:space="preserve">          10.  </w:t>
      </w:r>
      <w:r w:rsidRPr="00E219DE">
        <w:rPr>
          <w:color w:val="000000"/>
          <w:sz w:val="28"/>
          <w:szCs w:val="28"/>
        </w:rPr>
        <w:t xml:space="preserve">Контроль за виконанням даного наказу покласти на першого </w:t>
      </w:r>
      <w:r w:rsidRPr="00E219DE">
        <w:rPr>
          <w:rFonts w:eastAsia="MS Mincho"/>
          <w:color w:val="000000"/>
          <w:sz w:val="28"/>
          <w:szCs w:val="28"/>
        </w:rPr>
        <w:t>заступника начальника загону – начальника штабу</w:t>
      </w:r>
      <w:r w:rsidRPr="00E219DE">
        <w:rPr>
          <w:color w:val="000000"/>
          <w:sz w:val="28"/>
          <w:szCs w:val="28"/>
        </w:rPr>
        <w:t>.</w:t>
      </w:r>
    </w:p>
    <w:p w:rsidR="00E00083" w:rsidRDefault="00E00083" w:rsidP="008D7A3E">
      <w:pPr>
        <w:jc w:val="both"/>
        <w:rPr>
          <w:color w:val="000000"/>
          <w:sz w:val="28"/>
          <w:szCs w:val="28"/>
        </w:rPr>
      </w:pPr>
    </w:p>
    <w:p w:rsidR="000B67C5" w:rsidRPr="00E219DE" w:rsidRDefault="000B67C5" w:rsidP="008D7A3E">
      <w:pPr>
        <w:jc w:val="both"/>
        <w:rPr>
          <w:color w:val="000000"/>
          <w:sz w:val="28"/>
          <w:szCs w:val="28"/>
        </w:rPr>
      </w:pPr>
    </w:p>
    <w:p w:rsidR="00A82C92" w:rsidRDefault="00236DA2">
      <w:pPr>
        <w:pStyle w:val="a4"/>
        <w:rPr>
          <w:b/>
          <w:bCs/>
          <w:sz w:val="28"/>
        </w:rPr>
      </w:pPr>
      <w:r>
        <w:rPr>
          <w:b/>
          <w:bCs/>
          <w:sz w:val="28"/>
        </w:rPr>
        <w:t>Н</w:t>
      </w:r>
      <w:r w:rsidR="00B84F0E" w:rsidRPr="00155B69">
        <w:rPr>
          <w:b/>
          <w:bCs/>
          <w:sz w:val="28"/>
        </w:rPr>
        <w:t xml:space="preserve">ачальник Луцького  прикордонного </w:t>
      </w:r>
    </w:p>
    <w:p w:rsidR="00B84F0E" w:rsidRPr="00155B69" w:rsidRDefault="00B84F0E">
      <w:pPr>
        <w:pStyle w:val="a4"/>
        <w:rPr>
          <w:b/>
          <w:bCs/>
          <w:sz w:val="28"/>
        </w:rPr>
      </w:pPr>
      <w:r w:rsidRPr="00155B69">
        <w:rPr>
          <w:b/>
          <w:bCs/>
          <w:sz w:val="28"/>
        </w:rPr>
        <w:t>загону</w:t>
      </w:r>
    </w:p>
    <w:p w:rsidR="00B84F0E" w:rsidRDefault="00B42E13" w:rsidP="00236DA2">
      <w:pPr>
        <w:pStyle w:val="a4"/>
        <w:tabs>
          <w:tab w:val="left" w:pos="1843"/>
          <w:tab w:val="left" w:pos="7088"/>
          <w:tab w:val="left" w:pos="7797"/>
          <w:tab w:val="left" w:pos="8647"/>
        </w:tabs>
        <w:rPr>
          <w:b/>
          <w:sz w:val="28"/>
        </w:rPr>
      </w:pPr>
      <w:r w:rsidRPr="00155B69">
        <w:rPr>
          <w:b/>
          <w:sz w:val="28"/>
        </w:rPr>
        <w:t>п</w:t>
      </w:r>
      <w:r w:rsidR="00155B69">
        <w:rPr>
          <w:b/>
          <w:sz w:val="28"/>
        </w:rPr>
        <w:t xml:space="preserve">олковник                                               </w:t>
      </w:r>
      <w:r w:rsidR="009B2B1E">
        <w:rPr>
          <w:b/>
          <w:sz w:val="28"/>
        </w:rPr>
        <w:t xml:space="preserve">                       </w:t>
      </w:r>
      <w:r w:rsidR="00236DA2">
        <w:rPr>
          <w:b/>
          <w:sz w:val="28"/>
        </w:rPr>
        <w:t xml:space="preserve">     </w:t>
      </w:r>
      <w:r w:rsidR="00A82C92">
        <w:rPr>
          <w:b/>
          <w:sz w:val="28"/>
        </w:rPr>
        <w:t xml:space="preserve">    </w:t>
      </w:r>
      <w:r w:rsidR="00236DA2">
        <w:rPr>
          <w:b/>
          <w:sz w:val="28"/>
        </w:rPr>
        <w:t>М</w:t>
      </w:r>
      <w:r w:rsidR="00FA622A" w:rsidRPr="00155B69">
        <w:rPr>
          <w:b/>
          <w:sz w:val="28"/>
        </w:rPr>
        <w:t xml:space="preserve">. </w:t>
      </w:r>
      <w:r w:rsidR="00236DA2">
        <w:rPr>
          <w:b/>
          <w:sz w:val="28"/>
        </w:rPr>
        <w:t>Скарвінко</w:t>
      </w:r>
    </w:p>
    <w:p w:rsidR="000B67C5" w:rsidRDefault="000B67C5" w:rsidP="009445D7">
      <w:pPr>
        <w:tabs>
          <w:tab w:val="left" w:pos="7660"/>
        </w:tabs>
        <w:rPr>
          <w:spacing w:val="-6"/>
          <w:sz w:val="28"/>
        </w:rPr>
      </w:pPr>
    </w:p>
    <w:p w:rsidR="0023294B" w:rsidRDefault="0023294B" w:rsidP="009445D7">
      <w:pPr>
        <w:tabs>
          <w:tab w:val="left" w:pos="7660"/>
        </w:tabs>
        <w:rPr>
          <w:spacing w:val="-6"/>
          <w:sz w:val="28"/>
        </w:rPr>
      </w:pPr>
    </w:p>
    <w:p w:rsidR="0023294B" w:rsidRDefault="0023294B" w:rsidP="009445D7">
      <w:pPr>
        <w:tabs>
          <w:tab w:val="left" w:pos="7660"/>
        </w:tabs>
        <w:rPr>
          <w:spacing w:val="-6"/>
          <w:sz w:val="28"/>
        </w:rPr>
      </w:pPr>
    </w:p>
    <w:p w:rsidR="0023294B" w:rsidRDefault="0023294B" w:rsidP="009445D7">
      <w:pPr>
        <w:tabs>
          <w:tab w:val="left" w:pos="7660"/>
        </w:tabs>
        <w:rPr>
          <w:spacing w:val="-6"/>
          <w:sz w:val="28"/>
        </w:rPr>
      </w:pPr>
    </w:p>
    <w:p w:rsidR="0023294B" w:rsidRDefault="0023294B" w:rsidP="009445D7">
      <w:pPr>
        <w:tabs>
          <w:tab w:val="left" w:pos="7660"/>
        </w:tabs>
        <w:rPr>
          <w:spacing w:val="-6"/>
          <w:sz w:val="28"/>
        </w:rPr>
      </w:pPr>
    </w:p>
    <w:p w:rsidR="0023294B" w:rsidRDefault="0023294B" w:rsidP="009445D7">
      <w:pPr>
        <w:tabs>
          <w:tab w:val="left" w:pos="7660"/>
        </w:tabs>
        <w:rPr>
          <w:spacing w:val="-6"/>
          <w:sz w:val="28"/>
        </w:rPr>
      </w:pPr>
    </w:p>
    <w:p w:rsidR="000B67C5" w:rsidRDefault="000B67C5" w:rsidP="009445D7">
      <w:pPr>
        <w:tabs>
          <w:tab w:val="left" w:pos="7660"/>
        </w:tabs>
        <w:rPr>
          <w:spacing w:val="-6"/>
          <w:sz w:val="28"/>
        </w:rPr>
      </w:pPr>
    </w:p>
    <w:p w:rsidR="009445D7" w:rsidRPr="00B05AFB" w:rsidRDefault="00155B69" w:rsidP="009445D7">
      <w:pPr>
        <w:tabs>
          <w:tab w:val="left" w:pos="7660"/>
        </w:tabs>
        <w:rPr>
          <w:spacing w:val="-6"/>
          <w:sz w:val="28"/>
        </w:rPr>
      </w:pPr>
      <w:r>
        <w:rPr>
          <w:spacing w:val="-6"/>
          <w:sz w:val="28"/>
        </w:rPr>
        <w:lastRenderedPageBreak/>
        <w:t>ВНУТРІШНІ ВІЗИ:</w:t>
      </w:r>
    </w:p>
    <w:p w:rsidR="009445D7" w:rsidRDefault="009445D7" w:rsidP="009445D7">
      <w:pPr>
        <w:tabs>
          <w:tab w:val="left" w:pos="1560"/>
        </w:tabs>
        <w:ind w:left="1560" w:hanging="1560"/>
        <w:rPr>
          <w:sz w:val="28"/>
        </w:rPr>
      </w:pPr>
    </w:p>
    <w:p w:rsidR="00A82C92" w:rsidRDefault="003252AF" w:rsidP="009445D7">
      <w:pPr>
        <w:tabs>
          <w:tab w:val="left" w:pos="1560"/>
        </w:tabs>
        <w:ind w:left="1560" w:hanging="1560"/>
        <w:rPr>
          <w:sz w:val="28"/>
        </w:rPr>
      </w:pPr>
      <w:r>
        <w:rPr>
          <w:sz w:val="28"/>
        </w:rPr>
        <w:t xml:space="preserve">Перший заступник начальника прикордонного загону – </w:t>
      </w:r>
    </w:p>
    <w:p w:rsidR="003252AF" w:rsidRDefault="003252AF" w:rsidP="009445D7">
      <w:pPr>
        <w:tabs>
          <w:tab w:val="left" w:pos="1560"/>
        </w:tabs>
        <w:ind w:left="1560" w:hanging="1560"/>
        <w:rPr>
          <w:sz w:val="28"/>
        </w:rPr>
      </w:pPr>
      <w:r>
        <w:rPr>
          <w:sz w:val="28"/>
        </w:rPr>
        <w:t>начальник штабу</w:t>
      </w:r>
    </w:p>
    <w:p w:rsidR="003252AF" w:rsidRDefault="003252AF" w:rsidP="003252AF">
      <w:pPr>
        <w:tabs>
          <w:tab w:val="left" w:pos="1560"/>
          <w:tab w:val="left" w:pos="7088"/>
        </w:tabs>
        <w:ind w:left="1560" w:hanging="1560"/>
        <w:rPr>
          <w:sz w:val="28"/>
        </w:rPr>
      </w:pPr>
      <w:r>
        <w:rPr>
          <w:sz w:val="28"/>
        </w:rPr>
        <w:t xml:space="preserve">полковник                                                                                   І. </w:t>
      </w:r>
      <w:proofErr w:type="spellStart"/>
      <w:r>
        <w:rPr>
          <w:sz w:val="28"/>
        </w:rPr>
        <w:t>Яблонський</w:t>
      </w:r>
      <w:proofErr w:type="spellEnd"/>
      <w:r>
        <w:rPr>
          <w:sz w:val="28"/>
        </w:rPr>
        <w:t xml:space="preserve">  </w:t>
      </w:r>
    </w:p>
    <w:p w:rsidR="003252AF" w:rsidRDefault="000B67C5" w:rsidP="003252AF">
      <w:pPr>
        <w:tabs>
          <w:tab w:val="left" w:pos="0"/>
        </w:tabs>
        <w:ind w:right="3054"/>
        <w:rPr>
          <w:bCs/>
          <w:sz w:val="28"/>
          <w:szCs w:val="28"/>
        </w:rPr>
      </w:pPr>
      <w:r>
        <w:rPr>
          <w:bCs/>
          <w:sz w:val="28"/>
          <w:szCs w:val="28"/>
        </w:rPr>
        <w:t>«___</w:t>
      </w:r>
      <w:r w:rsidR="003252AF">
        <w:rPr>
          <w:bCs/>
          <w:sz w:val="28"/>
          <w:szCs w:val="28"/>
        </w:rPr>
        <w:t xml:space="preserve">»  </w:t>
      </w:r>
      <w:r>
        <w:rPr>
          <w:bCs/>
          <w:sz w:val="28"/>
          <w:szCs w:val="28"/>
        </w:rPr>
        <w:t>березня</w:t>
      </w:r>
      <w:r w:rsidR="003252AF">
        <w:rPr>
          <w:bCs/>
          <w:sz w:val="28"/>
          <w:szCs w:val="28"/>
        </w:rPr>
        <w:t xml:space="preserve"> 2018 року</w:t>
      </w:r>
    </w:p>
    <w:p w:rsidR="003252AF" w:rsidRDefault="003252AF" w:rsidP="009445D7">
      <w:pPr>
        <w:tabs>
          <w:tab w:val="left" w:pos="1560"/>
        </w:tabs>
        <w:ind w:left="1560" w:hanging="1560"/>
        <w:rPr>
          <w:sz w:val="28"/>
        </w:rPr>
      </w:pPr>
    </w:p>
    <w:p w:rsidR="00A82C92" w:rsidRDefault="00A82C92" w:rsidP="00A82C92">
      <w:pPr>
        <w:tabs>
          <w:tab w:val="left" w:pos="1560"/>
        </w:tabs>
        <w:ind w:left="1560" w:hanging="1560"/>
        <w:rPr>
          <w:sz w:val="28"/>
        </w:rPr>
      </w:pPr>
      <w:r>
        <w:rPr>
          <w:sz w:val="28"/>
        </w:rPr>
        <w:t>Начальник Волинської митниці ДФС України</w:t>
      </w:r>
    </w:p>
    <w:p w:rsidR="00A82C92" w:rsidRDefault="00A82C92" w:rsidP="00A82C92">
      <w:pPr>
        <w:tabs>
          <w:tab w:val="left" w:pos="1560"/>
          <w:tab w:val="left" w:pos="7088"/>
        </w:tabs>
        <w:ind w:left="1560" w:hanging="1560"/>
        <w:rPr>
          <w:sz w:val="28"/>
        </w:rPr>
      </w:pPr>
      <w:r>
        <w:rPr>
          <w:sz w:val="28"/>
        </w:rPr>
        <w:t xml:space="preserve">                                                                                             </w:t>
      </w:r>
      <w:r w:rsidR="00A25A6C">
        <w:rPr>
          <w:sz w:val="28"/>
        </w:rPr>
        <w:t xml:space="preserve">        </w:t>
      </w:r>
      <w:r>
        <w:rPr>
          <w:sz w:val="28"/>
        </w:rPr>
        <w:t xml:space="preserve">В. </w:t>
      </w:r>
      <w:proofErr w:type="spellStart"/>
      <w:r>
        <w:rPr>
          <w:sz w:val="28"/>
        </w:rPr>
        <w:t>Кривіцький</w:t>
      </w:r>
      <w:proofErr w:type="spellEnd"/>
      <w:r>
        <w:rPr>
          <w:sz w:val="28"/>
        </w:rPr>
        <w:t xml:space="preserve">  </w:t>
      </w:r>
    </w:p>
    <w:p w:rsidR="00A82C92" w:rsidRDefault="000B67C5" w:rsidP="00A82C92">
      <w:pPr>
        <w:tabs>
          <w:tab w:val="left" w:pos="0"/>
        </w:tabs>
        <w:ind w:right="3054"/>
        <w:rPr>
          <w:bCs/>
          <w:sz w:val="28"/>
          <w:szCs w:val="28"/>
        </w:rPr>
      </w:pPr>
      <w:r>
        <w:rPr>
          <w:bCs/>
          <w:sz w:val="28"/>
          <w:szCs w:val="28"/>
        </w:rPr>
        <w:t>«___</w:t>
      </w:r>
      <w:r w:rsidR="00A82C92">
        <w:rPr>
          <w:bCs/>
          <w:sz w:val="28"/>
          <w:szCs w:val="28"/>
        </w:rPr>
        <w:t xml:space="preserve">»  </w:t>
      </w:r>
      <w:r>
        <w:rPr>
          <w:bCs/>
          <w:sz w:val="28"/>
          <w:szCs w:val="28"/>
        </w:rPr>
        <w:t>березня</w:t>
      </w:r>
      <w:r w:rsidR="00A82C92">
        <w:rPr>
          <w:bCs/>
          <w:sz w:val="28"/>
          <w:szCs w:val="28"/>
        </w:rPr>
        <w:t xml:space="preserve"> 2018 року</w:t>
      </w:r>
    </w:p>
    <w:p w:rsidR="00A82C92" w:rsidRDefault="00A82C92" w:rsidP="00FA622A">
      <w:pPr>
        <w:ind w:left="360" w:hanging="360"/>
        <w:rPr>
          <w:sz w:val="28"/>
          <w:szCs w:val="28"/>
        </w:rPr>
      </w:pPr>
    </w:p>
    <w:p w:rsidR="00FA622A" w:rsidRPr="00FA622A" w:rsidRDefault="00FA622A" w:rsidP="00FA622A">
      <w:pPr>
        <w:ind w:left="360" w:hanging="360"/>
        <w:rPr>
          <w:sz w:val="28"/>
          <w:szCs w:val="28"/>
        </w:rPr>
      </w:pPr>
      <w:r w:rsidRPr="00FA622A">
        <w:rPr>
          <w:sz w:val="28"/>
          <w:szCs w:val="28"/>
        </w:rPr>
        <w:t>Старший юрисконсульт групи правового забезпечення</w:t>
      </w:r>
      <w:r w:rsidRPr="00FA622A">
        <w:rPr>
          <w:sz w:val="28"/>
          <w:szCs w:val="28"/>
        </w:rPr>
        <w:tab/>
        <w:t xml:space="preserve">                                        </w:t>
      </w:r>
    </w:p>
    <w:p w:rsidR="00FA622A" w:rsidRPr="00FA622A" w:rsidRDefault="00FA622A" w:rsidP="00FA622A">
      <w:pPr>
        <w:ind w:left="360" w:hanging="360"/>
        <w:rPr>
          <w:sz w:val="28"/>
          <w:szCs w:val="28"/>
        </w:rPr>
      </w:pPr>
      <w:r w:rsidRPr="00FA622A">
        <w:rPr>
          <w:sz w:val="28"/>
          <w:szCs w:val="28"/>
        </w:rPr>
        <w:t xml:space="preserve">майор юстиції                                             </w:t>
      </w:r>
      <w:r w:rsidR="003252AF">
        <w:rPr>
          <w:sz w:val="28"/>
          <w:szCs w:val="28"/>
        </w:rPr>
        <w:t xml:space="preserve">                       </w:t>
      </w:r>
      <w:r w:rsidR="00A25A6C">
        <w:rPr>
          <w:sz w:val="28"/>
          <w:szCs w:val="28"/>
        </w:rPr>
        <w:t xml:space="preserve">        </w:t>
      </w:r>
      <w:r>
        <w:rPr>
          <w:sz w:val="28"/>
          <w:szCs w:val="28"/>
        </w:rPr>
        <w:t xml:space="preserve">Ю. </w:t>
      </w:r>
      <w:r w:rsidRPr="00FA622A">
        <w:rPr>
          <w:sz w:val="28"/>
          <w:szCs w:val="28"/>
        </w:rPr>
        <w:t>Плеханов</w:t>
      </w:r>
    </w:p>
    <w:p w:rsidR="00FA622A" w:rsidRPr="00FA622A" w:rsidRDefault="00FA622A" w:rsidP="00FA622A">
      <w:pPr>
        <w:tabs>
          <w:tab w:val="left" w:pos="-2410"/>
        </w:tabs>
        <w:rPr>
          <w:bCs/>
          <w:sz w:val="28"/>
          <w:szCs w:val="28"/>
        </w:rPr>
      </w:pPr>
      <w:r w:rsidRPr="00FA622A">
        <w:rPr>
          <w:bCs/>
          <w:sz w:val="28"/>
          <w:szCs w:val="28"/>
        </w:rPr>
        <w:t xml:space="preserve">«___» </w:t>
      </w:r>
      <w:r w:rsidR="000B67C5">
        <w:rPr>
          <w:bCs/>
          <w:sz w:val="28"/>
          <w:szCs w:val="28"/>
        </w:rPr>
        <w:t xml:space="preserve">березня </w:t>
      </w:r>
      <w:r w:rsidRPr="00FA622A">
        <w:rPr>
          <w:bCs/>
          <w:sz w:val="28"/>
          <w:szCs w:val="28"/>
        </w:rPr>
        <w:t>201</w:t>
      </w:r>
      <w:r>
        <w:rPr>
          <w:bCs/>
          <w:sz w:val="28"/>
          <w:szCs w:val="28"/>
        </w:rPr>
        <w:t>8</w:t>
      </w:r>
      <w:r w:rsidRPr="00FA622A">
        <w:rPr>
          <w:bCs/>
          <w:sz w:val="28"/>
          <w:szCs w:val="28"/>
        </w:rPr>
        <w:t xml:space="preserve"> року</w:t>
      </w:r>
    </w:p>
    <w:p w:rsidR="00FA622A" w:rsidRPr="00FA622A" w:rsidRDefault="00FA622A" w:rsidP="00FA622A">
      <w:pPr>
        <w:tabs>
          <w:tab w:val="left" w:pos="-2410"/>
        </w:tabs>
        <w:rPr>
          <w:sz w:val="28"/>
          <w:szCs w:val="28"/>
        </w:rPr>
      </w:pPr>
    </w:p>
    <w:p w:rsidR="00A82C92" w:rsidRDefault="00FA622A" w:rsidP="00FA622A">
      <w:pPr>
        <w:tabs>
          <w:tab w:val="left" w:pos="1560"/>
        </w:tabs>
        <w:rPr>
          <w:sz w:val="28"/>
          <w:szCs w:val="28"/>
        </w:rPr>
      </w:pPr>
      <w:r w:rsidRPr="00FA622A">
        <w:rPr>
          <w:sz w:val="28"/>
          <w:szCs w:val="28"/>
        </w:rPr>
        <w:t xml:space="preserve">Начальник відділення документального забезпечення </w:t>
      </w:r>
    </w:p>
    <w:p w:rsidR="00FA622A" w:rsidRPr="00FA622A" w:rsidRDefault="00FA622A" w:rsidP="00FA622A">
      <w:pPr>
        <w:tabs>
          <w:tab w:val="left" w:pos="1560"/>
        </w:tabs>
        <w:rPr>
          <w:sz w:val="28"/>
          <w:szCs w:val="28"/>
        </w:rPr>
      </w:pPr>
      <w:r w:rsidRPr="00FA622A">
        <w:rPr>
          <w:sz w:val="28"/>
          <w:szCs w:val="28"/>
        </w:rPr>
        <w:t>штабу</w:t>
      </w:r>
    </w:p>
    <w:p w:rsidR="00FA622A" w:rsidRPr="00FA622A" w:rsidRDefault="00FA622A" w:rsidP="003252AF">
      <w:pPr>
        <w:tabs>
          <w:tab w:val="left" w:pos="1560"/>
          <w:tab w:val="left" w:pos="7088"/>
        </w:tabs>
        <w:rPr>
          <w:sz w:val="28"/>
          <w:szCs w:val="28"/>
        </w:rPr>
      </w:pPr>
      <w:r w:rsidRPr="00FA622A">
        <w:rPr>
          <w:sz w:val="28"/>
          <w:szCs w:val="28"/>
        </w:rPr>
        <w:t xml:space="preserve">старший прапорщик                                    </w:t>
      </w:r>
      <w:r w:rsidR="003252AF">
        <w:rPr>
          <w:sz w:val="28"/>
          <w:szCs w:val="28"/>
        </w:rPr>
        <w:t xml:space="preserve">                      </w:t>
      </w:r>
      <w:r w:rsidR="00A25A6C">
        <w:rPr>
          <w:sz w:val="28"/>
          <w:szCs w:val="28"/>
        </w:rPr>
        <w:t xml:space="preserve">        </w:t>
      </w:r>
      <w:r w:rsidR="00A82C92">
        <w:rPr>
          <w:sz w:val="28"/>
          <w:szCs w:val="28"/>
        </w:rPr>
        <w:t>Г</w:t>
      </w:r>
      <w:r>
        <w:rPr>
          <w:sz w:val="28"/>
          <w:szCs w:val="28"/>
        </w:rPr>
        <w:t xml:space="preserve">. </w:t>
      </w:r>
      <w:r w:rsidRPr="00FA622A">
        <w:rPr>
          <w:sz w:val="28"/>
          <w:szCs w:val="28"/>
        </w:rPr>
        <w:t>Гаврилова</w:t>
      </w:r>
    </w:p>
    <w:p w:rsidR="00FA622A" w:rsidRPr="00FA622A" w:rsidRDefault="00FA622A" w:rsidP="00FA622A">
      <w:pPr>
        <w:tabs>
          <w:tab w:val="left" w:pos="-2410"/>
        </w:tabs>
        <w:rPr>
          <w:bCs/>
          <w:sz w:val="28"/>
          <w:szCs w:val="28"/>
        </w:rPr>
      </w:pPr>
      <w:r w:rsidRPr="00FA622A">
        <w:rPr>
          <w:bCs/>
          <w:sz w:val="28"/>
          <w:szCs w:val="28"/>
        </w:rPr>
        <w:t xml:space="preserve">«___» </w:t>
      </w:r>
      <w:r w:rsidR="000B67C5">
        <w:rPr>
          <w:bCs/>
          <w:sz w:val="28"/>
          <w:szCs w:val="28"/>
        </w:rPr>
        <w:t>березня</w:t>
      </w:r>
      <w:r w:rsidRPr="00FA622A">
        <w:rPr>
          <w:bCs/>
          <w:sz w:val="28"/>
          <w:szCs w:val="28"/>
        </w:rPr>
        <w:t xml:space="preserve"> 201</w:t>
      </w:r>
      <w:r>
        <w:rPr>
          <w:bCs/>
          <w:sz w:val="28"/>
          <w:szCs w:val="28"/>
        </w:rPr>
        <w:t>8</w:t>
      </w:r>
      <w:r w:rsidRPr="00FA622A">
        <w:rPr>
          <w:bCs/>
          <w:sz w:val="28"/>
          <w:szCs w:val="28"/>
        </w:rPr>
        <w:t xml:space="preserve"> року</w:t>
      </w:r>
    </w:p>
    <w:p w:rsidR="009445D7" w:rsidRDefault="009445D7" w:rsidP="009445D7">
      <w:pPr>
        <w:rPr>
          <w:sz w:val="28"/>
        </w:rPr>
      </w:pPr>
    </w:p>
    <w:p w:rsidR="009445D7" w:rsidRDefault="009445D7" w:rsidP="009445D7">
      <w:pPr>
        <w:rPr>
          <w:sz w:val="28"/>
        </w:rPr>
      </w:pPr>
    </w:p>
    <w:p w:rsidR="009445D7" w:rsidRDefault="009445D7" w:rsidP="009445D7">
      <w:pPr>
        <w:rPr>
          <w:sz w:val="28"/>
        </w:rPr>
      </w:pPr>
    </w:p>
    <w:p w:rsidR="009445D7" w:rsidRDefault="009445D7" w:rsidP="009445D7">
      <w:pPr>
        <w:ind w:firstLine="748"/>
        <w:rPr>
          <w:sz w:val="28"/>
        </w:rPr>
      </w:pPr>
    </w:p>
    <w:p w:rsidR="009445D7" w:rsidRDefault="009445D7" w:rsidP="009445D7">
      <w:pPr>
        <w:ind w:firstLine="748"/>
        <w:rPr>
          <w:sz w:val="28"/>
        </w:rPr>
      </w:pPr>
    </w:p>
    <w:p w:rsidR="009445D7" w:rsidRDefault="009445D7" w:rsidP="009445D7">
      <w:pPr>
        <w:rPr>
          <w:sz w:val="28"/>
        </w:rPr>
      </w:pPr>
    </w:p>
    <w:p w:rsidR="009445D7" w:rsidRDefault="009445D7" w:rsidP="009445D7">
      <w:pPr>
        <w:rPr>
          <w:sz w:val="28"/>
        </w:rPr>
      </w:pPr>
    </w:p>
    <w:p w:rsidR="009445D7" w:rsidRDefault="009445D7" w:rsidP="009445D7">
      <w:pPr>
        <w:rPr>
          <w:sz w:val="28"/>
        </w:rPr>
      </w:pPr>
    </w:p>
    <w:p w:rsidR="003252AF" w:rsidRDefault="003252AF"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9445D7" w:rsidRPr="00B619DF" w:rsidRDefault="009445D7" w:rsidP="009445D7">
      <w:pPr>
        <w:rPr>
          <w:bCs/>
          <w:sz w:val="28"/>
          <w:szCs w:val="28"/>
        </w:rPr>
      </w:pPr>
      <w:r w:rsidRPr="00B619DF">
        <w:rPr>
          <w:bCs/>
          <w:sz w:val="28"/>
          <w:szCs w:val="28"/>
        </w:rPr>
        <w:t>Розрахунок розсилки:</w:t>
      </w:r>
    </w:p>
    <w:p w:rsidR="009445D7" w:rsidRPr="008059A3" w:rsidRDefault="009445D7" w:rsidP="009445D7">
      <w:pPr>
        <w:rPr>
          <w:sz w:val="28"/>
          <w:szCs w:val="28"/>
        </w:rPr>
      </w:pPr>
      <w:r w:rsidRPr="008059A3">
        <w:rPr>
          <w:sz w:val="28"/>
          <w:szCs w:val="28"/>
        </w:rPr>
        <w:t>Прим 1 – в справу ___</w:t>
      </w:r>
    </w:p>
    <w:p w:rsidR="009445D7" w:rsidRPr="008059A3" w:rsidRDefault="009445D7" w:rsidP="009445D7">
      <w:pPr>
        <w:rPr>
          <w:sz w:val="28"/>
          <w:szCs w:val="28"/>
        </w:rPr>
      </w:pPr>
      <w:r w:rsidRPr="008059A3">
        <w:rPr>
          <w:sz w:val="28"/>
          <w:szCs w:val="28"/>
        </w:rPr>
        <w:t>Разом  1  прим</w:t>
      </w:r>
    </w:p>
    <w:p w:rsidR="003252AF" w:rsidRDefault="009445D7" w:rsidP="009445D7">
      <w:pPr>
        <w:rPr>
          <w:sz w:val="28"/>
          <w:szCs w:val="28"/>
        </w:rPr>
      </w:pPr>
      <w:r w:rsidRPr="008059A3">
        <w:rPr>
          <w:sz w:val="28"/>
          <w:szCs w:val="28"/>
        </w:rPr>
        <w:t xml:space="preserve">Розрахунок розсилки склав                 </w:t>
      </w:r>
      <w:r w:rsidR="003252AF">
        <w:rPr>
          <w:sz w:val="28"/>
          <w:szCs w:val="28"/>
        </w:rPr>
        <w:t>О</w:t>
      </w:r>
      <w:r w:rsidR="00FA622A">
        <w:rPr>
          <w:sz w:val="28"/>
          <w:szCs w:val="28"/>
        </w:rPr>
        <w:t>.</w:t>
      </w:r>
      <w:r w:rsidR="003252AF">
        <w:rPr>
          <w:sz w:val="28"/>
          <w:szCs w:val="28"/>
        </w:rPr>
        <w:t xml:space="preserve"> </w:t>
      </w:r>
      <w:r w:rsidR="0023294B">
        <w:rPr>
          <w:sz w:val="28"/>
          <w:szCs w:val="28"/>
        </w:rPr>
        <w:t>Андріанов</w:t>
      </w:r>
    </w:p>
    <w:p w:rsidR="009445D7" w:rsidRPr="008059A3" w:rsidRDefault="009445D7" w:rsidP="009445D7">
      <w:pPr>
        <w:rPr>
          <w:sz w:val="28"/>
          <w:szCs w:val="28"/>
        </w:rPr>
      </w:pPr>
      <w:r>
        <w:rPr>
          <w:sz w:val="28"/>
          <w:szCs w:val="28"/>
        </w:rPr>
        <w:t>«</w:t>
      </w:r>
      <w:r w:rsidRPr="008059A3">
        <w:rPr>
          <w:sz w:val="28"/>
          <w:szCs w:val="28"/>
        </w:rPr>
        <w:t>___</w:t>
      </w:r>
      <w:r>
        <w:rPr>
          <w:sz w:val="28"/>
          <w:szCs w:val="28"/>
        </w:rPr>
        <w:t xml:space="preserve">» </w:t>
      </w:r>
      <w:r w:rsidR="000B67C5">
        <w:rPr>
          <w:sz w:val="28"/>
          <w:szCs w:val="28"/>
        </w:rPr>
        <w:t>березня</w:t>
      </w:r>
      <w:r w:rsidRPr="008059A3">
        <w:rPr>
          <w:sz w:val="28"/>
          <w:szCs w:val="28"/>
        </w:rPr>
        <w:t xml:space="preserve"> 20</w:t>
      </w:r>
      <w:r w:rsidR="00FA622A">
        <w:rPr>
          <w:sz w:val="28"/>
          <w:szCs w:val="28"/>
        </w:rPr>
        <w:t>18</w:t>
      </w:r>
      <w:r w:rsidRPr="008059A3">
        <w:rPr>
          <w:sz w:val="28"/>
          <w:szCs w:val="28"/>
        </w:rPr>
        <w:t xml:space="preserve"> року</w:t>
      </w:r>
    </w:p>
    <w:p w:rsidR="009445D7" w:rsidRPr="008059A3" w:rsidRDefault="009445D7" w:rsidP="009445D7">
      <w:pPr>
        <w:rPr>
          <w:sz w:val="28"/>
          <w:szCs w:val="28"/>
        </w:rPr>
      </w:pPr>
      <w:r w:rsidRPr="008059A3">
        <w:rPr>
          <w:sz w:val="28"/>
          <w:szCs w:val="28"/>
        </w:rPr>
        <w:t xml:space="preserve">Вик. </w:t>
      </w:r>
      <w:r w:rsidR="007D747A">
        <w:rPr>
          <w:sz w:val="28"/>
          <w:szCs w:val="28"/>
        </w:rPr>
        <w:t>Андріанов</w:t>
      </w:r>
      <w:r w:rsidR="00FA622A">
        <w:rPr>
          <w:sz w:val="28"/>
          <w:szCs w:val="28"/>
        </w:rPr>
        <w:t xml:space="preserve"> </w:t>
      </w:r>
      <w:r w:rsidR="003252AF">
        <w:rPr>
          <w:sz w:val="28"/>
          <w:szCs w:val="28"/>
        </w:rPr>
        <w:t>О</w:t>
      </w:r>
      <w:r w:rsidR="00FA622A">
        <w:rPr>
          <w:sz w:val="28"/>
          <w:szCs w:val="28"/>
        </w:rPr>
        <w:t>.</w:t>
      </w:r>
    </w:p>
    <w:p w:rsidR="009445D7" w:rsidRPr="003B40DE" w:rsidRDefault="009445D7" w:rsidP="003252AF">
      <w:pPr>
        <w:tabs>
          <w:tab w:val="left" w:pos="7088"/>
        </w:tabs>
        <w:rPr>
          <w:sz w:val="28"/>
        </w:rPr>
      </w:pPr>
      <w:r w:rsidRPr="008059A3">
        <w:rPr>
          <w:sz w:val="28"/>
          <w:szCs w:val="28"/>
        </w:rPr>
        <w:t>тел. 85-</w:t>
      </w:r>
      <w:r w:rsidR="003252AF">
        <w:rPr>
          <w:sz w:val="28"/>
          <w:szCs w:val="28"/>
        </w:rPr>
        <w:t>32</w:t>
      </w:r>
    </w:p>
    <w:p w:rsidR="00A76822" w:rsidRDefault="00A76822">
      <w:pPr>
        <w:tabs>
          <w:tab w:val="left" w:pos="1560"/>
        </w:tabs>
        <w:rPr>
          <w:b/>
          <w:spacing w:val="-6"/>
          <w:sz w:val="28"/>
        </w:rPr>
      </w:pPr>
    </w:p>
    <w:sectPr w:rsidR="00A76822" w:rsidSect="0032763E">
      <w:headerReference w:type="even" r:id="rId9"/>
      <w:headerReference w:type="default" r:id="rId10"/>
      <w:pgSz w:w="11907" w:h="16840" w:code="9"/>
      <w:pgMar w:top="1134" w:right="567" w:bottom="1134" w:left="1701"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6E6" w:rsidRDefault="00C356E6">
      <w:r>
        <w:separator/>
      </w:r>
    </w:p>
  </w:endnote>
  <w:endnote w:type="continuationSeparator" w:id="0">
    <w:p w:rsidR="00C356E6" w:rsidRDefault="00C35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6E6" w:rsidRDefault="00C356E6">
      <w:r>
        <w:separator/>
      </w:r>
    </w:p>
  </w:footnote>
  <w:footnote w:type="continuationSeparator" w:id="0">
    <w:p w:rsidR="00C356E6" w:rsidRDefault="00C35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D51" w:rsidRDefault="00E13D26">
    <w:pPr>
      <w:pStyle w:val="a6"/>
      <w:framePr w:wrap="around" w:vAnchor="text" w:hAnchor="margin" w:xAlign="center" w:y="1"/>
      <w:rPr>
        <w:rStyle w:val="a8"/>
      </w:rPr>
    </w:pPr>
    <w:r>
      <w:rPr>
        <w:rStyle w:val="a8"/>
      </w:rPr>
      <w:fldChar w:fldCharType="begin"/>
    </w:r>
    <w:r w:rsidR="00A75D51">
      <w:rPr>
        <w:rStyle w:val="a8"/>
      </w:rPr>
      <w:instrText xml:space="preserve">PAGE  </w:instrText>
    </w:r>
    <w:r>
      <w:rPr>
        <w:rStyle w:val="a8"/>
      </w:rPr>
      <w:fldChar w:fldCharType="separate"/>
    </w:r>
    <w:r w:rsidR="00A75D51">
      <w:rPr>
        <w:rStyle w:val="a8"/>
        <w:noProof/>
      </w:rPr>
      <w:t>1</w:t>
    </w:r>
    <w:r>
      <w:rPr>
        <w:rStyle w:val="a8"/>
      </w:rPr>
      <w:fldChar w:fldCharType="end"/>
    </w:r>
  </w:p>
  <w:p w:rsidR="00A75D51" w:rsidRDefault="00A75D5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9594"/>
      <w:docPartObj>
        <w:docPartGallery w:val="Page Numbers (Top of Page)"/>
        <w:docPartUnique/>
      </w:docPartObj>
    </w:sdtPr>
    <w:sdtContent>
      <w:p w:rsidR="00A75D51" w:rsidRDefault="00E13D26">
        <w:pPr>
          <w:pStyle w:val="a6"/>
          <w:jc w:val="center"/>
        </w:pPr>
        <w:fldSimple w:instr=" PAGE   \* MERGEFORMAT ">
          <w:r w:rsidR="0032763E">
            <w:rPr>
              <w:noProof/>
            </w:rPr>
            <w:t>14</w:t>
          </w:r>
        </w:fldSimple>
      </w:p>
    </w:sdtContent>
  </w:sdt>
  <w:p w:rsidR="00A75D51" w:rsidRDefault="00A75D5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C43"/>
    <w:multiLevelType w:val="hybridMultilevel"/>
    <w:tmpl w:val="20B65EA4"/>
    <w:lvl w:ilvl="0" w:tplc="BC78EAE0">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B4D3157"/>
    <w:multiLevelType w:val="multilevel"/>
    <w:tmpl w:val="02A24324"/>
    <w:lvl w:ilvl="0">
      <w:start w:val="7"/>
      <w:numFmt w:val="decimal"/>
      <w:lvlText w:val="%1."/>
      <w:lvlJc w:val="left"/>
      <w:pPr>
        <w:ind w:left="720" w:hanging="360"/>
      </w:pPr>
      <w:rPr>
        <w:rFonts w:cs="Times New Roman" w:hint="default"/>
        <w:i w:val="0"/>
      </w:rPr>
    </w:lvl>
    <w:lvl w:ilvl="1">
      <w:start w:val="6"/>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2">
    <w:nsid w:val="22930EC8"/>
    <w:multiLevelType w:val="multilevel"/>
    <w:tmpl w:val="2834D392"/>
    <w:lvl w:ilvl="0">
      <w:start w:val="7"/>
      <w:numFmt w:val="decimal"/>
      <w:lvlText w:val="%1."/>
      <w:lvlJc w:val="left"/>
      <w:pPr>
        <w:ind w:left="1353" w:hanging="360"/>
      </w:pPr>
      <w:rPr>
        <w:rFonts w:hint="default"/>
        <w:lang w:val="ru-RU"/>
      </w:rPr>
    </w:lvl>
    <w:lvl w:ilvl="1">
      <w:start w:val="2"/>
      <w:numFmt w:val="decimal"/>
      <w:isLgl/>
      <w:lvlText w:val="%1.%2."/>
      <w:lvlJc w:val="left"/>
      <w:pPr>
        <w:ind w:left="2535" w:hanging="720"/>
      </w:pPr>
      <w:rPr>
        <w:rFonts w:hint="default"/>
      </w:rPr>
    </w:lvl>
    <w:lvl w:ilvl="2">
      <w:start w:val="1"/>
      <w:numFmt w:val="decimal"/>
      <w:isLgl/>
      <w:lvlText w:val="%1.%2.%3."/>
      <w:lvlJc w:val="left"/>
      <w:pPr>
        <w:ind w:left="2535" w:hanging="720"/>
      </w:pPr>
      <w:rPr>
        <w:rFonts w:hint="default"/>
      </w:rPr>
    </w:lvl>
    <w:lvl w:ilvl="3">
      <w:start w:val="1"/>
      <w:numFmt w:val="decimal"/>
      <w:isLgl/>
      <w:lvlText w:val="%1.%2.%3.%4."/>
      <w:lvlJc w:val="left"/>
      <w:pPr>
        <w:ind w:left="2895" w:hanging="1080"/>
      </w:pPr>
      <w:rPr>
        <w:rFonts w:hint="default"/>
      </w:rPr>
    </w:lvl>
    <w:lvl w:ilvl="4">
      <w:start w:val="1"/>
      <w:numFmt w:val="decimal"/>
      <w:isLgl/>
      <w:lvlText w:val="%1.%2.%3.%4.%5."/>
      <w:lvlJc w:val="left"/>
      <w:pPr>
        <w:ind w:left="2895"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15" w:hanging="1800"/>
      </w:pPr>
      <w:rPr>
        <w:rFonts w:hint="default"/>
      </w:rPr>
    </w:lvl>
    <w:lvl w:ilvl="7">
      <w:start w:val="1"/>
      <w:numFmt w:val="decimal"/>
      <w:isLgl/>
      <w:lvlText w:val="%1.%2.%3.%4.%5.%6.%7.%8."/>
      <w:lvlJc w:val="left"/>
      <w:pPr>
        <w:ind w:left="3615" w:hanging="1800"/>
      </w:pPr>
      <w:rPr>
        <w:rFonts w:hint="default"/>
      </w:rPr>
    </w:lvl>
    <w:lvl w:ilvl="8">
      <w:start w:val="1"/>
      <w:numFmt w:val="decimal"/>
      <w:isLgl/>
      <w:lvlText w:val="%1.%2.%3.%4.%5.%6.%7.%8.%9."/>
      <w:lvlJc w:val="left"/>
      <w:pPr>
        <w:ind w:left="3975" w:hanging="2160"/>
      </w:pPr>
      <w:rPr>
        <w:rFonts w:hint="default"/>
      </w:rPr>
    </w:lvl>
  </w:abstractNum>
  <w:abstractNum w:abstractNumId="3">
    <w:nsid w:val="3FB37856"/>
    <w:multiLevelType w:val="hybridMultilevel"/>
    <w:tmpl w:val="B004190A"/>
    <w:lvl w:ilvl="0" w:tplc="DDF0EF44">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AA847EC"/>
    <w:multiLevelType w:val="singleLevel"/>
    <w:tmpl w:val="C7BC065E"/>
    <w:lvl w:ilvl="0">
      <w:start w:val="1"/>
      <w:numFmt w:val="bullet"/>
      <w:lvlText w:val="-"/>
      <w:lvlJc w:val="left"/>
      <w:pPr>
        <w:tabs>
          <w:tab w:val="num" w:pos="660"/>
        </w:tabs>
        <w:ind w:left="660"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mirrorMargins/>
  <w:proofState w:spelling="clean" w:grammar="clean"/>
  <w:stylePaneFormatFilter w:val="3F01"/>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rsids>
    <w:rsidRoot w:val="00100827"/>
    <w:rsid w:val="0000126C"/>
    <w:rsid w:val="00017F96"/>
    <w:rsid w:val="00030FF9"/>
    <w:rsid w:val="00034A00"/>
    <w:rsid w:val="000377D2"/>
    <w:rsid w:val="0005568E"/>
    <w:rsid w:val="00056FDC"/>
    <w:rsid w:val="00057989"/>
    <w:rsid w:val="0006327D"/>
    <w:rsid w:val="00066DEF"/>
    <w:rsid w:val="00076C36"/>
    <w:rsid w:val="00087ACE"/>
    <w:rsid w:val="000B67C5"/>
    <w:rsid w:val="000C323D"/>
    <w:rsid w:val="000D1A26"/>
    <w:rsid w:val="000D28E9"/>
    <w:rsid w:val="000E6DFE"/>
    <w:rsid w:val="00100827"/>
    <w:rsid w:val="00106ACF"/>
    <w:rsid w:val="00114A7A"/>
    <w:rsid w:val="00120CF2"/>
    <w:rsid w:val="001357E8"/>
    <w:rsid w:val="001479CF"/>
    <w:rsid w:val="0015327A"/>
    <w:rsid w:val="00155B69"/>
    <w:rsid w:val="001601FC"/>
    <w:rsid w:val="00172BFF"/>
    <w:rsid w:val="00173FA2"/>
    <w:rsid w:val="00186DAF"/>
    <w:rsid w:val="001A5057"/>
    <w:rsid w:val="001B1EE2"/>
    <w:rsid w:val="001D74B2"/>
    <w:rsid w:val="001E0D97"/>
    <w:rsid w:val="001F03AC"/>
    <w:rsid w:val="001F6B16"/>
    <w:rsid w:val="001F74E1"/>
    <w:rsid w:val="00210114"/>
    <w:rsid w:val="002135BE"/>
    <w:rsid w:val="00225963"/>
    <w:rsid w:val="00226E62"/>
    <w:rsid w:val="0023294B"/>
    <w:rsid w:val="00236DA2"/>
    <w:rsid w:val="00240E99"/>
    <w:rsid w:val="00244B04"/>
    <w:rsid w:val="0024598F"/>
    <w:rsid w:val="00261A53"/>
    <w:rsid w:val="002624BE"/>
    <w:rsid w:val="00263B32"/>
    <w:rsid w:val="00266139"/>
    <w:rsid w:val="0026630B"/>
    <w:rsid w:val="00267B2B"/>
    <w:rsid w:val="00272FDA"/>
    <w:rsid w:val="00276274"/>
    <w:rsid w:val="00277B5A"/>
    <w:rsid w:val="002A2189"/>
    <w:rsid w:val="002B5A5F"/>
    <w:rsid w:val="002D1A8D"/>
    <w:rsid w:val="002F15C7"/>
    <w:rsid w:val="002F54CF"/>
    <w:rsid w:val="002F70BA"/>
    <w:rsid w:val="00300DA3"/>
    <w:rsid w:val="00325121"/>
    <w:rsid w:val="003252AF"/>
    <w:rsid w:val="00327269"/>
    <w:rsid w:val="0032763E"/>
    <w:rsid w:val="00330B60"/>
    <w:rsid w:val="0035234D"/>
    <w:rsid w:val="00357974"/>
    <w:rsid w:val="00367E8E"/>
    <w:rsid w:val="00371F4A"/>
    <w:rsid w:val="00374217"/>
    <w:rsid w:val="00377B6E"/>
    <w:rsid w:val="00386E03"/>
    <w:rsid w:val="003A1107"/>
    <w:rsid w:val="003B03C7"/>
    <w:rsid w:val="003E2567"/>
    <w:rsid w:val="003F1E00"/>
    <w:rsid w:val="0040265E"/>
    <w:rsid w:val="004054ED"/>
    <w:rsid w:val="00411207"/>
    <w:rsid w:val="00411BC7"/>
    <w:rsid w:val="00423792"/>
    <w:rsid w:val="004315E6"/>
    <w:rsid w:val="0044520A"/>
    <w:rsid w:val="00487606"/>
    <w:rsid w:val="004B0B48"/>
    <w:rsid w:val="004B2EE7"/>
    <w:rsid w:val="004C010A"/>
    <w:rsid w:val="00502D0D"/>
    <w:rsid w:val="0050350E"/>
    <w:rsid w:val="00513178"/>
    <w:rsid w:val="0052183D"/>
    <w:rsid w:val="005325EB"/>
    <w:rsid w:val="00563810"/>
    <w:rsid w:val="00565154"/>
    <w:rsid w:val="0056522B"/>
    <w:rsid w:val="00577BD9"/>
    <w:rsid w:val="00581CE2"/>
    <w:rsid w:val="00591217"/>
    <w:rsid w:val="00597120"/>
    <w:rsid w:val="005A26E9"/>
    <w:rsid w:val="005A75AD"/>
    <w:rsid w:val="005B0D62"/>
    <w:rsid w:val="005B1429"/>
    <w:rsid w:val="005B15F4"/>
    <w:rsid w:val="005C1E1A"/>
    <w:rsid w:val="005C3EE4"/>
    <w:rsid w:val="005C6F99"/>
    <w:rsid w:val="005C7630"/>
    <w:rsid w:val="005E60BC"/>
    <w:rsid w:val="005F4FB6"/>
    <w:rsid w:val="006168E0"/>
    <w:rsid w:val="00627641"/>
    <w:rsid w:val="00631C93"/>
    <w:rsid w:val="00636381"/>
    <w:rsid w:val="00644179"/>
    <w:rsid w:val="00645F57"/>
    <w:rsid w:val="00653DE4"/>
    <w:rsid w:val="006544DA"/>
    <w:rsid w:val="006631E3"/>
    <w:rsid w:val="00667EB6"/>
    <w:rsid w:val="00677CA6"/>
    <w:rsid w:val="00680515"/>
    <w:rsid w:val="006A43D5"/>
    <w:rsid w:val="006D70F5"/>
    <w:rsid w:val="00705744"/>
    <w:rsid w:val="0071489E"/>
    <w:rsid w:val="00725AB2"/>
    <w:rsid w:val="00726B94"/>
    <w:rsid w:val="0077187C"/>
    <w:rsid w:val="007818D9"/>
    <w:rsid w:val="007943E7"/>
    <w:rsid w:val="007A2F4F"/>
    <w:rsid w:val="007A5073"/>
    <w:rsid w:val="007A6A31"/>
    <w:rsid w:val="007D747A"/>
    <w:rsid w:val="00803B3C"/>
    <w:rsid w:val="0080667D"/>
    <w:rsid w:val="00807AD8"/>
    <w:rsid w:val="00810771"/>
    <w:rsid w:val="008321C2"/>
    <w:rsid w:val="0083678C"/>
    <w:rsid w:val="008501EA"/>
    <w:rsid w:val="00862D4F"/>
    <w:rsid w:val="008D7A3E"/>
    <w:rsid w:val="008E5737"/>
    <w:rsid w:val="008F5FB3"/>
    <w:rsid w:val="00902656"/>
    <w:rsid w:val="00933CC6"/>
    <w:rsid w:val="009370DE"/>
    <w:rsid w:val="009445D7"/>
    <w:rsid w:val="00980FC9"/>
    <w:rsid w:val="00985A69"/>
    <w:rsid w:val="00995DEC"/>
    <w:rsid w:val="009B01F1"/>
    <w:rsid w:val="009B2B1E"/>
    <w:rsid w:val="009D1AAD"/>
    <w:rsid w:val="00A10512"/>
    <w:rsid w:val="00A10C38"/>
    <w:rsid w:val="00A2075F"/>
    <w:rsid w:val="00A241D9"/>
    <w:rsid w:val="00A25A6C"/>
    <w:rsid w:val="00A36790"/>
    <w:rsid w:val="00A54AA9"/>
    <w:rsid w:val="00A57816"/>
    <w:rsid w:val="00A6731A"/>
    <w:rsid w:val="00A75D51"/>
    <w:rsid w:val="00A76822"/>
    <w:rsid w:val="00A76BB7"/>
    <w:rsid w:val="00A76C77"/>
    <w:rsid w:val="00A82C92"/>
    <w:rsid w:val="00AA4E9D"/>
    <w:rsid w:val="00AB54EE"/>
    <w:rsid w:val="00AC2754"/>
    <w:rsid w:val="00AE2E37"/>
    <w:rsid w:val="00AE3980"/>
    <w:rsid w:val="00AF2F2C"/>
    <w:rsid w:val="00AF6370"/>
    <w:rsid w:val="00AF68AC"/>
    <w:rsid w:val="00B0097E"/>
    <w:rsid w:val="00B0741C"/>
    <w:rsid w:val="00B17573"/>
    <w:rsid w:val="00B238EA"/>
    <w:rsid w:val="00B2455A"/>
    <w:rsid w:val="00B278D2"/>
    <w:rsid w:val="00B314BF"/>
    <w:rsid w:val="00B41EC2"/>
    <w:rsid w:val="00B42E13"/>
    <w:rsid w:val="00B6020E"/>
    <w:rsid w:val="00B619DF"/>
    <w:rsid w:val="00B655BA"/>
    <w:rsid w:val="00B7671D"/>
    <w:rsid w:val="00B8415A"/>
    <w:rsid w:val="00B84D0F"/>
    <w:rsid w:val="00B84F0E"/>
    <w:rsid w:val="00B8613F"/>
    <w:rsid w:val="00BA461E"/>
    <w:rsid w:val="00BB53C2"/>
    <w:rsid w:val="00BE4086"/>
    <w:rsid w:val="00BE5536"/>
    <w:rsid w:val="00C1294C"/>
    <w:rsid w:val="00C21750"/>
    <w:rsid w:val="00C356E6"/>
    <w:rsid w:val="00C5255B"/>
    <w:rsid w:val="00C53CC1"/>
    <w:rsid w:val="00C566A0"/>
    <w:rsid w:val="00C64C7B"/>
    <w:rsid w:val="00C80CCD"/>
    <w:rsid w:val="00C81802"/>
    <w:rsid w:val="00C96AF8"/>
    <w:rsid w:val="00CA109E"/>
    <w:rsid w:val="00CB1F60"/>
    <w:rsid w:val="00CC0B3C"/>
    <w:rsid w:val="00CC594A"/>
    <w:rsid w:val="00CF1332"/>
    <w:rsid w:val="00CF7816"/>
    <w:rsid w:val="00D26661"/>
    <w:rsid w:val="00D344D1"/>
    <w:rsid w:val="00D345BB"/>
    <w:rsid w:val="00D520F8"/>
    <w:rsid w:val="00D60B3A"/>
    <w:rsid w:val="00D632F1"/>
    <w:rsid w:val="00D66CE8"/>
    <w:rsid w:val="00D81226"/>
    <w:rsid w:val="00D87F65"/>
    <w:rsid w:val="00DD4D24"/>
    <w:rsid w:val="00DD69A2"/>
    <w:rsid w:val="00DE6EEE"/>
    <w:rsid w:val="00DF03B5"/>
    <w:rsid w:val="00DF2E16"/>
    <w:rsid w:val="00E00083"/>
    <w:rsid w:val="00E13D26"/>
    <w:rsid w:val="00E273BD"/>
    <w:rsid w:val="00E33B89"/>
    <w:rsid w:val="00E34C19"/>
    <w:rsid w:val="00E83A24"/>
    <w:rsid w:val="00E84A2C"/>
    <w:rsid w:val="00E920DC"/>
    <w:rsid w:val="00E9549C"/>
    <w:rsid w:val="00EB3C49"/>
    <w:rsid w:val="00EB5E87"/>
    <w:rsid w:val="00EB7409"/>
    <w:rsid w:val="00EF2398"/>
    <w:rsid w:val="00EF47A8"/>
    <w:rsid w:val="00F00B78"/>
    <w:rsid w:val="00F07EF3"/>
    <w:rsid w:val="00F120E0"/>
    <w:rsid w:val="00F21C67"/>
    <w:rsid w:val="00F23D84"/>
    <w:rsid w:val="00F26CD8"/>
    <w:rsid w:val="00F6732D"/>
    <w:rsid w:val="00F8632A"/>
    <w:rsid w:val="00F864E6"/>
    <w:rsid w:val="00FA22A5"/>
    <w:rsid w:val="00FA4B6B"/>
    <w:rsid w:val="00FA622A"/>
    <w:rsid w:val="00FB036E"/>
    <w:rsid w:val="00FB5486"/>
    <w:rsid w:val="00FC2BAD"/>
    <w:rsid w:val="00FD71DA"/>
    <w:rsid w:val="00FF4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2B"/>
    <w:rPr>
      <w:sz w:val="24"/>
      <w:lang w:val="uk-UA"/>
    </w:rPr>
  </w:style>
  <w:style w:type="paragraph" w:styleId="2">
    <w:name w:val="heading 2"/>
    <w:basedOn w:val="a"/>
    <w:next w:val="a"/>
    <w:qFormat/>
    <w:rsid w:val="0056522B"/>
    <w:pPr>
      <w:keepNext/>
      <w:spacing w:line="320" w:lineRule="auto"/>
      <w:jc w:val="center"/>
      <w:outlineLvl w:val="1"/>
    </w:pPr>
    <w:rPr>
      <w:b/>
      <w:sz w:val="32"/>
      <w:szCs w:val="24"/>
    </w:rPr>
  </w:style>
  <w:style w:type="paragraph" w:styleId="5">
    <w:name w:val="heading 5"/>
    <w:basedOn w:val="a"/>
    <w:next w:val="a"/>
    <w:qFormat/>
    <w:rsid w:val="0056522B"/>
    <w:pPr>
      <w:spacing w:before="240" w:after="60"/>
      <w:outlineLvl w:val="4"/>
    </w:pPr>
    <w:rPr>
      <w:rFonts w:cs="Courier New"/>
      <w:b/>
      <w:bCs/>
      <w:i/>
      <w:iCs/>
      <w:sz w:val="26"/>
      <w:szCs w:val="26"/>
      <w:lang w:bidi="sd-Deva-IN"/>
    </w:rPr>
  </w:style>
  <w:style w:type="paragraph" w:styleId="6">
    <w:name w:val="heading 6"/>
    <w:basedOn w:val="a"/>
    <w:next w:val="a"/>
    <w:qFormat/>
    <w:rsid w:val="0056522B"/>
    <w:pPr>
      <w:spacing w:before="240" w:after="60"/>
      <w:outlineLvl w:val="5"/>
    </w:pPr>
    <w:rPr>
      <w:b/>
      <w:bCs/>
      <w:sz w:val="22"/>
      <w:szCs w:val="22"/>
      <w:lang w:bidi="sd-Deva-IN"/>
    </w:rPr>
  </w:style>
  <w:style w:type="paragraph" w:styleId="9">
    <w:name w:val="heading 9"/>
    <w:basedOn w:val="a"/>
    <w:next w:val="a"/>
    <w:qFormat/>
    <w:rsid w:val="0056522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22B"/>
    <w:pPr>
      <w:ind w:left="284" w:firstLine="283"/>
      <w:jc w:val="center"/>
    </w:pPr>
  </w:style>
  <w:style w:type="paragraph" w:styleId="a4">
    <w:name w:val="Body Text"/>
    <w:basedOn w:val="a"/>
    <w:link w:val="a5"/>
    <w:rsid w:val="0056522B"/>
    <w:pPr>
      <w:jc w:val="both"/>
    </w:pPr>
  </w:style>
  <w:style w:type="paragraph" w:styleId="a6">
    <w:name w:val="header"/>
    <w:basedOn w:val="a"/>
    <w:link w:val="a7"/>
    <w:uiPriority w:val="99"/>
    <w:rsid w:val="0056522B"/>
    <w:pPr>
      <w:tabs>
        <w:tab w:val="center" w:pos="4153"/>
        <w:tab w:val="right" w:pos="8306"/>
      </w:tabs>
    </w:pPr>
  </w:style>
  <w:style w:type="character" w:styleId="a8">
    <w:name w:val="page number"/>
    <w:basedOn w:val="a0"/>
    <w:rsid w:val="0056522B"/>
  </w:style>
  <w:style w:type="paragraph" w:styleId="a9">
    <w:name w:val="caption"/>
    <w:basedOn w:val="a"/>
    <w:next w:val="a"/>
    <w:qFormat/>
    <w:rsid w:val="0056522B"/>
    <w:pPr>
      <w:jc w:val="center"/>
    </w:pPr>
    <w:rPr>
      <w:b/>
      <w:noProof/>
      <w:sz w:val="28"/>
    </w:rPr>
  </w:style>
  <w:style w:type="paragraph" w:styleId="aa">
    <w:name w:val="Balloon Text"/>
    <w:basedOn w:val="a"/>
    <w:semiHidden/>
    <w:rsid w:val="0056522B"/>
    <w:rPr>
      <w:rFonts w:ascii="Tahoma" w:hAnsi="Tahoma"/>
      <w:sz w:val="16"/>
      <w:szCs w:val="16"/>
    </w:rPr>
  </w:style>
  <w:style w:type="paragraph" w:styleId="20">
    <w:name w:val="Body Text 2"/>
    <w:basedOn w:val="a"/>
    <w:rsid w:val="0056522B"/>
    <w:pPr>
      <w:spacing w:after="120" w:line="480" w:lineRule="auto"/>
    </w:pPr>
  </w:style>
  <w:style w:type="paragraph" w:styleId="3">
    <w:name w:val="Body Text 3"/>
    <w:basedOn w:val="a"/>
    <w:rsid w:val="0056522B"/>
    <w:rPr>
      <w:sz w:val="28"/>
      <w:szCs w:val="28"/>
    </w:rPr>
  </w:style>
  <w:style w:type="paragraph" w:styleId="ab">
    <w:name w:val="footer"/>
    <w:basedOn w:val="a"/>
    <w:rsid w:val="0056522B"/>
    <w:pPr>
      <w:tabs>
        <w:tab w:val="center" w:pos="4677"/>
        <w:tab w:val="right" w:pos="9355"/>
      </w:tabs>
    </w:pPr>
  </w:style>
  <w:style w:type="paragraph" w:styleId="ac">
    <w:name w:val="Plain Text"/>
    <w:basedOn w:val="a"/>
    <w:link w:val="ad"/>
    <w:uiPriority w:val="99"/>
    <w:rsid w:val="0056522B"/>
    <w:rPr>
      <w:rFonts w:ascii="Courier New" w:hAnsi="Courier New" w:cs="Courier New"/>
      <w:sz w:val="20"/>
      <w:lang w:bidi="sd-Deva-IN"/>
    </w:rPr>
  </w:style>
  <w:style w:type="paragraph" w:styleId="21">
    <w:name w:val="Body Text Indent 2"/>
    <w:basedOn w:val="a"/>
    <w:rsid w:val="0056522B"/>
    <w:pPr>
      <w:ind w:left="425"/>
      <w:jc w:val="both"/>
    </w:pPr>
    <w:rPr>
      <w:sz w:val="28"/>
    </w:rPr>
  </w:style>
  <w:style w:type="paragraph" w:customStyle="1" w:styleId="Char1">
    <w:name w:val="Char Знак Знак Знак Знак Знак Знак Знак Знак Знак Знак Знак1 Знак Знак Знак Знак"/>
    <w:basedOn w:val="a"/>
    <w:rsid w:val="0056522B"/>
    <w:rPr>
      <w:rFonts w:ascii="Verdana" w:hAnsi="Verdana"/>
      <w:sz w:val="20"/>
      <w:lang w:val="en-US" w:eastAsia="en-US"/>
    </w:rPr>
  </w:style>
  <w:style w:type="character" w:customStyle="1" w:styleId="a5">
    <w:name w:val="Основной текст Знак"/>
    <w:link w:val="a4"/>
    <w:locked/>
    <w:rsid w:val="00B42E13"/>
    <w:rPr>
      <w:sz w:val="24"/>
      <w:lang w:val="uk-UA"/>
    </w:rPr>
  </w:style>
  <w:style w:type="paragraph" w:styleId="ae">
    <w:name w:val="List Paragraph"/>
    <w:basedOn w:val="a"/>
    <w:uiPriority w:val="34"/>
    <w:qFormat/>
    <w:rsid w:val="009B2B1E"/>
    <w:pPr>
      <w:ind w:left="720"/>
      <w:contextualSpacing/>
    </w:pPr>
  </w:style>
  <w:style w:type="character" w:customStyle="1" w:styleId="ad">
    <w:name w:val="Текст Знак"/>
    <w:basedOn w:val="a0"/>
    <w:link w:val="ac"/>
    <w:uiPriority w:val="99"/>
    <w:locked/>
    <w:rsid w:val="0015327A"/>
    <w:rPr>
      <w:rFonts w:ascii="Courier New" w:hAnsi="Courier New" w:cs="Courier New"/>
      <w:lang w:val="uk-UA" w:bidi="sd-Deva-IN"/>
    </w:rPr>
  </w:style>
  <w:style w:type="paragraph" w:styleId="HTML">
    <w:name w:val="HTML Preformatted"/>
    <w:basedOn w:val="a"/>
    <w:link w:val="HTML0"/>
    <w:uiPriority w:val="99"/>
    <w:rsid w:val="00B3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ый HTML Знак"/>
    <w:basedOn w:val="a0"/>
    <w:link w:val="HTML"/>
    <w:uiPriority w:val="99"/>
    <w:rsid w:val="00B314BF"/>
    <w:rPr>
      <w:rFonts w:ascii="Courier New" w:hAnsi="Courier New" w:cs="Courier New"/>
      <w:color w:val="000000"/>
      <w:sz w:val="28"/>
      <w:szCs w:val="28"/>
    </w:rPr>
  </w:style>
  <w:style w:type="paragraph" w:customStyle="1" w:styleId="StyleZakonu">
    <w:name w:val="StyleZakonu"/>
    <w:basedOn w:val="a"/>
    <w:rsid w:val="005B0D62"/>
    <w:pPr>
      <w:spacing w:after="60" w:line="220" w:lineRule="exact"/>
      <w:ind w:firstLine="284"/>
      <w:jc w:val="both"/>
    </w:pPr>
    <w:rPr>
      <w:sz w:val="20"/>
    </w:rPr>
  </w:style>
  <w:style w:type="paragraph" w:styleId="af">
    <w:name w:val="No Spacing"/>
    <w:uiPriority w:val="1"/>
    <w:qFormat/>
    <w:rsid w:val="00B8613F"/>
    <w:rPr>
      <w:sz w:val="24"/>
      <w:szCs w:val="24"/>
      <w:lang w:val="uk-UA"/>
    </w:rPr>
  </w:style>
  <w:style w:type="paragraph" w:customStyle="1" w:styleId="31">
    <w:name w:val="Основной текст 31"/>
    <w:basedOn w:val="a"/>
    <w:uiPriority w:val="99"/>
    <w:rsid w:val="00C64C7B"/>
    <w:pPr>
      <w:tabs>
        <w:tab w:val="left" w:pos="0"/>
        <w:tab w:val="left" w:pos="142"/>
      </w:tabs>
      <w:suppressAutoHyphens/>
      <w:jc w:val="center"/>
    </w:pPr>
    <w:rPr>
      <w:b/>
      <w:bCs/>
      <w:sz w:val="28"/>
      <w:szCs w:val="28"/>
      <w:lang w:val="en-US" w:eastAsia="zh-CN"/>
    </w:rPr>
  </w:style>
  <w:style w:type="paragraph" w:customStyle="1" w:styleId="af0">
    <w:name w:val="Знак Знак Знак Знак Знак Знак Знак"/>
    <w:basedOn w:val="a"/>
    <w:uiPriority w:val="99"/>
    <w:rsid w:val="00C64C7B"/>
    <w:rPr>
      <w:rFonts w:ascii="Verdana" w:hAnsi="Verdana" w:cs="Verdana"/>
      <w:sz w:val="20"/>
      <w:lang w:val="en-US" w:eastAsia="en-US"/>
    </w:rPr>
  </w:style>
  <w:style w:type="character" w:customStyle="1" w:styleId="af1">
    <w:name w:val="Основний текст_"/>
    <w:link w:val="af2"/>
    <w:uiPriority w:val="99"/>
    <w:locked/>
    <w:rsid w:val="00CB1F60"/>
    <w:rPr>
      <w:sz w:val="27"/>
      <w:szCs w:val="27"/>
      <w:shd w:val="clear" w:color="auto" w:fill="FFFFFF"/>
    </w:rPr>
  </w:style>
  <w:style w:type="paragraph" w:customStyle="1" w:styleId="af2">
    <w:name w:val="Основний текст"/>
    <w:basedOn w:val="a"/>
    <w:link w:val="af1"/>
    <w:uiPriority w:val="99"/>
    <w:rsid w:val="00CB1F60"/>
    <w:pPr>
      <w:shd w:val="clear" w:color="auto" w:fill="FFFFFF"/>
      <w:spacing w:line="326" w:lineRule="exact"/>
      <w:jc w:val="both"/>
    </w:pPr>
    <w:rPr>
      <w:sz w:val="27"/>
      <w:szCs w:val="27"/>
      <w:lang w:val="ru-RU"/>
    </w:rPr>
  </w:style>
  <w:style w:type="paragraph" w:styleId="af3">
    <w:name w:val="Normal (Web)"/>
    <w:basedOn w:val="a"/>
    <w:uiPriority w:val="99"/>
    <w:unhideWhenUsed/>
    <w:rsid w:val="00D66CE8"/>
    <w:pPr>
      <w:spacing w:before="100" w:beforeAutospacing="1" w:after="100" w:afterAutospacing="1"/>
    </w:pPr>
    <w:rPr>
      <w:szCs w:val="24"/>
      <w:lang w:eastAsia="uk-UA"/>
    </w:rPr>
  </w:style>
  <w:style w:type="character" w:customStyle="1" w:styleId="a7">
    <w:name w:val="Верхний колонтитул Знак"/>
    <w:basedOn w:val="a0"/>
    <w:link w:val="a6"/>
    <w:uiPriority w:val="99"/>
    <w:rsid w:val="001D74B2"/>
    <w:rPr>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2B"/>
    <w:rPr>
      <w:sz w:val="24"/>
      <w:lang w:val="uk-UA"/>
    </w:rPr>
  </w:style>
  <w:style w:type="paragraph" w:styleId="2">
    <w:name w:val="heading 2"/>
    <w:basedOn w:val="a"/>
    <w:next w:val="a"/>
    <w:qFormat/>
    <w:rsid w:val="0056522B"/>
    <w:pPr>
      <w:keepNext/>
      <w:spacing w:line="320" w:lineRule="auto"/>
      <w:jc w:val="center"/>
      <w:outlineLvl w:val="1"/>
    </w:pPr>
    <w:rPr>
      <w:b/>
      <w:sz w:val="32"/>
      <w:szCs w:val="24"/>
    </w:rPr>
  </w:style>
  <w:style w:type="paragraph" w:styleId="5">
    <w:name w:val="heading 5"/>
    <w:basedOn w:val="a"/>
    <w:next w:val="a"/>
    <w:qFormat/>
    <w:rsid w:val="0056522B"/>
    <w:pPr>
      <w:spacing w:before="240" w:after="60"/>
      <w:outlineLvl w:val="4"/>
    </w:pPr>
    <w:rPr>
      <w:rFonts w:cs="Courier New"/>
      <w:b/>
      <w:bCs/>
      <w:i/>
      <w:iCs/>
      <w:sz w:val="26"/>
      <w:szCs w:val="26"/>
      <w:lang w:bidi="sd-Deva-IN"/>
    </w:rPr>
  </w:style>
  <w:style w:type="paragraph" w:styleId="6">
    <w:name w:val="heading 6"/>
    <w:basedOn w:val="a"/>
    <w:next w:val="a"/>
    <w:qFormat/>
    <w:rsid w:val="0056522B"/>
    <w:pPr>
      <w:spacing w:before="240" w:after="60"/>
      <w:outlineLvl w:val="5"/>
    </w:pPr>
    <w:rPr>
      <w:b/>
      <w:bCs/>
      <w:sz w:val="22"/>
      <w:szCs w:val="22"/>
      <w:lang w:bidi="sd-Deva-IN"/>
    </w:rPr>
  </w:style>
  <w:style w:type="paragraph" w:styleId="9">
    <w:name w:val="heading 9"/>
    <w:basedOn w:val="a"/>
    <w:next w:val="a"/>
    <w:qFormat/>
    <w:rsid w:val="0056522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22B"/>
    <w:pPr>
      <w:ind w:left="284" w:firstLine="283"/>
      <w:jc w:val="center"/>
    </w:pPr>
  </w:style>
  <w:style w:type="paragraph" w:styleId="a4">
    <w:name w:val="Body Text"/>
    <w:basedOn w:val="a"/>
    <w:link w:val="a5"/>
    <w:rsid w:val="0056522B"/>
    <w:pPr>
      <w:jc w:val="both"/>
    </w:pPr>
  </w:style>
  <w:style w:type="paragraph" w:styleId="a6">
    <w:name w:val="header"/>
    <w:basedOn w:val="a"/>
    <w:rsid w:val="0056522B"/>
    <w:pPr>
      <w:tabs>
        <w:tab w:val="center" w:pos="4153"/>
        <w:tab w:val="right" w:pos="8306"/>
      </w:tabs>
    </w:pPr>
  </w:style>
  <w:style w:type="character" w:styleId="a7">
    <w:name w:val="page number"/>
    <w:basedOn w:val="a0"/>
    <w:rsid w:val="0056522B"/>
  </w:style>
  <w:style w:type="paragraph" w:styleId="a8">
    <w:name w:val="caption"/>
    <w:basedOn w:val="a"/>
    <w:next w:val="a"/>
    <w:qFormat/>
    <w:rsid w:val="0056522B"/>
    <w:pPr>
      <w:jc w:val="center"/>
    </w:pPr>
    <w:rPr>
      <w:b/>
      <w:noProof/>
      <w:sz w:val="28"/>
    </w:rPr>
  </w:style>
  <w:style w:type="paragraph" w:styleId="a9">
    <w:name w:val="Balloon Text"/>
    <w:basedOn w:val="a"/>
    <w:semiHidden/>
    <w:rsid w:val="0056522B"/>
    <w:rPr>
      <w:rFonts w:ascii="Tahoma" w:hAnsi="Tahoma"/>
      <w:sz w:val="16"/>
      <w:szCs w:val="16"/>
    </w:rPr>
  </w:style>
  <w:style w:type="paragraph" w:styleId="20">
    <w:name w:val="Body Text 2"/>
    <w:basedOn w:val="a"/>
    <w:rsid w:val="0056522B"/>
    <w:pPr>
      <w:spacing w:after="120" w:line="480" w:lineRule="auto"/>
    </w:pPr>
  </w:style>
  <w:style w:type="paragraph" w:styleId="3">
    <w:name w:val="Body Text 3"/>
    <w:basedOn w:val="a"/>
    <w:rsid w:val="0056522B"/>
    <w:rPr>
      <w:sz w:val="28"/>
      <w:szCs w:val="28"/>
    </w:rPr>
  </w:style>
  <w:style w:type="paragraph" w:styleId="aa">
    <w:name w:val="footer"/>
    <w:basedOn w:val="a"/>
    <w:rsid w:val="0056522B"/>
    <w:pPr>
      <w:tabs>
        <w:tab w:val="center" w:pos="4677"/>
        <w:tab w:val="right" w:pos="9355"/>
      </w:tabs>
    </w:pPr>
  </w:style>
  <w:style w:type="paragraph" w:styleId="ab">
    <w:name w:val="Plain Text"/>
    <w:basedOn w:val="a"/>
    <w:link w:val="ac"/>
    <w:uiPriority w:val="99"/>
    <w:rsid w:val="0056522B"/>
    <w:rPr>
      <w:rFonts w:ascii="Courier New" w:hAnsi="Courier New" w:cs="Courier New"/>
      <w:sz w:val="20"/>
      <w:lang w:bidi="sd-Deva-IN"/>
    </w:rPr>
  </w:style>
  <w:style w:type="paragraph" w:styleId="21">
    <w:name w:val="Body Text Indent 2"/>
    <w:basedOn w:val="a"/>
    <w:rsid w:val="0056522B"/>
    <w:pPr>
      <w:ind w:left="425"/>
      <w:jc w:val="both"/>
    </w:pPr>
    <w:rPr>
      <w:sz w:val="28"/>
    </w:rPr>
  </w:style>
  <w:style w:type="paragraph" w:customStyle="1" w:styleId="Char1">
    <w:name w:val="Char Знак Знак Знак Знак Знак Знак Знак Знак Знак Знак Знак1 Знак Знак Знак Знак"/>
    <w:basedOn w:val="a"/>
    <w:rsid w:val="0056522B"/>
    <w:rPr>
      <w:rFonts w:ascii="Verdana" w:hAnsi="Verdana"/>
      <w:sz w:val="20"/>
      <w:lang w:val="en-US" w:eastAsia="en-US"/>
    </w:rPr>
  </w:style>
  <w:style w:type="character" w:customStyle="1" w:styleId="a5">
    <w:name w:val="Основной текст Знак"/>
    <w:link w:val="a4"/>
    <w:locked/>
    <w:rsid w:val="00B42E13"/>
    <w:rPr>
      <w:sz w:val="24"/>
      <w:lang w:val="uk-UA"/>
    </w:rPr>
  </w:style>
  <w:style w:type="paragraph" w:styleId="ad">
    <w:name w:val="List Paragraph"/>
    <w:basedOn w:val="a"/>
    <w:uiPriority w:val="34"/>
    <w:qFormat/>
    <w:rsid w:val="009B2B1E"/>
    <w:pPr>
      <w:ind w:left="720"/>
      <w:contextualSpacing/>
    </w:pPr>
  </w:style>
  <w:style w:type="character" w:customStyle="1" w:styleId="ac">
    <w:name w:val="Текст Знак"/>
    <w:basedOn w:val="a0"/>
    <w:link w:val="ab"/>
    <w:uiPriority w:val="99"/>
    <w:locked/>
    <w:rsid w:val="0015327A"/>
    <w:rPr>
      <w:rFonts w:ascii="Courier New" w:hAnsi="Courier New" w:cs="Courier New"/>
      <w:lang w:val="uk-UA" w:bidi="sd-Deva-IN"/>
    </w:rPr>
  </w:style>
  <w:style w:type="paragraph" w:styleId="HTML">
    <w:name w:val="HTML Preformatted"/>
    <w:basedOn w:val="a"/>
    <w:link w:val="HTML0"/>
    <w:uiPriority w:val="99"/>
    <w:rsid w:val="00B3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ый HTML Знак"/>
    <w:basedOn w:val="a0"/>
    <w:link w:val="HTML"/>
    <w:uiPriority w:val="99"/>
    <w:rsid w:val="00B314BF"/>
    <w:rPr>
      <w:rFonts w:ascii="Courier New" w:hAnsi="Courier New" w:cs="Courier New"/>
      <w:color w:val="000000"/>
      <w:sz w:val="28"/>
      <w:szCs w:val="28"/>
    </w:rPr>
  </w:style>
  <w:style w:type="paragraph" w:customStyle="1" w:styleId="StyleZakonu">
    <w:name w:val="StyleZakonu"/>
    <w:basedOn w:val="a"/>
    <w:rsid w:val="005B0D62"/>
    <w:pPr>
      <w:spacing w:after="60" w:line="220" w:lineRule="exact"/>
      <w:ind w:firstLine="284"/>
      <w:jc w:val="both"/>
    </w:pPr>
    <w:rPr>
      <w:sz w:val="20"/>
    </w:rPr>
  </w:style>
  <w:style w:type="paragraph" w:styleId="ae">
    <w:name w:val="No Spacing"/>
    <w:uiPriority w:val="1"/>
    <w:qFormat/>
    <w:rsid w:val="00B8613F"/>
    <w:rPr>
      <w:sz w:val="24"/>
      <w:szCs w:val="24"/>
      <w:lang w:val="uk-UA"/>
    </w:rPr>
  </w:style>
  <w:style w:type="paragraph" w:customStyle="1" w:styleId="31">
    <w:name w:val="Основной текст 31"/>
    <w:basedOn w:val="a"/>
    <w:uiPriority w:val="99"/>
    <w:rsid w:val="00C64C7B"/>
    <w:pPr>
      <w:tabs>
        <w:tab w:val="left" w:pos="0"/>
        <w:tab w:val="left" w:pos="142"/>
      </w:tabs>
      <w:suppressAutoHyphens/>
      <w:jc w:val="center"/>
    </w:pPr>
    <w:rPr>
      <w:b/>
      <w:bCs/>
      <w:sz w:val="28"/>
      <w:szCs w:val="28"/>
      <w:lang w:val="en-US" w:eastAsia="zh-CN"/>
    </w:rPr>
  </w:style>
  <w:style w:type="paragraph" w:customStyle="1" w:styleId="af">
    <w:name w:val="Знак Знак Знак Знак Знак Знак Знак"/>
    <w:basedOn w:val="a"/>
    <w:uiPriority w:val="99"/>
    <w:rsid w:val="00C64C7B"/>
    <w:rPr>
      <w:rFonts w:ascii="Verdana" w:hAnsi="Verdana" w:cs="Verdana"/>
      <w:sz w:val="20"/>
      <w:lang w:val="en-US" w:eastAsia="en-US"/>
    </w:rPr>
  </w:style>
  <w:style w:type="character" w:customStyle="1" w:styleId="af0">
    <w:name w:val="Основний текст_"/>
    <w:link w:val="af1"/>
    <w:uiPriority w:val="99"/>
    <w:locked/>
    <w:rsid w:val="00CB1F60"/>
    <w:rPr>
      <w:sz w:val="27"/>
      <w:szCs w:val="27"/>
      <w:shd w:val="clear" w:color="auto" w:fill="FFFFFF"/>
    </w:rPr>
  </w:style>
  <w:style w:type="paragraph" w:customStyle="1" w:styleId="af1">
    <w:name w:val="Основний текст"/>
    <w:basedOn w:val="a"/>
    <w:link w:val="af0"/>
    <w:uiPriority w:val="99"/>
    <w:rsid w:val="00CB1F60"/>
    <w:pPr>
      <w:shd w:val="clear" w:color="auto" w:fill="FFFFFF"/>
      <w:spacing w:line="326" w:lineRule="exact"/>
      <w:jc w:val="both"/>
    </w:pPr>
    <w:rPr>
      <w:sz w:val="27"/>
      <w:szCs w:val="27"/>
      <w:lang w:val="ru-RU"/>
    </w:rPr>
  </w:style>
  <w:style w:type="paragraph" w:styleId="af2">
    <w:name w:val="Normal (Web)"/>
    <w:basedOn w:val="a"/>
    <w:uiPriority w:val="99"/>
    <w:unhideWhenUsed/>
    <w:rsid w:val="00D66CE8"/>
    <w:pPr>
      <w:spacing w:before="100" w:beforeAutospacing="1" w:after="100" w:afterAutospacing="1"/>
    </w:pPr>
    <w:rPr>
      <w:szCs w:val="24"/>
      <w:lang w:eastAsia="uk-UA"/>
    </w:rPr>
  </w:style>
</w:styles>
</file>

<file path=word/webSettings.xml><?xml version="1.0" encoding="utf-8"?>
<w:webSettings xmlns:r="http://schemas.openxmlformats.org/officeDocument/2006/relationships" xmlns:w="http://schemas.openxmlformats.org/wordprocessingml/2006/main">
  <w:divs>
    <w:div w:id="156924941">
      <w:bodyDiv w:val="1"/>
      <w:marLeft w:val="0"/>
      <w:marRight w:val="0"/>
      <w:marTop w:val="0"/>
      <w:marBottom w:val="0"/>
      <w:divBdr>
        <w:top w:val="none" w:sz="0" w:space="0" w:color="auto"/>
        <w:left w:val="none" w:sz="0" w:space="0" w:color="auto"/>
        <w:bottom w:val="none" w:sz="0" w:space="0" w:color="auto"/>
        <w:right w:val="none" w:sz="0" w:space="0" w:color="auto"/>
      </w:divBdr>
    </w:div>
    <w:div w:id="7327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34B7-BF49-43C2-8614-DD47E964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5619</Words>
  <Characters>32030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Прим</vt:lpstr>
    </vt:vector>
  </TitlesOfParts>
  <Company>9971</Company>
  <LinksUpToDate>false</LinksUpToDate>
  <CharactersWithSpaces>37574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creator>впс</dc:creator>
  <cp:lastModifiedBy>HavrylovMA</cp:lastModifiedBy>
  <cp:revision>6</cp:revision>
  <cp:lastPrinted>2018-03-20T14:46:00Z</cp:lastPrinted>
  <dcterms:created xsi:type="dcterms:W3CDTF">2018-03-12T14:22:00Z</dcterms:created>
  <dcterms:modified xsi:type="dcterms:W3CDTF">2018-03-20T14:46:00Z</dcterms:modified>
</cp:coreProperties>
</file>