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702145" w:rsidRDefault="00B84F0E">
      <w:pPr>
        <w:pStyle w:val="a3"/>
        <w:ind w:left="0" w:firstLine="425"/>
        <w:jc w:val="right"/>
        <w:rPr>
          <w:bCs/>
          <w:sz w:val="28"/>
          <w:szCs w:val="28"/>
        </w:rPr>
      </w:pPr>
      <w:r w:rsidRPr="00702145">
        <w:rPr>
          <w:bCs/>
          <w:sz w:val="28"/>
          <w:szCs w:val="28"/>
        </w:rPr>
        <w:t>Прим.</w:t>
      </w:r>
      <w:r w:rsidR="00546A0A" w:rsidRPr="00702145">
        <w:rPr>
          <w:bCs/>
          <w:sz w:val="28"/>
          <w:szCs w:val="28"/>
        </w:rPr>
        <w:t xml:space="preserve"> </w:t>
      </w:r>
      <w:r w:rsidR="00F8632A" w:rsidRPr="00702145">
        <w:rPr>
          <w:bCs/>
          <w:sz w:val="28"/>
          <w:szCs w:val="28"/>
        </w:rPr>
        <w:t>№</w:t>
      </w:r>
      <w:r w:rsidRPr="00702145">
        <w:rPr>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Default="00B84F0E">
      <w:pPr>
        <w:pStyle w:val="5"/>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000121">
        <w:rPr>
          <w:sz w:val="28"/>
          <w:szCs w:val="28"/>
        </w:rPr>
        <w:t>1</w:t>
      </w:r>
      <w:r w:rsidR="00676289">
        <w:rPr>
          <w:sz w:val="28"/>
          <w:szCs w:val="28"/>
        </w:rPr>
        <w:t>9</w:t>
      </w:r>
      <w:r>
        <w:rPr>
          <w:sz w:val="28"/>
          <w:szCs w:val="28"/>
        </w:rPr>
        <w:t>»</w:t>
      </w:r>
      <w:r w:rsidR="00B84F0E" w:rsidRPr="00B0741C">
        <w:rPr>
          <w:sz w:val="28"/>
          <w:szCs w:val="28"/>
        </w:rPr>
        <w:t xml:space="preserve"> </w:t>
      </w:r>
      <w:r w:rsidR="00483BFF">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676289">
        <w:rPr>
          <w:sz w:val="28"/>
          <w:szCs w:val="28"/>
        </w:rPr>
        <w:t>80</w:t>
      </w:r>
      <w:r w:rsidR="00000121">
        <w:rPr>
          <w:sz w:val="28"/>
          <w:szCs w:val="28"/>
        </w:rPr>
        <w:t>-од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367E8E">
        <w:rPr>
          <w:b/>
          <w:sz w:val="28"/>
          <w:szCs w:val="28"/>
        </w:rPr>
        <w:t>а</w:t>
      </w:r>
      <w:r>
        <w:rPr>
          <w:b/>
          <w:sz w:val="28"/>
          <w:szCs w:val="28"/>
        </w:rPr>
        <w:t>втомобільного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r w:rsidR="00546A0A">
        <w:rPr>
          <w:b/>
          <w:sz w:val="28"/>
          <w:szCs w:val="28"/>
        </w:rPr>
        <w:t>Городище</w:t>
      </w:r>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Pr="009660C9">
        <w:rPr>
          <w:sz w:val="28"/>
          <w:szCs w:val="28"/>
        </w:rPr>
        <w:t xml:space="preserve">, 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7818D9" w:rsidRDefault="007818D9" w:rsidP="00EB5E87">
      <w:pPr>
        <w:pStyle w:val="a4"/>
        <w:tabs>
          <w:tab w:val="left" w:pos="851"/>
        </w:tabs>
        <w:rPr>
          <w:sz w:val="28"/>
          <w:szCs w:val="28"/>
        </w:rPr>
      </w:pPr>
    </w:p>
    <w:p w:rsidR="00B84F0E" w:rsidRDefault="00B84F0E">
      <w:pPr>
        <w:pStyle w:val="a4"/>
        <w:rPr>
          <w:b/>
          <w:sz w:val="28"/>
        </w:rPr>
      </w:pPr>
      <w:r>
        <w:rPr>
          <w:b/>
          <w:sz w:val="28"/>
        </w:rPr>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CA0211">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автомобільного сполучення </w:t>
      </w:r>
      <w:r>
        <w:rPr>
          <w:rFonts w:eastAsia="MS Mincho"/>
          <w:color w:val="000000" w:themeColor="text1"/>
          <w:sz w:val="28"/>
          <w:szCs w:val="28"/>
        </w:rPr>
        <w:t>«</w:t>
      </w:r>
      <w:r w:rsidR="00546A0A">
        <w:rPr>
          <w:rFonts w:eastAsia="MS Mincho"/>
          <w:color w:val="000000" w:themeColor="text1"/>
          <w:sz w:val="28"/>
          <w:szCs w:val="28"/>
        </w:rPr>
        <w:t>Городище</w:t>
      </w:r>
      <w:r>
        <w:rPr>
          <w:rFonts w:eastAsia="MS Mincho"/>
          <w:color w:val="000000" w:themeColor="text1"/>
          <w:sz w:val="28"/>
          <w:szCs w:val="28"/>
        </w:rPr>
        <w:t>»</w:t>
      </w:r>
      <w:r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пропуску)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r w:rsidR="00546A0A">
        <w:rPr>
          <w:rFonts w:eastAsia="MS Mincho"/>
          <w:color w:val="000000" w:themeColor="text1"/>
          <w:sz w:val="28"/>
          <w:szCs w:val="28"/>
        </w:rPr>
        <w:t>Дубровиця</w:t>
      </w:r>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Pr>
          <w:rFonts w:eastAsia="MS Mincho"/>
          <w:color w:val="000000" w:themeColor="text1"/>
          <w:sz w:val="28"/>
          <w:szCs w:val="28"/>
        </w:rPr>
        <w:t xml:space="preserve">– </w:t>
      </w:r>
      <w:r w:rsidR="00B2455A">
        <w:rPr>
          <w:rFonts w:eastAsia="MS Mincho"/>
          <w:color w:val="000000" w:themeColor="text1"/>
          <w:sz w:val="28"/>
          <w:szCs w:val="28"/>
        </w:rPr>
        <w:t>впс «</w:t>
      </w:r>
      <w:r w:rsidR="00546A0A">
        <w:rPr>
          <w:rFonts w:eastAsia="MS Mincho"/>
          <w:color w:val="000000" w:themeColor="text1"/>
          <w:sz w:val="28"/>
          <w:szCs w:val="28"/>
        </w:rPr>
        <w:t>Дубровиця</w:t>
      </w:r>
      <w:r w:rsidR="00B2455A">
        <w:rPr>
          <w:rFonts w:eastAsia="MS Mincho"/>
          <w:color w:val="000000" w:themeColor="text1"/>
          <w:sz w:val="28"/>
          <w:szCs w:val="28"/>
        </w:rPr>
        <w:t>»</w:t>
      </w:r>
      <w:r>
        <w:rPr>
          <w:rFonts w:eastAsia="MS Mincho"/>
          <w:color w:val="000000" w:themeColor="text1"/>
          <w:sz w:val="28"/>
          <w:szCs w:val="28"/>
        </w:rPr>
        <w:t xml:space="preserve">) </w:t>
      </w:r>
      <w:r>
        <w:rPr>
          <w:rFonts w:eastAsia="MS Mincho"/>
          <w:color w:val="000000" w:themeColor="text1"/>
          <w:sz w:val="28"/>
          <w:szCs w:val="28"/>
        </w:rPr>
        <w:lastRenderedPageBreak/>
        <w:t>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Pr>
          <w:rFonts w:eastAsia="MS Mincho"/>
          <w:color w:val="000000" w:themeColor="text1"/>
          <w:sz w:val="28"/>
          <w:szCs w:val="28"/>
        </w:rPr>
        <w:t>–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r w:rsidR="00AC2754">
        <w:rPr>
          <w:rFonts w:eastAsia="MS Mincho"/>
          <w:color w:val="000000" w:themeColor="text1"/>
          <w:sz w:val="28"/>
          <w:szCs w:val="28"/>
        </w:rPr>
        <w:t>впс «</w:t>
      </w:r>
      <w:r w:rsidR="00546A0A">
        <w:rPr>
          <w:rFonts w:eastAsia="MS Mincho"/>
          <w:color w:val="000000" w:themeColor="text1"/>
          <w:sz w:val="28"/>
          <w:szCs w:val="28"/>
        </w:rPr>
        <w:t>Дубровиця</w:t>
      </w:r>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546A0A">
        <w:rPr>
          <w:rFonts w:eastAsia="MS Mincho"/>
          <w:color w:val="000000" w:themeColor="text1"/>
          <w:sz w:val="28"/>
          <w:szCs w:val="28"/>
        </w:rPr>
        <w:t>Дубровиця</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321C2" w:rsidRPr="00546A0A" w:rsidRDefault="008321C2" w:rsidP="00546A0A">
      <w:pPr>
        <w:widowControl w:val="0"/>
        <w:autoSpaceDE w:val="0"/>
        <w:autoSpaceDN w:val="0"/>
        <w:adjustRightInd w:val="0"/>
        <w:ind w:firstLine="750"/>
        <w:jc w:val="both"/>
        <w:rPr>
          <w:sz w:val="28"/>
          <w:szCs w:val="28"/>
        </w:rPr>
      </w:pPr>
      <w:r w:rsidRPr="00546A0A">
        <w:rPr>
          <w:sz w:val="28"/>
          <w:szCs w:val="28"/>
        </w:rPr>
        <w:t xml:space="preserve">  </w:t>
      </w:r>
    </w:p>
    <w:p w:rsidR="0080667D" w:rsidRPr="00CA0211" w:rsidRDefault="008321C2" w:rsidP="00CA0211">
      <w:pPr>
        <w:widowControl w:val="0"/>
        <w:autoSpaceDE w:val="0"/>
        <w:autoSpaceDN w:val="0"/>
        <w:adjustRightInd w:val="0"/>
        <w:ind w:firstLine="709"/>
        <w:jc w:val="both"/>
        <w:rPr>
          <w:sz w:val="28"/>
          <w:szCs w:val="28"/>
        </w:rPr>
      </w:pPr>
      <w:r w:rsidRPr="00CA0211">
        <w:rPr>
          <w:sz w:val="28"/>
          <w:szCs w:val="28"/>
        </w:rPr>
        <w:t>1. Порядок пропуску в пункт пропуску</w:t>
      </w:r>
      <w:r w:rsidR="00546A0A" w:rsidRPr="00CA0211">
        <w:rPr>
          <w:sz w:val="28"/>
          <w:szCs w:val="28"/>
        </w:rPr>
        <w:t>.</w:t>
      </w:r>
      <w:r w:rsidRPr="00CA0211">
        <w:rPr>
          <w:sz w:val="28"/>
          <w:szCs w:val="28"/>
        </w:rPr>
        <w:t xml:space="preserve"> </w:t>
      </w:r>
    </w:p>
    <w:p w:rsidR="00225963" w:rsidRPr="00546A0A" w:rsidRDefault="008321C2" w:rsidP="00CA0211">
      <w:pPr>
        <w:tabs>
          <w:tab w:val="left" w:pos="1260"/>
        </w:tabs>
        <w:ind w:firstLine="709"/>
        <w:jc w:val="both"/>
        <w:rPr>
          <w:color w:val="000000"/>
          <w:sz w:val="28"/>
          <w:szCs w:val="28"/>
        </w:rPr>
      </w:pPr>
      <w:r w:rsidRPr="00546A0A">
        <w:rPr>
          <w:color w:val="000000"/>
          <w:sz w:val="28"/>
          <w:szCs w:val="28"/>
          <w:lang w:eastAsia="uk-UA"/>
        </w:rPr>
        <w:t xml:space="preserve">1.1. </w:t>
      </w:r>
      <w:r w:rsidR="00225963" w:rsidRPr="00546A0A">
        <w:rPr>
          <w:color w:val="000000"/>
          <w:sz w:val="28"/>
          <w:szCs w:val="28"/>
        </w:rPr>
        <w:t>Порядок в'їзду (прибуття) у пункт пропуску осіб.</w:t>
      </w:r>
    </w:p>
    <w:p w:rsidR="00225963" w:rsidRPr="00184A25" w:rsidRDefault="00225963" w:rsidP="00CA0211">
      <w:pPr>
        <w:tabs>
          <w:tab w:val="left" w:pos="1260"/>
        </w:tabs>
        <w:ind w:firstLine="709"/>
        <w:jc w:val="both"/>
        <w:rPr>
          <w:sz w:val="28"/>
          <w:szCs w:val="28"/>
        </w:rPr>
      </w:pPr>
      <w:r>
        <w:rPr>
          <w:sz w:val="28"/>
          <w:szCs w:val="28"/>
        </w:rPr>
        <w:t>У</w:t>
      </w:r>
      <w:r w:rsidRPr="00184A25">
        <w:rPr>
          <w:sz w:val="28"/>
          <w:szCs w:val="28"/>
        </w:rPr>
        <w:t>повноважена службова особа зі складу прикордонних нарядів в пункті пропуску надає дозвіл на в'їзд (прибуття) у пункт пропуску:</w:t>
      </w:r>
    </w:p>
    <w:p w:rsidR="00225963" w:rsidRPr="00184A25" w:rsidRDefault="00225963" w:rsidP="00CA0211">
      <w:pPr>
        <w:tabs>
          <w:tab w:val="num" w:pos="0"/>
          <w:tab w:val="left" w:pos="1260"/>
        </w:tabs>
        <w:ind w:firstLine="709"/>
        <w:jc w:val="both"/>
        <w:rPr>
          <w:sz w:val="28"/>
          <w:szCs w:val="28"/>
        </w:rPr>
      </w:pPr>
      <w:r w:rsidRPr="00184A25">
        <w:rPr>
          <w:sz w:val="28"/>
          <w:szCs w:val="28"/>
        </w:rPr>
        <w:t>особам, які перетинають державний кордон</w:t>
      </w:r>
      <w:r w:rsidR="00AC2754">
        <w:rPr>
          <w:sz w:val="28"/>
          <w:szCs w:val="28"/>
        </w:rPr>
        <w:t xml:space="preserve"> -</w:t>
      </w:r>
      <w:r w:rsidRPr="00184A25">
        <w:rPr>
          <w:sz w:val="28"/>
          <w:szCs w:val="28"/>
        </w:rPr>
        <w:t xml:space="preserve"> за документами на право перетинання державного кордону;</w:t>
      </w:r>
    </w:p>
    <w:p w:rsidR="00225963" w:rsidRPr="003645AE" w:rsidRDefault="00225963" w:rsidP="00CA0211">
      <w:pPr>
        <w:ind w:firstLine="709"/>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225963" w:rsidRPr="00184A25" w:rsidRDefault="00F864E6" w:rsidP="00225963">
      <w:pPr>
        <w:tabs>
          <w:tab w:val="num" w:pos="0"/>
          <w:tab w:val="left" w:pos="1260"/>
        </w:tabs>
        <w:ind w:firstLine="720"/>
        <w:jc w:val="both"/>
        <w:rPr>
          <w:sz w:val="28"/>
          <w:szCs w:val="28"/>
        </w:rPr>
      </w:pPr>
      <w:r>
        <w:rPr>
          <w:color w:val="000000"/>
          <w:sz w:val="28"/>
          <w:szCs w:val="28"/>
        </w:rPr>
        <w:t>працівникам</w:t>
      </w:r>
      <w:r w:rsidR="00225963" w:rsidRPr="003645AE">
        <w:rPr>
          <w:color w:val="000000"/>
          <w:sz w:val="28"/>
          <w:szCs w:val="28"/>
        </w:rPr>
        <w:t xml:space="preserve"> Державної фіскальної служби України</w:t>
      </w:r>
      <w:r w:rsidR="00225963" w:rsidRPr="00184A25">
        <w:rPr>
          <w:sz w:val="28"/>
          <w:szCs w:val="28"/>
        </w:rPr>
        <w:t>, які не виконують безпосередньо службових обов'язків у пункт</w:t>
      </w:r>
      <w:r w:rsidR="00AC2754">
        <w:rPr>
          <w:sz w:val="28"/>
          <w:szCs w:val="28"/>
        </w:rPr>
        <w:t>і</w:t>
      </w:r>
      <w:r w:rsidR="00225963" w:rsidRPr="00184A25">
        <w:rPr>
          <w:sz w:val="28"/>
          <w:szCs w:val="28"/>
        </w:rPr>
        <w:t xml:space="preserve"> пропуску</w:t>
      </w:r>
      <w:r w:rsidR="00AC2754">
        <w:rPr>
          <w:sz w:val="28"/>
          <w:szCs w:val="28"/>
        </w:rPr>
        <w:t xml:space="preserve"> -</w:t>
      </w:r>
      <w:r w:rsidR="00225963" w:rsidRPr="00184A25">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w:t>
      </w:r>
      <w:r w:rsidR="00225963">
        <w:rPr>
          <w:sz w:val="28"/>
          <w:szCs w:val="28"/>
        </w:rPr>
        <w:t>Державної фіскальної служби</w:t>
      </w:r>
      <w:r w:rsidR="00225963" w:rsidRPr="00184A25">
        <w:rPr>
          <w:sz w:val="28"/>
          <w:szCs w:val="28"/>
        </w:rPr>
        <w:t xml:space="preserve"> України, а також начальників регіональних митниць</w:t>
      </w:r>
      <w:r w:rsidR="00225963">
        <w:rPr>
          <w:sz w:val="28"/>
          <w:szCs w:val="28"/>
        </w:rPr>
        <w:t xml:space="preserve"> ДФС</w:t>
      </w:r>
      <w:r w:rsidR="00225963" w:rsidRPr="00184A25">
        <w:rPr>
          <w:sz w:val="28"/>
          <w:szCs w:val="28"/>
        </w:rPr>
        <w:t>, у зоні відповідальності яких розташовані пункти пропуску;</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AC2754">
        <w:rPr>
          <w:sz w:val="28"/>
          <w:szCs w:val="28"/>
        </w:rPr>
        <w:t>за</w:t>
      </w:r>
      <w:r w:rsidR="00225963" w:rsidRPr="003645AE">
        <w:rPr>
          <w:sz w:val="28"/>
          <w:szCs w:val="28"/>
        </w:rPr>
        <w:t xml:space="preserve"> перепустк</w:t>
      </w:r>
      <w:r w:rsidR="00AC2754">
        <w:rPr>
          <w:sz w:val="28"/>
          <w:szCs w:val="28"/>
        </w:rPr>
        <w:t>ою,</w:t>
      </w:r>
      <w:r w:rsidR="00EE1040">
        <w:rPr>
          <w:sz w:val="28"/>
          <w:szCs w:val="28"/>
        </w:rPr>
        <w:t xml:space="preserve"> виданою</w:t>
      </w:r>
      <w:r w:rsidR="00225963" w:rsidRPr="003645AE">
        <w:rPr>
          <w:sz w:val="28"/>
          <w:szCs w:val="28"/>
        </w:rPr>
        <w:t xml:space="preserve"> начальником прикордонного загону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184A25" w:rsidRDefault="00225963" w:rsidP="00225963">
      <w:pPr>
        <w:tabs>
          <w:tab w:val="num" w:pos="0"/>
          <w:tab w:val="left" w:pos="1260"/>
        </w:tabs>
        <w:ind w:firstLine="720"/>
        <w:jc w:val="both"/>
        <w:rPr>
          <w:sz w:val="28"/>
          <w:szCs w:val="28"/>
        </w:rPr>
      </w:pPr>
      <w:r w:rsidRPr="00184A25">
        <w:rPr>
          <w:sz w:val="28"/>
          <w:szCs w:val="28"/>
        </w:rPr>
        <w:t>працівникам сфери обслуговування, технічним працівникам митних постів, які працюють по договору</w:t>
      </w:r>
      <w:r w:rsidR="00AC2754">
        <w:rPr>
          <w:sz w:val="28"/>
          <w:szCs w:val="28"/>
        </w:rPr>
        <w:t xml:space="preserve"> -</w:t>
      </w:r>
      <w:r w:rsidRPr="00184A25">
        <w:rPr>
          <w:sz w:val="28"/>
          <w:szCs w:val="28"/>
        </w:rPr>
        <w:t xml:space="preserve"> за службовими перепустками, виданими начальником прикордонного загону, документами, що посвідчують особу та затвердженими графіками роботи;</w:t>
      </w:r>
    </w:p>
    <w:p w:rsidR="00225963" w:rsidRPr="00AC2754" w:rsidRDefault="00225963" w:rsidP="00225963">
      <w:pPr>
        <w:ind w:firstLine="720"/>
        <w:jc w:val="both"/>
        <w:rPr>
          <w:color w:val="FF0000"/>
          <w:sz w:val="28"/>
          <w:szCs w:val="28"/>
        </w:rPr>
      </w:pPr>
      <w:r w:rsidRPr="00C8264E">
        <w:rPr>
          <w:color w:val="000000"/>
          <w:sz w:val="28"/>
          <w:szCs w:val="28"/>
        </w:rPr>
        <w:t>особам, які не прямують через державний кордон, іншим особам, які прибувають у службових справах до пункту пропуску</w:t>
      </w:r>
      <w:r w:rsidR="00AC2754">
        <w:rPr>
          <w:color w:val="000000"/>
          <w:sz w:val="28"/>
          <w:szCs w:val="28"/>
        </w:rPr>
        <w:t xml:space="preserve"> -</w:t>
      </w:r>
      <w:r w:rsidRPr="00C8264E">
        <w:rPr>
          <w:color w:val="000000"/>
          <w:sz w:val="28"/>
          <w:szCs w:val="28"/>
        </w:rPr>
        <w:t xml:space="preserve"> за перепустками для </w:t>
      </w:r>
      <w:r w:rsidRPr="00C8264E">
        <w:rPr>
          <w:color w:val="000000"/>
          <w:sz w:val="28"/>
          <w:szCs w:val="28"/>
        </w:rPr>
        <w:lastRenderedPageBreak/>
        <w:t>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C8264E" w:rsidRDefault="004C010A" w:rsidP="0097485E">
      <w:pPr>
        <w:ind w:firstLine="709"/>
        <w:jc w:val="both"/>
        <w:rPr>
          <w:color w:val="000000"/>
          <w:spacing w:val="-10"/>
          <w:sz w:val="28"/>
          <w:szCs w:val="28"/>
        </w:rPr>
      </w:pPr>
      <w:r>
        <w:rPr>
          <w:color w:val="000000"/>
          <w:spacing w:val="-10"/>
          <w:sz w:val="28"/>
          <w:szCs w:val="28"/>
        </w:rPr>
        <w:t>працівникам та транспортним</w:t>
      </w:r>
      <w:r w:rsidR="00225963" w:rsidRPr="00C8264E">
        <w:rPr>
          <w:color w:val="000000"/>
          <w:spacing w:val="-10"/>
          <w:sz w:val="28"/>
          <w:szCs w:val="28"/>
        </w:rPr>
        <w:t xml:space="preserve"> засоб</w:t>
      </w:r>
      <w:r>
        <w:rPr>
          <w:color w:val="000000"/>
          <w:spacing w:val="-10"/>
          <w:sz w:val="28"/>
          <w:szCs w:val="28"/>
        </w:rPr>
        <w:t>ам</w:t>
      </w:r>
      <w:r w:rsidR="00225963" w:rsidRPr="00C8264E">
        <w:rPr>
          <w:color w:val="000000"/>
          <w:spacing w:val="-10"/>
          <w:sz w:val="28"/>
          <w:szCs w:val="28"/>
        </w:rPr>
        <w:t xml:space="preserve"> </w:t>
      </w:r>
      <w:r>
        <w:rPr>
          <w:color w:val="000000"/>
          <w:sz w:val="28"/>
          <w:szCs w:val="28"/>
        </w:rPr>
        <w:t>підприємств</w:t>
      </w:r>
      <w:r w:rsidR="00225963" w:rsidRPr="00C8264E">
        <w:rPr>
          <w:color w:val="000000"/>
          <w:sz w:val="28"/>
          <w:szCs w:val="28"/>
        </w:rPr>
        <w:t xml:space="preserve"> виконавчої служби, митних постів, що не знаходяться в пункті пропуску, які здійснюють вивіз (доставку) вилученого товару </w:t>
      </w:r>
      <w:r w:rsidR="00AC2754">
        <w:rPr>
          <w:color w:val="000000"/>
          <w:sz w:val="28"/>
          <w:szCs w:val="28"/>
        </w:rPr>
        <w:t>-</w:t>
      </w:r>
      <w:r w:rsidR="00225963" w:rsidRPr="00C8264E">
        <w:rPr>
          <w:color w:val="000000"/>
          <w:sz w:val="28"/>
          <w:szCs w:val="28"/>
        </w:rPr>
        <w:t xml:space="preserve"> за службовими посвідченнями (документом, що посвідчує особу)</w:t>
      </w:r>
      <w:r w:rsidR="00225963" w:rsidRPr="00C8264E">
        <w:rPr>
          <w:color w:val="000000"/>
          <w:spacing w:val="-10"/>
          <w:sz w:val="28"/>
          <w:szCs w:val="28"/>
        </w:rPr>
        <w:t xml:space="preserve">, при наявності </w:t>
      </w:r>
      <w:r w:rsidR="00AC2754">
        <w:rPr>
          <w:color w:val="000000"/>
          <w:spacing w:val="-10"/>
          <w:sz w:val="28"/>
          <w:szCs w:val="28"/>
        </w:rPr>
        <w:t xml:space="preserve">рішення (ухвали) компетентного органу, за </w:t>
      </w:r>
      <w:r w:rsidR="00225963" w:rsidRPr="00C8264E">
        <w:rPr>
          <w:color w:val="000000"/>
          <w:spacing w:val="-10"/>
          <w:sz w:val="28"/>
          <w:szCs w:val="28"/>
        </w:rPr>
        <w:t>розпорядження</w:t>
      </w:r>
      <w:r w:rsidR="00AC2754">
        <w:rPr>
          <w:color w:val="000000"/>
          <w:spacing w:val="-10"/>
          <w:sz w:val="28"/>
          <w:szCs w:val="28"/>
        </w:rPr>
        <w:t>м</w:t>
      </w:r>
      <w:r w:rsidR="00225963" w:rsidRPr="00C8264E">
        <w:rPr>
          <w:color w:val="000000"/>
          <w:spacing w:val="-10"/>
          <w:sz w:val="28"/>
          <w:szCs w:val="28"/>
        </w:rPr>
        <w:t xml:space="preserve"> начальника прикордонного загону</w:t>
      </w:r>
      <w:r w:rsidR="00AC2754">
        <w:rPr>
          <w:color w:val="000000"/>
          <w:spacing w:val="-10"/>
          <w:sz w:val="28"/>
          <w:szCs w:val="28"/>
        </w:rPr>
        <w:t xml:space="preserve"> </w:t>
      </w:r>
      <w:r w:rsidR="00225963" w:rsidRPr="00C8264E">
        <w:rPr>
          <w:color w:val="000000"/>
          <w:spacing w:val="-10"/>
          <w:sz w:val="28"/>
          <w:szCs w:val="28"/>
        </w:rPr>
        <w:t>з обов’язковою видачею карток тимчасового перебування;</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r w:rsidR="00D26661">
        <w:rPr>
          <w:sz w:val="28"/>
          <w:szCs w:val="28"/>
        </w:rPr>
        <w:t>впс «</w:t>
      </w:r>
      <w:r w:rsidR="00040447">
        <w:rPr>
          <w:sz w:val="28"/>
          <w:szCs w:val="28"/>
        </w:rPr>
        <w:t>Дубровиця</w:t>
      </w:r>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прикордонних нарядів в пункті пропуску</w:t>
      </w:r>
      <w:r w:rsidR="00040447">
        <w:rPr>
          <w:sz w:val="28"/>
          <w:szCs w:val="28"/>
        </w:rPr>
        <w:t xml:space="preserve"> через державний кордон» (далі по тексту </w:t>
      </w:r>
      <w:r w:rsidR="003B1329">
        <w:rPr>
          <w:sz w:val="28"/>
          <w:szCs w:val="28"/>
        </w:rPr>
        <w:t>–</w:t>
      </w:r>
      <w:r w:rsidR="00040447">
        <w:rPr>
          <w:sz w:val="28"/>
          <w:szCs w:val="28"/>
        </w:rPr>
        <w:t xml:space="preserve"> </w:t>
      </w:r>
      <w:r w:rsidR="003B1329">
        <w:rPr>
          <w:sz w:val="28"/>
          <w:szCs w:val="28"/>
        </w:rPr>
        <w:t>«СПНППр»</w:t>
      </w:r>
      <w:r w:rsidR="00040447">
        <w:rPr>
          <w:sz w:val="28"/>
          <w:szCs w:val="28"/>
        </w:rPr>
        <w:t>)</w:t>
      </w:r>
      <w:r w:rsidRPr="00184A25">
        <w:rPr>
          <w:sz w:val="28"/>
          <w:szCs w:val="28"/>
        </w:rPr>
        <w:t xml:space="preserve">, </w:t>
      </w:r>
      <w:r w:rsidR="00D26661">
        <w:rPr>
          <w:sz w:val="28"/>
          <w:szCs w:val="28"/>
        </w:rPr>
        <w:t>з подальшим їх</w:t>
      </w:r>
      <w:r w:rsidRPr="00184A25">
        <w:rPr>
          <w:sz w:val="28"/>
          <w:szCs w:val="28"/>
        </w:rPr>
        <w:t xml:space="preserve"> супровод</w:t>
      </w:r>
      <w:r w:rsidR="00D26661">
        <w:rPr>
          <w:sz w:val="28"/>
          <w:szCs w:val="28"/>
        </w:rPr>
        <w:t>ом</w:t>
      </w:r>
      <w:r>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посадовими особами в</w:t>
      </w:r>
      <w:r w:rsidR="003B1329">
        <w:rPr>
          <w:sz w:val="28"/>
          <w:szCs w:val="28"/>
        </w:rPr>
        <w:t>пс «Дубровиця»</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«СПНППр»</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644179" w:rsidP="00CA0211">
      <w:pPr>
        <w:tabs>
          <w:tab w:val="left" w:pos="1260"/>
          <w:tab w:val="left" w:pos="1440"/>
        </w:tabs>
        <w:ind w:firstLine="709"/>
        <w:jc w:val="both"/>
        <w:rPr>
          <w:sz w:val="28"/>
          <w:szCs w:val="28"/>
        </w:rPr>
      </w:pPr>
      <w:r>
        <w:rPr>
          <w:bCs/>
          <w:sz w:val="28"/>
          <w:szCs w:val="28"/>
        </w:rPr>
        <w:t>спі</w:t>
      </w:r>
      <w:r w:rsidR="00225963"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00225963" w:rsidRPr="00184A25">
        <w:rPr>
          <w:sz w:val="28"/>
          <w:szCs w:val="28"/>
        </w:rPr>
        <w:t xml:space="preserve"> пропуску</w:t>
      </w:r>
      <w:r w:rsidR="00D26661">
        <w:rPr>
          <w:sz w:val="28"/>
          <w:szCs w:val="28"/>
        </w:rPr>
        <w:t xml:space="preserve"> -</w:t>
      </w:r>
      <w:r w:rsidR="00225963"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00225963" w:rsidRPr="00184A25">
        <w:rPr>
          <w:sz w:val="28"/>
          <w:szCs w:val="28"/>
        </w:rPr>
        <w:t xml:space="preserve">, або з усного дозволу начальника </w:t>
      </w:r>
      <w:r w:rsidR="003B1329">
        <w:rPr>
          <w:sz w:val="28"/>
          <w:szCs w:val="28"/>
        </w:rPr>
        <w:t>прикордонного загону</w:t>
      </w:r>
      <w:r w:rsidR="00225963" w:rsidRPr="00184A25">
        <w:rPr>
          <w:sz w:val="28"/>
          <w:szCs w:val="28"/>
        </w:rPr>
        <w:t xml:space="preserve"> (його першого заступника)</w:t>
      </w:r>
      <w:r w:rsidR="003B1329">
        <w:rPr>
          <w:sz w:val="28"/>
          <w:szCs w:val="28"/>
        </w:rPr>
        <w:t>.</w:t>
      </w:r>
    </w:p>
    <w:p w:rsidR="00225963" w:rsidRPr="00D26661" w:rsidRDefault="00225963" w:rsidP="00CA0211">
      <w:pPr>
        <w:tabs>
          <w:tab w:val="left" w:pos="1260"/>
          <w:tab w:val="left" w:pos="1440"/>
        </w:tabs>
        <w:ind w:firstLine="709"/>
        <w:jc w:val="both"/>
        <w:rPr>
          <w:sz w:val="28"/>
          <w:szCs w:val="28"/>
        </w:rPr>
      </w:pPr>
      <w:bookmarkStart w:id="1" w:name="_GoBack"/>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bookmarkEnd w:id="1"/>
    <w:p w:rsidR="00267B2B" w:rsidRDefault="008321C2" w:rsidP="001F5BB6">
      <w:pPr>
        <w:tabs>
          <w:tab w:val="left" w:pos="1260"/>
          <w:tab w:val="left" w:pos="1440"/>
        </w:tabs>
        <w:jc w:val="both"/>
        <w:rPr>
          <w:sz w:val="28"/>
          <w:szCs w:val="28"/>
        </w:rPr>
      </w:pPr>
      <w:r>
        <w:rPr>
          <w:rFonts w:ascii="Arial" w:hAnsi="Arial" w:cs="Arial"/>
          <w:sz w:val="20"/>
        </w:rPr>
        <w:t xml:space="preserve">          </w:t>
      </w:r>
      <w:r w:rsidR="001F5BB6">
        <w:rPr>
          <w:rFonts w:ascii="Arial" w:hAnsi="Arial" w:cs="Arial"/>
          <w:sz w:val="28"/>
          <w:szCs w:val="28"/>
        </w:rPr>
        <w:t xml:space="preserve">  </w:t>
      </w:r>
      <w:r w:rsidRPr="008321C2">
        <w:rPr>
          <w:sz w:val="28"/>
          <w:szCs w:val="28"/>
        </w:rPr>
        <w:t>1.2</w:t>
      </w:r>
      <w:r>
        <w:rPr>
          <w:sz w:val="28"/>
          <w:szCs w:val="28"/>
        </w:rPr>
        <w:t>.</w:t>
      </w:r>
      <w:r w:rsidR="006631E3">
        <w:rPr>
          <w:sz w:val="28"/>
          <w:szCs w:val="28"/>
        </w:rPr>
        <w:t xml:space="preserve"> </w:t>
      </w:r>
      <w:r w:rsidRPr="008321C2">
        <w:rPr>
          <w:sz w:val="28"/>
          <w:szCs w:val="28"/>
        </w:rPr>
        <w:t xml:space="preserve"> </w:t>
      </w:r>
      <w:r w:rsidR="00267B2B" w:rsidRPr="00184A25">
        <w:rPr>
          <w:sz w:val="28"/>
          <w:szCs w:val="28"/>
        </w:rPr>
        <w:t>Порядок в'їзду у пункт пропуску транспортних засобів:</w:t>
      </w:r>
    </w:p>
    <w:p w:rsidR="00627641" w:rsidRPr="00184A25" w:rsidRDefault="00627641" w:rsidP="00CA0211">
      <w:pPr>
        <w:tabs>
          <w:tab w:val="left" w:pos="1260"/>
        </w:tabs>
        <w:ind w:firstLine="709"/>
        <w:jc w:val="both"/>
        <w:rPr>
          <w:sz w:val="28"/>
          <w:szCs w:val="28"/>
        </w:rPr>
      </w:pPr>
      <w:r w:rsidRPr="00184A25">
        <w:rPr>
          <w:sz w:val="28"/>
          <w:szCs w:val="28"/>
        </w:rPr>
        <w:t>Уповноважена службова особа зі складу прикордонних нарядів в пункті пропуску надає дозвіл на в'їзд у пункт пропуску</w:t>
      </w:r>
      <w:r>
        <w:rPr>
          <w:sz w:val="28"/>
          <w:szCs w:val="28"/>
        </w:rPr>
        <w:t>:</w:t>
      </w:r>
      <w:r w:rsidRPr="00184A25">
        <w:rPr>
          <w:sz w:val="28"/>
          <w:szCs w:val="28"/>
        </w:rPr>
        <w:t xml:space="preserve"> </w:t>
      </w:r>
    </w:p>
    <w:p w:rsidR="00627641" w:rsidRPr="003805AD" w:rsidRDefault="00627641" w:rsidP="00627641">
      <w:pPr>
        <w:tabs>
          <w:tab w:val="left" w:pos="1260"/>
          <w:tab w:val="left" w:pos="1440"/>
        </w:tabs>
        <w:ind w:firstLine="720"/>
        <w:jc w:val="both"/>
        <w:rPr>
          <w:sz w:val="28"/>
          <w:szCs w:val="28"/>
        </w:rPr>
      </w:pPr>
      <w:r w:rsidRPr="00184A25">
        <w:rPr>
          <w:sz w:val="28"/>
          <w:szCs w:val="28"/>
        </w:rPr>
        <w:t>транспортним засобам учасників міжнародного руху</w:t>
      </w:r>
      <w:r w:rsidR="00591217">
        <w:rPr>
          <w:sz w:val="28"/>
          <w:szCs w:val="28"/>
        </w:rPr>
        <w:t xml:space="preserve"> -</w:t>
      </w:r>
      <w:r w:rsidRPr="00184A25">
        <w:rPr>
          <w:sz w:val="28"/>
          <w:szCs w:val="28"/>
        </w:rPr>
        <w:t xml:space="preserve"> за наявності реєстраційних номерів, відмінного розпізнавального знака держави реєстрації та </w:t>
      </w:r>
      <w:r w:rsidRPr="003805AD">
        <w:rPr>
          <w:sz w:val="28"/>
          <w:szCs w:val="28"/>
        </w:rPr>
        <w:t>у технічно справному стані;</w:t>
      </w:r>
    </w:p>
    <w:p w:rsidR="00627641" w:rsidRPr="00184A25" w:rsidRDefault="00627641" w:rsidP="00627641">
      <w:pPr>
        <w:tabs>
          <w:tab w:val="left" w:pos="1260"/>
          <w:tab w:val="left" w:pos="1440"/>
        </w:tabs>
        <w:ind w:firstLine="720"/>
        <w:jc w:val="both"/>
        <w:rPr>
          <w:sz w:val="28"/>
          <w:szCs w:val="28"/>
        </w:rPr>
      </w:pPr>
      <w:r w:rsidRPr="00184A25">
        <w:rPr>
          <w:sz w:val="28"/>
          <w:szCs w:val="28"/>
        </w:rPr>
        <w:t>службов</w:t>
      </w:r>
      <w:r w:rsidR="00C6547E">
        <w:rPr>
          <w:sz w:val="28"/>
          <w:szCs w:val="28"/>
        </w:rPr>
        <w:t>ому</w:t>
      </w:r>
      <w:r w:rsidRPr="00184A25">
        <w:rPr>
          <w:sz w:val="28"/>
          <w:szCs w:val="28"/>
        </w:rPr>
        <w:t xml:space="preserve"> транспорт</w:t>
      </w:r>
      <w:r w:rsidR="00C6547E">
        <w:rPr>
          <w:sz w:val="28"/>
          <w:szCs w:val="28"/>
        </w:rPr>
        <w:t>у</w:t>
      </w:r>
      <w:r w:rsidR="00BA1A62">
        <w:rPr>
          <w:sz w:val="28"/>
          <w:szCs w:val="28"/>
        </w:rPr>
        <w:t xml:space="preserve"> </w:t>
      </w:r>
      <w:r w:rsidRPr="00184A25">
        <w:rPr>
          <w:sz w:val="28"/>
          <w:szCs w:val="28"/>
        </w:rPr>
        <w:t xml:space="preserve"> </w:t>
      </w:r>
      <w:r w:rsidR="003B1329">
        <w:rPr>
          <w:sz w:val="28"/>
          <w:szCs w:val="28"/>
        </w:rPr>
        <w:t>впс «Дубровиця</w:t>
      </w:r>
      <w:r w:rsidR="00591217">
        <w:rPr>
          <w:sz w:val="28"/>
          <w:szCs w:val="28"/>
        </w:rPr>
        <w:t>» -</w:t>
      </w:r>
      <w:r w:rsidRPr="00184A25">
        <w:rPr>
          <w:sz w:val="28"/>
          <w:szCs w:val="28"/>
        </w:rPr>
        <w:t xml:space="preserve"> безперешкодно;</w:t>
      </w:r>
    </w:p>
    <w:p w:rsidR="00126455" w:rsidRPr="00C6547E" w:rsidRDefault="00C6547E" w:rsidP="00CA0211">
      <w:pPr>
        <w:widowControl w:val="0"/>
        <w:autoSpaceDE w:val="0"/>
        <w:autoSpaceDN w:val="0"/>
        <w:adjustRightInd w:val="0"/>
        <w:ind w:firstLine="709"/>
        <w:jc w:val="both"/>
        <w:rPr>
          <w:sz w:val="28"/>
          <w:szCs w:val="28"/>
        </w:rPr>
      </w:pPr>
      <w:r w:rsidRPr="00184A25">
        <w:rPr>
          <w:sz w:val="28"/>
          <w:szCs w:val="28"/>
        </w:rPr>
        <w:t>службов</w:t>
      </w:r>
      <w:r>
        <w:rPr>
          <w:sz w:val="28"/>
          <w:szCs w:val="28"/>
        </w:rPr>
        <w:t>ому</w:t>
      </w:r>
      <w:r w:rsidRPr="00184A25">
        <w:rPr>
          <w:sz w:val="28"/>
          <w:szCs w:val="28"/>
        </w:rPr>
        <w:t xml:space="preserve"> транспорт</w:t>
      </w:r>
      <w:r>
        <w:rPr>
          <w:sz w:val="28"/>
          <w:szCs w:val="28"/>
        </w:rPr>
        <w:t xml:space="preserve">у </w:t>
      </w:r>
      <w:r w:rsidR="00532A24" w:rsidRPr="00C6547E">
        <w:rPr>
          <w:sz w:val="28"/>
          <w:szCs w:val="28"/>
        </w:rPr>
        <w:t>Рівненської митниці ДФС</w:t>
      </w:r>
      <w:r w:rsidRPr="00C6547E">
        <w:rPr>
          <w:sz w:val="28"/>
          <w:szCs w:val="28"/>
        </w:rPr>
        <w:t xml:space="preserve"> </w:t>
      </w:r>
      <w:r w:rsidR="00F177F1" w:rsidRPr="00C6547E">
        <w:rPr>
          <w:sz w:val="28"/>
          <w:szCs w:val="28"/>
        </w:rPr>
        <w:t>– безперешкодно, відповідно до переліку транспортних засобів</w:t>
      </w:r>
      <w:r w:rsidR="003A0EE6">
        <w:rPr>
          <w:sz w:val="28"/>
          <w:szCs w:val="28"/>
        </w:rPr>
        <w:t>,</w:t>
      </w:r>
      <w:r w:rsidR="00F177F1" w:rsidRPr="00C6547E">
        <w:rPr>
          <w:sz w:val="28"/>
          <w:szCs w:val="28"/>
        </w:rPr>
        <w:t xml:space="preserve"> </w:t>
      </w:r>
      <w:r w:rsidRPr="00C6547E">
        <w:rPr>
          <w:sz w:val="28"/>
          <w:szCs w:val="28"/>
        </w:rPr>
        <w:t xml:space="preserve">завчасно </w:t>
      </w:r>
      <w:r w:rsidR="00F177F1" w:rsidRPr="00C6547E">
        <w:rPr>
          <w:sz w:val="28"/>
          <w:szCs w:val="28"/>
        </w:rPr>
        <w:t>наданих Рівненською митницею ДФС</w:t>
      </w:r>
      <w:r w:rsidRPr="00C6547E">
        <w:rPr>
          <w:sz w:val="28"/>
          <w:szCs w:val="28"/>
        </w:rPr>
        <w:t xml:space="preserve"> до прикордонного загону</w:t>
      </w:r>
      <w:r w:rsidR="00C85EA4" w:rsidRPr="00C6547E">
        <w:rPr>
          <w:sz w:val="28"/>
          <w:szCs w:val="28"/>
        </w:rPr>
        <w:t>;</w:t>
      </w:r>
    </w:p>
    <w:p w:rsidR="00627641" w:rsidRPr="00184A25" w:rsidRDefault="00627641" w:rsidP="00627641">
      <w:pPr>
        <w:tabs>
          <w:tab w:val="left" w:pos="1260"/>
          <w:tab w:val="left" w:pos="1440"/>
        </w:tabs>
        <w:ind w:firstLine="720"/>
        <w:jc w:val="both"/>
        <w:rPr>
          <w:sz w:val="28"/>
          <w:szCs w:val="28"/>
        </w:rPr>
      </w:pPr>
      <w:r w:rsidRPr="00184A25">
        <w:rPr>
          <w:sz w:val="28"/>
          <w:szCs w:val="28"/>
        </w:rPr>
        <w:lastRenderedPageBreak/>
        <w:t>службовому транспорту контрольних служб, підприємств сфери обслуговування</w:t>
      </w:r>
      <w:r w:rsidR="00591217">
        <w:rPr>
          <w:sz w:val="28"/>
          <w:szCs w:val="28"/>
        </w:rPr>
        <w:t xml:space="preserve"> -</w:t>
      </w:r>
      <w:r w:rsidRPr="00184A25">
        <w:rPr>
          <w:sz w:val="28"/>
          <w:szCs w:val="28"/>
        </w:rPr>
        <w:t xml:space="preserve"> за перепустками, вида</w:t>
      </w:r>
      <w:r w:rsidR="00591217">
        <w:rPr>
          <w:sz w:val="28"/>
          <w:szCs w:val="28"/>
        </w:rPr>
        <w:t>ними</w:t>
      </w:r>
      <w:r w:rsidRPr="00184A25">
        <w:rPr>
          <w:sz w:val="28"/>
          <w:szCs w:val="28"/>
        </w:rPr>
        <w:t xml:space="preserve"> начальником </w:t>
      </w:r>
      <w:r>
        <w:rPr>
          <w:sz w:val="28"/>
          <w:szCs w:val="28"/>
        </w:rPr>
        <w:t xml:space="preserve"> прикордонного загону</w:t>
      </w:r>
      <w:r w:rsidR="003B1329">
        <w:rPr>
          <w:sz w:val="28"/>
          <w:szCs w:val="28"/>
        </w:rPr>
        <w:t xml:space="preserve"> встановленого зразка</w:t>
      </w:r>
      <w:r>
        <w:rPr>
          <w:sz w:val="28"/>
          <w:szCs w:val="28"/>
        </w:rPr>
        <w:t>;</w:t>
      </w:r>
    </w:p>
    <w:p w:rsidR="00627641" w:rsidRPr="00C8264E" w:rsidRDefault="00627641" w:rsidP="00627641">
      <w:pPr>
        <w:tabs>
          <w:tab w:val="left" w:pos="1440"/>
        </w:tabs>
        <w:ind w:firstLine="720"/>
        <w:jc w:val="both"/>
        <w:rPr>
          <w:color w:val="000000"/>
          <w:sz w:val="28"/>
          <w:szCs w:val="28"/>
        </w:rPr>
      </w:pPr>
      <w:r w:rsidRPr="00C8264E">
        <w:rPr>
          <w:color w:val="000000"/>
          <w:sz w:val="28"/>
          <w:szCs w:val="28"/>
        </w:rPr>
        <w:t>службовому транспорту правоохоронних органів, на території діяльності яких розташован</w:t>
      </w:r>
      <w:r w:rsidR="00591217">
        <w:rPr>
          <w:color w:val="000000"/>
          <w:sz w:val="28"/>
          <w:szCs w:val="28"/>
        </w:rPr>
        <w:t>ий</w:t>
      </w:r>
      <w:r w:rsidRPr="00C8264E">
        <w:rPr>
          <w:color w:val="000000"/>
          <w:sz w:val="28"/>
          <w:szCs w:val="28"/>
        </w:rPr>
        <w:t xml:space="preserve"> пункт пропуску</w:t>
      </w:r>
      <w:r w:rsidR="00591217">
        <w:rPr>
          <w:color w:val="000000"/>
          <w:sz w:val="28"/>
          <w:szCs w:val="28"/>
        </w:rPr>
        <w:t xml:space="preserve"> -</w:t>
      </w:r>
      <w:r w:rsidRPr="00C8264E">
        <w:rPr>
          <w:color w:val="000000"/>
          <w:sz w:val="28"/>
          <w:szCs w:val="28"/>
        </w:rPr>
        <w:t xml:space="preserve"> за письмовими приписами керівників цих органів</w:t>
      </w:r>
      <w:r w:rsidR="00653DE4">
        <w:rPr>
          <w:color w:val="000000"/>
          <w:sz w:val="28"/>
          <w:szCs w:val="28"/>
        </w:rPr>
        <w:t>,</w:t>
      </w:r>
      <w:r w:rsidRPr="00C8264E">
        <w:rPr>
          <w:color w:val="000000"/>
          <w:sz w:val="28"/>
          <w:szCs w:val="28"/>
        </w:rPr>
        <w:t xml:space="preserve"> з попереднім повідомленням н</w:t>
      </w:r>
      <w:r w:rsidR="00995DEC">
        <w:rPr>
          <w:color w:val="000000"/>
          <w:sz w:val="28"/>
          <w:szCs w:val="28"/>
        </w:rPr>
        <w:t>ачальника прикордонного загону;</w:t>
      </w:r>
    </w:p>
    <w:p w:rsidR="00627641" w:rsidRPr="00CC594A" w:rsidRDefault="00627641" w:rsidP="00627641">
      <w:pPr>
        <w:tabs>
          <w:tab w:val="left" w:pos="1260"/>
          <w:tab w:val="left" w:pos="1440"/>
        </w:tabs>
        <w:ind w:firstLine="720"/>
        <w:jc w:val="both"/>
        <w:rPr>
          <w:b/>
          <w:sz w:val="28"/>
          <w:szCs w:val="28"/>
        </w:rPr>
      </w:pPr>
      <w:r w:rsidRPr="00184A25">
        <w:rPr>
          <w:sz w:val="28"/>
          <w:szCs w:val="28"/>
        </w:rPr>
        <w:t xml:space="preserve">службовому транспорту груп (нарядів) </w:t>
      </w:r>
      <w:r w:rsidRPr="00184A25">
        <w:rPr>
          <w:rFonts w:eastAsia="MS Mincho"/>
          <w:sz w:val="28"/>
          <w:szCs w:val="28"/>
        </w:rPr>
        <w:t>від підрозділів (органів) Міністерства внутрішніх справ України,</w:t>
      </w:r>
      <w:r w:rsidRPr="00184A25">
        <w:rPr>
          <w:sz w:val="28"/>
          <w:szCs w:val="28"/>
        </w:rPr>
        <w:t xml:space="preserve"> які були викликані </w:t>
      </w:r>
      <w:r w:rsidR="003B1329">
        <w:rPr>
          <w:sz w:val="28"/>
          <w:szCs w:val="28"/>
        </w:rPr>
        <w:t xml:space="preserve">уповноваженими </w:t>
      </w:r>
      <w:r w:rsidRPr="00184A25">
        <w:rPr>
          <w:sz w:val="28"/>
          <w:szCs w:val="28"/>
        </w:rPr>
        <w:t xml:space="preserve">посадовими особами </w:t>
      </w:r>
      <w:r w:rsidR="003B1329">
        <w:rPr>
          <w:sz w:val="28"/>
          <w:szCs w:val="28"/>
        </w:rPr>
        <w:t>впс «Дубровиця»</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color w:val="000000"/>
          <w:sz w:val="28"/>
          <w:szCs w:val="28"/>
        </w:rPr>
        <w:t>автомобілям екстреної (швидкої) медичної допомоги</w:t>
      </w:r>
      <w:r w:rsidRPr="00184A25">
        <w:rPr>
          <w:rFonts w:eastAsia="MS Mincho"/>
          <w:sz w:val="28"/>
          <w:szCs w:val="28"/>
        </w:rPr>
        <w:t xml:space="preserve">, </w:t>
      </w:r>
      <w:r w:rsidRPr="00184A25">
        <w:rPr>
          <w:sz w:val="28"/>
          <w:szCs w:val="28"/>
        </w:rPr>
        <w:t xml:space="preserve">службовому транспорту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 xml:space="preserve">посадовими особами </w:t>
      </w:r>
      <w:r w:rsidR="003B1329">
        <w:rPr>
          <w:sz w:val="28"/>
          <w:szCs w:val="28"/>
        </w:rPr>
        <w:t>впс «Дубровиця»</w:t>
      </w:r>
      <w:r w:rsidR="00653DE4">
        <w:rPr>
          <w:sz w:val="28"/>
          <w:szCs w:val="28"/>
        </w:rPr>
        <w:t xml:space="preserve"> -</w:t>
      </w:r>
      <w:r w:rsidRPr="00184A25">
        <w:rPr>
          <w:sz w:val="28"/>
          <w:szCs w:val="28"/>
        </w:rPr>
        <w:t xml:space="preserve"> тільки на час</w:t>
      </w:r>
      <w:r w:rsidR="00653DE4">
        <w:rPr>
          <w:sz w:val="28"/>
          <w:szCs w:val="28"/>
        </w:rPr>
        <w:t>,</w:t>
      </w:r>
      <w:r w:rsidRPr="00184A25">
        <w:rPr>
          <w:sz w:val="28"/>
          <w:szCs w:val="28"/>
        </w:rPr>
        <w:t xml:space="preserve"> потрібний для виконання службових обов’язків, з дозволу </w:t>
      </w:r>
      <w:r w:rsidR="00995DEC">
        <w:rPr>
          <w:sz w:val="28"/>
          <w:szCs w:val="28"/>
        </w:rPr>
        <w:t xml:space="preserve">начальника </w:t>
      </w:r>
      <w:r w:rsidR="00653DE4">
        <w:rPr>
          <w:sz w:val="28"/>
          <w:szCs w:val="28"/>
        </w:rPr>
        <w:t>впс «</w:t>
      </w:r>
      <w:r w:rsidR="003B1329">
        <w:rPr>
          <w:sz w:val="28"/>
          <w:szCs w:val="28"/>
        </w:rPr>
        <w:t>Дубровиця</w:t>
      </w:r>
      <w:r w:rsidR="00653DE4">
        <w:rPr>
          <w:sz w:val="28"/>
          <w:szCs w:val="28"/>
        </w:rPr>
        <w:t>»</w:t>
      </w:r>
      <w:r w:rsidR="00995DEC">
        <w:rPr>
          <w:sz w:val="28"/>
          <w:szCs w:val="28"/>
        </w:rPr>
        <w:t>, після погодження з начальником прикордонного загону,</w:t>
      </w:r>
      <w:r w:rsidRPr="00184A25">
        <w:rPr>
          <w:sz w:val="28"/>
          <w:szCs w:val="28"/>
        </w:rPr>
        <w:t xml:space="preserve"> у супроводі </w:t>
      </w:r>
      <w:r w:rsidRPr="00CC594A">
        <w:rPr>
          <w:sz w:val="28"/>
          <w:szCs w:val="28"/>
        </w:rPr>
        <w:t>прикордонних нарядів;</w:t>
      </w:r>
    </w:p>
    <w:p w:rsidR="00667EB6" w:rsidRPr="00617021" w:rsidRDefault="00667EB6" w:rsidP="00667EB6">
      <w:pPr>
        <w:ind w:firstLine="720"/>
        <w:jc w:val="both"/>
        <w:rPr>
          <w:sz w:val="28"/>
          <w:szCs w:val="28"/>
        </w:rPr>
      </w:pPr>
      <w:r w:rsidRPr="00CC594A">
        <w:rPr>
          <w:sz w:val="28"/>
          <w:szCs w:val="28"/>
        </w:rPr>
        <w:t>особист</w:t>
      </w:r>
      <w:r w:rsidR="00653DE4" w:rsidRPr="00CC594A">
        <w:rPr>
          <w:sz w:val="28"/>
          <w:szCs w:val="28"/>
        </w:rPr>
        <w:t>ому</w:t>
      </w:r>
      <w:r w:rsidRPr="00CC594A">
        <w:rPr>
          <w:sz w:val="28"/>
          <w:szCs w:val="28"/>
        </w:rPr>
        <w:t xml:space="preserve"> транспорт</w:t>
      </w:r>
      <w:r w:rsidR="00653DE4" w:rsidRPr="00CC594A">
        <w:rPr>
          <w:sz w:val="28"/>
          <w:szCs w:val="28"/>
        </w:rPr>
        <w:t>у</w:t>
      </w:r>
      <w:r w:rsidRPr="00CC594A">
        <w:rPr>
          <w:sz w:val="28"/>
          <w:szCs w:val="28"/>
        </w:rPr>
        <w:t xml:space="preserve"> співробітників контр</w:t>
      </w:r>
      <w:r w:rsidR="00653DE4" w:rsidRPr="00CC594A">
        <w:rPr>
          <w:sz w:val="28"/>
          <w:szCs w:val="28"/>
        </w:rPr>
        <w:t xml:space="preserve">ольних служб в пункті пропуску, </w:t>
      </w:r>
      <w:r w:rsidRPr="00617021">
        <w:rPr>
          <w:sz w:val="28"/>
          <w:szCs w:val="28"/>
        </w:rPr>
        <w:t xml:space="preserve">керівництва </w:t>
      </w:r>
      <w:r w:rsidR="00653DE4" w:rsidRPr="00617021">
        <w:rPr>
          <w:sz w:val="28"/>
          <w:szCs w:val="28"/>
        </w:rPr>
        <w:t>впс «</w:t>
      </w:r>
      <w:r w:rsidR="003731E4" w:rsidRPr="00617021">
        <w:rPr>
          <w:sz w:val="28"/>
          <w:szCs w:val="28"/>
        </w:rPr>
        <w:t>Дубровиця</w:t>
      </w:r>
      <w:r w:rsidR="00653DE4" w:rsidRPr="00617021">
        <w:rPr>
          <w:sz w:val="28"/>
          <w:szCs w:val="28"/>
        </w:rPr>
        <w:t>»</w:t>
      </w:r>
      <w:r w:rsidRPr="00617021">
        <w:rPr>
          <w:sz w:val="28"/>
          <w:szCs w:val="28"/>
        </w:rPr>
        <w:t>, офіцерів управління прикордонного загону</w:t>
      </w:r>
      <w:r w:rsidR="00653DE4" w:rsidRPr="00617021">
        <w:rPr>
          <w:sz w:val="28"/>
          <w:szCs w:val="28"/>
        </w:rPr>
        <w:t xml:space="preserve"> -</w:t>
      </w:r>
      <w:r w:rsidRPr="00617021">
        <w:rPr>
          <w:sz w:val="28"/>
          <w:szCs w:val="28"/>
        </w:rPr>
        <w:t xml:space="preserve"> </w:t>
      </w:r>
      <w:r w:rsidR="00653DE4" w:rsidRPr="00617021">
        <w:rPr>
          <w:sz w:val="28"/>
          <w:szCs w:val="28"/>
        </w:rPr>
        <w:t>за</w:t>
      </w:r>
      <w:r w:rsidRPr="00617021">
        <w:rPr>
          <w:sz w:val="28"/>
          <w:szCs w:val="28"/>
        </w:rPr>
        <w:t xml:space="preserve"> перепустк</w:t>
      </w:r>
      <w:r w:rsidR="00653DE4" w:rsidRPr="00617021">
        <w:rPr>
          <w:sz w:val="28"/>
          <w:szCs w:val="28"/>
        </w:rPr>
        <w:t>ами,</w:t>
      </w:r>
      <w:r w:rsidRPr="00617021">
        <w:rPr>
          <w:sz w:val="28"/>
          <w:szCs w:val="28"/>
        </w:rPr>
        <w:t xml:space="preserve"> видани</w:t>
      </w:r>
      <w:r w:rsidR="00653DE4" w:rsidRPr="00617021">
        <w:rPr>
          <w:sz w:val="28"/>
          <w:szCs w:val="28"/>
        </w:rPr>
        <w:t>ми</w:t>
      </w:r>
      <w:r w:rsidRPr="00617021">
        <w:rPr>
          <w:sz w:val="28"/>
          <w:szCs w:val="28"/>
        </w:rPr>
        <w:t xml:space="preserve"> начальником прикордонного загону</w:t>
      </w:r>
      <w:r w:rsidR="00653DE4" w:rsidRPr="00617021">
        <w:rPr>
          <w:sz w:val="28"/>
          <w:szCs w:val="28"/>
        </w:rPr>
        <w:t>;</w:t>
      </w:r>
    </w:p>
    <w:p w:rsidR="00172BFF" w:rsidRDefault="00627641" w:rsidP="00627641">
      <w:pPr>
        <w:tabs>
          <w:tab w:val="left" w:pos="1260"/>
          <w:tab w:val="left" w:pos="1440"/>
        </w:tabs>
        <w:ind w:firstLine="720"/>
        <w:jc w:val="both"/>
        <w:rPr>
          <w:sz w:val="28"/>
          <w:szCs w:val="28"/>
        </w:rPr>
      </w:pPr>
      <w:r w:rsidRPr="00995DEC">
        <w:rPr>
          <w:sz w:val="28"/>
          <w:szCs w:val="28"/>
        </w:rPr>
        <w:t>транспортним засобам, які не перетинають державний кордон України та належать юридичним або фізичним особам, що отримали дозвіл на тимчасове перебування в пункті пропуску через державний кордон</w:t>
      </w:r>
      <w:r w:rsidR="00653DE4">
        <w:rPr>
          <w:sz w:val="28"/>
          <w:szCs w:val="28"/>
        </w:rPr>
        <w:t xml:space="preserve"> -</w:t>
      </w:r>
      <w:r w:rsidRPr="00995DEC">
        <w:rPr>
          <w:sz w:val="28"/>
          <w:szCs w:val="28"/>
        </w:rPr>
        <w:t xml:space="preserve"> </w:t>
      </w:r>
      <w:r w:rsidR="00653DE4">
        <w:rPr>
          <w:color w:val="000000"/>
          <w:sz w:val="28"/>
          <w:szCs w:val="28"/>
        </w:rPr>
        <w:t>за</w:t>
      </w:r>
      <w:r w:rsidR="00653DE4" w:rsidRPr="00C8264E">
        <w:rPr>
          <w:color w:val="000000"/>
          <w:sz w:val="28"/>
          <w:szCs w:val="28"/>
        </w:rPr>
        <w:t xml:space="preserve"> перепустк</w:t>
      </w:r>
      <w:r w:rsidR="00653DE4">
        <w:rPr>
          <w:color w:val="000000"/>
          <w:sz w:val="28"/>
          <w:szCs w:val="28"/>
        </w:rPr>
        <w:t>ами,</w:t>
      </w:r>
      <w:r w:rsidR="00653DE4" w:rsidRPr="00C8264E">
        <w:rPr>
          <w:color w:val="000000"/>
          <w:sz w:val="28"/>
          <w:szCs w:val="28"/>
        </w:rPr>
        <w:t xml:space="preserve"> видани</w:t>
      </w:r>
      <w:r w:rsidR="00653DE4">
        <w:rPr>
          <w:color w:val="000000"/>
          <w:sz w:val="28"/>
          <w:szCs w:val="28"/>
        </w:rPr>
        <w:t>ми</w:t>
      </w:r>
      <w:r w:rsidR="00653DE4" w:rsidRPr="00C8264E">
        <w:rPr>
          <w:color w:val="000000"/>
          <w:sz w:val="28"/>
          <w:szCs w:val="28"/>
        </w:rPr>
        <w:t xml:space="preserve"> начальником прикордонного загону</w:t>
      </w:r>
      <w:r w:rsidRPr="00995DEC">
        <w:rPr>
          <w:sz w:val="28"/>
          <w:szCs w:val="28"/>
        </w:rPr>
        <w:t xml:space="preserve"> для тимчасового перебування в пункті пропуску</w:t>
      </w:r>
      <w:r w:rsidR="00172BFF" w:rsidRPr="00995DEC">
        <w:rPr>
          <w:sz w:val="28"/>
          <w:szCs w:val="28"/>
        </w:rPr>
        <w:t>.</w:t>
      </w:r>
    </w:p>
    <w:p w:rsidR="00017F96" w:rsidRPr="00C5461F" w:rsidRDefault="00487606" w:rsidP="00017F96">
      <w:pPr>
        <w:widowControl w:val="0"/>
        <w:autoSpaceDE w:val="0"/>
        <w:autoSpaceDN w:val="0"/>
        <w:adjustRightInd w:val="0"/>
        <w:ind w:firstLine="709"/>
        <w:jc w:val="both"/>
        <w:rPr>
          <w:sz w:val="28"/>
          <w:szCs w:val="28"/>
          <w:lang w:eastAsia="uk-UA"/>
        </w:rPr>
      </w:pPr>
      <w:r w:rsidRPr="00995DEC">
        <w:rPr>
          <w:sz w:val="28"/>
          <w:szCs w:val="28"/>
        </w:rPr>
        <w:t xml:space="preserve">1.3. </w:t>
      </w:r>
      <w:r w:rsidR="00017F96" w:rsidRPr="00995DEC">
        <w:rPr>
          <w:sz w:val="28"/>
          <w:szCs w:val="28"/>
          <w:lang w:eastAsia="uk-UA"/>
        </w:rPr>
        <w:t xml:space="preserve"> Безперешкодне перебування в пункті пропуску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за наявності службового посвідчення, що підтверджує займану посаду</w:t>
      </w:r>
      <w:r w:rsidR="00017F96" w:rsidRPr="00C5461F">
        <w:rPr>
          <w:sz w:val="28"/>
          <w:szCs w:val="28"/>
          <w:lang w:eastAsia="uk-UA"/>
        </w:rPr>
        <w:t>:</w:t>
      </w:r>
      <w:bookmarkStart w:id="2" w:name="o77"/>
      <w:bookmarkEnd w:id="2"/>
    </w:p>
    <w:p w:rsidR="001F5BB6" w:rsidRPr="001F6B16" w:rsidRDefault="001F5BB6" w:rsidP="001F5BB6">
      <w:pPr>
        <w:ind w:firstLine="709"/>
        <w:jc w:val="both"/>
        <w:rPr>
          <w:color w:val="FF0000"/>
          <w:sz w:val="28"/>
          <w:szCs w:val="28"/>
        </w:rPr>
      </w:pPr>
      <w:r>
        <w:rPr>
          <w:color w:val="000000"/>
          <w:sz w:val="28"/>
          <w:szCs w:val="28"/>
        </w:rPr>
        <w:t>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Рівне</w:t>
      </w:r>
      <w:r>
        <w:rPr>
          <w:sz w:val="28"/>
          <w:szCs w:val="28"/>
        </w:rPr>
        <w:t>нської 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3731E4">
        <w:rPr>
          <w:sz w:val="28"/>
          <w:szCs w:val="28"/>
        </w:rPr>
        <w:t>Рівненсь</w:t>
      </w:r>
      <w:r>
        <w:rPr>
          <w:sz w:val="28"/>
          <w:szCs w:val="28"/>
        </w:rPr>
        <w:t>кого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3731E4">
        <w:rPr>
          <w:sz w:val="28"/>
          <w:szCs w:val="28"/>
        </w:rPr>
        <w:t>Рівне</w:t>
      </w:r>
      <w:r>
        <w:rPr>
          <w:sz w:val="28"/>
          <w:szCs w:val="28"/>
        </w:rPr>
        <w:t xml:space="preserve"> та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3731E4">
        <w:rPr>
          <w:sz w:val="28"/>
          <w:szCs w:val="28"/>
        </w:rPr>
        <w:t>Рівне</w:t>
      </w:r>
      <w:r>
        <w:rPr>
          <w:sz w:val="28"/>
          <w:szCs w:val="28"/>
        </w:rPr>
        <w:t>нської</w:t>
      </w:r>
      <w:r w:rsidRPr="00771754">
        <w:rPr>
          <w:sz w:val="28"/>
          <w:szCs w:val="28"/>
        </w:rPr>
        <w:t xml:space="preserve"> області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 xml:space="preserve">злочинністю Служби безпеки України безпосередньо під час виконання </w:t>
      </w:r>
      <w:r w:rsidRPr="00B108D7">
        <w:rPr>
          <w:bCs/>
          <w:color w:val="000000"/>
          <w:sz w:val="28"/>
          <w:szCs w:val="28"/>
        </w:rPr>
        <w:lastRenderedPageBreak/>
        <w:t>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Pr="00B108D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645F57" w:rsidP="00CA0211">
      <w:pPr>
        <w:spacing w:line="240" w:lineRule="atLeast"/>
        <w:ind w:firstLine="709"/>
        <w:jc w:val="both"/>
        <w:rPr>
          <w:sz w:val="28"/>
          <w:szCs w:val="28"/>
        </w:rPr>
      </w:pPr>
      <w:r w:rsidRPr="00980FC9">
        <w:rPr>
          <w:sz w:val="28"/>
          <w:szCs w:val="28"/>
        </w:rPr>
        <w:t xml:space="preserve">іншим офіцерам </w:t>
      </w:r>
      <w:r w:rsidR="00980FC9" w:rsidRPr="00980FC9">
        <w:rPr>
          <w:sz w:val="28"/>
          <w:szCs w:val="28"/>
        </w:rPr>
        <w:t xml:space="preserve">відділу внутрішньої безпеки по Луцькому прикордонному загону, </w:t>
      </w:r>
      <w:r w:rsidR="001F6B16" w:rsidRPr="00980FC9">
        <w:rPr>
          <w:sz w:val="28"/>
          <w:szCs w:val="28"/>
        </w:rPr>
        <w:t>управління внутрішньої та власної безпеки «Північ»</w:t>
      </w:r>
      <w:r w:rsidRPr="00980FC9">
        <w:rPr>
          <w:sz w:val="28"/>
          <w:szCs w:val="28"/>
        </w:rPr>
        <w:t xml:space="preserve"> – за наявності службового завдання</w:t>
      </w:r>
      <w:r w:rsidR="00980FC9" w:rsidRPr="00980FC9">
        <w:rPr>
          <w:sz w:val="28"/>
          <w:szCs w:val="28"/>
        </w:rPr>
        <w:t xml:space="preserve"> (розпорядження),</w:t>
      </w:r>
      <w:r w:rsidRPr="00980FC9">
        <w:rPr>
          <w:sz w:val="28"/>
          <w:szCs w:val="28"/>
        </w:rPr>
        <w:t xml:space="preserve"> затвердженого </w:t>
      </w:r>
      <w:r w:rsidR="00980FC9" w:rsidRPr="00980FC9">
        <w:rPr>
          <w:sz w:val="28"/>
          <w:szCs w:val="28"/>
        </w:rPr>
        <w:t xml:space="preserve">начальником відділу, </w:t>
      </w:r>
      <w:r w:rsidRPr="00980FC9">
        <w:rPr>
          <w:sz w:val="28"/>
          <w:szCs w:val="28"/>
        </w:rPr>
        <w:t>начальником</w:t>
      </w:r>
      <w:r w:rsidR="00980FC9" w:rsidRPr="00980FC9">
        <w:rPr>
          <w:sz w:val="28"/>
          <w:szCs w:val="28"/>
        </w:rPr>
        <w:t xml:space="preserve"> управління внутрішньої безпеки</w:t>
      </w:r>
      <w:r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746790" w:rsidRPr="00296244" w:rsidRDefault="00746790"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296244">
        <w:rPr>
          <w:sz w:val="28"/>
          <w:szCs w:val="28"/>
        </w:rPr>
        <w:t>начальник</w:t>
      </w:r>
      <w:r w:rsidR="00DC1EAF" w:rsidRPr="00296244">
        <w:rPr>
          <w:sz w:val="28"/>
          <w:szCs w:val="28"/>
        </w:rPr>
        <w:t>у</w:t>
      </w:r>
      <w:r w:rsidRPr="00296244">
        <w:rPr>
          <w:sz w:val="28"/>
          <w:szCs w:val="28"/>
        </w:rPr>
        <w:t xml:space="preserve"> Рівненської митниці ДФС, заступник</w:t>
      </w:r>
      <w:r w:rsidR="00DC1EAF" w:rsidRPr="00296244">
        <w:rPr>
          <w:sz w:val="28"/>
          <w:szCs w:val="28"/>
        </w:rPr>
        <w:t>ам</w:t>
      </w:r>
      <w:r w:rsidRPr="00296244">
        <w:rPr>
          <w:sz w:val="28"/>
          <w:szCs w:val="28"/>
        </w:rPr>
        <w:t xml:space="preserve"> начальника</w:t>
      </w:r>
      <w:r w:rsidR="000F631F" w:rsidRPr="00296244">
        <w:rPr>
          <w:sz w:val="28"/>
          <w:szCs w:val="28"/>
        </w:rPr>
        <w:t xml:space="preserve"> Рівненської митниці ДФС,</w:t>
      </w:r>
      <w:r w:rsidR="00AC0427" w:rsidRPr="00296244">
        <w:rPr>
          <w:b/>
        </w:rPr>
        <w:t xml:space="preserve"> </w:t>
      </w:r>
      <w:r w:rsidR="00BC3C80" w:rsidRPr="00296244">
        <w:rPr>
          <w:sz w:val="28"/>
          <w:szCs w:val="28"/>
        </w:rPr>
        <w:t>з</w:t>
      </w:r>
      <w:r w:rsidR="00AC0427" w:rsidRPr="00296244">
        <w:rPr>
          <w:sz w:val="28"/>
          <w:szCs w:val="28"/>
        </w:rPr>
        <w:t>аступник</w:t>
      </w:r>
      <w:r w:rsidR="00DC1EAF" w:rsidRPr="00296244">
        <w:rPr>
          <w:sz w:val="28"/>
          <w:szCs w:val="28"/>
        </w:rPr>
        <w:t>у</w:t>
      </w:r>
      <w:r w:rsidR="00AC0427" w:rsidRPr="00296244">
        <w:rPr>
          <w:sz w:val="28"/>
          <w:szCs w:val="28"/>
        </w:rPr>
        <w:t xml:space="preserve"> начальника управління-начальник</w:t>
      </w:r>
      <w:r w:rsidR="00DC1EAF" w:rsidRPr="00296244">
        <w:rPr>
          <w:sz w:val="28"/>
          <w:szCs w:val="28"/>
        </w:rPr>
        <w:t>у</w:t>
      </w:r>
      <w:r w:rsidR="00AC0427" w:rsidRPr="00296244">
        <w:rPr>
          <w:sz w:val="28"/>
          <w:szCs w:val="28"/>
        </w:rPr>
        <w:t xml:space="preserve"> відділу </w:t>
      </w:r>
      <w:r w:rsidR="00BC3C80" w:rsidRPr="00296244">
        <w:rPr>
          <w:sz w:val="28"/>
          <w:szCs w:val="28"/>
        </w:rPr>
        <w:t>управління протидії митним правопорушенням та міжнародної взаємодії</w:t>
      </w:r>
      <w:r w:rsidR="00CE5D7C" w:rsidRPr="00296244">
        <w:rPr>
          <w:sz w:val="28"/>
          <w:szCs w:val="28"/>
        </w:rPr>
        <w:t xml:space="preserve"> </w:t>
      </w:r>
      <w:r w:rsidR="00BC3C80" w:rsidRPr="00296244">
        <w:rPr>
          <w:sz w:val="28"/>
          <w:szCs w:val="28"/>
        </w:rPr>
        <w:t>Рівненської митниці ДФС, начальник</w:t>
      </w:r>
      <w:r w:rsidR="00DC1EAF" w:rsidRPr="00296244">
        <w:rPr>
          <w:sz w:val="28"/>
          <w:szCs w:val="28"/>
        </w:rPr>
        <w:t>у</w:t>
      </w:r>
      <w:r w:rsidR="00BC3C80" w:rsidRPr="00296244">
        <w:rPr>
          <w:sz w:val="28"/>
          <w:szCs w:val="28"/>
        </w:rPr>
        <w:t xml:space="preserve"> </w:t>
      </w:r>
      <w:r w:rsidR="00BC3C80" w:rsidRPr="00296244">
        <w:rPr>
          <w:bCs/>
          <w:sz w:val="28"/>
          <w:szCs w:val="28"/>
        </w:rPr>
        <w:t xml:space="preserve">управління організації митного контролю </w:t>
      </w:r>
      <w:r w:rsidR="00BC3C80" w:rsidRPr="00296244">
        <w:rPr>
          <w:sz w:val="28"/>
          <w:szCs w:val="28"/>
        </w:rPr>
        <w:t>Рівненської митниці ДФС</w:t>
      </w:r>
      <w:r w:rsidR="00BC3C80" w:rsidRPr="00296244">
        <w:rPr>
          <w:bCs/>
          <w:sz w:val="28"/>
          <w:szCs w:val="28"/>
        </w:rPr>
        <w:t>,</w:t>
      </w:r>
      <w:r w:rsidR="00DC1EAF" w:rsidRPr="00296244">
        <w:rPr>
          <w:sz w:val="28"/>
          <w:szCs w:val="28"/>
        </w:rPr>
        <w:t xml:space="preserve"> начальнику</w:t>
      </w:r>
      <w:r w:rsidR="00BC3C80" w:rsidRPr="00296244">
        <w:rPr>
          <w:sz w:val="28"/>
          <w:szCs w:val="28"/>
        </w:rPr>
        <w:t xml:space="preserve"> у</w:t>
      </w:r>
      <w:r w:rsidR="00AC0427" w:rsidRPr="00296244">
        <w:rPr>
          <w:sz w:val="28"/>
          <w:szCs w:val="28"/>
        </w:rPr>
        <w:t xml:space="preserve">правління матеріального забезпечення та розвитку </w:t>
      </w:r>
      <w:r w:rsidR="004C2F6B" w:rsidRPr="00296244">
        <w:rPr>
          <w:sz w:val="28"/>
          <w:szCs w:val="28"/>
        </w:rPr>
        <w:t>інфраструкту</w:t>
      </w:r>
      <w:r w:rsidR="00AC0427" w:rsidRPr="00296244">
        <w:rPr>
          <w:sz w:val="28"/>
          <w:szCs w:val="28"/>
        </w:rPr>
        <w:t>ри</w:t>
      </w:r>
      <w:r w:rsidR="004C2F6B" w:rsidRPr="00296244">
        <w:rPr>
          <w:sz w:val="28"/>
          <w:szCs w:val="28"/>
        </w:rPr>
        <w:t xml:space="preserve"> Рівненської митниці ДФС;</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296244">
        <w:rPr>
          <w:sz w:val="28"/>
          <w:szCs w:val="28"/>
        </w:rPr>
        <w:t xml:space="preserve">працівникам Державної </w:t>
      </w:r>
      <w:r w:rsidR="00FA4B6B" w:rsidRPr="00296244">
        <w:rPr>
          <w:sz w:val="28"/>
          <w:szCs w:val="28"/>
        </w:rPr>
        <w:t>фіскальної</w:t>
      </w:r>
      <w:r w:rsidRPr="00296244">
        <w:rPr>
          <w:sz w:val="28"/>
          <w:szCs w:val="28"/>
        </w:rPr>
        <w:t xml:space="preserve"> </w:t>
      </w:r>
      <w:r w:rsidR="00FA4B6B" w:rsidRPr="00296244">
        <w:rPr>
          <w:sz w:val="28"/>
          <w:szCs w:val="28"/>
        </w:rPr>
        <w:t xml:space="preserve">служби </w:t>
      </w:r>
      <w:r w:rsidRPr="00296244">
        <w:rPr>
          <w:sz w:val="28"/>
          <w:szCs w:val="28"/>
        </w:rPr>
        <w:t>України, які не виконують</w:t>
      </w:r>
      <w:r w:rsidR="003731E4" w:rsidRPr="00296244">
        <w:rPr>
          <w:sz w:val="28"/>
          <w:szCs w:val="28"/>
        </w:rPr>
        <w:t xml:space="preserve"> </w:t>
      </w:r>
      <w:r w:rsidRPr="00296244">
        <w:rPr>
          <w:sz w:val="28"/>
          <w:szCs w:val="28"/>
        </w:rPr>
        <w:t>безпосередньо службових обов'язків у пункт</w:t>
      </w:r>
      <w:r w:rsidR="00FA4B6B" w:rsidRPr="00296244">
        <w:rPr>
          <w:sz w:val="28"/>
          <w:szCs w:val="28"/>
        </w:rPr>
        <w:t>і</w:t>
      </w:r>
      <w:r w:rsidRPr="00296244">
        <w:rPr>
          <w:sz w:val="28"/>
          <w:szCs w:val="28"/>
        </w:rPr>
        <w:t xml:space="preserve"> пропуску</w:t>
      </w:r>
      <w:r w:rsidR="000D1A26" w:rsidRPr="00296244">
        <w:rPr>
          <w:sz w:val="28"/>
          <w:szCs w:val="28"/>
        </w:rPr>
        <w:t xml:space="preserve"> -</w:t>
      </w:r>
      <w:r w:rsidRPr="00296244">
        <w:rPr>
          <w:sz w:val="28"/>
          <w:szCs w:val="28"/>
        </w:rPr>
        <w:t xml:space="preserve"> за письмовим розпорядженням Голови </w:t>
      </w:r>
      <w:r w:rsidR="00FA4B6B" w:rsidRPr="00296244">
        <w:rPr>
          <w:sz w:val="28"/>
          <w:szCs w:val="28"/>
        </w:rPr>
        <w:t>Державної фіскальної служби</w:t>
      </w:r>
      <w:r w:rsidRPr="00296244">
        <w:rPr>
          <w:sz w:val="28"/>
          <w:szCs w:val="28"/>
        </w:rPr>
        <w:t xml:space="preserve"> України, а також начальника</w:t>
      </w:r>
      <w:r w:rsidR="002F4D02" w:rsidRPr="00296244">
        <w:rPr>
          <w:sz w:val="28"/>
          <w:szCs w:val="28"/>
        </w:rPr>
        <w:t xml:space="preserve"> </w:t>
      </w:r>
      <w:r w:rsidR="003731E4" w:rsidRPr="00296244">
        <w:rPr>
          <w:sz w:val="28"/>
          <w:szCs w:val="28"/>
        </w:rPr>
        <w:t>Рівне</w:t>
      </w:r>
      <w:r w:rsidRPr="00296244">
        <w:rPr>
          <w:sz w:val="28"/>
          <w:szCs w:val="28"/>
        </w:rPr>
        <w:t xml:space="preserve">нської митниці </w:t>
      </w:r>
      <w:r w:rsidR="00FA4B6B" w:rsidRPr="00296244">
        <w:rPr>
          <w:sz w:val="28"/>
          <w:szCs w:val="28"/>
        </w:rPr>
        <w:t>Державної фіскальної служби України</w:t>
      </w:r>
      <w:r w:rsidR="00296244" w:rsidRPr="00296244">
        <w:rPr>
          <w:sz w:val="28"/>
          <w:szCs w:val="28"/>
        </w:rPr>
        <w:t xml:space="preserve"> (особи, яка заміщає)</w:t>
      </w:r>
      <w:r w:rsidR="000D1A26" w:rsidRPr="00296244">
        <w:rPr>
          <w:sz w:val="28"/>
          <w:szCs w:val="28"/>
        </w:rPr>
        <w:t>,</w:t>
      </w:r>
      <w:r w:rsidR="00FA4B6B" w:rsidRPr="00296244">
        <w:rPr>
          <w:sz w:val="28"/>
          <w:szCs w:val="28"/>
        </w:rPr>
        <w:t xml:space="preserve"> </w:t>
      </w:r>
      <w:r w:rsidRPr="00296244">
        <w:rPr>
          <w:sz w:val="28"/>
          <w:szCs w:val="28"/>
        </w:rPr>
        <w:t>з</w:t>
      </w:r>
      <w:r w:rsidRPr="00B108D7">
        <w:rPr>
          <w:sz w:val="28"/>
          <w:szCs w:val="28"/>
        </w:rPr>
        <w:t xml:space="preserve"> отриманням спеціальної представницької кар</w:t>
      </w:r>
      <w:r>
        <w:rPr>
          <w:sz w:val="28"/>
          <w:szCs w:val="28"/>
        </w:rPr>
        <w:t>тки для тимчасового перебування.</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У разі потреби отримання дозволу на тимчасове перебування в пункті пропуску представника (представників) юридичної особи або фізичної особи та транспортних засобів</w:t>
      </w:r>
      <w:r w:rsidR="003731E4">
        <w:rPr>
          <w:color w:val="000000"/>
          <w:sz w:val="28"/>
          <w:szCs w:val="28"/>
        </w:rPr>
        <w:t>,</w:t>
      </w:r>
      <w:r w:rsidR="00A10C38" w:rsidRPr="00C8264E">
        <w:rPr>
          <w:color w:val="000000"/>
          <w:sz w:val="28"/>
          <w:szCs w:val="28"/>
        </w:rPr>
        <w:t xml:space="preserve"> що їм належать,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Pr>
          <w:color w:val="000000"/>
          <w:sz w:val="28"/>
          <w:szCs w:val="28"/>
        </w:rPr>
        <w:t xml:space="preserve">начальника </w:t>
      </w:r>
      <w:r w:rsidR="00A10C38" w:rsidRPr="00C8264E">
        <w:rPr>
          <w:color w:val="000000"/>
          <w:sz w:val="28"/>
          <w:szCs w:val="28"/>
        </w:rPr>
        <w:t xml:space="preserve">прикордонного загону, шляхом подання письмової </w:t>
      </w:r>
      <w:r w:rsidR="00A10C38" w:rsidRPr="00C8264E">
        <w:rPr>
          <w:color w:val="000000"/>
          <w:sz w:val="28"/>
          <w:szCs w:val="28"/>
        </w:rPr>
        <w:lastRenderedPageBreak/>
        <w:t>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тип, марка, модель, державний реєстраційний номер транспортного засобу,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та транспортних засобів, що їм належать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r w:rsidR="000D1A26">
        <w:rPr>
          <w:color w:val="000000"/>
          <w:sz w:val="28"/>
          <w:szCs w:val="28"/>
        </w:rPr>
        <w:t>впс «</w:t>
      </w:r>
      <w:r w:rsidR="003731E4">
        <w:rPr>
          <w:color w:val="000000"/>
          <w:sz w:val="28"/>
          <w:szCs w:val="28"/>
        </w:rPr>
        <w:t>Дубровиця</w:t>
      </w:r>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CA0211">
      <w:pPr>
        <w:ind w:firstLine="709"/>
        <w:jc w:val="both"/>
        <w:rPr>
          <w:sz w:val="28"/>
          <w:szCs w:val="28"/>
        </w:rPr>
      </w:pPr>
      <w:r w:rsidRPr="00D03B4D">
        <w:rPr>
          <w:sz w:val="28"/>
          <w:szCs w:val="28"/>
        </w:rPr>
        <w:t xml:space="preserve">Спеціальна представницька картка для тимчасового перебування в пункті пропуску видається прикордонним нарядом «Вартовий шлагбаума».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1F5BB6">
      <w:pPr>
        <w:ind w:firstLine="426"/>
        <w:jc w:val="both"/>
        <w:rPr>
          <w:color w:val="000000" w:themeColor="text1"/>
          <w:sz w:val="28"/>
          <w:szCs w:val="28"/>
        </w:rPr>
      </w:pPr>
      <w:r>
        <w:rPr>
          <w:sz w:val="28"/>
          <w:szCs w:val="28"/>
        </w:rPr>
        <w:t xml:space="preserve">   </w:t>
      </w:r>
      <w:r w:rsidR="001F5BB6">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0211">
      <w:pPr>
        <w:ind w:firstLine="709"/>
        <w:jc w:val="both"/>
        <w:rPr>
          <w:sz w:val="28"/>
          <w:szCs w:val="28"/>
        </w:rPr>
      </w:pPr>
      <w:r w:rsidRPr="000D1A26">
        <w:rPr>
          <w:sz w:val="28"/>
          <w:szCs w:val="28"/>
        </w:rPr>
        <w:t xml:space="preserve">Керівники підрозділів контрольних органів і служб, інших установ, які функціонують в пункті пропуску, до 25 числа щомісяця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1F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1F5BB6">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r w:rsidR="00AA4E9D">
        <w:rPr>
          <w:color w:val="000000"/>
          <w:szCs w:val="28"/>
        </w:rPr>
        <w:t>впс «</w:t>
      </w:r>
      <w:r w:rsidR="00CA5E0E">
        <w:rPr>
          <w:color w:val="000000"/>
          <w:szCs w:val="28"/>
        </w:rPr>
        <w:t>Дубровиця</w:t>
      </w:r>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B238EA" w:rsidRPr="001F5BB6" w:rsidRDefault="00B238EA" w:rsidP="00CA0211">
      <w:pPr>
        <w:widowControl w:val="0"/>
        <w:tabs>
          <w:tab w:val="left" w:pos="426"/>
        </w:tabs>
        <w:spacing w:line="276" w:lineRule="auto"/>
        <w:ind w:firstLine="709"/>
        <w:jc w:val="both"/>
        <w:rPr>
          <w:color w:val="000000" w:themeColor="text1"/>
          <w:sz w:val="28"/>
          <w:szCs w:val="28"/>
        </w:rPr>
      </w:pPr>
      <w:r w:rsidRPr="001F5BB6">
        <w:rPr>
          <w:color w:val="000000" w:themeColor="text1"/>
          <w:sz w:val="28"/>
          <w:szCs w:val="28"/>
        </w:rPr>
        <w:lastRenderedPageBreak/>
        <w:t>2. Порядок виходу</w:t>
      </w:r>
      <w:r w:rsidR="0071489E" w:rsidRPr="001F5BB6">
        <w:rPr>
          <w:color w:val="000000" w:themeColor="text1"/>
          <w:sz w:val="28"/>
          <w:szCs w:val="28"/>
        </w:rPr>
        <w:t xml:space="preserve"> (виїзду)</w:t>
      </w:r>
      <w:r w:rsidRPr="001F5BB6">
        <w:rPr>
          <w:color w:val="000000" w:themeColor="text1"/>
          <w:sz w:val="28"/>
          <w:szCs w:val="28"/>
        </w:rPr>
        <w:t xml:space="preserve"> з пункту пропуску</w:t>
      </w:r>
      <w:r w:rsidR="00CA5E0E" w:rsidRPr="001F5BB6">
        <w:rPr>
          <w:color w:val="000000" w:themeColor="text1"/>
          <w:sz w:val="28"/>
          <w:szCs w:val="28"/>
        </w:rPr>
        <w:t>.</w:t>
      </w:r>
    </w:p>
    <w:p w:rsidR="00B238EA" w:rsidRPr="00184A25" w:rsidRDefault="00B238EA" w:rsidP="00CA0211">
      <w:pPr>
        <w:tabs>
          <w:tab w:val="left" w:pos="1260"/>
        </w:tabs>
        <w:ind w:firstLine="709"/>
        <w:jc w:val="both"/>
        <w:rPr>
          <w:sz w:val="28"/>
          <w:szCs w:val="28"/>
        </w:rPr>
      </w:pPr>
      <w:r>
        <w:rPr>
          <w:color w:val="000000" w:themeColor="text1"/>
          <w:sz w:val="28"/>
          <w:szCs w:val="28"/>
        </w:rPr>
        <w:t xml:space="preserve">2.1. </w:t>
      </w:r>
      <w:r w:rsidRPr="00D6674E">
        <w:rPr>
          <w:sz w:val="28"/>
          <w:szCs w:val="28"/>
        </w:rPr>
        <w:t>Уповноважена службова особа зі складу прикордонних нарядів в пункті пропуску надає особам, транспортним зас</w:t>
      </w:r>
      <w:r w:rsidR="0071489E">
        <w:rPr>
          <w:sz w:val="28"/>
          <w:szCs w:val="28"/>
        </w:rPr>
        <w:t>обам та вантажам дозвіл на вихід</w:t>
      </w:r>
      <w:r w:rsidRPr="00D6674E">
        <w:rPr>
          <w:sz w:val="28"/>
          <w:szCs w:val="28"/>
        </w:rPr>
        <w:t xml:space="preserve"> (ви</w:t>
      </w:r>
      <w:r w:rsidR="0071489E">
        <w:rPr>
          <w:sz w:val="28"/>
          <w:szCs w:val="28"/>
        </w:rPr>
        <w:t>їзд</w:t>
      </w:r>
      <w:r w:rsidRPr="00D6674E">
        <w:rPr>
          <w:sz w:val="28"/>
          <w:szCs w:val="28"/>
        </w:rPr>
        <w:t>) з пункту пропуску:</w:t>
      </w:r>
    </w:p>
    <w:p w:rsidR="00B238EA" w:rsidRPr="00184A25" w:rsidRDefault="00B238EA" w:rsidP="00B238EA">
      <w:pPr>
        <w:tabs>
          <w:tab w:val="left" w:pos="1440"/>
        </w:tabs>
        <w:ind w:firstLine="720"/>
        <w:jc w:val="both"/>
        <w:rPr>
          <w:sz w:val="28"/>
          <w:szCs w:val="28"/>
        </w:rPr>
      </w:pPr>
      <w:r w:rsidRPr="00184A25">
        <w:rPr>
          <w:sz w:val="28"/>
          <w:szCs w:val="28"/>
        </w:rPr>
        <w:t>особам, транспортним</w:t>
      </w:r>
      <w:r>
        <w:rPr>
          <w:sz w:val="28"/>
          <w:szCs w:val="28"/>
        </w:rPr>
        <w:t xml:space="preserve"> засобам</w:t>
      </w:r>
      <w:r w:rsidRPr="00184A25">
        <w:rPr>
          <w:sz w:val="28"/>
          <w:szCs w:val="28"/>
        </w:rPr>
        <w:t xml:space="preserve"> і вантажам, що перетинають державний кордон</w:t>
      </w:r>
      <w:r w:rsidR="00677CA6">
        <w:rPr>
          <w:sz w:val="28"/>
          <w:szCs w:val="28"/>
        </w:rPr>
        <w:t xml:space="preserve"> -</w:t>
      </w:r>
      <w:r w:rsidRPr="00184A25">
        <w:rPr>
          <w:sz w:val="28"/>
          <w:szCs w:val="28"/>
        </w:rPr>
        <w:t xml:space="preserve"> після перевірки наявності </w:t>
      </w:r>
      <w:r w:rsidR="00677CA6">
        <w:rPr>
          <w:sz w:val="28"/>
          <w:szCs w:val="28"/>
        </w:rPr>
        <w:t xml:space="preserve">відміток про </w:t>
      </w:r>
      <w:r w:rsidRPr="00184A25">
        <w:rPr>
          <w:sz w:val="28"/>
          <w:szCs w:val="28"/>
        </w:rPr>
        <w:t>позитивн</w:t>
      </w:r>
      <w:r w:rsidR="00677CA6">
        <w:rPr>
          <w:sz w:val="28"/>
          <w:szCs w:val="28"/>
        </w:rPr>
        <w:t>і</w:t>
      </w:r>
      <w:r w:rsidRPr="00184A25">
        <w:rPr>
          <w:sz w:val="28"/>
          <w:szCs w:val="28"/>
        </w:rPr>
        <w:t xml:space="preserve"> результат</w:t>
      </w:r>
      <w:r w:rsidR="00677CA6">
        <w:rPr>
          <w:sz w:val="28"/>
          <w:szCs w:val="28"/>
        </w:rPr>
        <w:t>и</w:t>
      </w:r>
      <w:r w:rsidRPr="00184A25">
        <w:rPr>
          <w:sz w:val="28"/>
          <w:szCs w:val="28"/>
        </w:rPr>
        <w:t xml:space="preserve"> прикордонного, митного, а за необхідності інших видів контролю, передбачених законодавством України</w:t>
      </w:r>
      <w:r>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повернення товарів та/або транспортних засобів посадовими особами підрозділу митного оформлення</w:t>
      </w:r>
      <w:r w:rsidR="00EB7409">
        <w:rPr>
          <w:sz w:val="28"/>
          <w:szCs w:val="28"/>
        </w:rPr>
        <w:t>,</w:t>
      </w:r>
      <w:r w:rsidRPr="00184A25">
        <w:rPr>
          <w:sz w:val="28"/>
          <w:szCs w:val="28"/>
        </w:rPr>
        <w:t xml:space="preserve"> </w:t>
      </w:r>
      <w:r w:rsidR="00C21750">
        <w:rPr>
          <w:sz w:val="28"/>
          <w:szCs w:val="28"/>
        </w:rPr>
        <w:t xml:space="preserve">інших контрольних органів і служб - </w:t>
      </w:r>
      <w:r w:rsidRPr="00184A25">
        <w:rPr>
          <w:sz w:val="28"/>
          <w:szCs w:val="28"/>
        </w:rPr>
        <w:t>при наявності картки відмови та у супроводі посадової особи підрозділу митного офо</w:t>
      </w:r>
      <w:r>
        <w:rPr>
          <w:sz w:val="28"/>
          <w:szCs w:val="28"/>
        </w:rPr>
        <w:t>рмлення та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«СПНППр»</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 xml:space="preserve">на території діяльності яких розташовані пункти пропуску і які були викликані посадовими особами </w:t>
      </w:r>
      <w:r w:rsidR="00CA5E0E">
        <w:rPr>
          <w:sz w:val="28"/>
          <w:szCs w:val="28"/>
        </w:rPr>
        <w:t>впс «Дубровиця»</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 та їх службовому транспорту</w:t>
      </w:r>
      <w:r w:rsidR="00C21750">
        <w:rPr>
          <w:sz w:val="28"/>
          <w:szCs w:val="28"/>
        </w:rPr>
        <w:t xml:space="preserve"> -</w:t>
      </w:r>
      <w:r w:rsidRPr="00184A25">
        <w:rPr>
          <w:sz w:val="28"/>
          <w:szCs w:val="28"/>
        </w:rPr>
        <w:t xml:space="preserve"> з дозволу </w:t>
      </w:r>
      <w:r w:rsidR="00CA5E0E">
        <w:rPr>
          <w:sz w:val="28"/>
          <w:szCs w:val="28"/>
        </w:rPr>
        <w:t>«СПНППр»</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 та транспортним засобам, що їм належать,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«СПНППр»</w:t>
      </w:r>
      <w:r>
        <w:rPr>
          <w:sz w:val="28"/>
          <w:szCs w:val="28"/>
        </w:rPr>
        <w:t>.</w:t>
      </w:r>
    </w:p>
    <w:p w:rsidR="00B238EA" w:rsidRDefault="00B238EA" w:rsidP="00CA0211">
      <w:pPr>
        <w:widowControl w:val="0"/>
        <w:tabs>
          <w:tab w:val="left" w:pos="426"/>
        </w:tabs>
        <w:ind w:firstLine="709"/>
        <w:jc w:val="both"/>
        <w:rPr>
          <w:sz w:val="28"/>
          <w:szCs w:val="28"/>
        </w:rPr>
      </w:pPr>
      <w:r>
        <w:rPr>
          <w:color w:val="000000" w:themeColor="text1"/>
          <w:sz w:val="28"/>
          <w:szCs w:val="28"/>
        </w:rPr>
        <w:t>особам, що перетинають державний кордон</w:t>
      </w:r>
      <w:r w:rsidR="00EB7409">
        <w:rPr>
          <w:color w:val="000000" w:themeColor="text1"/>
          <w:sz w:val="28"/>
          <w:szCs w:val="28"/>
        </w:rPr>
        <w:t>,</w:t>
      </w:r>
      <w:r>
        <w:rPr>
          <w:color w:val="000000" w:themeColor="text1"/>
          <w:sz w:val="28"/>
          <w:szCs w:val="28"/>
        </w:rPr>
        <w:t xml:space="preserve"> </w:t>
      </w:r>
      <w:r w:rsidR="00C21750">
        <w:rPr>
          <w:sz w:val="28"/>
          <w:szCs w:val="28"/>
        </w:rPr>
        <w:t xml:space="preserve">у разі необхідності оформлення страхових полюсів (сертифікатів) </w:t>
      </w:r>
      <w:r w:rsidR="00C21750" w:rsidRPr="001D3D45">
        <w:rPr>
          <w:sz w:val="28"/>
          <w:szCs w:val="28"/>
        </w:rPr>
        <w:t xml:space="preserve">та </w:t>
      </w:r>
      <w:r w:rsidR="00C21750">
        <w:rPr>
          <w:sz w:val="28"/>
          <w:szCs w:val="28"/>
        </w:rPr>
        <w:t>інших необхідних документів  -</w:t>
      </w:r>
      <w:r w:rsidR="00C21750" w:rsidRPr="00C21750">
        <w:rPr>
          <w:sz w:val="28"/>
          <w:szCs w:val="28"/>
        </w:rPr>
        <w:t xml:space="preserve"> </w:t>
      </w:r>
      <w:r>
        <w:rPr>
          <w:color w:val="000000" w:themeColor="text1"/>
          <w:sz w:val="28"/>
          <w:szCs w:val="28"/>
        </w:rPr>
        <w:t>за паспортними документами</w:t>
      </w:r>
      <w:r w:rsidR="00C21750">
        <w:rPr>
          <w:color w:val="000000" w:themeColor="text1"/>
          <w:sz w:val="28"/>
          <w:szCs w:val="28"/>
        </w:rPr>
        <w:t>,</w:t>
      </w:r>
      <w:r>
        <w:rPr>
          <w:color w:val="000000" w:themeColor="text1"/>
          <w:sz w:val="28"/>
          <w:szCs w:val="28"/>
        </w:rPr>
        <w:t xml:space="preserve"> </w:t>
      </w:r>
      <w:r w:rsidR="00C21750" w:rsidRPr="00184A25">
        <w:rPr>
          <w:sz w:val="28"/>
          <w:szCs w:val="28"/>
        </w:rPr>
        <w:t xml:space="preserve">з дозволу </w:t>
      </w:r>
      <w:r w:rsidR="00C60B23">
        <w:rPr>
          <w:sz w:val="28"/>
          <w:szCs w:val="28"/>
        </w:rPr>
        <w:t>«СПНППр»</w:t>
      </w:r>
      <w:r>
        <w:rPr>
          <w:sz w:val="28"/>
          <w:szCs w:val="28"/>
        </w:rPr>
        <w:t xml:space="preserve">. </w:t>
      </w:r>
    </w:p>
    <w:p w:rsidR="00C64C7B" w:rsidRPr="00C40522" w:rsidRDefault="00C64C7B" w:rsidP="00C64C7B">
      <w:pPr>
        <w:pStyle w:val="31"/>
        <w:ind w:firstLine="709"/>
        <w:jc w:val="both"/>
        <w:rPr>
          <w:b w:val="0"/>
          <w:bCs w:val="0"/>
          <w:color w:val="000000"/>
          <w:lang w:val="uk-UA"/>
        </w:rPr>
      </w:pPr>
      <w:r w:rsidRPr="00DF03B5">
        <w:rPr>
          <w:b w:val="0"/>
          <w:bCs w:val="0"/>
          <w:color w:val="000000"/>
          <w:lang w:val="uk-UA"/>
        </w:rPr>
        <w:t xml:space="preserve">водіям транспортних засобів, </w:t>
      </w:r>
      <w:r w:rsidRPr="00DF03B5">
        <w:rPr>
          <w:b w:val="0"/>
          <w:lang w:val="uk-UA"/>
        </w:rPr>
        <w:t xml:space="preserve">у разі необхідності оформлення документів (митних декларацій тощо) </w:t>
      </w:r>
      <w:r w:rsidRPr="00DF03B5">
        <w:rPr>
          <w:b w:val="0"/>
          <w:bCs w:val="0"/>
          <w:color w:val="000000"/>
          <w:lang w:val="uk-UA"/>
        </w:rPr>
        <w:t xml:space="preserve">у визначених законодавством випадках, в інших </w:t>
      </w:r>
      <w:r w:rsidR="00056FDC">
        <w:rPr>
          <w:b w:val="0"/>
          <w:bCs w:val="0"/>
          <w:color w:val="000000"/>
          <w:lang w:val="uk-UA"/>
        </w:rPr>
        <w:t xml:space="preserve">необхідних </w:t>
      </w:r>
      <w:r w:rsidRPr="00DF03B5">
        <w:rPr>
          <w:b w:val="0"/>
          <w:bCs w:val="0"/>
          <w:color w:val="000000"/>
          <w:lang w:val="uk-UA"/>
        </w:rPr>
        <w:t xml:space="preserve">випадках - на підставі письмової заяви на ім’я </w:t>
      </w:r>
      <w:r w:rsidR="00C60B23">
        <w:rPr>
          <w:b w:val="0"/>
          <w:bCs w:val="0"/>
          <w:color w:val="000000"/>
          <w:lang w:val="uk-UA"/>
        </w:rPr>
        <w:t>старшого зміни</w:t>
      </w:r>
      <w:r w:rsidR="00056FDC">
        <w:rPr>
          <w:b w:val="0"/>
          <w:bCs w:val="0"/>
          <w:color w:val="000000"/>
          <w:lang w:val="uk-UA"/>
        </w:rPr>
        <w:t xml:space="preserve"> м</w:t>
      </w:r>
      <w:r w:rsidR="00C60B23">
        <w:rPr>
          <w:b w:val="0"/>
          <w:bCs w:val="0"/>
          <w:color w:val="000000"/>
          <w:lang w:val="uk-UA"/>
        </w:rPr>
        <w:t>итного поста</w:t>
      </w:r>
      <w:r w:rsidR="00056FDC">
        <w:rPr>
          <w:b w:val="0"/>
          <w:bCs w:val="0"/>
          <w:color w:val="000000"/>
          <w:lang w:val="uk-UA"/>
        </w:rPr>
        <w:t xml:space="preserve"> «</w:t>
      </w:r>
      <w:r w:rsidR="00C60B23">
        <w:rPr>
          <w:b w:val="0"/>
          <w:bCs w:val="0"/>
          <w:color w:val="000000"/>
          <w:lang w:val="uk-UA"/>
        </w:rPr>
        <w:t>Городище</w:t>
      </w:r>
      <w:r w:rsidR="00056FDC">
        <w:rPr>
          <w:b w:val="0"/>
          <w:bCs w:val="0"/>
          <w:color w:val="000000"/>
          <w:lang w:val="uk-UA"/>
        </w:rPr>
        <w:t>»</w:t>
      </w:r>
      <w:r w:rsidRPr="00DF03B5">
        <w:rPr>
          <w:b w:val="0"/>
          <w:bCs w:val="0"/>
          <w:color w:val="000000"/>
          <w:lang w:val="uk-UA"/>
        </w:rPr>
        <w:t xml:space="preserve"> </w:t>
      </w:r>
      <w:r w:rsidR="00C60B23">
        <w:rPr>
          <w:b w:val="0"/>
          <w:bCs w:val="0"/>
          <w:color w:val="000000"/>
          <w:lang w:val="uk-UA"/>
        </w:rPr>
        <w:t xml:space="preserve">(далі по тексту – м/п «Городище») </w:t>
      </w:r>
      <w:r w:rsidRPr="00DF03B5">
        <w:rPr>
          <w:b w:val="0"/>
          <w:bCs w:val="0"/>
          <w:color w:val="000000"/>
          <w:lang w:val="uk-UA"/>
        </w:rPr>
        <w:t xml:space="preserve">або </w:t>
      </w:r>
      <w:r w:rsidR="00DF03B5" w:rsidRPr="00DF03B5">
        <w:rPr>
          <w:b w:val="0"/>
          <w:bCs w:val="0"/>
          <w:color w:val="000000"/>
          <w:lang w:val="uk-UA"/>
        </w:rPr>
        <w:t xml:space="preserve">на </w:t>
      </w:r>
      <w:r w:rsidRPr="00DF03B5">
        <w:rPr>
          <w:b w:val="0"/>
          <w:bCs w:val="0"/>
          <w:color w:val="000000"/>
          <w:lang w:val="uk-UA"/>
        </w:rPr>
        <w:t>ім’я</w:t>
      </w:r>
      <w:r w:rsidR="00056FDC">
        <w:rPr>
          <w:b w:val="0"/>
          <w:bCs w:val="0"/>
          <w:color w:val="000000"/>
          <w:lang w:val="uk-UA"/>
        </w:rPr>
        <w:t xml:space="preserve"> начальника м/п «</w:t>
      </w:r>
      <w:r w:rsidR="00C60B23">
        <w:rPr>
          <w:b w:val="0"/>
          <w:bCs w:val="0"/>
          <w:color w:val="000000"/>
          <w:lang w:val="uk-UA"/>
        </w:rPr>
        <w:t>Городище</w:t>
      </w:r>
      <w:r w:rsidR="00056FDC">
        <w:rPr>
          <w:b w:val="0"/>
          <w:bCs w:val="0"/>
          <w:color w:val="000000"/>
          <w:lang w:val="uk-UA"/>
        </w:rPr>
        <w:t>»</w:t>
      </w:r>
      <w:r w:rsidRPr="00DF03B5">
        <w:rPr>
          <w:b w:val="0"/>
          <w:bCs w:val="0"/>
          <w:color w:val="000000"/>
          <w:lang w:val="uk-UA"/>
        </w:rPr>
        <w:t xml:space="preserve"> </w:t>
      </w:r>
      <w:r w:rsidR="00DF03B5" w:rsidRPr="00DF03B5">
        <w:rPr>
          <w:b w:val="0"/>
          <w:bCs w:val="0"/>
          <w:color w:val="000000"/>
          <w:lang w:val="uk-UA"/>
        </w:rPr>
        <w:t>після</w:t>
      </w:r>
      <w:r w:rsidRPr="00DF03B5">
        <w:rPr>
          <w:b w:val="0"/>
          <w:bCs w:val="0"/>
          <w:color w:val="000000"/>
          <w:lang w:val="uk-UA"/>
        </w:rPr>
        <w:t xml:space="preserve"> погодження</w:t>
      </w:r>
      <w:r w:rsidR="00DF03B5" w:rsidRPr="00DF03B5">
        <w:rPr>
          <w:b w:val="0"/>
          <w:bCs w:val="0"/>
          <w:color w:val="000000"/>
          <w:lang w:val="uk-UA"/>
        </w:rPr>
        <w:t xml:space="preserve"> з</w:t>
      </w:r>
      <w:r w:rsidRPr="00DF03B5">
        <w:rPr>
          <w:b w:val="0"/>
          <w:bCs w:val="0"/>
          <w:color w:val="000000"/>
          <w:lang w:val="uk-UA"/>
        </w:rPr>
        <w:t xml:space="preserve"> </w:t>
      </w:r>
      <w:r w:rsidR="00C60B23">
        <w:rPr>
          <w:b w:val="0"/>
          <w:lang w:val="uk-UA"/>
        </w:rPr>
        <w:t>«СПНППр»</w:t>
      </w:r>
      <w:r w:rsidRPr="00DF03B5">
        <w:rPr>
          <w:b w:val="0"/>
          <w:bCs w:val="0"/>
          <w:color w:val="000000"/>
          <w:lang w:val="uk-UA"/>
        </w:rPr>
        <w:t xml:space="preserve"> та прийняття відповідного рішення. При цьому заява надається </w:t>
      </w:r>
      <w:r w:rsidR="00DF03B5" w:rsidRPr="00DF03B5">
        <w:rPr>
          <w:b w:val="0"/>
          <w:bCs w:val="0"/>
          <w:color w:val="000000"/>
          <w:lang w:val="uk-UA"/>
        </w:rPr>
        <w:t>уповноваженій</w:t>
      </w:r>
      <w:r w:rsidR="00DF03B5">
        <w:rPr>
          <w:b w:val="0"/>
          <w:bCs w:val="0"/>
          <w:color w:val="000000"/>
          <w:lang w:val="uk-UA"/>
        </w:rPr>
        <w:t xml:space="preserve"> </w:t>
      </w:r>
      <w:r w:rsidRPr="00C40522">
        <w:rPr>
          <w:b w:val="0"/>
          <w:bCs w:val="0"/>
          <w:color w:val="000000"/>
          <w:lang w:val="uk-UA"/>
        </w:rPr>
        <w:t xml:space="preserve">службовій особі </w:t>
      </w:r>
      <w:r w:rsidR="00DF03B5">
        <w:rPr>
          <w:b w:val="0"/>
          <w:bCs w:val="0"/>
          <w:color w:val="000000"/>
          <w:lang w:val="uk-UA"/>
        </w:rPr>
        <w:t>з числа прикордонних нарядів</w:t>
      </w:r>
      <w:r w:rsidRPr="00C40522">
        <w:rPr>
          <w:b w:val="0"/>
          <w:bCs w:val="0"/>
          <w:color w:val="000000"/>
          <w:lang w:val="uk-UA"/>
        </w:rPr>
        <w:t xml:space="preserve"> при ви</w:t>
      </w:r>
      <w:r w:rsidR="00DF03B5">
        <w:rPr>
          <w:b w:val="0"/>
          <w:bCs w:val="0"/>
          <w:color w:val="000000"/>
          <w:lang w:val="uk-UA"/>
        </w:rPr>
        <w:t>ході</w:t>
      </w:r>
      <w:r w:rsidRPr="00C40522">
        <w:rPr>
          <w:b w:val="0"/>
          <w:bCs w:val="0"/>
          <w:color w:val="000000"/>
          <w:lang w:val="uk-UA"/>
        </w:rPr>
        <w:t xml:space="preserve"> за межі пункту пропуску.</w:t>
      </w:r>
    </w:p>
    <w:p w:rsidR="00B238EA" w:rsidRPr="001F5BB6" w:rsidRDefault="00B238EA" w:rsidP="001F5BB6">
      <w:pPr>
        <w:widowControl w:val="0"/>
        <w:tabs>
          <w:tab w:val="left" w:pos="426"/>
        </w:tabs>
        <w:ind w:firstLine="709"/>
        <w:jc w:val="both"/>
        <w:rPr>
          <w:color w:val="000000" w:themeColor="text1"/>
          <w:sz w:val="28"/>
          <w:szCs w:val="28"/>
        </w:rPr>
      </w:pPr>
      <w:r w:rsidRPr="001F5BB6">
        <w:rPr>
          <w:color w:val="000000" w:themeColor="text1"/>
          <w:sz w:val="28"/>
          <w:szCs w:val="28"/>
        </w:rPr>
        <w:t>3. Порядок контролю за станом режиму в пункті пропуску</w:t>
      </w:r>
      <w:r w:rsidR="00C60B23" w:rsidRPr="001F5BB6">
        <w:rPr>
          <w:color w:val="000000" w:themeColor="text1"/>
          <w:sz w:val="28"/>
          <w:szCs w:val="28"/>
        </w:rPr>
        <w:t>.</w:t>
      </w:r>
      <w:r w:rsidRPr="001F5BB6">
        <w:rPr>
          <w:color w:val="000000" w:themeColor="text1"/>
          <w:sz w:val="28"/>
          <w:szCs w:val="28"/>
        </w:rPr>
        <w:t xml:space="preserve"> </w:t>
      </w:r>
    </w:p>
    <w:p w:rsidR="0071489E" w:rsidRPr="0053737E" w:rsidRDefault="0015327A" w:rsidP="00CA0211">
      <w:pPr>
        <w:ind w:firstLine="709"/>
        <w:jc w:val="both"/>
        <w:textAlignment w:val="baseline"/>
        <w:rPr>
          <w:color w:val="000000"/>
          <w:sz w:val="28"/>
          <w:szCs w:val="28"/>
          <w:lang w:eastAsia="uk-UA"/>
        </w:rPr>
      </w:pPr>
      <w:r>
        <w:rPr>
          <w:sz w:val="28"/>
          <w:szCs w:val="28"/>
        </w:rPr>
        <w:t xml:space="preserve">3.1. </w:t>
      </w:r>
      <w:r w:rsidR="0071489E"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спеціальними прикордонними нарядами.</w:t>
      </w:r>
    </w:p>
    <w:p w:rsidR="0071489E" w:rsidRPr="0053737E" w:rsidRDefault="0015327A" w:rsidP="00CA0211">
      <w:pPr>
        <w:ind w:firstLine="709"/>
        <w:jc w:val="both"/>
        <w:textAlignment w:val="baseline"/>
        <w:rPr>
          <w:color w:val="000000"/>
          <w:sz w:val="28"/>
          <w:szCs w:val="28"/>
          <w:lang w:eastAsia="uk-UA"/>
        </w:rPr>
      </w:pPr>
      <w:r>
        <w:rPr>
          <w:color w:val="000000"/>
          <w:spacing w:val="-10"/>
          <w:sz w:val="28"/>
          <w:szCs w:val="28"/>
        </w:rPr>
        <w:t>3</w:t>
      </w:r>
      <w:r w:rsidRPr="00C8264E">
        <w:rPr>
          <w:color w:val="000000"/>
          <w:spacing w:val="-10"/>
          <w:sz w:val="28"/>
          <w:szCs w:val="28"/>
        </w:rPr>
        <w:t>.</w:t>
      </w:r>
      <w:r>
        <w:rPr>
          <w:color w:val="000000"/>
          <w:spacing w:val="-10"/>
          <w:sz w:val="28"/>
          <w:szCs w:val="28"/>
        </w:rPr>
        <w:t>2</w:t>
      </w:r>
      <w:r w:rsidRPr="00C8264E">
        <w:rPr>
          <w:color w:val="000000"/>
          <w:spacing w:val="-10"/>
          <w:sz w:val="28"/>
          <w:szCs w:val="28"/>
        </w:rPr>
        <w:t xml:space="preserve">. </w:t>
      </w:r>
      <w:r>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D12D79">
        <w:rPr>
          <w:color w:val="000000"/>
          <w:sz w:val="28"/>
          <w:szCs w:val="28"/>
          <w:lang w:eastAsia="uk-UA"/>
        </w:rPr>
        <w:t>м/п «Городище»</w:t>
      </w:r>
      <w:r w:rsidR="0071489E" w:rsidRPr="0053737E">
        <w:rPr>
          <w:color w:val="000000"/>
          <w:sz w:val="28"/>
          <w:szCs w:val="28"/>
          <w:lang w:eastAsia="uk-UA"/>
        </w:rPr>
        <w:t xml:space="preserve">. </w:t>
      </w:r>
    </w:p>
    <w:p w:rsidR="00D12D79" w:rsidRDefault="0015327A" w:rsidP="00CA0211">
      <w:pPr>
        <w:ind w:firstLine="709"/>
        <w:jc w:val="both"/>
        <w:textAlignment w:val="baseline"/>
        <w:rPr>
          <w:color w:val="000000"/>
          <w:sz w:val="28"/>
          <w:szCs w:val="28"/>
        </w:rPr>
      </w:pPr>
      <w:r>
        <w:rPr>
          <w:color w:val="000000"/>
          <w:sz w:val="28"/>
          <w:szCs w:val="28"/>
        </w:rPr>
        <w:t xml:space="preserve">         </w:t>
      </w:r>
      <w:r w:rsidR="00C60B23">
        <w:rPr>
          <w:color w:val="000000"/>
          <w:sz w:val="28"/>
          <w:szCs w:val="28"/>
        </w:rPr>
        <w:t xml:space="preserve"> </w:t>
      </w:r>
    </w:p>
    <w:p w:rsidR="0015327A" w:rsidRPr="0053737E" w:rsidRDefault="0015327A" w:rsidP="00CA0211">
      <w:pPr>
        <w:ind w:firstLine="709"/>
        <w:jc w:val="both"/>
        <w:textAlignment w:val="baseline"/>
        <w:rPr>
          <w:color w:val="000000"/>
          <w:sz w:val="28"/>
          <w:szCs w:val="28"/>
          <w:lang w:eastAsia="uk-UA"/>
        </w:rPr>
      </w:pPr>
      <w:r>
        <w:rPr>
          <w:color w:val="000000"/>
          <w:sz w:val="28"/>
          <w:szCs w:val="28"/>
        </w:rPr>
        <w:lastRenderedPageBreak/>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hAnsi="Times New Roman" w:cs="Times New Roman"/>
          <w:color w:val="000000" w:themeColor="text1"/>
          <w:sz w:val="28"/>
          <w:szCs w:val="28"/>
        </w:rPr>
        <w:t xml:space="preserve">3.4. </w:t>
      </w:r>
      <w:r w:rsidRPr="0015327A">
        <w:rPr>
          <w:rFonts w:ascii="Times New Roman" w:hAnsi="Times New Roman" w:cs="Times New Roman"/>
          <w:color w:val="000000" w:themeColor="text1"/>
          <w:sz w:val="28"/>
          <w:szCs w:val="28"/>
          <w:lang w:eastAsia="uk-UA"/>
        </w:rPr>
        <w:t xml:space="preserve"> </w:t>
      </w:r>
      <w:r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EB7409" w:rsidP="00CA0211">
      <w:pPr>
        <w:pStyle w:val="ac"/>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притяг</w:t>
      </w:r>
      <w:r w:rsidR="0015327A"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1B1EE2" w:rsidP="00CA0211">
      <w:pPr>
        <w:ind w:firstLine="709"/>
        <w:jc w:val="both"/>
        <w:rPr>
          <w:color w:val="000000"/>
          <w:sz w:val="28"/>
          <w:szCs w:val="28"/>
        </w:rPr>
      </w:pPr>
      <w:r>
        <w:rPr>
          <w:color w:val="000000" w:themeColor="text1"/>
          <w:sz w:val="28"/>
          <w:szCs w:val="28"/>
        </w:rPr>
        <w:t xml:space="preserve">3.5.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xml:space="preserve">, 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та розміщенням транспортних засобів, багажу (вантажів)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порушувати рядність руху, встановлену дорожньою розміткою, змінювати напрям руху в'їзд (виїзд), перевищувати встановлену швидкість руху, здійснювати проїзд без зупинки лінії паспортного контролю, зупиняти транспортні засоби в не визначених місцях;</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EB7409">
        <w:rPr>
          <w:color w:val="000000"/>
          <w:sz w:val="28"/>
          <w:szCs w:val="28"/>
          <w:lang w:eastAsia="uk-UA"/>
        </w:rPr>
        <w:t>уповноважених службових осіб</w:t>
      </w:r>
      <w:r w:rsidR="00EB7409" w:rsidRPr="00EB7409">
        <w:rPr>
          <w:color w:val="000000"/>
          <w:sz w:val="28"/>
          <w:szCs w:val="28"/>
          <w:lang w:eastAsia="uk-UA"/>
        </w:rPr>
        <w:t xml:space="preserve"> </w:t>
      </w:r>
      <w:r w:rsidR="00EB7409">
        <w:rPr>
          <w:color w:val="000000"/>
          <w:sz w:val="28"/>
          <w:szCs w:val="28"/>
          <w:lang w:eastAsia="uk-UA"/>
        </w:rPr>
        <w:t>з числа прикордонних нарядів</w:t>
      </w:r>
      <w:r w:rsidRPr="00C8264E">
        <w:rPr>
          <w:color w:val="000000"/>
          <w:sz w:val="28"/>
          <w:szCs w:val="28"/>
        </w:rPr>
        <w:t>, а в зоні митного контролю посадової особи підрозділу митн</w:t>
      </w:r>
      <w:r w:rsidR="00EB7409">
        <w:rPr>
          <w:color w:val="000000"/>
          <w:sz w:val="28"/>
          <w:szCs w:val="28"/>
        </w:rPr>
        <w:t>ого оформлення,</w:t>
      </w:r>
      <w:r w:rsidRPr="00C8264E">
        <w:rPr>
          <w:color w:val="000000"/>
          <w:sz w:val="28"/>
          <w:szCs w:val="28"/>
        </w:rPr>
        <w:t xml:space="preserve"> переміщати транспортні засоби і вантажі з обраної смуги руху на інші смуги рухи, а також проводити завантаження (вивантаження) </w:t>
      </w:r>
      <w:r w:rsidR="005B15F4">
        <w:rPr>
          <w:color w:val="000000"/>
          <w:sz w:val="28"/>
          <w:szCs w:val="28"/>
        </w:rPr>
        <w:t>вантажів та товарів</w:t>
      </w:r>
      <w:r w:rsidRPr="00C8264E">
        <w:rPr>
          <w:color w:val="000000"/>
          <w:sz w:val="28"/>
          <w:szCs w:val="28"/>
        </w:rPr>
        <w:t>;</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перебувати в пункті пропуску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в разі надання відповідного дозволу щодо переміщення по пункту пропуску на транспортному засобі або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без дозволу або розпорядження </w:t>
      </w:r>
      <w:r w:rsidR="005B15F4" w:rsidRPr="00C8264E">
        <w:rPr>
          <w:color w:val="000000"/>
          <w:sz w:val="28"/>
          <w:szCs w:val="28"/>
        </w:rPr>
        <w:t xml:space="preserve">прикордонних нарядів </w:t>
      </w:r>
      <w:r w:rsidRPr="00C8264E">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D321FB">
        <w:rPr>
          <w:sz w:val="28"/>
          <w:szCs w:val="28"/>
        </w:rPr>
        <w:t xml:space="preserve">У разі потреби отримання дозволу на </w:t>
      </w:r>
      <w:r>
        <w:rPr>
          <w:sz w:val="28"/>
          <w:szCs w:val="28"/>
        </w:rPr>
        <w:t>проведення в</w:t>
      </w:r>
      <w:r w:rsidRPr="007F2C86">
        <w:rPr>
          <w:sz w:val="28"/>
          <w:szCs w:val="28"/>
        </w:rPr>
        <w:t xml:space="preserve">ідео-, кіно- та фотознімання </w:t>
      </w:r>
      <w:r>
        <w:rPr>
          <w:sz w:val="28"/>
          <w:szCs w:val="28"/>
        </w:rPr>
        <w:t>в пункт</w:t>
      </w:r>
      <w:r w:rsidR="005B15F4">
        <w:rPr>
          <w:sz w:val="28"/>
          <w:szCs w:val="28"/>
        </w:rPr>
        <w:t>і</w:t>
      </w:r>
      <w:r>
        <w:rPr>
          <w:sz w:val="28"/>
          <w:szCs w:val="28"/>
        </w:rPr>
        <w:t xml:space="preserve"> пропуску, </w:t>
      </w:r>
      <w:r w:rsidR="00A6731A">
        <w:rPr>
          <w:sz w:val="28"/>
          <w:szCs w:val="28"/>
        </w:rPr>
        <w:t>осо</w:t>
      </w:r>
      <w:r>
        <w:rPr>
          <w:sz w:val="28"/>
          <w:szCs w:val="28"/>
        </w:rPr>
        <w:t>б</w:t>
      </w:r>
      <w:r w:rsidR="00A6731A">
        <w:rPr>
          <w:sz w:val="28"/>
          <w:szCs w:val="28"/>
        </w:rPr>
        <w:t>а</w:t>
      </w:r>
      <w:r>
        <w:rPr>
          <w:sz w:val="28"/>
          <w:szCs w:val="28"/>
        </w:rPr>
        <w:t xml:space="preserve"> звертається до начальника прикордонного загону шляхом подання письмової заяви</w:t>
      </w:r>
      <w:r w:rsidR="00210114">
        <w:rPr>
          <w:sz w:val="28"/>
          <w:szCs w:val="28"/>
        </w:rPr>
        <w:t xml:space="preserve">, з </w:t>
      </w:r>
      <w:r w:rsidR="00D12D79">
        <w:rPr>
          <w:sz w:val="28"/>
          <w:szCs w:val="28"/>
        </w:rPr>
        <w:t>зазначенням</w:t>
      </w:r>
      <w:r w:rsidR="00210114">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пропуску.</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1F5BB6">
      <w:pPr>
        <w:ind w:firstLine="426"/>
        <w:jc w:val="both"/>
        <w:rPr>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r w:rsidR="00B84D0F" w:rsidRPr="00A2075F">
        <w:rPr>
          <w:sz w:val="28"/>
          <w:szCs w:val="28"/>
        </w:rPr>
        <w:t>впс «</w:t>
      </w:r>
      <w:r w:rsidR="00D12D79">
        <w:rPr>
          <w:sz w:val="28"/>
          <w:szCs w:val="28"/>
        </w:rPr>
        <w:t>Дубровиця</w:t>
      </w:r>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1F5BB6">
      <w:pPr>
        <w:ind w:firstLine="426"/>
        <w:jc w:val="both"/>
        <w:rPr>
          <w:color w:val="000000" w:themeColor="text1"/>
          <w:sz w:val="28"/>
          <w:szCs w:val="28"/>
        </w:rPr>
      </w:pPr>
      <w:r w:rsidRPr="00A2075F">
        <w:rPr>
          <w:sz w:val="28"/>
          <w:szCs w:val="28"/>
        </w:rPr>
        <w:t xml:space="preserve">  </w:t>
      </w:r>
      <w:r w:rsidR="001F5BB6">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1F5BB6" w:rsidRDefault="00186DAF" w:rsidP="001F5BB6">
      <w:pPr>
        <w:tabs>
          <w:tab w:val="left" w:pos="1440"/>
        </w:tabs>
        <w:jc w:val="both"/>
        <w:rPr>
          <w:color w:val="000000" w:themeColor="text1"/>
          <w:sz w:val="28"/>
          <w:szCs w:val="28"/>
        </w:rPr>
      </w:pPr>
      <w:r w:rsidRPr="001F5BB6">
        <w:rPr>
          <w:color w:val="000000" w:themeColor="text1"/>
          <w:sz w:val="28"/>
          <w:szCs w:val="28"/>
        </w:rPr>
        <w:t xml:space="preserve">       </w:t>
      </w:r>
      <w:r w:rsidR="001F5BB6">
        <w:rPr>
          <w:color w:val="000000" w:themeColor="text1"/>
          <w:sz w:val="28"/>
          <w:szCs w:val="28"/>
        </w:rPr>
        <w:t xml:space="preserve">   </w:t>
      </w:r>
      <w:r w:rsidR="005C6F99" w:rsidRPr="001F5BB6">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В пункті пропуску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D12D79">
      <w:pPr>
        <w:ind w:firstLine="709"/>
        <w:jc w:val="both"/>
        <w:rPr>
          <w:sz w:val="28"/>
          <w:szCs w:val="28"/>
        </w:rPr>
      </w:pPr>
      <w:r w:rsidRPr="0033027D">
        <w:rPr>
          <w:sz w:val="28"/>
          <w:szCs w:val="28"/>
        </w:rPr>
        <w:t xml:space="preserve">служби ветеринарного контролю </w:t>
      </w:r>
    </w:p>
    <w:p w:rsidR="00B314BF" w:rsidRDefault="00B314BF" w:rsidP="00D12D79">
      <w:pPr>
        <w:ind w:firstLine="709"/>
        <w:jc w:val="both"/>
        <w:rPr>
          <w:sz w:val="28"/>
          <w:szCs w:val="28"/>
        </w:rPr>
      </w:pPr>
      <w:r w:rsidRPr="0033027D">
        <w:rPr>
          <w:sz w:val="28"/>
          <w:szCs w:val="28"/>
        </w:rPr>
        <w:t xml:space="preserve">служба фітосанітарного контролю </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уточнення питань щодо пропущених і не пропущених через державний кордон осіб і транспортних засобів, їх передачі, 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звірки результатів пропуску осіб, транспортних засобів та вантажів;</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lastRenderedPageBreak/>
        <w:t>інформування про факти виявлення підроблених паспортних документів, нелегальних мігрантів у спеціально обладнаних схованках, викрадених транспортних засобів;</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проведення звірок про кількість автомобільного транспорту, який піддавався прикордонному та митному контролям;</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4.3.2. З підрозділом служби ветеринарного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визначення місць та порядку проведення дезінфекції транспортних засобів та вантажів закордонного прямування в пунктах пропуску;</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4.3.3. З підрозділом служби фітосанітарного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фітосанітарних заходів у разі загрози занесення інфекційних хвороб рослин;</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фітосанітарного контролю;</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і транспортні засоби, не пропущені через державний кордон України.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4.3.4.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lastRenderedPageBreak/>
        <w:t>надання інформації про товари і транспортні засоби,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Pr>
          <w:sz w:val="28"/>
          <w:szCs w:val="28"/>
        </w:rPr>
        <w:t>«СПНППр»</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режиму в пункті пропуску,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у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визначення окремих смуг руху для транспортних засобів;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lastRenderedPageBreak/>
        <w:t>визначення порядку проведення дезінфекції, дезінсекції та дератизації транспортних засобів;</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r>
        <w:rPr>
          <w:color w:val="000000" w:themeColor="text1"/>
          <w:sz w:val="28"/>
          <w:szCs w:val="28"/>
        </w:rPr>
        <w:t>впс «Дубровиця»</w:t>
      </w:r>
      <w:r w:rsidR="005B0D62" w:rsidRPr="00D8078E">
        <w:rPr>
          <w:color w:val="000000" w:themeColor="text1"/>
          <w:sz w:val="28"/>
          <w:szCs w:val="28"/>
        </w:rPr>
        <w:t xml:space="preserve">, </w:t>
      </w:r>
      <w:r>
        <w:rPr>
          <w:color w:val="000000" w:themeColor="text1"/>
          <w:sz w:val="28"/>
          <w:szCs w:val="28"/>
        </w:rPr>
        <w:t>«СПНППр»</w:t>
      </w:r>
      <w:r w:rsidR="005B0D62" w:rsidRPr="00D8078E">
        <w:rPr>
          <w:color w:val="000000" w:themeColor="text1"/>
          <w:sz w:val="28"/>
          <w:szCs w:val="28"/>
        </w:rPr>
        <w:t xml:space="preserve"> (на період несення служби). </w:t>
      </w:r>
    </w:p>
    <w:p w:rsidR="005B0D62" w:rsidRDefault="00671F35" w:rsidP="00CA0211">
      <w:pPr>
        <w:pStyle w:val="a3"/>
        <w:ind w:left="0" w:firstLine="709"/>
        <w:jc w:val="both"/>
        <w:rPr>
          <w:color w:val="000000" w:themeColor="text1"/>
          <w:sz w:val="28"/>
          <w:szCs w:val="28"/>
        </w:rPr>
      </w:pPr>
      <w:r>
        <w:rPr>
          <w:color w:val="000000" w:themeColor="text1"/>
          <w:sz w:val="28"/>
          <w:szCs w:val="28"/>
        </w:rPr>
        <w:t>4.7</w:t>
      </w:r>
      <w:r w:rsidR="005B0D62" w:rsidRPr="00D8078E">
        <w:rPr>
          <w:color w:val="000000" w:themeColor="text1"/>
          <w:sz w:val="28"/>
          <w:szCs w:val="28"/>
        </w:rPr>
        <w:t xml:space="preserve">. Відповідно до міжнародних договорів України підрозділ охорони державного кордону здійснює співпрацю з відповідними підрозділами прикордонної </w:t>
      </w:r>
      <w:r>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Pr>
          <w:color w:val="000000" w:themeColor="text1"/>
          <w:sz w:val="28"/>
          <w:szCs w:val="28"/>
        </w:rPr>
        <w:t>Білорусь</w:t>
      </w:r>
      <w:r w:rsidR="005B0D62" w:rsidRPr="00D8078E">
        <w:rPr>
          <w:color w:val="000000" w:themeColor="text1"/>
          <w:sz w:val="28"/>
          <w:szCs w:val="28"/>
        </w:rPr>
        <w:t xml:space="preserve">. </w:t>
      </w:r>
    </w:p>
    <w:p w:rsidR="00EB3C49" w:rsidRPr="00D8078E" w:rsidRDefault="00EB3C49" w:rsidP="00CA0211">
      <w:pPr>
        <w:widowControl w:val="0"/>
        <w:tabs>
          <w:tab w:val="left" w:pos="426"/>
          <w:tab w:val="left" w:pos="993"/>
        </w:tabs>
        <w:autoSpaceDE w:val="0"/>
        <w:autoSpaceDN w:val="0"/>
        <w:adjustRightInd w:val="0"/>
        <w:ind w:firstLine="709"/>
        <w:rPr>
          <w:b/>
          <w:color w:val="000000" w:themeColor="text1"/>
          <w:sz w:val="28"/>
          <w:szCs w:val="28"/>
        </w:rPr>
      </w:pPr>
      <w:r w:rsidRPr="00D8078E">
        <w:rPr>
          <w:b/>
          <w:color w:val="000000" w:themeColor="text1"/>
          <w:sz w:val="28"/>
          <w:szCs w:val="28"/>
        </w:rPr>
        <w:t>5. Встановлення зон прикордонного контролю</w:t>
      </w:r>
      <w:r w:rsidR="005F15C3">
        <w:rPr>
          <w:b/>
          <w:color w:val="000000" w:themeColor="text1"/>
          <w:sz w:val="28"/>
          <w:szCs w:val="28"/>
        </w:rPr>
        <w:t>.</w:t>
      </w:r>
    </w:p>
    <w:p w:rsidR="00CF1332" w:rsidRPr="00D8078E" w:rsidRDefault="00CF1332" w:rsidP="00CA0211">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5.1. </w:t>
      </w:r>
      <w:r w:rsidRPr="00D8078E">
        <w:rPr>
          <w:color w:val="000000" w:themeColor="text1"/>
          <w:sz w:val="28"/>
          <w:szCs w:val="28"/>
        </w:rPr>
        <w:t xml:space="preserve">Встановити зони прикордонного контролю в </w:t>
      </w:r>
      <w:r>
        <w:rPr>
          <w:color w:val="000000" w:themeColor="text1"/>
          <w:sz w:val="28"/>
          <w:szCs w:val="28"/>
        </w:rPr>
        <w:t xml:space="preserve">міжнародному </w:t>
      </w:r>
      <w:r w:rsidRPr="00D8078E">
        <w:rPr>
          <w:color w:val="000000" w:themeColor="text1"/>
          <w:sz w:val="28"/>
          <w:szCs w:val="28"/>
        </w:rPr>
        <w:t xml:space="preserve">пункті пропуску </w:t>
      </w:r>
      <w:r>
        <w:rPr>
          <w:color w:val="000000" w:themeColor="text1"/>
          <w:sz w:val="28"/>
          <w:szCs w:val="28"/>
        </w:rPr>
        <w:t>для а</w:t>
      </w:r>
      <w:r w:rsidR="005F15C3">
        <w:rPr>
          <w:color w:val="000000" w:themeColor="text1"/>
          <w:sz w:val="28"/>
          <w:szCs w:val="28"/>
        </w:rPr>
        <w:t>втомобільного сполучення «Городище</w:t>
      </w:r>
      <w:r>
        <w:rPr>
          <w:color w:val="000000" w:themeColor="text1"/>
          <w:sz w:val="28"/>
          <w:szCs w:val="28"/>
        </w:rPr>
        <w:t>»</w:t>
      </w:r>
      <w:r w:rsidRPr="00D8078E">
        <w:rPr>
          <w:color w:val="000000" w:themeColor="text1"/>
          <w:sz w:val="28"/>
          <w:szCs w:val="28"/>
        </w:rPr>
        <w:t>:</w:t>
      </w:r>
    </w:p>
    <w:p w:rsidR="005F15C3" w:rsidRPr="008E6286" w:rsidRDefault="005F15C3" w:rsidP="005F15C3">
      <w:pPr>
        <w:ind w:firstLine="709"/>
        <w:jc w:val="both"/>
        <w:rPr>
          <w:color w:val="000000"/>
          <w:spacing w:val="-4"/>
          <w:sz w:val="28"/>
          <w:szCs w:val="28"/>
        </w:rPr>
      </w:pPr>
      <w:r w:rsidRPr="008E6286">
        <w:rPr>
          <w:color w:val="000000"/>
          <w:spacing w:val="-4"/>
          <w:sz w:val="28"/>
          <w:szCs w:val="28"/>
        </w:rPr>
        <w:t>Зона прикордонного контролю встановлена і позначена інформаційними табличками:</w:t>
      </w:r>
    </w:p>
    <w:p w:rsidR="005F15C3" w:rsidRPr="008E6286" w:rsidRDefault="005F15C3" w:rsidP="005F15C3">
      <w:pPr>
        <w:ind w:firstLine="709"/>
        <w:jc w:val="both"/>
        <w:rPr>
          <w:color w:val="000000"/>
          <w:spacing w:val="-4"/>
          <w:sz w:val="28"/>
          <w:szCs w:val="28"/>
        </w:rPr>
      </w:pPr>
      <w:r w:rsidRPr="008E6286">
        <w:rPr>
          <w:color w:val="000000"/>
          <w:spacing w:val="-4"/>
          <w:sz w:val="28"/>
          <w:szCs w:val="28"/>
        </w:rPr>
        <w:t xml:space="preserve">від лінії паспортного контролю до виїзного шлагбауму з пункту пропуску в напрямку Республіки </w:t>
      </w:r>
      <w:r>
        <w:rPr>
          <w:color w:val="000000"/>
          <w:spacing w:val="-4"/>
          <w:sz w:val="28"/>
          <w:szCs w:val="28"/>
        </w:rPr>
        <w:t>Білорусь</w:t>
      </w:r>
      <w:r w:rsidRPr="008E6286">
        <w:rPr>
          <w:color w:val="000000"/>
          <w:spacing w:val="-4"/>
          <w:sz w:val="28"/>
          <w:szCs w:val="28"/>
        </w:rPr>
        <w:t>;</w:t>
      </w:r>
    </w:p>
    <w:p w:rsidR="005F15C3" w:rsidRPr="00F50C67" w:rsidRDefault="005F15C3" w:rsidP="005F15C3">
      <w:pPr>
        <w:ind w:firstLine="709"/>
        <w:jc w:val="both"/>
        <w:rPr>
          <w:spacing w:val="-4"/>
          <w:sz w:val="28"/>
          <w:szCs w:val="28"/>
        </w:rPr>
      </w:pPr>
      <w:r w:rsidRPr="008E6286">
        <w:rPr>
          <w:color w:val="000000"/>
          <w:spacing w:val="-4"/>
          <w:sz w:val="28"/>
          <w:szCs w:val="28"/>
        </w:rPr>
        <w:t xml:space="preserve">від тилових меж пункту пропуску </w:t>
      </w:r>
      <w:r w:rsidRPr="00F50C67">
        <w:rPr>
          <w:spacing w:val="-4"/>
          <w:sz w:val="28"/>
          <w:szCs w:val="28"/>
        </w:rPr>
        <w:t>до зони митного контролю (20 м);</w:t>
      </w:r>
    </w:p>
    <w:p w:rsidR="005F15C3" w:rsidRPr="008E6286" w:rsidRDefault="005F15C3" w:rsidP="005F15C3">
      <w:pPr>
        <w:ind w:firstLine="709"/>
        <w:jc w:val="both"/>
        <w:rPr>
          <w:color w:val="000000"/>
          <w:spacing w:val="-4"/>
          <w:sz w:val="28"/>
          <w:szCs w:val="28"/>
        </w:rPr>
      </w:pPr>
      <w:r w:rsidRPr="008E6286">
        <w:rPr>
          <w:color w:val="000000"/>
          <w:spacing w:val="-4"/>
          <w:sz w:val="28"/>
          <w:szCs w:val="28"/>
        </w:rPr>
        <w:t>в спеціальних службових приміщеннях впс "</w:t>
      </w:r>
      <w:r>
        <w:rPr>
          <w:color w:val="000000"/>
          <w:spacing w:val="-4"/>
          <w:sz w:val="28"/>
          <w:szCs w:val="28"/>
        </w:rPr>
        <w:t>Дубровиця</w:t>
      </w:r>
      <w:r w:rsidRPr="008E6286">
        <w:rPr>
          <w:color w:val="000000"/>
          <w:spacing w:val="-4"/>
          <w:sz w:val="28"/>
          <w:szCs w:val="28"/>
        </w:rPr>
        <w:t>", які розташовані в зазначеном</w:t>
      </w:r>
      <w:r>
        <w:rPr>
          <w:color w:val="000000"/>
          <w:spacing w:val="-4"/>
          <w:sz w:val="28"/>
          <w:szCs w:val="28"/>
        </w:rPr>
        <w:t>у пункті пропуску.</w:t>
      </w:r>
      <w:r w:rsidRPr="008E6286">
        <w:rPr>
          <w:color w:val="000000"/>
          <w:spacing w:val="-4"/>
          <w:sz w:val="28"/>
          <w:szCs w:val="28"/>
        </w:rPr>
        <w:t xml:space="preserve"> </w:t>
      </w:r>
    </w:p>
    <w:p w:rsidR="00CF1332" w:rsidRPr="00A10512" w:rsidRDefault="00CF1332" w:rsidP="00CA0211">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5.2. </w:t>
      </w:r>
      <w:r w:rsidRPr="00A10512">
        <w:rPr>
          <w:sz w:val="28"/>
          <w:szCs w:val="28"/>
        </w:rPr>
        <w:t>Межі зони прикордонного контролю позначаються інформаційними покажчиками.</w:t>
      </w:r>
    </w:p>
    <w:p w:rsidR="00030FF9" w:rsidRPr="001F5BB6" w:rsidRDefault="00030FF9" w:rsidP="00CA0211">
      <w:pPr>
        <w:widowControl w:val="0"/>
        <w:tabs>
          <w:tab w:val="left" w:pos="426"/>
        </w:tabs>
        <w:ind w:firstLine="709"/>
        <w:jc w:val="both"/>
        <w:rPr>
          <w:color w:val="000000" w:themeColor="text1"/>
          <w:sz w:val="28"/>
          <w:szCs w:val="28"/>
        </w:rPr>
      </w:pPr>
      <w:r w:rsidRPr="001F5BB6">
        <w:rPr>
          <w:color w:val="000000" w:themeColor="text1"/>
          <w:sz w:val="28"/>
          <w:szCs w:val="28"/>
        </w:rPr>
        <w:t>6. Встановлення додаткових режимних правил.</w:t>
      </w:r>
    </w:p>
    <w:p w:rsidR="00B8613F" w:rsidRPr="006D0597" w:rsidRDefault="00B8613F" w:rsidP="00CA0211">
      <w:pPr>
        <w:pStyle w:val="af"/>
        <w:ind w:firstLine="709"/>
        <w:jc w:val="both"/>
        <w:rPr>
          <w:sz w:val="28"/>
          <w:szCs w:val="28"/>
        </w:rPr>
      </w:pPr>
      <w:r w:rsidRPr="006D0597">
        <w:rPr>
          <w:sz w:val="28"/>
          <w:szCs w:val="28"/>
        </w:rPr>
        <w:t xml:space="preserve">6.1 В зоні прикордонного контролю пункту пропуску встановлюються додаткові режимні правила. </w:t>
      </w:r>
    </w:p>
    <w:p w:rsidR="00B8613F" w:rsidRPr="006D0597" w:rsidRDefault="00B8613F" w:rsidP="00CA0211">
      <w:pPr>
        <w:pStyle w:val="af"/>
        <w:ind w:firstLine="709"/>
        <w:jc w:val="both"/>
        <w:rPr>
          <w:sz w:val="28"/>
          <w:szCs w:val="28"/>
        </w:rPr>
      </w:pPr>
      <w:r w:rsidRPr="006D0597">
        <w:rPr>
          <w:sz w:val="28"/>
          <w:szCs w:val="28"/>
        </w:rPr>
        <w:t>6.2. Співробітники контрольних служб зобов’язані:</w:t>
      </w:r>
    </w:p>
    <w:p w:rsidR="000377D2" w:rsidRDefault="000377D2" w:rsidP="005F15C3">
      <w:pPr>
        <w:pStyle w:val="af"/>
        <w:ind w:firstLine="709"/>
        <w:jc w:val="both"/>
        <w:rPr>
          <w:sz w:val="28"/>
          <w:szCs w:val="28"/>
        </w:rPr>
      </w:pPr>
      <w:r>
        <w:rPr>
          <w:sz w:val="28"/>
          <w:szCs w:val="28"/>
        </w:rPr>
        <w:t>під час виконання службових обов’язків мати службове посвідчення;</w:t>
      </w:r>
    </w:p>
    <w:p w:rsidR="00B8613F" w:rsidRPr="006D0597" w:rsidRDefault="00B8613F" w:rsidP="005F15C3">
      <w:pPr>
        <w:pStyle w:val="af"/>
        <w:ind w:firstLine="709"/>
        <w:jc w:val="both"/>
        <w:rPr>
          <w:sz w:val="28"/>
          <w:szCs w:val="28"/>
        </w:rPr>
      </w:pPr>
      <w:r w:rsidRPr="006D0597">
        <w:rPr>
          <w:sz w:val="28"/>
          <w:szCs w:val="28"/>
        </w:rPr>
        <w:t>отримати представницьку картку встановленого зразка</w:t>
      </w:r>
      <w:r w:rsidR="000377D2">
        <w:rPr>
          <w:sz w:val="28"/>
          <w:szCs w:val="28"/>
        </w:rPr>
        <w:t>, закріпити на верхньому одязі на весь період виконання</w:t>
      </w:r>
      <w:r w:rsidR="000377D2" w:rsidRPr="000377D2">
        <w:rPr>
          <w:sz w:val="28"/>
          <w:szCs w:val="28"/>
        </w:rPr>
        <w:t xml:space="preserve"> </w:t>
      </w:r>
      <w:r w:rsidR="000377D2">
        <w:rPr>
          <w:sz w:val="28"/>
          <w:szCs w:val="28"/>
        </w:rPr>
        <w:t>службових обов’язків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 xml:space="preserve">інформувати прикордонні наряди про виявлення фактів порушення режиму в пункті пропуску; </w:t>
      </w:r>
    </w:p>
    <w:p w:rsidR="00B8613F" w:rsidRPr="006D0597" w:rsidRDefault="00B8613F" w:rsidP="005F15C3">
      <w:pPr>
        <w:pStyle w:val="af"/>
        <w:ind w:firstLine="709"/>
        <w:jc w:val="both"/>
        <w:rPr>
          <w:sz w:val="28"/>
          <w:szCs w:val="28"/>
        </w:rPr>
      </w:pPr>
      <w:r w:rsidRPr="006D0597">
        <w:rPr>
          <w:sz w:val="28"/>
          <w:szCs w:val="28"/>
        </w:rPr>
        <w:t xml:space="preserve">інформувати прикордонні наряди про прийняті рішення </w:t>
      </w:r>
      <w:r w:rsidR="00377B6E">
        <w:rPr>
          <w:sz w:val="28"/>
          <w:szCs w:val="28"/>
        </w:rPr>
        <w:t>щодо</w:t>
      </w:r>
      <w:r w:rsidRPr="006D0597">
        <w:rPr>
          <w:sz w:val="28"/>
          <w:szCs w:val="28"/>
        </w:rPr>
        <w:t xml:space="preserve"> не</w:t>
      </w:r>
      <w:r w:rsidR="005F15C3">
        <w:rPr>
          <w:sz w:val="28"/>
          <w:szCs w:val="28"/>
        </w:rPr>
        <w:t xml:space="preserve"> </w:t>
      </w:r>
      <w:r w:rsidRPr="006D0597">
        <w:rPr>
          <w:sz w:val="28"/>
          <w:szCs w:val="28"/>
        </w:rPr>
        <w:t>пропуск</w:t>
      </w:r>
      <w:r w:rsidR="00377B6E">
        <w:rPr>
          <w:sz w:val="28"/>
          <w:szCs w:val="28"/>
        </w:rPr>
        <w:t>у</w:t>
      </w:r>
      <w:r w:rsidRPr="006D0597">
        <w:rPr>
          <w:sz w:val="28"/>
          <w:szCs w:val="28"/>
        </w:rPr>
        <w:t xml:space="preserve"> через державний кордон осіб, транспортних засобів та вантажів; </w:t>
      </w:r>
    </w:p>
    <w:p w:rsidR="00B8613F" w:rsidRPr="006D0597" w:rsidRDefault="00B8613F" w:rsidP="005F15C3">
      <w:pPr>
        <w:pStyle w:val="af"/>
        <w:ind w:firstLine="709"/>
        <w:jc w:val="both"/>
        <w:rPr>
          <w:sz w:val="28"/>
          <w:szCs w:val="28"/>
        </w:rPr>
      </w:pPr>
      <w:r w:rsidRPr="006D0597">
        <w:rPr>
          <w:sz w:val="28"/>
          <w:szCs w:val="28"/>
        </w:rPr>
        <w:t>інформувати прикордонні наряди про затримання осіб, транспортних засобів та вантажів, погоджувати місця їх розміщення;</w:t>
      </w:r>
    </w:p>
    <w:p w:rsidR="00B8613F" w:rsidRPr="006D0597" w:rsidRDefault="00B8613F" w:rsidP="005F15C3">
      <w:pPr>
        <w:pStyle w:val="af"/>
        <w:ind w:firstLine="709"/>
        <w:jc w:val="both"/>
        <w:rPr>
          <w:sz w:val="28"/>
          <w:szCs w:val="28"/>
        </w:rPr>
      </w:pPr>
      <w:r w:rsidRPr="006D0597">
        <w:rPr>
          <w:sz w:val="28"/>
          <w:szCs w:val="28"/>
        </w:rPr>
        <w:t xml:space="preserve">інформувати </w:t>
      </w:r>
      <w:r w:rsidR="005F15C3">
        <w:rPr>
          <w:sz w:val="28"/>
          <w:szCs w:val="28"/>
        </w:rPr>
        <w:t>«СПНППр»</w:t>
      </w:r>
      <w:r w:rsidRPr="006D0597">
        <w:rPr>
          <w:sz w:val="28"/>
          <w:szCs w:val="28"/>
        </w:rPr>
        <w:t xml:space="preserve"> про прийняті рішення про випуск із зони митного контролю затриманих транспортних засобів та вантажів.</w:t>
      </w:r>
    </w:p>
    <w:p w:rsidR="00B8613F" w:rsidRPr="006D0597"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0377D2" w:rsidRDefault="000377D2" w:rsidP="005F15C3">
      <w:pPr>
        <w:pStyle w:val="af"/>
        <w:ind w:firstLine="709"/>
        <w:jc w:val="both"/>
        <w:rPr>
          <w:sz w:val="28"/>
          <w:szCs w:val="28"/>
        </w:rPr>
      </w:pPr>
      <w:r>
        <w:rPr>
          <w:sz w:val="28"/>
          <w:szCs w:val="28"/>
        </w:rPr>
        <w:t>під час виконання службових обов’язків мати службове посвідчення (документ, що посвідчує особу);</w:t>
      </w:r>
    </w:p>
    <w:p w:rsidR="000377D2" w:rsidRPr="006D0597" w:rsidRDefault="000377D2" w:rsidP="005F15C3">
      <w:pPr>
        <w:pStyle w:val="af"/>
        <w:ind w:firstLine="709"/>
        <w:jc w:val="both"/>
        <w:rPr>
          <w:sz w:val="28"/>
          <w:szCs w:val="28"/>
        </w:rPr>
      </w:pPr>
      <w:r w:rsidRPr="006D0597">
        <w:rPr>
          <w:sz w:val="28"/>
          <w:szCs w:val="28"/>
        </w:rPr>
        <w:t>отримати представницьку картку</w:t>
      </w:r>
      <w:r>
        <w:rPr>
          <w:sz w:val="28"/>
          <w:szCs w:val="28"/>
        </w:rPr>
        <w:t xml:space="preserve"> (перепустку для тимчасового перебування)</w:t>
      </w:r>
      <w:r w:rsidRPr="006D0597">
        <w:rPr>
          <w:sz w:val="28"/>
          <w:szCs w:val="28"/>
        </w:rPr>
        <w:t xml:space="preserve"> встановленого зразка</w:t>
      </w:r>
      <w:r>
        <w:rPr>
          <w:sz w:val="28"/>
          <w:szCs w:val="28"/>
        </w:rPr>
        <w:t>, закріпити на верхньому одязі на весь період перебування в пункті пропуску</w:t>
      </w:r>
      <w:r w:rsidRPr="006D0597">
        <w:rPr>
          <w:sz w:val="28"/>
          <w:szCs w:val="28"/>
        </w:rPr>
        <w:t>;</w:t>
      </w:r>
    </w:p>
    <w:p w:rsidR="00B8613F" w:rsidRDefault="00B8613F" w:rsidP="005F15C3">
      <w:pPr>
        <w:pStyle w:val="af"/>
        <w:ind w:firstLine="709"/>
        <w:jc w:val="both"/>
        <w:rPr>
          <w:sz w:val="28"/>
          <w:szCs w:val="28"/>
        </w:rPr>
      </w:pPr>
      <w:r w:rsidRPr="006D0597">
        <w:rPr>
          <w:sz w:val="28"/>
          <w:szCs w:val="28"/>
        </w:rPr>
        <w:t>переміщуватись тільки по визначеним маршрутам;</w:t>
      </w:r>
    </w:p>
    <w:p w:rsidR="00581CE2" w:rsidRPr="006D0597" w:rsidRDefault="00581CE2" w:rsidP="005F15C3">
      <w:pPr>
        <w:pStyle w:val="af"/>
        <w:ind w:firstLine="709"/>
        <w:jc w:val="both"/>
        <w:rPr>
          <w:sz w:val="28"/>
          <w:szCs w:val="28"/>
        </w:rPr>
      </w:pPr>
      <w:r>
        <w:rPr>
          <w:sz w:val="28"/>
          <w:szCs w:val="28"/>
        </w:rPr>
        <w:t>без необхідності не відвідувати місця та зони здійснення контролів;</w:t>
      </w:r>
    </w:p>
    <w:p w:rsidR="00B8613F" w:rsidRPr="006D0597" w:rsidRDefault="00B8613F" w:rsidP="005F15C3">
      <w:pPr>
        <w:pStyle w:val="af"/>
        <w:ind w:firstLine="709"/>
        <w:jc w:val="both"/>
        <w:rPr>
          <w:sz w:val="28"/>
          <w:szCs w:val="28"/>
        </w:rPr>
      </w:pPr>
      <w:r w:rsidRPr="006D0597">
        <w:rPr>
          <w:sz w:val="28"/>
          <w:szCs w:val="28"/>
        </w:rPr>
        <w:lastRenderedPageBreak/>
        <w:t>інформувати прикордонні наряди про виявлення фактів порушення режиму в пункті пропуску.</w:t>
      </w:r>
    </w:p>
    <w:p w:rsidR="00B8613F" w:rsidRPr="006D0597" w:rsidRDefault="00B8613F" w:rsidP="005F15C3">
      <w:pPr>
        <w:pStyle w:val="af"/>
        <w:ind w:firstLine="709"/>
        <w:jc w:val="both"/>
        <w:rPr>
          <w:sz w:val="28"/>
          <w:szCs w:val="28"/>
        </w:rPr>
      </w:pPr>
      <w:r w:rsidRPr="006D0597">
        <w:rPr>
          <w:sz w:val="28"/>
          <w:szCs w:val="28"/>
        </w:rPr>
        <w:t>6.4. Особи, які перетинають державний кордон зобов’язані:</w:t>
      </w:r>
    </w:p>
    <w:p w:rsidR="00B8613F" w:rsidRPr="006D0597" w:rsidRDefault="00B8613F" w:rsidP="005F15C3">
      <w:pPr>
        <w:pStyle w:val="af"/>
        <w:ind w:firstLine="709"/>
        <w:jc w:val="both"/>
        <w:rPr>
          <w:sz w:val="28"/>
          <w:szCs w:val="28"/>
        </w:rPr>
      </w:pPr>
      <w:r w:rsidRPr="006D0597">
        <w:rPr>
          <w:sz w:val="28"/>
          <w:szCs w:val="28"/>
        </w:rPr>
        <w:t>рухатись на транспортних засобах тільки по смугах руху, які визначені Технологічною схемою пропуску осіб, транспортних засобів та вантажів через державний кордон в міжнародному пункті пропуску для автомобільного сполучення «</w:t>
      </w:r>
      <w:r w:rsidR="005F15C3">
        <w:rPr>
          <w:sz w:val="28"/>
          <w:szCs w:val="28"/>
        </w:rPr>
        <w:t>Городище</w:t>
      </w:r>
      <w:r w:rsidRPr="006D0597">
        <w:rPr>
          <w:sz w:val="28"/>
          <w:szCs w:val="28"/>
        </w:rPr>
        <w:t xml:space="preserve">» та вказані на відповідних </w:t>
      </w:r>
      <w:r w:rsidR="000377D2">
        <w:rPr>
          <w:sz w:val="28"/>
          <w:szCs w:val="28"/>
        </w:rPr>
        <w:t xml:space="preserve">інформаційних </w:t>
      </w:r>
      <w:r w:rsidRPr="006D0597">
        <w:rPr>
          <w:sz w:val="28"/>
          <w:szCs w:val="28"/>
        </w:rPr>
        <w:t>стендах при в’їзді до пункту пропуску</w:t>
      </w:r>
      <w:r w:rsidR="00EF47A8">
        <w:rPr>
          <w:sz w:val="28"/>
          <w:szCs w:val="28"/>
        </w:rPr>
        <w:t xml:space="preserve"> та у пункті пропуску</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переміщ</w:t>
      </w:r>
      <w:r w:rsidR="00377B6E">
        <w:rPr>
          <w:sz w:val="28"/>
          <w:szCs w:val="28"/>
        </w:rPr>
        <w:t>уватись</w:t>
      </w:r>
      <w:r w:rsidRPr="006D0597">
        <w:rPr>
          <w:sz w:val="28"/>
          <w:szCs w:val="28"/>
        </w:rPr>
        <w:t xml:space="preserve"> на інші смуги, вих</w:t>
      </w:r>
      <w:r w:rsidR="00377B6E">
        <w:rPr>
          <w:sz w:val="28"/>
          <w:szCs w:val="28"/>
        </w:rPr>
        <w:t>о</w:t>
      </w:r>
      <w:r w:rsidRPr="006D0597">
        <w:rPr>
          <w:sz w:val="28"/>
          <w:szCs w:val="28"/>
        </w:rPr>
        <w:t>д</w:t>
      </w:r>
      <w:r w:rsidR="00377B6E">
        <w:rPr>
          <w:sz w:val="28"/>
          <w:szCs w:val="28"/>
        </w:rPr>
        <w:t>ити</w:t>
      </w:r>
      <w:r w:rsidRPr="006D0597">
        <w:rPr>
          <w:sz w:val="28"/>
          <w:szCs w:val="28"/>
        </w:rPr>
        <w:t xml:space="preserve"> з транспортних засобів тільки з дозволу прикордонних нарядів, в зоні митного контролю – з дозволу співробітників </w:t>
      </w:r>
      <w:r w:rsidR="005F15C3">
        <w:rPr>
          <w:sz w:val="28"/>
          <w:szCs w:val="28"/>
        </w:rPr>
        <w:t>м/п «Городище»</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виконувати рекомендації співробітників контрольних служб щодо проходження відповідних видів контролю;</w:t>
      </w:r>
    </w:p>
    <w:p w:rsidR="00B8613F" w:rsidRPr="006D0597" w:rsidRDefault="00B8613F" w:rsidP="005F15C3">
      <w:pPr>
        <w:pStyle w:val="af"/>
        <w:ind w:firstLine="709"/>
        <w:jc w:val="both"/>
        <w:rPr>
          <w:sz w:val="28"/>
          <w:szCs w:val="28"/>
        </w:rPr>
      </w:pPr>
      <w:r w:rsidRPr="006D0597">
        <w:rPr>
          <w:sz w:val="28"/>
          <w:szCs w:val="28"/>
        </w:rPr>
        <w:t xml:space="preserve">при необхідності виконання будь-яких дій в пункті пропуску, пов’язаних з переміщенням територією пункту пропуску, </w:t>
      </w:r>
      <w:r w:rsidR="00377B6E">
        <w:rPr>
          <w:sz w:val="28"/>
          <w:szCs w:val="28"/>
        </w:rPr>
        <w:t>без</w:t>
      </w:r>
      <w:r w:rsidRPr="006D0597">
        <w:rPr>
          <w:sz w:val="28"/>
          <w:szCs w:val="28"/>
        </w:rPr>
        <w:t xml:space="preserve"> перетинання державного кордону, отримувати дозвіл на це від </w:t>
      </w:r>
      <w:r w:rsidR="00EF47A8">
        <w:rPr>
          <w:sz w:val="28"/>
          <w:szCs w:val="28"/>
        </w:rPr>
        <w:t>уповноважених службових осіб з числа прикордонних нарядів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залишати зону прикордонного контролю тільки</w:t>
      </w:r>
      <w:r w:rsidR="00EF47A8">
        <w:rPr>
          <w:sz w:val="28"/>
          <w:szCs w:val="28"/>
        </w:rPr>
        <w:t xml:space="preserve"> з дозволу прикордонних нарядів</w:t>
      </w:r>
      <w:r w:rsidRPr="006D0597">
        <w:rPr>
          <w:sz w:val="28"/>
          <w:szCs w:val="28"/>
        </w:rPr>
        <w:t>;</w:t>
      </w:r>
    </w:p>
    <w:p w:rsidR="00B8613F" w:rsidRPr="006D0597" w:rsidRDefault="00B8613F" w:rsidP="005F15C3">
      <w:pPr>
        <w:pStyle w:val="af"/>
        <w:ind w:firstLine="709"/>
        <w:jc w:val="both"/>
        <w:rPr>
          <w:sz w:val="28"/>
          <w:szCs w:val="28"/>
        </w:rPr>
      </w:pPr>
      <w:r w:rsidRPr="006D0597">
        <w:rPr>
          <w:sz w:val="28"/>
          <w:szCs w:val="28"/>
        </w:rPr>
        <w:t>після проходження всіх видів контролю та отримання дозволу прикордонних нарядів на перетинання державного кордону залишати пункт пропуску без зупинок (при прямуванні із України у випадку наявності черги транспортних засобів в пункті пропуску – згідно черги).</w:t>
      </w:r>
    </w:p>
    <w:p w:rsidR="00B8613F" w:rsidRPr="001F5BB6" w:rsidRDefault="00B8613F" w:rsidP="00702145">
      <w:pPr>
        <w:widowControl w:val="0"/>
        <w:numPr>
          <w:ilvl w:val="0"/>
          <w:numId w:val="3"/>
        </w:numPr>
        <w:tabs>
          <w:tab w:val="left" w:pos="426"/>
        </w:tabs>
        <w:ind w:left="0" w:firstLine="709"/>
        <w:jc w:val="both"/>
        <w:rPr>
          <w:i/>
          <w:color w:val="000000" w:themeColor="text1"/>
          <w:sz w:val="28"/>
          <w:szCs w:val="28"/>
        </w:rPr>
      </w:pPr>
      <w:r w:rsidRPr="001F5BB6">
        <w:rPr>
          <w:color w:val="000000" w:themeColor="text1"/>
          <w:sz w:val="28"/>
          <w:szCs w:val="28"/>
        </w:rPr>
        <w:t>Прикінцеві положення.</w:t>
      </w:r>
    </w:p>
    <w:p w:rsidR="00F21C67" w:rsidRPr="00702145" w:rsidRDefault="00BE4086" w:rsidP="00CA0211">
      <w:pPr>
        <w:pStyle w:val="HTML"/>
        <w:shd w:val="clear" w:color="auto" w:fill="FFFFFF"/>
        <w:ind w:firstLine="709"/>
        <w:jc w:val="both"/>
        <w:rPr>
          <w:rFonts w:ascii="Times New Roman" w:hAnsi="Times New Roman" w:cs="Times New Roman"/>
          <w:color w:val="auto"/>
          <w:lang w:val="uk-UA"/>
        </w:rPr>
      </w:pPr>
      <w:r w:rsidRPr="00702145">
        <w:rPr>
          <w:rFonts w:ascii="Times New Roman" w:eastAsia="MS Mincho" w:hAnsi="Times New Roman" w:cs="Times New Roman"/>
          <w:color w:val="auto"/>
          <w:lang w:val="uk-UA"/>
        </w:rPr>
        <w:t>7.1.</w:t>
      </w:r>
      <w:r w:rsidR="00F21C67" w:rsidRPr="00702145">
        <w:rPr>
          <w:rFonts w:ascii="Times New Roman" w:hAnsi="Times New Roman" w:cs="Times New Roman"/>
          <w:color w:val="auto"/>
          <w:lang w:val="uk-UA"/>
        </w:rPr>
        <w:t xml:space="preserve"> Проведення роботи, пов'язаної з обладнанням, утриманням і ремонтом у пункті пропуску приміщень для виконання визначених законодавством видів контролю та службових приміщень для розміщення прикордонних нарядів, митних та інших установ, що здійснюють контроль на державному кордоні (крім облаштування інженерними, технічними засобами для здійснення прикордонного, митного та інших видів контролю), </w:t>
      </w:r>
      <w:r w:rsidR="00F21C67" w:rsidRPr="00712E3F">
        <w:rPr>
          <w:rFonts w:ascii="Times New Roman" w:hAnsi="Times New Roman" w:cs="Times New Roman"/>
          <w:color w:val="auto"/>
          <w:lang w:val="uk-UA"/>
        </w:rPr>
        <w:t xml:space="preserve">покладається на </w:t>
      </w:r>
      <w:r w:rsidR="00E4623B" w:rsidRPr="00712E3F">
        <w:rPr>
          <w:rFonts w:ascii="Times New Roman" w:hAnsi="Times New Roman" w:cs="Times New Roman"/>
          <w:color w:val="auto"/>
          <w:lang w:val="uk-UA"/>
        </w:rPr>
        <w:t>Рівнен</w:t>
      </w:r>
      <w:r w:rsidR="00F21C67" w:rsidRPr="00712E3F">
        <w:rPr>
          <w:rFonts w:ascii="Times New Roman" w:hAnsi="Times New Roman" w:cs="Times New Roman"/>
          <w:color w:val="auto"/>
          <w:lang w:val="uk-UA"/>
        </w:rPr>
        <w:t>ську</w:t>
      </w:r>
      <w:r w:rsidR="00F21C67" w:rsidRPr="00E4623B">
        <w:rPr>
          <w:rFonts w:ascii="Times New Roman" w:hAnsi="Times New Roman" w:cs="Times New Roman"/>
          <w:color w:val="FF0000"/>
          <w:lang w:val="uk-UA"/>
        </w:rPr>
        <w:t xml:space="preserve"> </w:t>
      </w:r>
      <w:r w:rsidR="00F21C67" w:rsidRPr="00702145">
        <w:rPr>
          <w:rFonts w:ascii="Times New Roman" w:hAnsi="Times New Roman" w:cs="Times New Roman"/>
          <w:color w:val="auto"/>
          <w:lang w:val="uk-UA"/>
        </w:rPr>
        <w:t>митницю Державної фіскальної служби України</w:t>
      </w:r>
      <w:r w:rsidR="00702145">
        <w:rPr>
          <w:rFonts w:ascii="Times New Roman" w:hAnsi="Times New Roman" w:cs="Times New Roman"/>
          <w:color w:val="auto"/>
          <w:lang w:val="uk-UA"/>
        </w:rPr>
        <w:t>.</w:t>
      </w:r>
      <w:r w:rsidR="00F21C67" w:rsidRPr="00702145">
        <w:rPr>
          <w:rFonts w:ascii="Times New Roman" w:hAnsi="Times New Roman" w:cs="Times New Roman"/>
          <w:color w:val="auto"/>
          <w:lang w:val="uk-UA"/>
        </w:rPr>
        <w:t xml:space="preserve"> </w:t>
      </w:r>
    </w:p>
    <w:p w:rsidR="005E60BC" w:rsidRPr="005E60BC" w:rsidRDefault="005E60BC" w:rsidP="00CA0211">
      <w:pPr>
        <w:ind w:firstLine="709"/>
        <w:jc w:val="both"/>
        <w:rPr>
          <w:color w:val="000000"/>
          <w:sz w:val="28"/>
          <w:szCs w:val="28"/>
        </w:rPr>
      </w:pPr>
      <w:r>
        <w:rPr>
          <w:color w:val="000000" w:themeColor="text1"/>
          <w:sz w:val="28"/>
          <w:szCs w:val="28"/>
        </w:rPr>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CA0211">
      <w:pPr>
        <w:ind w:right="38" w:firstLine="709"/>
        <w:jc w:val="both"/>
        <w:rPr>
          <w:sz w:val="28"/>
          <w:szCs w:val="28"/>
        </w:rPr>
      </w:pP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A57816" w:rsidRDefault="007A5073" w:rsidP="00CA0211">
      <w:pPr>
        <w:ind w:right="38" w:firstLine="709"/>
        <w:jc w:val="both"/>
        <w:rPr>
          <w:color w:val="000000" w:themeColor="text1"/>
          <w:sz w:val="28"/>
          <w:szCs w:val="28"/>
        </w:rPr>
      </w:pP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1500 «</w:t>
      </w:r>
      <w:r w:rsidR="00D632F1" w:rsidRPr="00A57816">
        <w:rPr>
          <w:rFonts w:eastAsia="MS Mincho"/>
          <w:color w:val="000000" w:themeColor="text1"/>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 xml:space="preserve"> Головному управлінні юстиції у </w:t>
      </w:r>
      <w:r w:rsidR="00A76C77" w:rsidRPr="00A57816">
        <w:rPr>
          <w:color w:val="000000" w:themeColor="text1"/>
          <w:spacing w:val="2"/>
          <w:sz w:val="28"/>
          <w:szCs w:val="28"/>
        </w:rPr>
        <w:t>Волинській</w:t>
      </w:r>
      <w:r w:rsidRPr="00A57816">
        <w:rPr>
          <w:color w:val="000000" w:themeColor="text1"/>
          <w:spacing w:val="2"/>
          <w:sz w:val="28"/>
          <w:szCs w:val="28"/>
        </w:rPr>
        <w:t xml:space="preserve"> області</w:t>
      </w:r>
      <w:r w:rsidRPr="00A57816">
        <w:rPr>
          <w:color w:val="000000" w:themeColor="text1"/>
          <w:sz w:val="28"/>
          <w:szCs w:val="28"/>
        </w:rPr>
        <w:t xml:space="preserve"> 1</w:t>
      </w:r>
      <w:r w:rsidR="006D70F5" w:rsidRPr="00A57816">
        <w:rPr>
          <w:color w:val="000000" w:themeColor="text1"/>
          <w:sz w:val="28"/>
          <w:szCs w:val="28"/>
        </w:rPr>
        <w:t>4</w:t>
      </w:r>
      <w:r w:rsidRPr="00A57816">
        <w:rPr>
          <w:color w:val="000000" w:themeColor="text1"/>
          <w:sz w:val="28"/>
          <w:szCs w:val="28"/>
        </w:rPr>
        <w:t>.1</w:t>
      </w:r>
      <w:r w:rsidR="006D70F5" w:rsidRPr="00A57816">
        <w:rPr>
          <w:color w:val="000000" w:themeColor="text1"/>
          <w:sz w:val="28"/>
          <w:szCs w:val="28"/>
        </w:rPr>
        <w:t>2</w:t>
      </w:r>
      <w:r w:rsidRPr="00A57816">
        <w:rPr>
          <w:color w:val="000000" w:themeColor="text1"/>
          <w:sz w:val="28"/>
          <w:szCs w:val="28"/>
        </w:rPr>
        <w:t>.201</w:t>
      </w:r>
      <w:r w:rsidR="006D70F5" w:rsidRPr="00A57816">
        <w:rPr>
          <w:color w:val="000000" w:themeColor="text1"/>
          <w:sz w:val="28"/>
          <w:szCs w:val="28"/>
        </w:rPr>
        <w:t>1</w:t>
      </w:r>
      <w:r w:rsidRPr="00A57816">
        <w:rPr>
          <w:color w:val="000000" w:themeColor="text1"/>
          <w:sz w:val="28"/>
          <w:szCs w:val="28"/>
        </w:rPr>
        <w:t xml:space="preserve"> за № </w:t>
      </w:r>
      <w:r w:rsidR="006D70F5" w:rsidRPr="00A57816">
        <w:rPr>
          <w:color w:val="000000" w:themeColor="text1"/>
          <w:sz w:val="28"/>
          <w:szCs w:val="28"/>
        </w:rPr>
        <w:t>96</w:t>
      </w:r>
      <w:r w:rsidRPr="00A57816">
        <w:rPr>
          <w:color w:val="000000" w:themeColor="text1"/>
          <w:sz w:val="28"/>
          <w:szCs w:val="28"/>
        </w:rPr>
        <w:t>/1</w:t>
      </w:r>
      <w:r w:rsidR="006D70F5" w:rsidRPr="00A57816">
        <w:rPr>
          <w:color w:val="000000" w:themeColor="text1"/>
          <w:sz w:val="28"/>
          <w:szCs w:val="28"/>
        </w:rPr>
        <w:t>252</w:t>
      </w:r>
      <w:r w:rsidRPr="00A57816">
        <w:rPr>
          <w:color w:val="000000" w:themeColor="text1"/>
          <w:sz w:val="28"/>
          <w:szCs w:val="28"/>
        </w:rPr>
        <w:t xml:space="preserve">; </w:t>
      </w:r>
    </w:p>
    <w:p w:rsidR="007A5073" w:rsidRPr="006D70F5" w:rsidRDefault="007A5073" w:rsidP="00CA0211">
      <w:pPr>
        <w:ind w:right="38" w:firstLine="709"/>
        <w:jc w:val="both"/>
        <w:rPr>
          <w:color w:val="000000" w:themeColor="text1"/>
          <w:sz w:val="28"/>
          <w:szCs w:val="28"/>
        </w:rPr>
      </w:pPr>
      <w:r w:rsidRPr="006D70F5">
        <w:rPr>
          <w:color w:val="000000" w:themeColor="text1"/>
          <w:sz w:val="28"/>
          <w:szCs w:val="28"/>
        </w:rPr>
        <w:t xml:space="preserve">наказ начальника </w:t>
      </w:r>
      <w:r w:rsidR="00702145">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sidR="000E6DFE">
        <w:rPr>
          <w:rFonts w:eastAsia="MS Mincho"/>
          <w:color w:val="000000" w:themeColor="text1"/>
          <w:sz w:val="28"/>
          <w:szCs w:val="28"/>
        </w:rPr>
        <w:t>7</w:t>
      </w:r>
      <w:r w:rsidRPr="006D70F5">
        <w:rPr>
          <w:rFonts w:eastAsia="MS Mincho"/>
          <w:color w:val="000000" w:themeColor="text1"/>
          <w:sz w:val="28"/>
          <w:szCs w:val="28"/>
        </w:rPr>
        <w:t>.0</w:t>
      </w:r>
      <w:r w:rsidR="000E6DFE">
        <w:rPr>
          <w:rFonts w:eastAsia="MS Mincho"/>
          <w:color w:val="000000" w:themeColor="text1"/>
          <w:sz w:val="28"/>
          <w:szCs w:val="28"/>
        </w:rPr>
        <w:t>9</w:t>
      </w:r>
      <w:r w:rsidRPr="006D70F5">
        <w:rPr>
          <w:rFonts w:eastAsia="MS Mincho"/>
          <w:color w:val="000000" w:themeColor="text1"/>
          <w:sz w:val="28"/>
          <w:szCs w:val="28"/>
        </w:rPr>
        <w:t xml:space="preserve">.2010 № </w:t>
      </w:r>
      <w:r w:rsidR="000E6DFE">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w:t>
      </w:r>
      <w:r w:rsidRPr="006D70F5">
        <w:rPr>
          <w:color w:val="000000" w:themeColor="text1"/>
          <w:sz w:val="28"/>
          <w:szCs w:val="28"/>
        </w:rPr>
        <w:lastRenderedPageBreak/>
        <w:t xml:space="preserve">контролю через державний кордон в зоні відповідальності </w:t>
      </w:r>
      <w:r w:rsidR="000E6DFE">
        <w:rPr>
          <w:color w:val="000000" w:themeColor="text1"/>
          <w:sz w:val="28"/>
          <w:szCs w:val="28"/>
        </w:rPr>
        <w:t>Луцького прикордонного загону».</w:t>
      </w:r>
      <w:r w:rsidRPr="006D70F5">
        <w:rPr>
          <w:color w:val="000000" w:themeColor="text1"/>
          <w:sz w:val="28"/>
          <w:szCs w:val="28"/>
        </w:rPr>
        <w:t xml:space="preserve"> </w:t>
      </w:r>
    </w:p>
    <w:p w:rsidR="00E00083" w:rsidRPr="00E219DE" w:rsidRDefault="00E00083" w:rsidP="00CA0211">
      <w:pPr>
        <w:ind w:right="38" w:firstLine="709"/>
        <w:jc w:val="both"/>
        <w:rPr>
          <w:color w:val="000000"/>
          <w:sz w:val="28"/>
          <w:szCs w:val="28"/>
        </w:rPr>
      </w:pPr>
      <w:r>
        <w:rPr>
          <w:rFonts w:eastAsia="MS Mincho"/>
          <w:bCs/>
          <w:color w:val="000000" w:themeColor="text1"/>
          <w:sz w:val="28"/>
          <w:szCs w:val="28"/>
        </w:rPr>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BE4086" w:rsidRDefault="00BE4086" w:rsidP="00BE4086">
      <w:pPr>
        <w:jc w:val="both"/>
        <w:rPr>
          <w:rFonts w:eastAsia="MS Mincho"/>
          <w:bCs/>
          <w:color w:val="000000" w:themeColor="text1"/>
          <w:sz w:val="28"/>
          <w:szCs w:val="28"/>
        </w:rPr>
      </w:pPr>
    </w:p>
    <w:p w:rsidR="001F5BB6" w:rsidRDefault="001F5BB6" w:rsidP="00BE4086">
      <w:pPr>
        <w:jc w:val="both"/>
        <w:rPr>
          <w:rFonts w:eastAsia="MS Mincho"/>
          <w:bCs/>
          <w:color w:val="000000" w:themeColor="text1"/>
          <w:sz w:val="28"/>
          <w:szCs w:val="28"/>
        </w:rPr>
      </w:pPr>
    </w:p>
    <w:p w:rsidR="001F5BB6" w:rsidRPr="001F5BB6" w:rsidRDefault="00236DA2">
      <w:pPr>
        <w:pStyle w:val="a4"/>
        <w:rPr>
          <w:b/>
          <w:bCs/>
          <w:sz w:val="28"/>
        </w:rPr>
      </w:pPr>
      <w:r w:rsidRPr="001F5BB6">
        <w:rPr>
          <w:b/>
          <w:bCs/>
          <w:sz w:val="28"/>
        </w:rPr>
        <w:t>Н</w:t>
      </w:r>
      <w:r w:rsidR="00B84F0E" w:rsidRPr="001F5BB6">
        <w:rPr>
          <w:b/>
          <w:bCs/>
          <w:sz w:val="28"/>
        </w:rPr>
        <w:t xml:space="preserve">ачальник Луцького  прикордонного </w:t>
      </w:r>
    </w:p>
    <w:p w:rsidR="00B84F0E" w:rsidRPr="001F5BB6" w:rsidRDefault="00B84F0E">
      <w:pPr>
        <w:pStyle w:val="a4"/>
        <w:rPr>
          <w:b/>
          <w:bCs/>
          <w:sz w:val="28"/>
        </w:rPr>
      </w:pPr>
      <w:r w:rsidRPr="001F5BB6">
        <w:rPr>
          <w:b/>
          <w:bCs/>
          <w:sz w:val="28"/>
        </w:rPr>
        <w:t>загону</w:t>
      </w:r>
    </w:p>
    <w:p w:rsidR="00B84F0E" w:rsidRPr="001F5BB6" w:rsidRDefault="00B42E13" w:rsidP="00236DA2">
      <w:pPr>
        <w:pStyle w:val="a4"/>
        <w:tabs>
          <w:tab w:val="left" w:pos="1843"/>
          <w:tab w:val="left" w:pos="7088"/>
          <w:tab w:val="left" w:pos="7797"/>
          <w:tab w:val="left" w:pos="8647"/>
        </w:tabs>
        <w:rPr>
          <w:b/>
          <w:sz w:val="28"/>
        </w:rPr>
      </w:pPr>
      <w:r w:rsidRPr="001F5BB6">
        <w:rPr>
          <w:b/>
          <w:sz w:val="28"/>
        </w:rPr>
        <w:t>п</w:t>
      </w:r>
      <w:r w:rsidR="00155B69" w:rsidRPr="001F5BB6">
        <w:rPr>
          <w:b/>
          <w:sz w:val="28"/>
        </w:rPr>
        <w:t xml:space="preserve">олковник                                               </w:t>
      </w:r>
      <w:r w:rsidR="009B2B1E" w:rsidRPr="001F5BB6">
        <w:rPr>
          <w:b/>
          <w:sz w:val="28"/>
        </w:rPr>
        <w:t xml:space="preserve">                       </w:t>
      </w:r>
      <w:r w:rsidR="00236DA2" w:rsidRPr="001F5BB6">
        <w:rPr>
          <w:b/>
          <w:sz w:val="28"/>
        </w:rPr>
        <w:t xml:space="preserve">     </w:t>
      </w:r>
      <w:r w:rsidR="00702145" w:rsidRPr="001F5BB6">
        <w:rPr>
          <w:b/>
          <w:sz w:val="28"/>
        </w:rPr>
        <w:t xml:space="preserve">      </w:t>
      </w:r>
      <w:r w:rsidR="00236DA2" w:rsidRPr="001F5BB6">
        <w:rPr>
          <w:b/>
          <w:sz w:val="28"/>
        </w:rPr>
        <w:t>М</w:t>
      </w:r>
      <w:r w:rsidR="00FA622A" w:rsidRPr="001F5BB6">
        <w:rPr>
          <w:b/>
          <w:sz w:val="28"/>
        </w:rPr>
        <w:t xml:space="preserve">. </w:t>
      </w:r>
      <w:r w:rsidR="00236DA2" w:rsidRPr="001F5BB6">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p>
    <w:p w:rsidR="009445D7" w:rsidRPr="001F5BB6" w:rsidRDefault="00155B69" w:rsidP="009445D7">
      <w:pPr>
        <w:tabs>
          <w:tab w:val="left" w:pos="7660"/>
        </w:tabs>
        <w:rPr>
          <w:b/>
          <w:spacing w:val="-6"/>
          <w:sz w:val="28"/>
        </w:rPr>
      </w:pPr>
      <w:r w:rsidRPr="001F5BB6">
        <w:rPr>
          <w:b/>
          <w:spacing w:val="-6"/>
          <w:sz w:val="28"/>
        </w:rPr>
        <w:lastRenderedPageBreak/>
        <w:t>ВНУТРІШНІ ВІЗИ:</w:t>
      </w:r>
    </w:p>
    <w:p w:rsidR="009445D7" w:rsidRDefault="009445D7" w:rsidP="009445D7">
      <w:pPr>
        <w:tabs>
          <w:tab w:val="left" w:pos="1560"/>
        </w:tabs>
        <w:ind w:left="1560" w:hanging="1560"/>
        <w:rPr>
          <w:sz w:val="28"/>
        </w:rPr>
      </w:pPr>
    </w:p>
    <w:p w:rsidR="001F5BB6" w:rsidRDefault="003252AF" w:rsidP="009445D7">
      <w:pPr>
        <w:tabs>
          <w:tab w:val="left" w:pos="1560"/>
        </w:tabs>
        <w:ind w:left="1560" w:hanging="1560"/>
        <w:rPr>
          <w:sz w:val="28"/>
        </w:rPr>
      </w:pPr>
      <w:r>
        <w:rPr>
          <w:sz w:val="28"/>
        </w:rPr>
        <w:t>Перший заступник начальника Луцького</w:t>
      </w:r>
      <w:r w:rsidR="001F5BB6">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Яблонський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9445D7">
      <w:pPr>
        <w:tabs>
          <w:tab w:val="left" w:pos="1560"/>
        </w:tabs>
        <w:ind w:left="1560" w:hanging="1560"/>
        <w:rPr>
          <w:sz w:val="28"/>
        </w:rPr>
      </w:pPr>
    </w:p>
    <w:p w:rsidR="00700870" w:rsidRPr="00712E3F" w:rsidRDefault="00E4623B" w:rsidP="00700870">
      <w:pPr>
        <w:ind w:right="-1"/>
        <w:rPr>
          <w:spacing w:val="4"/>
          <w:sz w:val="28"/>
          <w:szCs w:val="28"/>
        </w:rPr>
      </w:pPr>
      <w:r w:rsidRPr="00712E3F">
        <w:rPr>
          <w:spacing w:val="4"/>
          <w:sz w:val="28"/>
          <w:szCs w:val="28"/>
        </w:rPr>
        <w:t>В.о.</w:t>
      </w:r>
      <w:r w:rsidR="001F5BB6">
        <w:rPr>
          <w:spacing w:val="4"/>
          <w:sz w:val="28"/>
          <w:szCs w:val="28"/>
        </w:rPr>
        <w:t xml:space="preserve"> </w:t>
      </w:r>
      <w:r w:rsidRPr="00712E3F">
        <w:rPr>
          <w:spacing w:val="4"/>
          <w:sz w:val="28"/>
          <w:szCs w:val="28"/>
        </w:rPr>
        <w:t>н</w:t>
      </w:r>
      <w:r w:rsidR="00700870" w:rsidRPr="00712E3F">
        <w:rPr>
          <w:spacing w:val="4"/>
          <w:sz w:val="28"/>
          <w:szCs w:val="28"/>
        </w:rPr>
        <w:t>ачальник</w:t>
      </w:r>
      <w:r w:rsidRPr="00712E3F">
        <w:rPr>
          <w:spacing w:val="4"/>
          <w:sz w:val="28"/>
          <w:szCs w:val="28"/>
        </w:rPr>
        <w:t>а</w:t>
      </w:r>
      <w:r w:rsidR="00700870" w:rsidRPr="00712E3F">
        <w:rPr>
          <w:spacing w:val="4"/>
          <w:sz w:val="28"/>
          <w:szCs w:val="28"/>
        </w:rPr>
        <w:t xml:space="preserve"> Рівненської митниці ДФС України</w:t>
      </w:r>
    </w:p>
    <w:p w:rsidR="00700870" w:rsidRPr="00712E3F" w:rsidRDefault="00700870" w:rsidP="00700870">
      <w:pPr>
        <w:ind w:right="-1"/>
        <w:rPr>
          <w:spacing w:val="4"/>
          <w:sz w:val="28"/>
          <w:szCs w:val="28"/>
        </w:rPr>
      </w:pPr>
      <w:r w:rsidRPr="00712E3F">
        <w:rPr>
          <w:spacing w:val="4"/>
          <w:sz w:val="28"/>
          <w:szCs w:val="28"/>
        </w:rPr>
        <w:t xml:space="preserve">                                                                                              </w:t>
      </w:r>
      <w:r w:rsidR="00E4623B" w:rsidRPr="00712E3F">
        <w:rPr>
          <w:spacing w:val="4"/>
          <w:sz w:val="28"/>
          <w:szCs w:val="28"/>
        </w:rPr>
        <w:t xml:space="preserve"> </w:t>
      </w:r>
      <w:r w:rsidR="001F5BB6">
        <w:rPr>
          <w:spacing w:val="4"/>
          <w:sz w:val="28"/>
          <w:szCs w:val="28"/>
        </w:rPr>
        <w:t xml:space="preserve"> </w:t>
      </w:r>
      <w:r w:rsidR="00E4623B" w:rsidRPr="00712E3F">
        <w:rPr>
          <w:spacing w:val="4"/>
          <w:sz w:val="28"/>
          <w:szCs w:val="28"/>
        </w:rPr>
        <w:t>І.</w:t>
      </w:r>
      <w:r w:rsidR="001F5BB6">
        <w:rPr>
          <w:spacing w:val="4"/>
          <w:sz w:val="28"/>
          <w:szCs w:val="28"/>
        </w:rPr>
        <w:t xml:space="preserve"> </w:t>
      </w:r>
      <w:r w:rsidR="00E4623B" w:rsidRPr="00712E3F">
        <w:rPr>
          <w:spacing w:val="4"/>
          <w:sz w:val="28"/>
          <w:szCs w:val="28"/>
        </w:rPr>
        <w:t>Іванов</w:t>
      </w:r>
    </w:p>
    <w:p w:rsidR="00700870" w:rsidRPr="00712E3F" w:rsidRDefault="00700870" w:rsidP="00700870">
      <w:pPr>
        <w:ind w:right="-1"/>
        <w:rPr>
          <w:spacing w:val="4"/>
          <w:sz w:val="28"/>
          <w:szCs w:val="28"/>
        </w:rPr>
      </w:pPr>
      <w:r w:rsidRPr="00712E3F">
        <w:rPr>
          <w:sz w:val="28"/>
          <w:szCs w:val="28"/>
        </w:rPr>
        <w:t>«___»</w:t>
      </w:r>
      <w:r w:rsidRPr="00712E3F">
        <w:rPr>
          <w:spacing w:val="4"/>
          <w:sz w:val="28"/>
          <w:szCs w:val="28"/>
        </w:rPr>
        <w:t xml:space="preserve"> березня 2018 року </w:t>
      </w:r>
    </w:p>
    <w:p w:rsidR="003252AF" w:rsidRPr="00712E3F" w:rsidRDefault="003252AF" w:rsidP="003252AF">
      <w:pPr>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5BB6">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5BB6">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r w:rsidR="001F5BB6">
        <w:rPr>
          <w:sz w:val="28"/>
          <w:szCs w:val="28"/>
        </w:rPr>
        <w:t>.</w:t>
      </w:r>
    </w:p>
    <w:p w:rsidR="009445D7" w:rsidRPr="008059A3" w:rsidRDefault="009445D7" w:rsidP="009445D7">
      <w:pPr>
        <w:rPr>
          <w:sz w:val="28"/>
          <w:szCs w:val="28"/>
        </w:rPr>
      </w:pPr>
      <w:r w:rsidRPr="008059A3">
        <w:rPr>
          <w:sz w:val="28"/>
          <w:szCs w:val="28"/>
        </w:rPr>
        <w:t xml:space="preserve">Вик. </w:t>
      </w:r>
      <w:r w:rsidR="001F5BB6">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1F5BB6">
      <w:pPr>
        <w:tabs>
          <w:tab w:val="left" w:pos="7088"/>
        </w:tabs>
        <w:rPr>
          <w:b/>
          <w:spacing w:val="-6"/>
          <w:sz w:val="28"/>
        </w:rPr>
      </w:pPr>
      <w:r w:rsidRPr="008059A3">
        <w:rPr>
          <w:sz w:val="28"/>
          <w:szCs w:val="28"/>
        </w:rPr>
        <w:t>тел. 85-</w:t>
      </w:r>
      <w:r w:rsidR="003252AF">
        <w:rPr>
          <w:sz w:val="28"/>
          <w:szCs w:val="28"/>
        </w:rPr>
        <w:t>32</w:t>
      </w:r>
    </w:p>
    <w:sectPr w:rsidR="00A76822" w:rsidSect="00000121">
      <w:headerReference w:type="even" r:id="rId9"/>
      <w:headerReference w:type="default" r:id="rId10"/>
      <w:headerReference w:type="first" r:id="rId11"/>
      <w:pgSz w:w="11907" w:h="16840" w:code="9"/>
      <w:pgMar w:top="1134" w:right="567" w:bottom="1134"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95" w:rsidRDefault="00422095">
      <w:r>
        <w:separator/>
      </w:r>
    </w:p>
  </w:endnote>
  <w:endnote w:type="continuationSeparator" w:id="0">
    <w:p w:rsidR="00422095" w:rsidRDefault="00422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95" w:rsidRDefault="00422095">
      <w:r>
        <w:separator/>
      </w:r>
    </w:p>
  </w:footnote>
  <w:footnote w:type="continuationSeparator" w:id="0">
    <w:p w:rsidR="00422095" w:rsidRDefault="004220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6" w:rsidRDefault="00792178">
    <w:pPr>
      <w:pStyle w:val="a6"/>
      <w:framePr w:wrap="around" w:vAnchor="text" w:hAnchor="margin" w:xAlign="center" w:y="1"/>
      <w:rPr>
        <w:rStyle w:val="a8"/>
      </w:rPr>
    </w:pPr>
    <w:r>
      <w:rPr>
        <w:rStyle w:val="a8"/>
      </w:rPr>
      <w:fldChar w:fldCharType="begin"/>
    </w:r>
    <w:r w:rsidR="00F62A86">
      <w:rPr>
        <w:rStyle w:val="a8"/>
      </w:rPr>
      <w:instrText xml:space="preserve">PAGE  </w:instrText>
    </w:r>
    <w:r>
      <w:rPr>
        <w:rStyle w:val="a8"/>
      </w:rPr>
      <w:fldChar w:fldCharType="separate"/>
    </w:r>
    <w:r w:rsidR="00F62A86">
      <w:rPr>
        <w:rStyle w:val="a8"/>
        <w:noProof/>
      </w:rPr>
      <w:t>1</w:t>
    </w:r>
    <w:r>
      <w:rPr>
        <w:rStyle w:val="a8"/>
      </w:rPr>
      <w:fldChar w:fldCharType="end"/>
    </w:r>
  </w:p>
  <w:p w:rsidR="00F62A86" w:rsidRDefault="00F62A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2"/>
      <w:docPartObj>
        <w:docPartGallery w:val="Page Numbers (Top of Page)"/>
        <w:docPartUnique/>
      </w:docPartObj>
    </w:sdtPr>
    <w:sdtContent>
      <w:p w:rsidR="00483BFF" w:rsidRDefault="00792178">
        <w:pPr>
          <w:pStyle w:val="a6"/>
          <w:jc w:val="center"/>
        </w:pPr>
        <w:fldSimple w:instr=" PAGE   \* MERGEFORMAT ">
          <w:r w:rsidR="00676289">
            <w:rPr>
              <w:noProof/>
            </w:rPr>
            <w:t>15</w:t>
          </w:r>
        </w:fldSimple>
      </w:p>
    </w:sdtContent>
  </w:sdt>
  <w:p w:rsidR="00483BFF" w:rsidRDefault="00483BF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FF" w:rsidRDefault="00483BFF">
    <w:pPr>
      <w:pStyle w:val="a6"/>
      <w:jc w:val="center"/>
    </w:pPr>
  </w:p>
  <w:p w:rsidR="00483BFF" w:rsidRDefault="00483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mirrorMargins/>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100827"/>
    <w:rsid w:val="00000121"/>
    <w:rsid w:val="00017F96"/>
    <w:rsid w:val="00030FF9"/>
    <w:rsid w:val="00034A00"/>
    <w:rsid w:val="000377D2"/>
    <w:rsid w:val="00040447"/>
    <w:rsid w:val="00056FDC"/>
    <w:rsid w:val="00057989"/>
    <w:rsid w:val="00076C36"/>
    <w:rsid w:val="000871A2"/>
    <w:rsid w:val="00087ACE"/>
    <w:rsid w:val="00096052"/>
    <w:rsid w:val="000B4C71"/>
    <w:rsid w:val="000C323D"/>
    <w:rsid w:val="000D057E"/>
    <w:rsid w:val="000D088C"/>
    <w:rsid w:val="000D1A26"/>
    <w:rsid w:val="000D28E9"/>
    <w:rsid w:val="000D61FF"/>
    <w:rsid w:val="000E6DFE"/>
    <w:rsid w:val="000F631F"/>
    <w:rsid w:val="00100827"/>
    <w:rsid w:val="00106ACF"/>
    <w:rsid w:val="00114A7A"/>
    <w:rsid w:val="00120CF2"/>
    <w:rsid w:val="00126455"/>
    <w:rsid w:val="001479CF"/>
    <w:rsid w:val="0015327A"/>
    <w:rsid w:val="00155B69"/>
    <w:rsid w:val="001601FC"/>
    <w:rsid w:val="00172BFF"/>
    <w:rsid w:val="00173FA2"/>
    <w:rsid w:val="00186DAF"/>
    <w:rsid w:val="001A5057"/>
    <w:rsid w:val="001B1EE2"/>
    <w:rsid w:val="001F03AC"/>
    <w:rsid w:val="001F5BB6"/>
    <w:rsid w:val="001F6B16"/>
    <w:rsid w:val="001F74E1"/>
    <w:rsid w:val="00210114"/>
    <w:rsid w:val="002135BE"/>
    <w:rsid w:val="00225963"/>
    <w:rsid w:val="00226E62"/>
    <w:rsid w:val="00236DA2"/>
    <w:rsid w:val="0024051B"/>
    <w:rsid w:val="00261A53"/>
    <w:rsid w:val="002624BE"/>
    <w:rsid w:val="00263B32"/>
    <w:rsid w:val="00266139"/>
    <w:rsid w:val="0026630B"/>
    <w:rsid w:val="00267B2B"/>
    <w:rsid w:val="00276274"/>
    <w:rsid w:val="00277B5A"/>
    <w:rsid w:val="00296244"/>
    <w:rsid w:val="002B5A5F"/>
    <w:rsid w:val="002D1A8D"/>
    <w:rsid w:val="002F15C7"/>
    <w:rsid w:val="002F4D02"/>
    <w:rsid w:val="002F54CF"/>
    <w:rsid w:val="002F70BA"/>
    <w:rsid w:val="003252AF"/>
    <w:rsid w:val="00327269"/>
    <w:rsid w:val="00330B60"/>
    <w:rsid w:val="0035234D"/>
    <w:rsid w:val="00357974"/>
    <w:rsid w:val="00367E8E"/>
    <w:rsid w:val="00371F4A"/>
    <w:rsid w:val="003731E4"/>
    <w:rsid w:val="00374217"/>
    <w:rsid w:val="00377B6E"/>
    <w:rsid w:val="003805AD"/>
    <w:rsid w:val="00386E03"/>
    <w:rsid w:val="003A0EE6"/>
    <w:rsid w:val="003A1107"/>
    <w:rsid w:val="003B03C7"/>
    <w:rsid w:val="003B1329"/>
    <w:rsid w:val="003E2567"/>
    <w:rsid w:val="003F1E00"/>
    <w:rsid w:val="0040265E"/>
    <w:rsid w:val="004054ED"/>
    <w:rsid w:val="00411207"/>
    <w:rsid w:val="00411BC7"/>
    <w:rsid w:val="00422095"/>
    <w:rsid w:val="00423792"/>
    <w:rsid w:val="004315E6"/>
    <w:rsid w:val="0044520A"/>
    <w:rsid w:val="00483BFF"/>
    <w:rsid w:val="00487606"/>
    <w:rsid w:val="004B184C"/>
    <w:rsid w:val="004C010A"/>
    <w:rsid w:val="004C2F6B"/>
    <w:rsid w:val="00502D0D"/>
    <w:rsid w:val="00513178"/>
    <w:rsid w:val="0052183D"/>
    <w:rsid w:val="005325EB"/>
    <w:rsid w:val="00532A24"/>
    <w:rsid w:val="005444F3"/>
    <w:rsid w:val="00546A0A"/>
    <w:rsid w:val="00565154"/>
    <w:rsid w:val="0056522B"/>
    <w:rsid w:val="005726FC"/>
    <w:rsid w:val="00581CE2"/>
    <w:rsid w:val="00591217"/>
    <w:rsid w:val="00597120"/>
    <w:rsid w:val="005A26E9"/>
    <w:rsid w:val="005A75AD"/>
    <w:rsid w:val="005B0D62"/>
    <w:rsid w:val="005B1429"/>
    <w:rsid w:val="005B15F4"/>
    <w:rsid w:val="005C0632"/>
    <w:rsid w:val="005C6F99"/>
    <w:rsid w:val="005C7630"/>
    <w:rsid w:val="005E52AC"/>
    <w:rsid w:val="005E60BC"/>
    <w:rsid w:val="005F15C3"/>
    <w:rsid w:val="005F4FB6"/>
    <w:rsid w:val="006168E0"/>
    <w:rsid w:val="00617021"/>
    <w:rsid w:val="00627641"/>
    <w:rsid w:val="006360C0"/>
    <w:rsid w:val="00636381"/>
    <w:rsid w:val="00644179"/>
    <w:rsid w:val="00645F57"/>
    <w:rsid w:val="00653DE4"/>
    <w:rsid w:val="006544DA"/>
    <w:rsid w:val="006631E3"/>
    <w:rsid w:val="00667EB6"/>
    <w:rsid w:val="00671F35"/>
    <w:rsid w:val="00676289"/>
    <w:rsid w:val="0067742F"/>
    <w:rsid w:val="00677CA6"/>
    <w:rsid w:val="00693103"/>
    <w:rsid w:val="006A43D5"/>
    <w:rsid w:val="006D70F5"/>
    <w:rsid w:val="00700870"/>
    <w:rsid w:val="00702145"/>
    <w:rsid w:val="00705744"/>
    <w:rsid w:val="00712E3F"/>
    <w:rsid w:val="0071489E"/>
    <w:rsid w:val="00725AB2"/>
    <w:rsid w:val="00726B94"/>
    <w:rsid w:val="00746790"/>
    <w:rsid w:val="0077187C"/>
    <w:rsid w:val="00774A33"/>
    <w:rsid w:val="007818D9"/>
    <w:rsid w:val="00792178"/>
    <w:rsid w:val="007943E7"/>
    <w:rsid w:val="007A2F4F"/>
    <w:rsid w:val="007A5073"/>
    <w:rsid w:val="007C67C4"/>
    <w:rsid w:val="00805955"/>
    <w:rsid w:val="0080667D"/>
    <w:rsid w:val="00807AD8"/>
    <w:rsid w:val="008321C2"/>
    <w:rsid w:val="0083678C"/>
    <w:rsid w:val="008501EA"/>
    <w:rsid w:val="00862D4F"/>
    <w:rsid w:val="008F5FB3"/>
    <w:rsid w:val="00902656"/>
    <w:rsid w:val="009234E1"/>
    <w:rsid w:val="00933CC6"/>
    <w:rsid w:val="009370DE"/>
    <w:rsid w:val="009445D7"/>
    <w:rsid w:val="0097485E"/>
    <w:rsid w:val="00980FC9"/>
    <w:rsid w:val="00985A69"/>
    <w:rsid w:val="00995DEC"/>
    <w:rsid w:val="009B2B1E"/>
    <w:rsid w:val="009D1AAD"/>
    <w:rsid w:val="00A10512"/>
    <w:rsid w:val="00A10C38"/>
    <w:rsid w:val="00A2075F"/>
    <w:rsid w:val="00A241D9"/>
    <w:rsid w:val="00A54AA9"/>
    <w:rsid w:val="00A57816"/>
    <w:rsid w:val="00A6731A"/>
    <w:rsid w:val="00A765AB"/>
    <w:rsid w:val="00A76822"/>
    <w:rsid w:val="00A76BB7"/>
    <w:rsid w:val="00A76C77"/>
    <w:rsid w:val="00A910A9"/>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14BF"/>
    <w:rsid w:val="00B317F6"/>
    <w:rsid w:val="00B41EC2"/>
    <w:rsid w:val="00B42E13"/>
    <w:rsid w:val="00B44170"/>
    <w:rsid w:val="00B6020E"/>
    <w:rsid w:val="00B619DF"/>
    <w:rsid w:val="00B7671D"/>
    <w:rsid w:val="00B84D0F"/>
    <w:rsid w:val="00B84F0E"/>
    <w:rsid w:val="00B8613F"/>
    <w:rsid w:val="00B87845"/>
    <w:rsid w:val="00BA1A62"/>
    <w:rsid w:val="00BB53C2"/>
    <w:rsid w:val="00BC3C80"/>
    <w:rsid w:val="00BE4086"/>
    <w:rsid w:val="00BE5536"/>
    <w:rsid w:val="00C1294C"/>
    <w:rsid w:val="00C21750"/>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5E0E"/>
    <w:rsid w:val="00CB3C46"/>
    <w:rsid w:val="00CC594A"/>
    <w:rsid w:val="00CE5D7C"/>
    <w:rsid w:val="00CF1332"/>
    <w:rsid w:val="00CF7816"/>
    <w:rsid w:val="00D11B97"/>
    <w:rsid w:val="00D12D79"/>
    <w:rsid w:val="00D26661"/>
    <w:rsid w:val="00D307DD"/>
    <w:rsid w:val="00D344D1"/>
    <w:rsid w:val="00D520F8"/>
    <w:rsid w:val="00D632F1"/>
    <w:rsid w:val="00DC1EAF"/>
    <w:rsid w:val="00DD0891"/>
    <w:rsid w:val="00DD69A2"/>
    <w:rsid w:val="00DF03B5"/>
    <w:rsid w:val="00DF2E16"/>
    <w:rsid w:val="00E00083"/>
    <w:rsid w:val="00E273BD"/>
    <w:rsid w:val="00E33B89"/>
    <w:rsid w:val="00E43B05"/>
    <w:rsid w:val="00E4623B"/>
    <w:rsid w:val="00E83A24"/>
    <w:rsid w:val="00E920DC"/>
    <w:rsid w:val="00E9549C"/>
    <w:rsid w:val="00EB3C49"/>
    <w:rsid w:val="00EB5E87"/>
    <w:rsid w:val="00EB7409"/>
    <w:rsid w:val="00EE1040"/>
    <w:rsid w:val="00EF2398"/>
    <w:rsid w:val="00EF47A8"/>
    <w:rsid w:val="00F00B78"/>
    <w:rsid w:val="00F07EF3"/>
    <w:rsid w:val="00F14F56"/>
    <w:rsid w:val="00F177F1"/>
    <w:rsid w:val="00F1783E"/>
    <w:rsid w:val="00F21C67"/>
    <w:rsid w:val="00F23D84"/>
    <w:rsid w:val="00F2682E"/>
    <w:rsid w:val="00F62A86"/>
    <w:rsid w:val="00F6732D"/>
    <w:rsid w:val="00F73601"/>
    <w:rsid w:val="00F85C20"/>
    <w:rsid w:val="00F8632A"/>
    <w:rsid w:val="00F864E6"/>
    <w:rsid w:val="00FA22A5"/>
    <w:rsid w:val="00FA4B6B"/>
    <w:rsid w:val="00FA622A"/>
    <w:rsid w:val="00FB036E"/>
    <w:rsid w:val="00FC2BAD"/>
    <w:rsid w:val="00FD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0FF90-A6D3-4B96-8823-FC8AE4E6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5266</Words>
  <Characters>30019</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HavrylovMA</cp:lastModifiedBy>
  <cp:revision>12</cp:revision>
  <cp:lastPrinted>2018-03-20T15:06:00Z</cp:lastPrinted>
  <dcterms:created xsi:type="dcterms:W3CDTF">2018-03-14T13:50:00Z</dcterms:created>
  <dcterms:modified xsi:type="dcterms:W3CDTF">2018-03-21T09:13:00Z</dcterms:modified>
</cp:coreProperties>
</file>