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6A" w:rsidRDefault="004525F1" w:rsidP="00553F4D">
      <w:pPr>
        <w:pStyle w:val="a9"/>
      </w:pPr>
      <w:r>
        <w:t xml:space="preserve">                                                                                    </w:t>
      </w:r>
    </w:p>
    <w:p w:rsidR="00F60B89" w:rsidRPr="00553F4D" w:rsidRDefault="009F3F6A" w:rsidP="00553F4D">
      <w:pPr>
        <w:pStyle w:val="a9"/>
      </w:pPr>
      <w:r>
        <w:t xml:space="preserve">                                                                                               </w:t>
      </w:r>
      <w:r w:rsidR="004525F1">
        <w:t xml:space="preserve">                </w:t>
      </w:r>
      <w:r w:rsidR="00553F4D">
        <w:t xml:space="preserve">                 </w:t>
      </w:r>
      <w:r w:rsidR="004525F1">
        <w:t xml:space="preserve">      </w:t>
      </w:r>
      <w:r w:rsidR="00F60B89">
        <w:t>Прим №______</w:t>
      </w:r>
    </w:p>
    <w:p w:rsidR="00D91D2A" w:rsidRPr="0004722F" w:rsidRDefault="00D91D2A" w:rsidP="00D91D2A">
      <w:pPr>
        <w:widowControl w:val="0"/>
        <w:tabs>
          <w:tab w:val="left" w:pos="8364"/>
        </w:tabs>
        <w:jc w:val="center"/>
        <w:rPr>
          <w:sz w:val="28"/>
          <w:szCs w:val="28"/>
        </w:rPr>
      </w:pPr>
      <w:r>
        <w:rPr>
          <w:b/>
          <w:noProof/>
          <w:sz w:val="28"/>
          <w:szCs w:val="28"/>
          <w:lang w:val="ru-RU"/>
        </w:rPr>
        <w:drawing>
          <wp:inline distT="0" distB="0" distL="0" distR="0">
            <wp:extent cx="636270"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36270" cy="866775"/>
                    </a:xfrm>
                    <a:prstGeom prst="rect">
                      <a:avLst/>
                    </a:prstGeom>
                    <a:noFill/>
                    <a:ln w="9525">
                      <a:noFill/>
                      <a:miter lim="800000"/>
                      <a:headEnd/>
                      <a:tailEnd/>
                    </a:ln>
                  </pic:spPr>
                </pic:pic>
              </a:graphicData>
            </a:graphic>
          </wp:inline>
        </w:drawing>
      </w:r>
    </w:p>
    <w:p w:rsidR="00D91D2A" w:rsidRPr="0004722F" w:rsidRDefault="00D91D2A" w:rsidP="00D91D2A">
      <w:pPr>
        <w:pStyle w:val="1"/>
        <w:widowControl w:val="0"/>
        <w:rPr>
          <w:rFonts w:ascii="Times New Roman" w:hAnsi="Times New Roman" w:cs="Times New Roman"/>
          <w:sz w:val="44"/>
          <w:szCs w:val="44"/>
        </w:rPr>
      </w:pPr>
      <w:r w:rsidRPr="0004722F">
        <w:rPr>
          <w:rFonts w:ascii="Times New Roman" w:hAnsi="Times New Roman" w:cs="Times New Roman"/>
          <w:sz w:val="44"/>
          <w:szCs w:val="44"/>
        </w:rPr>
        <w:t>ДЕРЖАВНА</w:t>
      </w:r>
    </w:p>
    <w:p w:rsidR="00D91D2A" w:rsidRPr="0004722F" w:rsidRDefault="00D91D2A" w:rsidP="00D91D2A">
      <w:pPr>
        <w:pStyle w:val="1"/>
        <w:widowControl w:val="0"/>
        <w:spacing w:line="360" w:lineRule="auto"/>
        <w:rPr>
          <w:rFonts w:ascii="Times New Roman" w:hAnsi="Times New Roman" w:cs="Times New Roman"/>
          <w:sz w:val="44"/>
          <w:szCs w:val="44"/>
        </w:rPr>
      </w:pPr>
      <w:r w:rsidRPr="0004722F">
        <w:rPr>
          <w:rFonts w:ascii="Times New Roman" w:hAnsi="Times New Roman" w:cs="Times New Roman"/>
          <w:sz w:val="44"/>
          <w:szCs w:val="44"/>
        </w:rPr>
        <w:t>ПРИКОРДОННА СЛУЖБА УКРАЇНИ</w:t>
      </w:r>
    </w:p>
    <w:p w:rsidR="00D91D2A" w:rsidRPr="0004722F" w:rsidRDefault="00D91D2A" w:rsidP="00D91D2A">
      <w:pPr>
        <w:widowControl w:val="0"/>
        <w:spacing w:line="360" w:lineRule="auto"/>
        <w:jc w:val="center"/>
        <w:rPr>
          <w:b/>
          <w:sz w:val="40"/>
          <w:szCs w:val="40"/>
        </w:rPr>
      </w:pPr>
      <w:r w:rsidRPr="0004722F">
        <w:rPr>
          <w:b/>
          <w:sz w:val="40"/>
          <w:szCs w:val="40"/>
        </w:rPr>
        <w:t>ЗАХІДНЕ РЕГІОНАЛЬНЕ УПРАВЛІННЯ</w:t>
      </w:r>
    </w:p>
    <w:p w:rsidR="00D91D2A" w:rsidRPr="0004722F" w:rsidRDefault="00BC1819" w:rsidP="00D91D2A">
      <w:pPr>
        <w:pStyle w:val="1"/>
        <w:widowControl w:val="0"/>
        <w:spacing w:line="360" w:lineRule="auto"/>
        <w:rPr>
          <w:rFonts w:ascii="Times New Roman" w:hAnsi="Times New Roman" w:cs="Times New Roman"/>
          <w:sz w:val="36"/>
          <w:szCs w:val="36"/>
        </w:rPr>
      </w:pPr>
      <w:r>
        <w:rPr>
          <w:rFonts w:ascii="Times New Roman" w:hAnsi="Times New Roman" w:cs="Times New Roman"/>
          <w:sz w:val="36"/>
          <w:szCs w:val="36"/>
        </w:rPr>
        <w:t>ЛЬВІВСЬКИЙ</w:t>
      </w:r>
      <w:r w:rsidR="00D91D2A" w:rsidRPr="0004722F">
        <w:rPr>
          <w:rFonts w:ascii="Times New Roman" w:hAnsi="Times New Roman" w:cs="Times New Roman"/>
          <w:sz w:val="36"/>
          <w:szCs w:val="36"/>
        </w:rPr>
        <w:t xml:space="preserve">   ПРИКОРДОННИЙ   ЗАГІН</w:t>
      </w:r>
    </w:p>
    <w:p w:rsidR="00D91D2A" w:rsidRPr="0004722F" w:rsidRDefault="00D91D2A" w:rsidP="00D91D2A">
      <w:pPr>
        <w:pStyle w:val="1"/>
        <w:widowControl w:val="0"/>
        <w:spacing w:line="360" w:lineRule="auto"/>
        <w:rPr>
          <w:rFonts w:ascii="Times New Roman" w:hAnsi="Times New Roman" w:cs="Times New Roman"/>
          <w:sz w:val="44"/>
          <w:szCs w:val="44"/>
        </w:rPr>
      </w:pPr>
      <w:r w:rsidRPr="0004722F">
        <w:rPr>
          <w:rFonts w:ascii="Times New Roman" w:hAnsi="Times New Roman" w:cs="Times New Roman"/>
          <w:sz w:val="44"/>
          <w:szCs w:val="44"/>
        </w:rPr>
        <w:t>Н А К А З</w:t>
      </w:r>
    </w:p>
    <w:p w:rsidR="00D91D2A" w:rsidRPr="0004722F" w:rsidRDefault="00D91D2A" w:rsidP="00D91D2A">
      <w:pPr>
        <w:widowControl w:val="0"/>
        <w:spacing w:line="360" w:lineRule="auto"/>
        <w:jc w:val="center"/>
        <w:rPr>
          <w:b/>
          <w:sz w:val="28"/>
        </w:rPr>
      </w:pPr>
      <w:r w:rsidRPr="0004722F">
        <w:rPr>
          <w:b/>
          <w:sz w:val="28"/>
        </w:rPr>
        <w:t xml:space="preserve">м. </w:t>
      </w:r>
      <w:r w:rsidR="00BC1819">
        <w:rPr>
          <w:b/>
          <w:sz w:val="28"/>
        </w:rPr>
        <w:t>Львів</w:t>
      </w:r>
    </w:p>
    <w:p w:rsidR="005C1C1F" w:rsidRPr="00D37A22" w:rsidRDefault="005C1C1F" w:rsidP="00D91D2A">
      <w:pPr>
        <w:pStyle w:val="a3"/>
        <w:widowControl w:val="0"/>
        <w:suppressAutoHyphens/>
        <w:ind w:right="-1"/>
        <w:jc w:val="both"/>
        <w:rPr>
          <w:rFonts w:ascii="Times New Roman" w:hAnsi="Times New Roman"/>
          <w:b/>
          <w:sz w:val="28"/>
          <w:szCs w:val="28"/>
          <w:lang w:val="ru-RU"/>
        </w:rPr>
      </w:pPr>
    </w:p>
    <w:p w:rsidR="00D91D2A" w:rsidRPr="0004722F" w:rsidRDefault="00D91D2A" w:rsidP="00D91D2A">
      <w:pPr>
        <w:pStyle w:val="a3"/>
        <w:widowControl w:val="0"/>
        <w:suppressAutoHyphens/>
        <w:ind w:right="-1"/>
        <w:jc w:val="both"/>
        <w:rPr>
          <w:rFonts w:ascii="Times New Roman" w:hAnsi="Times New Roman"/>
          <w:b/>
          <w:sz w:val="28"/>
          <w:szCs w:val="28"/>
        </w:rPr>
      </w:pPr>
      <w:r w:rsidRPr="0004722F">
        <w:rPr>
          <w:rFonts w:ascii="Times New Roman" w:hAnsi="Times New Roman"/>
          <w:b/>
          <w:sz w:val="28"/>
          <w:szCs w:val="28"/>
        </w:rPr>
        <w:t>«</w:t>
      </w:r>
      <w:r w:rsidR="00B237E6">
        <w:rPr>
          <w:rFonts w:ascii="Times New Roman" w:hAnsi="Times New Roman"/>
          <w:b/>
          <w:sz w:val="28"/>
          <w:szCs w:val="28"/>
        </w:rPr>
        <w:t>_____</w:t>
      </w:r>
      <w:r w:rsidRPr="0004722F">
        <w:rPr>
          <w:rFonts w:ascii="Times New Roman" w:hAnsi="Times New Roman"/>
          <w:b/>
          <w:sz w:val="28"/>
          <w:szCs w:val="28"/>
        </w:rPr>
        <w:t xml:space="preserve">» </w:t>
      </w:r>
      <w:r w:rsidR="00B237E6">
        <w:rPr>
          <w:rFonts w:ascii="Times New Roman" w:hAnsi="Times New Roman"/>
          <w:b/>
          <w:sz w:val="28"/>
          <w:szCs w:val="28"/>
        </w:rPr>
        <w:t>__________</w:t>
      </w:r>
      <w:r>
        <w:rPr>
          <w:rFonts w:ascii="Times New Roman" w:hAnsi="Times New Roman"/>
          <w:b/>
          <w:sz w:val="28"/>
          <w:szCs w:val="28"/>
        </w:rPr>
        <w:t xml:space="preserve">  </w:t>
      </w:r>
      <w:r w:rsidRPr="0004722F">
        <w:rPr>
          <w:rFonts w:ascii="Times New Roman" w:hAnsi="Times New Roman"/>
          <w:b/>
          <w:sz w:val="28"/>
          <w:szCs w:val="28"/>
        </w:rPr>
        <w:t>20</w:t>
      </w:r>
      <w:r w:rsidR="006B5FBE">
        <w:rPr>
          <w:rFonts w:ascii="Times New Roman" w:hAnsi="Times New Roman"/>
          <w:b/>
          <w:sz w:val="28"/>
          <w:szCs w:val="28"/>
        </w:rPr>
        <w:t>20</w:t>
      </w:r>
      <w:r w:rsidR="001B5F88">
        <w:rPr>
          <w:rFonts w:ascii="Times New Roman" w:hAnsi="Times New Roman"/>
          <w:b/>
          <w:sz w:val="28"/>
          <w:szCs w:val="28"/>
        </w:rPr>
        <w:t xml:space="preserve"> </w:t>
      </w:r>
      <w:r w:rsidRPr="0004722F">
        <w:rPr>
          <w:rFonts w:ascii="Times New Roman" w:hAnsi="Times New Roman"/>
          <w:b/>
          <w:sz w:val="28"/>
          <w:szCs w:val="28"/>
        </w:rPr>
        <w:t xml:space="preserve">року                   </w:t>
      </w:r>
      <w:r>
        <w:rPr>
          <w:rFonts w:ascii="Times New Roman" w:hAnsi="Times New Roman"/>
          <w:b/>
          <w:sz w:val="28"/>
          <w:szCs w:val="28"/>
        </w:rPr>
        <w:t xml:space="preserve">     </w:t>
      </w:r>
      <w:r w:rsidRPr="0004722F">
        <w:rPr>
          <w:rFonts w:ascii="Times New Roman" w:hAnsi="Times New Roman"/>
          <w:b/>
          <w:sz w:val="28"/>
          <w:szCs w:val="28"/>
        </w:rPr>
        <w:t xml:space="preserve">                </w:t>
      </w:r>
      <w:r>
        <w:rPr>
          <w:rFonts w:ascii="Times New Roman" w:hAnsi="Times New Roman"/>
          <w:b/>
          <w:sz w:val="28"/>
          <w:szCs w:val="28"/>
        </w:rPr>
        <w:t xml:space="preserve">             </w:t>
      </w:r>
      <w:r w:rsidR="00B237E6">
        <w:rPr>
          <w:rFonts w:ascii="Times New Roman" w:hAnsi="Times New Roman"/>
          <w:b/>
          <w:sz w:val="28"/>
          <w:szCs w:val="28"/>
        </w:rPr>
        <w:t xml:space="preserve">       </w:t>
      </w:r>
      <w:r w:rsidRPr="0004722F">
        <w:rPr>
          <w:rFonts w:ascii="Times New Roman" w:hAnsi="Times New Roman"/>
          <w:b/>
          <w:sz w:val="28"/>
          <w:szCs w:val="28"/>
        </w:rPr>
        <w:t xml:space="preserve">№ </w:t>
      </w:r>
      <w:r w:rsidR="00761F47">
        <w:rPr>
          <w:rFonts w:ascii="Times New Roman" w:hAnsi="Times New Roman"/>
          <w:b/>
          <w:sz w:val="28"/>
          <w:szCs w:val="28"/>
          <w:u w:val="single"/>
        </w:rPr>
        <w:t>47-од</w:t>
      </w:r>
    </w:p>
    <w:p w:rsidR="00D91D2A" w:rsidRDefault="00D91D2A" w:rsidP="00D91D2A">
      <w:pPr>
        <w:pStyle w:val="a3"/>
        <w:widowControl w:val="0"/>
        <w:suppressAutoHyphens/>
        <w:ind w:right="-1"/>
        <w:jc w:val="both"/>
        <w:rPr>
          <w:rFonts w:ascii="Times New Roman" w:hAnsi="Times New Roman"/>
          <w:b/>
          <w:sz w:val="28"/>
          <w:szCs w:val="28"/>
        </w:rPr>
      </w:pPr>
    </w:p>
    <w:p w:rsidR="00155E30" w:rsidRPr="0004722F" w:rsidRDefault="00155E30" w:rsidP="00D91D2A">
      <w:pPr>
        <w:pStyle w:val="a3"/>
        <w:widowControl w:val="0"/>
        <w:suppressAutoHyphens/>
        <w:ind w:right="-1"/>
        <w:jc w:val="both"/>
        <w:rPr>
          <w:rFonts w:ascii="Times New Roman" w:hAnsi="Times New Roman"/>
          <w:b/>
          <w:sz w:val="28"/>
          <w:szCs w:val="28"/>
        </w:rPr>
      </w:pPr>
    </w:p>
    <w:p w:rsidR="004E1441" w:rsidRPr="001B58C5" w:rsidRDefault="004E1441" w:rsidP="009D2853">
      <w:pPr>
        <w:pStyle w:val="a7"/>
        <w:spacing w:after="0" w:line="276" w:lineRule="auto"/>
        <w:jc w:val="both"/>
        <w:rPr>
          <w:b/>
          <w:sz w:val="28"/>
          <w:szCs w:val="28"/>
          <w:lang w:val="uk-UA"/>
        </w:rPr>
      </w:pPr>
      <w:r>
        <w:rPr>
          <w:b/>
          <w:sz w:val="28"/>
          <w:szCs w:val="28"/>
        </w:rPr>
        <w:t xml:space="preserve">Про </w:t>
      </w:r>
      <w:r w:rsidRPr="001B58C5">
        <w:rPr>
          <w:b/>
          <w:sz w:val="28"/>
          <w:szCs w:val="28"/>
          <w:lang w:val="uk-UA"/>
        </w:rPr>
        <w:t xml:space="preserve">затвердження Технологічної </w:t>
      </w:r>
      <w:r w:rsidR="001B5F88">
        <w:rPr>
          <w:b/>
          <w:sz w:val="28"/>
          <w:szCs w:val="28"/>
          <w:lang w:val="uk-UA"/>
        </w:rPr>
        <w:t>с</w:t>
      </w:r>
      <w:r w:rsidR="001B5F88" w:rsidRPr="001B58C5">
        <w:rPr>
          <w:b/>
          <w:sz w:val="28"/>
          <w:szCs w:val="28"/>
          <w:lang w:val="uk-UA"/>
        </w:rPr>
        <w:t>хеми</w:t>
      </w:r>
      <w:r w:rsidR="00257DCB" w:rsidRPr="00257DCB">
        <w:rPr>
          <w:b/>
          <w:sz w:val="28"/>
          <w:szCs w:val="28"/>
          <w:lang w:val="uk-UA"/>
        </w:rPr>
        <w:t xml:space="preserve"> </w:t>
      </w:r>
      <w:r w:rsidR="00257DCB">
        <w:rPr>
          <w:b/>
          <w:sz w:val="28"/>
          <w:szCs w:val="28"/>
          <w:lang w:val="uk-UA"/>
        </w:rPr>
        <w:t>п</w:t>
      </w:r>
      <w:r w:rsidR="00257DCB" w:rsidRPr="001B58C5">
        <w:rPr>
          <w:b/>
          <w:sz w:val="28"/>
          <w:szCs w:val="28"/>
          <w:lang w:val="uk-UA"/>
        </w:rPr>
        <w:t>ропуску</w:t>
      </w:r>
    </w:p>
    <w:p w:rsidR="004E1441" w:rsidRPr="001B58C5" w:rsidRDefault="004E1441" w:rsidP="009D2853">
      <w:pPr>
        <w:pStyle w:val="a7"/>
        <w:spacing w:after="0" w:line="276" w:lineRule="auto"/>
        <w:jc w:val="both"/>
        <w:rPr>
          <w:b/>
          <w:sz w:val="28"/>
          <w:szCs w:val="28"/>
          <w:lang w:val="uk-UA"/>
        </w:rPr>
      </w:pPr>
      <w:r w:rsidRPr="001B58C5">
        <w:rPr>
          <w:b/>
          <w:sz w:val="28"/>
          <w:szCs w:val="28"/>
          <w:lang w:val="uk-UA"/>
        </w:rPr>
        <w:t>осіб,</w:t>
      </w:r>
      <w:r w:rsidR="00257DCB">
        <w:rPr>
          <w:b/>
          <w:sz w:val="28"/>
          <w:szCs w:val="28"/>
          <w:lang w:val="uk-UA"/>
        </w:rPr>
        <w:t xml:space="preserve">  </w:t>
      </w:r>
      <w:r w:rsidR="00123A4C">
        <w:rPr>
          <w:b/>
          <w:sz w:val="28"/>
          <w:szCs w:val="28"/>
          <w:lang w:val="uk-UA"/>
        </w:rPr>
        <w:t xml:space="preserve"> </w:t>
      </w:r>
      <w:r w:rsidRPr="001B58C5">
        <w:rPr>
          <w:b/>
          <w:sz w:val="28"/>
          <w:szCs w:val="28"/>
          <w:lang w:val="uk-UA"/>
        </w:rPr>
        <w:t xml:space="preserve">транспортних </w:t>
      </w:r>
      <w:r w:rsidR="00257DCB">
        <w:rPr>
          <w:b/>
          <w:sz w:val="28"/>
          <w:szCs w:val="28"/>
          <w:lang w:val="uk-UA"/>
        </w:rPr>
        <w:t xml:space="preserve">  </w:t>
      </w:r>
      <w:r w:rsidR="001B5F88" w:rsidRPr="001B58C5">
        <w:rPr>
          <w:b/>
          <w:sz w:val="28"/>
          <w:szCs w:val="28"/>
          <w:lang w:val="uk-UA"/>
        </w:rPr>
        <w:t>засобів</w:t>
      </w:r>
      <w:r w:rsidR="00257DCB" w:rsidRPr="00257DCB">
        <w:rPr>
          <w:b/>
          <w:sz w:val="28"/>
          <w:szCs w:val="28"/>
          <w:lang w:val="uk-UA"/>
        </w:rPr>
        <w:t xml:space="preserve"> </w:t>
      </w:r>
      <w:r w:rsidR="00123A4C">
        <w:rPr>
          <w:b/>
          <w:sz w:val="28"/>
          <w:szCs w:val="28"/>
          <w:lang w:val="uk-UA"/>
        </w:rPr>
        <w:t xml:space="preserve"> </w:t>
      </w:r>
      <w:r w:rsidR="00257DCB">
        <w:rPr>
          <w:b/>
          <w:sz w:val="28"/>
          <w:szCs w:val="28"/>
          <w:lang w:val="uk-UA"/>
        </w:rPr>
        <w:t xml:space="preserve"> </w:t>
      </w:r>
      <w:r w:rsidR="00257DCB" w:rsidRPr="001B58C5">
        <w:rPr>
          <w:b/>
          <w:sz w:val="28"/>
          <w:szCs w:val="28"/>
          <w:lang w:val="uk-UA"/>
        </w:rPr>
        <w:t xml:space="preserve">та </w:t>
      </w:r>
      <w:r w:rsidR="00257DCB">
        <w:rPr>
          <w:b/>
          <w:sz w:val="28"/>
          <w:szCs w:val="28"/>
          <w:lang w:val="uk-UA"/>
        </w:rPr>
        <w:t xml:space="preserve"> вантажів</w:t>
      </w:r>
      <w:r w:rsidR="00257DCB" w:rsidRPr="001B58C5">
        <w:rPr>
          <w:b/>
          <w:sz w:val="28"/>
          <w:szCs w:val="28"/>
          <w:lang w:val="uk-UA"/>
        </w:rPr>
        <w:t xml:space="preserve"> </w:t>
      </w:r>
      <w:r w:rsidR="00257DCB">
        <w:rPr>
          <w:b/>
          <w:sz w:val="28"/>
          <w:szCs w:val="28"/>
          <w:lang w:val="uk-UA"/>
        </w:rPr>
        <w:t xml:space="preserve"> </w:t>
      </w:r>
      <w:r w:rsidR="00257DCB" w:rsidRPr="001B58C5">
        <w:rPr>
          <w:b/>
          <w:sz w:val="28"/>
          <w:szCs w:val="28"/>
          <w:lang w:val="uk-UA"/>
        </w:rPr>
        <w:t>через</w:t>
      </w:r>
    </w:p>
    <w:p w:rsidR="00257DCB" w:rsidRDefault="004E1441" w:rsidP="009D2853">
      <w:pPr>
        <w:pStyle w:val="a7"/>
        <w:spacing w:after="0" w:line="276" w:lineRule="auto"/>
        <w:jc w:val="both"/>
        <w:rPr>
          <w:b/>
          <w:sz w:val="28"/>
          <w:szCs w:val="28"/>
          <w:lang w:val="uk-UA"/>
        </w:rPr>
      </w:pPr>
      <w:r w:rsidRPr="001B58C5">
        <w:rPr>
          <w:b/>
          <w:sz w:val="28"/>
          <w:szCs w:val="28"/>
          <w:lang w:val="uk-UA"/>
        </w:rPr>
        <w:t>державний</w:t>
      </w:r>
      <w:r w:rsidR="00257DCB">
        <w:rPr>
          <w:b/>
          <w:sz w:val="28"/>
          <w:szCs w:val="28"/>
          <w:lang w:val="uk-UA"/>
        </w:rPr>
        <w:t xml:space="preserve">   </w:t>
      </w:r>
      <w:r w:rsidR="00F57B94">
        <w:rPr>
          <w:b/>
          <w:sz w:val="28"/>
          <w:szCs w:val="28"/>
          <w:lang w:val="uk-UA"/>
        </w:rPr>
        <w:t xml:space="preserve"> </w:t>
      </w:r>
      <w:r w:rsidR="001B5F88" w:rsidRPr="001B58C5">
        <w:rPr>
          <w:b/>
          <w:sz w:val="28"/>
          <w:szCs w:val="28"/>
          <w:lang w:val="uk-UA"/>
        </w:rPr>
        <w:t>кордон</w:t>
      </w:r>
      <w:r w:rsidR="00257DCB">
        <w:rPr>
          <w:b/>
          <w:sz w:val="28"/>
          <w:szCs w:val="28"/>
          <w:lang w:val="uk-UA"/>
        </w:rPr>
        <w:t xml:space="preserve">   </w:t>
      </w:r>
      <w:r w:rsidRPr="001B58C5">
        <w:rPr>
          <w:b/>
          <w:sz w:val="28"/>
          <w:szCs w:val="28"/>
          <w:lang w:val="uk-UA"/>
        </w:rPr>
        <w:t xml:space="preserve">України </w:t>
      </w:r>
      <w:r w:rsidR="00123A4C">
        <w:rPr>
          <w:b/>
          <w:sz w:val="28"/>
          <w:szCs w:val="28"/>
          <w:lang w:val="uk-UA"/>
        </w:rPr>
        <w:t xml:space="preserve"> </w:t>
      </w:r>
      <w:r w:rsidR="00257DCB">
        <w:rPr>
          <w:b/>
          <w:sz w:val="28"/>
          <w:szCs w:val="28"/>
          <w:lang w:val="uk-UA"/>
        </w:rPr>
        <w:t xml:space="preserve"> </w:t>
      </w:r>
      <w:r w:rsidRPr="001B58C5">
        <w:rPr>
          <w:b/>
          <w:sz w:val="28"/>
          <w:szCs w:val="28"/>
          <w:lang w:val="uk-UA"/>
        </w:rPr>
        <w:t>у</w:t>
      </w:r>
      <w:r w:rsidR="00257DCB">
        <w:rPr>
          <w:b/>
          <w:sz w:val="28"/>
          <w:szCs w:val="28"/>
          <w:lang w:val="uk-UA"/>
        </w:rPr>
        <w:t xml:space="preserve"> </w:t>
      </w:r>
      <w:r w:rsidRPr="001B58C5">
        <w:rPr>
          <w:b/>
          <w:sz w:val="28"/>
          <w:szCs w:val="28"/>
          <w:lang w:val="uk-UA"/>
        </w:rPr>
        <w:t xml:space="preserve"> </w:t>
      </w:r>
      <w:r w:rsidR="00123A4C">
        <w:rPr>
          <w:b/>
          <w:sz w:val="28"/>
          <w:szCs w:val="28"/>
          <w:lang w:val="uk-UA"/>
        </w:rPr>
        <w:t xml:space="preserve"> </w:t>
      </w:r>
      <w:r w:rsidR="001B5F88">
        <w:rPr>
          <w:b/>
          <w:sz w:val="28"/>
          <w:szCs w:val="28"/>
          <w:lang w:val="uk-UA"/>
        </w:rPr>
        <w:t xml:space="preserve">міжнародному </w:t>
      </w:r>
    </w:p>
    <w:p w:rsidR="00257DCB" w:rsidRDefault="004E1441" w:rsidP="009D2853">
      <w:pPr>
        <w:pStyle w:val="a7"/>
        <w:spacing w:after="0" w:line="276" w:lineRule="auto"/>
        <w:jc w:val="both"/>
        <w:rPr>
          <w:b/>
          <w:sz w:val="28"/>
          <w:szCs w:val="28"/>
          <w:lang w:val="uk-UA"/>
        </w:rPr>
      </w:pPr>
      <w:r w:rsidRPr="001B58C5">
        <w:rPr>
          <w:b/>
          <w:sz w:val="28"/>
          <w:szCs w:val="28"/>
          <w:lang w:val="uk-UA"/>
        </w:rPr>
        <w:t>пункті</w:t>
      </w:r>
      <w:r w:rsidR="00257DCB">
        <w:rPr>
          <w:b/>
          <w:sz w:val="28"/>
          <w:szCs w:val="28"/>
          <w:lang w:val="uk-UA"/>
        </w:rPr>
        <w:t xml:space="preserve"> </w:t>
      </w:r>
      <w:r>
        <w:rPr>
          <w:b/>
          <w:sz w:val="28"/>
          <w:szCs w:val="28"/>
        </w:rPr>
        <w:t xml:space="preserve">пропуску </w:t>
      </w:r>
      <w:r w:rsidR="001B5F88">
        <w:rPr>
          <w:b/>
          <w:sz w:val="28"/>
          <w:szCs w:val="28"/>
          <w:lang w:val="uk-UA"/>
        </w:rPr>
        <w:t xml:space="preserve">для </w:t>
      </w:r>
      <w:r w:rsidR="009D2853">
        <w:rPr>
          <w:b/>
          <w:sz w:val="28"/>
          <w:szCs w:val="28"/>
          <w:lang w:val="uk-UA"/>
        </w:rPr>
        <w:t xml:space="preserve"> </w:t>
      </w:r>
      <w:r w:rsidR="001B5F88">
        <w:rPr>
          <w:b/>
          <w:sz w:val="28"/>
          <w:szCs w:val="28"/>
          <w:lang w:val="uk-UA"/>
        </w:rPr>
        <w:t xml:space="preserve">автомобільного сполучення </w:t>
      </w:r>
    </w:p>
    <w:p w:rsidR="004E1441" w:rsidRPr="00376FD6" w:rsidRDefault="004E1441" w:rsidP="009D2853">
      <w:pPr>
        <w:pStyle w:val="a7"/>
        <w:spacing w:after="0" w:line="276" w:lineRule="auto"/>
        <w:jc w:val="both"/>
        <w:rPr>
          <w:b/>
          <w:sz w:val="27"/>
          <w:szCs w:val="27"/>
          <w:lang w:val="uk-UA"/>
        </w:rPr>
      </w:pPr>
      <w:r>
        <w:rPr>
          <w:b/>
          <w:sz w:val="28"/>
          <w:szCs w:val="28"/>
          <w:lang w:val="uk-UA"/>
        </w:rPr>
        <w:t>«</w:t>
      </w:r>
      <w:r w:rsidR="006B5FBE">
        <w:rPr>
          <w:b/>
          <w:sz w:val="28"/>
          <w:szCs w:val="28"/>
          <w:lang w:val="uk-UA"/>
        </w:rPr>
        <w:t>Устилуг</w:t>
      </w:r>
      <w:r>
        <w:rPr>
          <w:b/>
          <w:sz w:val="28"/>
          <w:szCs w:val="28"/>
          <w:lang w:val="uk-UA"/>
        </w:rPr>
        <w:t>»</w:t>
      </w:r>
    </w:p>
    <w:p w:rsidR="00155E30" w:rsidRDefault="00155E30" w:rsidP="009D2853">
      <w:pPr>
        <w:pStyle w:val="a7"/>
        <w:spacing w:after="0" w:line="276" w:lineRule="auto"/>
        <w:jc w:val="both"/>
        <w:rPr>
          <w:bCs/>
          <w:sz w:val="28"/>
          <w:szCs w:val="28"/>
          <w:lang w:val="uk-UA"/>
        </w:rPr>
      </w:pPr>
    </w:p>
    <w:p w:rsidR="00553F4D" w:rsidRPr="00553F4D" w:rsidRDefault="004E1441" w:rsidP="00F824C4">
      <w:pPr>
        <w:pStyle w:val="a7"/>
        <w:spacing w:line="276" w:lineRule="auto"/>
        <w:ind w:firstLine="567"/>
        <w:jc w:val="both"/>
        <w:rPr>
          <w:bCs/>
          <w:sz w:val="28"/>
          <w:szCs w:val="28"/>
          <w:lang w:val="uk-UA"/>
        </w:rPr>
      </w:pPr>
      <w:r w:rsidRPr="009D2853">
        <w:rPr>
          <w:bCs/>
          <w:sz w:val="28"/>
          <w:szCs w:val="28"/>
          <w:lang w:val="uk-UA"/>
        </w:rPr>
        <w:t xml:space="preserve">Відповідно до </w:t>
      </w:r>
      <w:r w:rsidRPr="009D2853">
        <w:rPr>
          <w:bCs/>
          <w:spacing w:val="-4"/>
          <w:sz w:val="28"/>
          <w:szCs w:val="28"/>
          <w:lang w:val="uk-UA"/>
        </w:rPr>
        <w:t xml:space="preserve">статті 25 Закону України «Про прикордонний контроль», законів України «Про державний кордон», «Про Державну прикордонну службу України», Митного кодексу України, постанов Кабінету Міністрів України від 18 серпня 2010 року № 751 «Про затвердження Положення про пункти пропуску через державний кордон та пункти контролю», </w:t>
      </w:r>
      <w:r w:rsidRPr="009D2853">
        <w:rPr>
          <w:sz w:val="28"/>
          <w:szCs w:val="28"/>
          <w:lang w:val="uk-UA"/>
        </w:rPr>
        <w:t>від 21 травня 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sidRPr="009D2853">
        <w:rPr>
          <w:bCs/>
          <w:spacing w:val="-4"/>
          <w:sz w:val="28"/>
          <w:szCs w:val="28"/>
          <w:lang w:val="uk-UA"/>
        </w:rPr>
        <w:t xml:space="preserve"> та інших нормативно-правових актів України</w:t>
      </w:r>
      <w:r w:rsidRPr="009D2853">
        <w:rPr>
          <w:bCs/>
          <w:sz w:val="28"/>
          <w:szCs w:val="28"/>
          <w:lang w:val="uk-UA"/>
        </w:rPr>
        <w:t xml:space="preserve">, з метою підвищення ефективності контролю за переміщенням через державний кордон </w:t>
      </w:r>
      <w:r w:rsidRPr="001B58C5">
        <w:rPr>
          <w:bCs/>
          <w:sz w:val="28"/>
          <w:szCs w:val="28"/>
          <w:lang w:val="uk-UA"/>
        </w:rPr>
        <w:t>України осіб, т</w:t>
      </w:r>
      <w:r w:rsidR="00692012">
        <w:rPr>
          <w:bCs/>
          <w:sz w:val="28"/>
          <w:szCs w:val="28"/>
          <w:lang w:val="uk-UA"/>
        </w:rPr>
        <w:t>ранспортних засобів та вантажів</w:t>
      </w:r>
    </w:p>
    <w:p w:rsidR="0030061C" w:rsidRDefault="004E1441" w:rsidP="0030061C">
      <w:pPr>
        <w:pStyle w:val="a7"/>
        <w:spacing w:line="360" w:lineRule="auto"/>
        <w:jc w:val="both"/>
        <w:rPr>
          <w:sz w:val="28"/>
          <w:szCs w:val="28"/>
          <w:lang w:val="uk-UA"/>
        </w:rPr>
      </w:pPr>
      <w:r>
        <w:rPr>
          <w:b/>
          <w:bCs/>
          <w:sz w:val="28"/>
          <w:szCs w:val="28"/>
        </w:rPr>
        <w:t>НАКАЗУЮ:</w:t>
      </w:r>
      <w:r w:rsidR="00553F4D" w:rsidRPr="00553F4D">
        <w:rPr>
          <w:sz w:val="28"/>
          <w:szCs w:val="28"/>
        </w:rPr>
        <w:t xml:space="preserve"> </w:t>
      </w:r>
    </w:p>
    <w:p w:rsidR="00B237E6" w:rsidRPr="007553EA" w:rsidRDefault="0030061C" w:rsidP="00FB6AF1">
      <w:pPr>
        <w:pStyle w:val="a7"/>
        <w:tabs>
          <w:tab w:val="left" w:pos="1134"/>
        </w:tabs>
        <w:spacing w:after="0" w:line="276" w:lineRule="auto"/>
        <w:jc w:val="both"/>
        <w:rPr>
          <w:sz w:val="28"/>
          <w:szCs w:val="28"/>
          <w:lang w:val="uk-UA"/>
        </w:rPr>
      </w:pPr>
      <w:r>
        <w:rPr>
          <w:sz w:val="28"/>
          <w:szCs w:val="28"/>
          <w:lang w:val="uk-UA"/>
        </w:rPr>
        <w:t xml:space="preserve">         1. </w:t>
      </w:r>
      <w:proofErr w:type="spellStart"/>
      <w:r w:rsidR="00553F4D" w:rsidRPr="001B58C5">
        <w:rPr>
          <w:sz w:val="28"/>
          <w:szCs w:val="28"/>
        </w:rPr>
        <w:t>Затвердити</w:t>
      </w:r>
      <w:proofErr w:type="spellEnd"/>
      <w:r w:rsidR="00553F4D" w:rsidRPr="001B58C5">
        <w:rPr>
          <w:sz w:val="28"/>
          <w:szCs w:val="28"/>
        </w:rPr>
        <w:t xml:space="preserve"> та ввести в </w:t>
      </w:r>
      <w:proofErr w:type="spellStart"/>
      <w:r w:rsidR="00553F4D" w:rsidRPr="001B58C5">
        <w:rPr>
          <w:sz w:val="28"/>
          <w:szCs w:val="28"/>
        </w:rPr>
        <w:t>дію</w:t>
      </w:r>
      <w:proofErr w:type="spellEnd"/>
      <w:r w:rsidR="00553F4D" w:rsidRPr="001B58C5">
        <w:rPr>
          <w:sz w:val="28"/>
          <w:szCs w:val="28"/>
        </w:rPr>
        <w:t xml:space="preserve"> </w:t>
      </w:r>
      <w:proofErr w:type="spellStart"/>
      <w:r w:rsidR="00553F4D" w:rsidRPr="001B58C5">
        <w:rPr>
          <w:sz w:val="28"/>
          <w:szCs w:val="28"/>
        </w:rPr>
        <w:t>Технологічну</w:t>
      </w:r>
      <w:proofErr w:type="spellEnd"/>
      <w:r w:rsidR="00553F4D" w:rsidRPr="001B58C5">
        <w:rPr>
          <w:sz w:val="28"/>
          <w:szCs w:val="28"/>
        </w:rPr>
        <w:t xml:space="preserve"> схему пропуску </w:t>
      </w:r>
      <w:proofErr w:type="spellStart"/>
      <w:r w:rsidR="00553F4D" w:rsidRPr="001B58C5">
        <w:rPr>
          <w:sz w:val="28"/>
          <w:szCs w:val="28"/>
        </w:rPr>
        <w:t>осіб</w:t>
      </w:r>
      <w:proofErr w:type="spellEnd"/>
      <w:r w:rsidR="00553F4D" w:rsidRPr="001B58C5">
        <w:rPr>
          <w:sz w:val="28"/>
          <w:szCs w:val="28"/>
        </w:rPr>
        <w:t>,</w:t>
      </w:r>
      <w:r w:rsidR="007553EA">
        <w:rPr>
          <w:sz w:val="28"/>
          <w:szCs w:val="28"/>
          <w:lang w:val="uk-UA"/>
        </w:rPr>
        <w:t xml:space="preserve"> </w:t>
      </w:r>
      <w:proofErr w:type="spellStart"/>
      <w:r w:rsidR="004E1441" w:rsidRPr="001B58C5">
        <w:rPr>
          <w:sz w:val="28"/>
          <w:szCs w:val="28"/>
        </w:rPr>
        <w:t>транспортних</w:t>
      </w:r>
      <w:proofErr w:type="spellEnd"/>
      <w:r w:rsidR="004E1441" w:rsidRPr="001B58C5">
        <w:rPr>
          <w:sz w:val="28"/>
          <w:szCs w:val="28"/>
        </w:rPr>
        <w:t xml:space="preserve"> </w:t>
      </w:r>
      <w:proofErr w:type="spellStart"/>
      <w:r w:rsidR="004E1441" w:rsidRPr="007553EA">
        <w:rPr>
          <w:sz w:val="28"/>
          <w:szCs w:val="28"/>
        </w:rPr>
        <w:t>засобі</w:t>
      </w:r>
      <w:proofErr w:type="gramStart"/>
      <w:r w:rsidR="004E1441" w:rsidRPr="007553EA">
        <w:rPr>
          <w:sz w:val="28"/>
          <w:szCs w:val="28"/>
        </w:rPr>
        <w:t>в</w:t>
      </w:r>
      <w:proofErr w:type="spellEnd"/>
      <w:proofErr w:type="gramEnd"/>
      <w:r w:rsidR="004E1441" w:rsidRPr="007553EA">
        <w:rPr>
          <w:sz w:val="28"/>
          <w:szCs w:val="28"/>
        </w:rPr>
        <w:t xml:space="preserve"> </w:t>
      </w:r>
      <w:proofErr w:type="gramStart"/>
      <w:r w:rsidR="004E1441" w:rsidRPr="007553EA">
        <w:rPr>
          <w:sz w:val="28"/>
          <w:szCs w:val="28"/>
        </w:rPr>
        <w:t>та</w:t>
      </w:r>
      <w:proofErr w:type="gramEnd"/>
      <w:r w:rsidR="004E1441" w:rsidRPr="007553EA">
        <w:rPr>
          <w:sz w:val="28"/>
          <w:szCs w:val="28"/>
        </w:rPr>
        <w:t xml:space="preserve"> </w:t>
      </w:r>
      <w:proofErr w:type="spellStart"/>
      <w:r w:rsidR="004E1441" w:rsidRPr="007553EA">
        <w:rPr>
          <w:sz w:val="28"/>
          <w:szCs w:val="28"/>
        </w:rPr>
        <w:t>вантажів</w:t>
      </w:r>
      <w:proofErr w:type="spellEnd"/>
      <w:r w:rsidR="004E1441" w:rsidRPr="007553EA">
        <w:rPr>
          <w:sz w:val="28"/>
          <w:szCs w:val="28"/>
        </w:rPr>
        <w:t xml:space="preserve"> через </w:t>
      </w:r>
      <w:proofErr w:type="spellStart"/>
      <w:r w:rsidR="004E1441" w:rsidRPr="007553EA">
        <w:rPr>
          <w:sz w:val="28"/>
          <w:szCs w:val="28"/>
        </w:rPr>
        <w:t>державний</w:t>
      </w:r>
      <w:proofErr w:type="spellEnd"/>
      <w:r w:rsidR="004E1441" w:rsidRPr="007553EA">
        <w:rPr>
          <w:sz w:val="28"/>
          <w:szCs w:val="28"/>
        </w:rPr>
        <w:t xml:space="preserve"> кордон </w:t>
      </w:r>
      <w:r w:rsidR="007553EA">
        <w:rPr>
          <w:sz w:val="28"/>
          <w:szCs w:val="28"/>
          <w:lang w:val="uk-UA"/>
        </w:rPr>
        <w:t xml:space="preserve">у </w:t>
      </w:r>
      <w:proofErr w:type="spellStart"/>
      <w:r w:rsidR="004E1441" w:rsidRPr="007553EA">
        <w:rPr>
          <w:sz w:val="28"/>
          <w:szCs w:val="28"/>
        </w:rPr>
        <w:t>міжнародному</w:t>
      </w:r>
      <w:proofErr w:type="spellEnd"/>
      <w:r w:rsidR="004E1441" w:rsidRPr="007553EA">
        <w:rPr>
          <w:sz w:val="28"/>
          <w:szCs w:val="28"/>
        </w:rPr>
        <w:t xml:space="preserve"> </w:t>
      </w:r>
      <w:proofErr w:type="spellStart"/>
      <w:r w:rsidR="004E1441" w:rsidRPr="007553EA">
        <w:rPr>
          <w:sz w:val="28"/>
          <w:szCs w:val="28"/>
        </w:rPr>
        <w:t>пункті</w:t>
      </w:r>
      <w:proofErr w:type="spellEnd"/>
      <w:r w:rsidR="004E1441" w:rsidRPr="007553EA">
        <w:rPr>
          <w:sz w:val="28"/>
          <w:szCs w:val="28"/>
        </w:rPr>
        <w:t xml:space="preserve"> пропуску для </w:t>
      </w:r>
      <w:proofErr w:type="spellStart"/>
      <w:r w:rsidR="004E1441" w:rsidRPr="007553EA">
        <w:rPr>
          <w:sz w:val="28"/>
          <w:szCs w:val="28"/>
        </w:rPr>
        <w:t>автомобільного</w:t>
      </w:r>
      <w:proofErr w:type="spellEnd"/>
      <w:r w:rsidR="004E1441" w:rsidRPr="007553EA">
        <w:rPr>
          <w:sz w:val="28"/>
          <w:szCs w:val="28"/>
        </w:rPr>
        <w:t xml:space="preserve"> </w:t>
      </w:r>
      <w:proofErr w:type="spellStart"/>
      <w:r w:rsidR="004E1441" w:rsidRPr="007553EA">
        <w:rPr>
          <w:sz w:val="28"/>
          <w:szCs w:val="28"/>
        </w:rPr>
        <w:t>сполучення</w:t>
      </w:r>
      <w:proofErr w:type="spellEnd"/>
      <w:r w:rsidR="004E1441" w:rsidRPr="007553EA">
        <w:rPr>
          <w:sz w:val="28"/>
          <w:szCs w:val="28"/>
        </w:rPr>
        <w:t xml:space="preserve"> «</w:t>
      </w:r>
      <w:r w:rsidR="006B5FBE">
        <w:rPr>
          <w:sz w:val="28"/>
          <w:szCs w:val="28"/>
        </w:rPr>
        <w:t>Устилуг</w:t>
      </w:r>
      <w:r w:rsidR="004E1441" w:rsidRPr="007553EA">
        <w:rPr>
          <w:sz w:val="28"/>
          <w:szCs w:val="28"/>
        </w:rPr>
        <w:t>» (</w:t>
      </w:r>
      <w:proofErr w:type="spellStart"/>
      <w:r w:rsidR="004E1441" w:rsidRPr="007553EA">
        <w:rPr>
          <w:sz w:val="28"/>
          <w:szCs w:val="28"/>
        </w:rPr>
        <w:t>додається</w:t>
      </w:r>
      <w:proofErr w:type="spellEnd"/>
      <w:r w:rsidR="004E1441" w:rsidRPr="007553EA">
        <w:rPr>
          <w:sz w:val="28"/>
          <w:szCs w:val="28"/>
        </w:rPr>
        <w:t>).</w:t>
      </w:r>
    </w:p>
    <w:p w:rsidR="00B237E6" w:rsidRPr="009D2853" w:rsidRDefault="00B237E6" w:rsidP="00FB6AF1">
      <w:pPr>
        <w:spacing w:line="276" w:lineRule="auto"/>
        <w:ind w:firstLine="709"/>
        <w:jc w:val="both"/>
        <w:rPr>
          <w:sz w:val="28"/>
          <w:szCs w:val="28"/>
        </w:rPr>
      </w:pPr>
      <w:r>
        <w:rPr>
          <w:rFonts w:eastAsia="Calibri"/>
          <w:sz w:val="28"/>
          <w:szCs w:val="28"/>
          <w:lang w:eastAsia="en-US"/>
        </w:rPr>
        <w:lastRenderedPageBreak/>
        <w:t>2</w:t>
      </w:r>
      <w:r w:rsidRPr="000D668F">
        <w:rPr>
          <w:rFonts w:eastAsia="Calibri"/>
          <w:sz w:val="28"/>
          <w:szCs w:val="28"/>
          <w:lang w:eastAsia="en-US"/>
        </w:rPr>
        <w:t xml:space="preserve">. </w:t>
      </w:r>
      <w:r w:rsidRPr="0061248B">
        <w:rPr>
          <w:color w:val="000000"/>
          <w:sz w:val="28"/>
          <w:szCs w:val="28"/>
        </w:rPr>
        <w:t>Визнати таким, що втрати</w:t>
      </w:r>
      <w:r w:rsidR="009D2853">
        <w:rPr>
          <w:color w:val="000000"/>
          <w:sz w:val="28"/>
          <w:szCs w:val="28"/>
        </w:rPr>
        <w:t>в</w:t>
      </w:r>
      <w:r w:rsidRPr="0061248B">
        <w:rPr>
          <w:color w:val="000000"/>
          <w:sz w:val="28"/>
          <w:szCs w:val="28"/>
        </w:rPr>
        <w:t xml:space="preserve"> чинність</w:t>
      </w:r>
      <w:r w:rsidR="009D2853">
        <w:rPr>
          <w:color w:val="000000"/>
          <w:sz w:val="28"/>
          <w:szCs w:val="28"/>
        </w:rPr>
        <w:t xml:space="preserve"> </w:t>
      </w:r>
      <w:r>
        <w:rPr>
          <w:color w:val="000000"/>
          <w:sz w:val="28"/>
          <w:szCs w:val="28"/>
        </w:rPr>
        <w:t>н</w:t>
      </w:r>
      <w:r w:rsidRPr="00D67533">
        <w:rPr>
          <w:color w:val="000000"/>
          <w:sz w:val="28"/>
          <w:szCs w:val="28"/>
        </w:rPr>
        <w:t xml:space="preserve">аказ </w:t>
      </w:r>
      <w:r w:rsidR="00B111C3">
        <w:rPr>
          <w:color w:val="000000"/>
          <w:sz w:val="28"/>
          <w:szCs w:val="28"/>
        </w:rPr>
        <w:t>Львівського</w:t>
      </w:r>
      <w:r w:rsidRPr="00D67533">
        <w:rPr>
          <w:color w:val="000000"/>
          <w:sz w:val="28"/>
          <w:szCs w:val="28"/>
        </w:rPr>
        <w:t xml:space="preserve"> прикордонного загону від </w:t>
      </w:r>
      <w:r w:rsidR="006B5FBE">
        <w:rPr>
          <w:sz w:val="28"/>
          <w:szCs w:val="28"/>
        </w:rPr>
        <w:t>15</w:t>
      </w:r>
      <w:r w:rsidR="007C2BAC">
        <w:rPr>
          <w:sz w:val="28"/>
          <w:szCs w:val="28"/>
        </w:rPr>
        <w:t xml:space="preserve"> </w:t>
      </w:r>
      <w:r w:rsidR="006B5FBE">
        <w:rPr>
          <w:sz w:val="28"/>
          <w:szCs w:val="28"/>
        </w:rPr>
        <w:t xml:space="preserve">квітня </w:t>
      </w:r>
      <w:r w:rsidRPr="00901FFA">
        <w:rPr>
          <w:sz w:val="28"/>
          <w:szCs w:val="28"/>
        </w:rPr>
        <w:t>201</w:t>
      </w:r>
      <w:r w:rsidR="006B5FBE">
        <w:rPr>
          <w:sz w:val="28"/>
          <w:szCs w:val="28"/>
        </w:rPr>
        <w:t>9</w:t>
      </w:r>
      <w:r w:rsidRPr="00901FFA">
        <w:rPr>
          <w:sz w:val="28"/>
          <w:szCs w:val="28"/>
        </w:rPr>
        <w:t xml:space="preserve"> року № </w:t>
      </w:r>
      <w:r w:rsidR="009D2853">
        <w:rPr>
          <w:sz w:val="28"/>
          <w:szCs w:val="28"/>
        </w:rPr>
        <w:t>49</w:t>
      </w:r>
      <w:r w:rsidR="001B5F88">
        <w:rPr>
          <w:sz w:val="28"/>
          <w:szCs w:val="28"/>
        </w:rPr>
        <w:t xml:space="preserve">од </w:t>
      </w:r>
      <w:r w:rsidRPr="00901FFA">
        <w:rPr>
          <w:sz w:val="28"/>
          <w:szCs w:val="28"/>
        </w:rPr>
        <w:t>«Про затвердження Технологічної схеми пр</w:t>
      </w:r>
      <w:r>
        <w:rPr>
          <w:color w:val="000000"/>
          <w:sz w:val="28"/>
          <w:szCs w:val="28"/>
        </w:rPr>
        <w:t xml:space="preserve">опуску осіб, транспортних засобів та </w:t>
      </w:r>
      <w:r w:rsidR="001B5F88">
        <w:rPr>
          <w:color w:val="000000"/>
          <w:sz w:val="28"/>
          <w:szCs w:val="28"/>
        </w:rPr>
        <w:t>вантажів</w:t>
      </w:r>
      <w:r>
        <w:rPr>
          <w:color w:val="000000"/>
          <w:sz w:val="28"/>
          <w:szCs w:val="28"/>
        </w:rPr>
        <w:t xml:space="preserve"> через державний кордон України у пункті пропуску «</w:t>
      </w:r>
      <w:r w:rsidR="00FC56A4">
        <w:rPr>
          <w:color w:val="000000"/>
          <w:sz w:val="28"/>
          <w:szCs w:val="28"/>
        </w:rPr>
        <w:t>Устилуг - Зосин</w:t>
      </w:r>
      <w:r>
        <w:rPr>
          <w:color w:val="000000"/>
          <w:sz w:val="28"/>
          <w:szCs w:val="28"/>
        </w:rPr>
        <w:t>»</w:t>
      </w:r>
      <w:r w:rsidR="006B5FBE">
        <w:rPr>
          <w:color w:val="000000"/>
          <w:sz w:val="28"/>
          <w:szCs w:val="28"/>
        </w:rPr>
        <w:t>.</w:t>
      </w:r>
    </w:p>
    <w:p w:rsidR="00B237E6" w:rsidRDefault="00B237E6" w:rsidP="00FB6AF1">
      <w:pPr>
        <w:tabs>
          <w:tab w:val="left" w:pos="0"/>
        </w:tabs>
        <w:spacing w:line="276" w:lineRule="auto"/>
        <w:ind w:firstLine="709"/>
        <w:jc w:val="both"/>
        <w:rPr>
          <w:color w:val="000000"/>
          <w:sz w:val="28"/>
          <w:szCs w:val="28"/>
        </w:rPr>
      </w:pPr>
      <w:r>
        <w:rPr>
          <w:color w:val="000000"/>
          <w:sz w:val="28"/>
          <w:szCs w:val="28"/>
        </w:rPr>
        <w:t>3</w:t>
      </w:r>
      <w:r w:rsidRPr="00D67533">
        <w:rPr>
          <w:color w:val="000000"/>
          <w:sz w:val="28"/>
          <w:szCs w:val="28"/>
        </w:rPr>
        <w:t xml:space="preserve">. Першому заступнику начальника </w:t>
      </w:r>
      <w:r w:rsidR="00F417A8">
        <w:rPr>
          <w:color w:val="000000"/>
          <w:sz w:val="28"/>
          <w:szCs w:val="28"/>
        </w:rPr>
        <w:t>Львівського</w:t>
      </w:r>
      <w:r w:rsidRPr="00D67533">
        <w:rPr>
          <w:color w:val="000000"/>
          <w:sz w:val="28"/>
          <w:szCs w:val="28"/>
        </w:rPr>
        <w:t xml:space="preserve"> прикордонного загону – начальнику штабу забезпечити подання цього наказу на офіційний сайт Адміністрації Держприкордонслужби України у встановлені терміни.</w:t>
      </w:r>
    </w:p>
    <w:p w:rsidR="00B237E6" w:rsidRDefault="00B237E6" w:rsidP="00FB6AF1">
      <w:pPr>
        <w:tabs>
          <w:tab w:val="left" w:pos="0"/>
        </w:tabs>
        <w:spacing w:line="276" w:lineRule="auto"/>
        <w:ind w:firstLine="709"/>
        <w:jc w:val="both"/>
        <w:rPr>
          <w:color w:val="000000"/>
          <w:sz w:val="28"/>
          <w:szCs w:val="28"/>
        </w:rPr>
      </w:pPr>
      <w:r>
        <w:rPr>
          <w:color w:val="000000"/>
          <w:sz w:val="28"/>
          <w:szCs w:val="28"/>
        </w:rPr>
        <w:t>4</w:t>
      </w:r>
      <w:r w:rsidRPr="00D67533">
        <w:rPr>
          <w:color w:val="000000"/>
          <w:sz w:val="28"/>
          <w:szCs w:val="28"/>
        </w:rPr>
        <w:t>. Цей наказ набирає чинності з дня його офіційного опублікування на офіційному сайті Адміністрації Держприкордонслужби України.</w:t>
      </w:r>
    </w:p>
    <w:p w:rsidR="004E1441" w:rsidRDefault="00B237E6" w:rsidP="00FB6AF1">
      <w:pPr>
        <w:autoSpaceDE w:val="0"/>
        <w:spacing w:line="276" w:lineRule="auto"/>
        <w:ind w:firstLine="720"/>
        <w:jc w:val="both"/>
        <w:rPr>
          <w:color w:val="000000"/>
          <w:spacing w:val="2"/>
          <w:sz w:val="28"/>
          <w:szCs w:val="28"/>
        </w:rPr>
      </w:pPr>
      <w:r>
        <w:rPr>
          <w:color w:val="000000"/>
          <w:spacing w:val="2"/>
          <w:sz w:val="28"/>
          <w:szCs w:val="28"/>
        </w:rPr>
        <w:t>5</w:t>
      </w:r>
      <w:r w:rsidR="004E1441">
        <w:rPr>
          <w:color w:val="000000"/>
          <w:spacing w:val="2"/>
          <w:sz w:val="28"/>
          <w:szCs w:val="28"/>
        </w:rPr>
        <w:t xml:space="preserve">. </w:t>
      </w:r>
      <w:r w:rsidR="00E87B48" w:rsidRPr="00E87B48">
        <w:rPr>
          <w:color w:val="000000"/>
          <w:spacing w:val="2"/>
          <w:sz w:val="28"/>
          <w:szCs w:val="28"/>
        </w:rPr>
        <w:t>Начальнику підрозділу охорони кордону</w:t>
      </w:r>
      <w:r w:rsidR="004E1441" w:rsidRPr="001B58C5">
        <w:rPr>
          <w:color w:val="000000"/>
          <w:spacing w:val="2"/>
          <w:sz w:val="28"/>
          <w:szCs w:val="28"/>
        </w:rPr>
        <w:t>, довести вимоги цього наказу до особового складу, забезпечити його виконання.</w:t>
      </w:r>
    </w:p>
    <w:p w:rsidR="004E1441" w:rsidRDefault="00B237E6" w:rsidP="00B331B8">
      <w:pPr>
        <w:tabs>
          <w:tab w:val="left" w:pos="993"/>
          <w:tab w:val="left" w:pos="1134"/>
        </w:tabs>
        <w:autoSpaceDE w:val="0"/>
        <w:spacing w:line="276" w:lineRule="auto"/>
        <w:ind w:firstLine="720"/>
        <w:jc w:val="both"/>
        <w:rPr>
          <w:sz w:val="27"/>
          <w:szCs w:val="27"/>
        </w:rPr>
      </w:pPr>
      <w:r>
        <w:rPr>
          <w:color w:val="000000"/>
          <w:spacing w:val="2"/>
          <w:sz w:val="28"/>
          <w:szCs w:val="28"/>
        </w:rPr>
        <w:t>6</w:t>
      </w:r>
      <w:r w:rsidR="00B331B8">
        <w:rPr>
          <w:color w:val="000000"/>
          <w:spacing w:val="2"/>
          <w:sz w:val="28"/>
          <w:szCs w:val="28"/>
        </w:rPr>
        <w:t xml:space="preserve">. </w:t>
      </w:r>
      <w:r w:rsidR="004E1441" w:rsidRPr="001B58C5">
        <w:rPr>
          <w:color w:val="000000"/>
          <w:spacing w:val="2"/>
          <w:sz w:val="28"/>
          <w:szCs w:val="28"/>
        </w:rPr>
        <w:t xml:space="preserve">Контроль за виконанням цього наказу покласти на першого заступника начальника </w:t>
      </w:r>
      <w:r w:rsidR="000B12BF">
        <w:rPr>
          <w:color w:val="000000"/>
          <w:spacing w:val="2"/>
          <w:sz w:val="28"/>
          <w:szCs w:val="28"/>
        </w:rPr>
        <w:t>Львівського</w:t>
      </w:r>
      <w:r w:rsidR="004E1441">
        <w:rPr>
          <w:color w:val="000000"/>
          <w:spacing w:val="2"/>
          <w:sz w:val="28"/>
          <w:szCs w:val="28"/>
        </w:rPr>
        <w:t xml:space="preserve"> прикордонного загону – начальника штабу.</w:t>
      </w:r>
    </w:p>
    <w:p w:rsidR="004E1441" w:rsidRPr="007F2C2B" w:rsidRDefault="004E1441" w:rsidP="00FB6AF1">
      <w:pPr>
        <w:spacing w:line="360" w:lineRule="auto"/>
        <w:jc w:val="both"/>
        <w:rPr>
          <w:b/>
          <w:sz w:val="28"/>
          <w:szCs w:val="28"/>
        </w:rPr>
      </w:pPr>
    </w:p>
    <w:p w:rsidR="00B237E6" w:rsidRPr="00FF6CBE" w:rsidRDefault="00B237E6" w:rsidP="00B237E6">
      <w:pPr>
        <w:spacing w:line="360" w:lineRule="auto"/>
        <w:jc w:val="both"/>
        <w:rPr>
          <w:b/>
          <w:bCs/>
          <w:sz w:val="28"/>
          <w:szCs w:val="28"/>
        </w:rPr>
      </w:pPr>
      <w:r w:rsidRPr="00FF6CBE">
        <w:rPr>
          <w:b/>
          <w:bCs/>
          <w:sz w:val="28"/>
          <w:szCs w:val="28"/>
        </w:rPr>
        <w:t xml:space="preserve">Начальник </w:t>
      </w:r>
      <w:r w:rsidR="000729A1">
        <w:rPr>
          <w:b/>
          <w:bCs/>
          <w:sz w:val="28"/>
          <w:szCs w:val="28"/>
        </w:rPr>
        <w:t>Львівського</w:t>
      </w:r>
      <w:r w:rsidRPr="00FF6CBE">
        <w:rPr>
          <w:b/>
          <w:bCs/>
          <w:sz w:val="28"/>
          <w:szCs w:val="28"/>
        </w:rPr>
        <w:t xml:space="preserve"> прикордонного загону</w:t>
      </w:r>
    </w:p>
    <w:p w:rsidR="00B237E6" w:rsidRPr="00FF6CBE" w:rsidRDefault="006B5FBE" w:rsidP="00B237E6">
      <w:pPr>
        <w:tabs>
          <w:tab w:val="left" w:pos="6804"/>
        </w:tabs>
        <w:spacing w:line="360" w:lineRule="auto"/>
        <w:jc w:val="both"/>
        <w:rPr>
          <w:b/>
          <w:bCs/>
          <w:sz w:val="28"/>
          <w:szCs w:val="28"/>
        </w:rPr>
      </w:pPr>
      <w:r>
        <w:rPr>
          <w:b/>
          <w:bCs/>
          <w:sz w:val="28"/>
          <w:szCs w:val="28"/>
        </w:rPr>
        <w:t>під</w:t>
      </w:r>
      <w:r w:rsidR="000729A1">
        <w:rPr>
          <w:b/>
          <w:bCs/>
          <w:sz w:val="28"/>
          <w:szCs w:val="28"/>
        </w:rPr>
        <w:t xml:space="preserve">полковник   </w:t>
      </w:r>
      <w:r>
        <w:rPr>
          <w:b/>
          <w:bCs/>
          <w:sz w:val="28"/>
          <w:szCs w:val="28"/>
        </w:rPr>
        <w:t xml:space="preserve">                    </w:t>
      </w:r>
      <w:r w:rsidR="00B331B8">
        <w:rPr>
          <w:b/>
          <w:bCs/>
          <w:sz w:val="28"/>
          <w:szCs w:val="28"/>
        </w:rPr>
        <w:t xml:space="preserve"> </w:t>
      </w:r>
      <w:r>
        <w:rPr>
          <w:b/>
          <w:bCs/>
          <w:sz w:val="28"/>
          <w:szCs w:val="28"/>
        </w:rPr>
        <w:t xml:space="preserve">   </w:t>
      </w:r>
      <w:r w:rsidR="00B331B8">
        <w:rPr>
          <w:b/>
          <w:bCs/>
          <w:sz w:val="28"/>
          <w:szCs w:val="28"/>
        </w:rPr>
        <w:t xml:space="preserve"> </w:t>
      </w:r>
      <w:r>
        <w:rPr>
          <w:b/>
          <w:bCs/>
          <w:sz w:val="28"/>
          <w:szCs w:val="28"/>
        </w:rPr>
        <w:t>Ігор РИМАРЧУК</w:t>
      </w:r>
    </w:p>
    <w:p w:rsidR="00B237E6" w:rsidRDefault="00B237E6"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Default="00761F47" w:rsidP="00B237E6">
      <w:pPr>
        <w:widowControl w:val="0"/>
        <w:autoSpaceDE w:val="0"/>
        <w:autoSpaceDN w:val="0"/>
        <w:adjustRightInd w:val="0"/>
        <w:rPr>
          <w:b/>
          <w:bCs/>
          <w:sz w:val="28"/>
          <w:szCs w:val="28"/>
          <w:lang w:val="ru-RU"/>
        </w:rPr>
      </w:pPr>
    </w:p>
    <w:p w:rsidR="00761F47" w:rsidRPr="007826F4" w:rsidRDefault="00761F47" w:rsidP="00761F47">
      <w:pPr>
        <w:pStyle w:val="20"/>
        <w:shd w:val="clear" w:color="auto" w:fill="auto"/>
        <w:ind w:left="4536" w:right="740"/>
        <w:rPr>
          <w:b/>
          <w:sz w:val="28"/>
          <w:szCs w:val="28"/>
        </w:rPr>
      </w:pPr>
      <w:r w:rsidRPr="007826F4">
        <w:rPr>
          <w:b/>
          <w:sz w:val="28"/>
          <w:szCs w:val="28"/>
        </w:rPr>
        <w:lastRenderedPageBreak/>
        <w:t xml:space="preserve">ЗАТВЕРДЖЕНО </w:t>
      </w:r>
    </w:p>
    <w:p w:rsidR="00761F47" w:rsidRPr="007826F4" w:rsidRDefault="00761F47" w:rsidP="00761F47">
      <w:pPr>
        <w:pStyle w:val="20"/>
        <w:shd w:val="clear" w:color="auto" w:fill="auto"/>
        <w:ind w:left="4536"/>
        <w:rPr>
          <w:sz w:val="28"/>
          <w:szCs w:val="28"/>
        </w:rPr>
      </w:pPr>
      <w:r w:rsidRPr="007826F4">
        <w:rPr>
          <w:sz w:val="28"/>
          <w:szCs w:val="28"/>
        </w:rPr>
        <w:t>Наказ начальника Львівського прикордонного загону</w:t>
      </w:r>
    </w:p>
    <w:p w:rsidR="00761F47" w:rsidRPr="007826F4" w:rsidRDefault="00761F47" w:rsidP="00761F47">
      <w:pPr>
        <w:pStyle w:val="20"/>
        <w:shd w:val="clear" w:color="auto" w:fill="auto"/>
        <w:tabs>
          <w:tab w:val="left" w:pos="7030"/>
        </w:tabs>
        <w:spacing w:after="600"/>
        <w:ind w:left="4536"/>
        <w:rPr>
          <w:sz w:val="28"/>
          <w:szCs w:val="28"/>
        </w:rPr>
      </w:pPr>
      <w:proofErr w:type="spellStart"/>
      <w:r w:rsidRPr="007826F4">
        <w:rPr>
          <w:rStyle w:val="21pt"/>
          <w:sz w:val="28"/>
          <w:szCs w:val="28"/>
        </w:rPr>
        <w:t>від</w:t>
      </w:r>
      <w:proofErr w:type="spellEnd"/>
      <w:r w:rsidRPr="007826F4">
        <w:rPr>
          <w:rStyle w:val="21pt"/>
          <w:sz w:val="28"/>
          <w:szCs w:val="28"/>
        </w:rPr>
        <w:t xml:space="preserve"> «___» </w:t>
      </w:r>
      <w:r w:rsidRPr="007826F4">
        <w:rPr>
          <w:b/>
          <w:sz w:val="28"/>
          <w:szCs w:val="28"/>
        </w:rPr>
        <w:t>_______</w:t>
      </w:r>
      <w:r w:rsidRPr="007826F4">
        <w:rPr>
          <w:sz w:val="28"/>
          <w:szCs w:val="28"/>
        </w:rPr>
        <w:t xml:space="preserve">  2020  року  №</w:t>
      </w:r>
      <w:r>
        <w:rPr>
          <w:sz w:val="28"/>
          <w:szCs w:val="28"/>
          <w:u w:val="single"/>
        </w:rPr>
        <w:t>47-од</w:t>
      </w:r>
      <w:bookmarkStart w:id="0" w:name="_GoBack"/>
      <w:bookmarkEnd w:id="0"/>
    </w:p>
    <w:p w:rsidR="00761F47" w:rsidRPr="007826F4" w:rsidRDefault="00761F47" w:rsidP="00761F47">
      <w:pPr>
        <w:pStyle w:val="20"/>
        <w:shd w:val="clear" w:color="auto" w:fill="auto"/>
        <w:ind w:right="740"/>
        <w:rPr>
          <w:color w:val="FF0000"/>
          <w:sz w:val="32"/>
          <w:szCs w:val="32"/>
        </w:rPr>
      </w:pPr>
    </w:p>
    <w:p w:rsidR="00761F47" w:rsidRPr="007826F4" w:rsidRDefault="00761F47" w:rsidP="00761F47">
      <w:pPr>
        <w:pStyle w:val="20"/>
        <w:shd w:val="clear" w:color="auto" w:fill="auto"/>
        <w:spacing w:line="276" w:lineRule="auto"/>
        <w:ind w:firstLine="709"/>
        <w:jc w:val="center"/>
        <w:rPr>
          <w:b/>
          <w:sz w:val="28"/>
          <w:szCs w:val="28"/>
        </w:rPr>
      </w:pPr>
      <w:r w:rsidRPr="007826F4">
        <w:rPr>
          <w:b/>
          <w:sz w:val="28"/>
          <w:szCs w:val="28"/>
        </w:rPr>
        <w:t>ТЕХНОЛОГІЧНА СХЕМА</w:t>
      </w:r>
    </w:p>
    <w:p w:rsidR="00761F47" w:rsidRPr="007826F4" w:rsidRDefault="00761F47" w:rsidP="00761F47">
      <w:pPr>
        <w:pStyle w:val="20"/>
        <w:shd w:val="clear" w:color="auto" w:fill="auto"/>
        <w:spacing w:line="276" w:lineRule="auto"/>
        <w:jc w:val="center"/>
        <w:rPr>
          <w:b/>
          <w:sz w:val="28"/>
          <w:szCs w:val="28"/>
        </w:rPr>
      </w:pPr>
      <w:r w:rsidRPr="007826F4">
        <w:rPr>
          <w:b/>
          <w:sz w:val="28"/>
          <w:szCs w:val="28"/>
        </w:rPr>
        <w:t>пропуску осіб, транспортних засобів та вантажів через державний кордон у міжнародному пункті пропуску для автомобільного сполучення «Устилуг»</w:t>
      </w:r>
    </w:p>
    <w:p w:rsidR="00761F47" w:rsidRPr="007826F4" w:rsidRDefault="00761F47" w:rsidP="00761F47">
      <w:pPr>
        <w:pStyle w:val="20"/>
        <w:shd w:val="clear" w:color="auto" w:fill="auto"/>
        <w:spacing w:line="276" w:lineRule="auto"/>
        <w:ind w:firstLine="709"/>
        <w:jc w:val="center"/>
        <w:rPr>
          <w:b/>
          <w:sz w:val="28"/>
          <w:szCs w:val="28"/>
        </w:rPr>
      </w:pPr>
    </w:p>
    <w:p w:rsidR="00761F47" w:rsidRPr="007826F4" w:rsidRDefault="00761F47" w:rsidP="00761F47">
      <w:pPr>
        <w:pStyle w:val="20"/>
        <w:shd w:val="clear" w:color="auto" w:fill="auto"/>
        <w:spacing w:line="276" w:lineRule="auto"/>
        <w:ind w:left="20" w:firstLine="831"/>
        <w:jc w:val="center"/>
        <w:rPr>
          <w:b/>
          <w:sz w:val="28"/>
          <w:szCs w:val="28"/>
        </w:rPr>
      </w:pPr>
      <w:r w:rsidRPr="007826F4">
        <w:rPr>
          <w:b/>
          <w:sz w:val="28"/>
          <w:szCs w:val="28"/>
        </w:rPr>
        <w:t>І. Загальні положення.</w:t>
      </w:r>
    </w:p>
    <w:p w:rsidR="00761F47" w:rsidRPr="007826F4" w:rsidRDefault="00761F47" w:rsidP="00761F47">
      <w:pPr>
        <w:pStyle w:val="20"/>
        <w:shd w:val="clear" w:color="auto" w:fill="auto"/>
        <w:spacing w:line="276" w:lineRule="auto"/>
        <w:ind w:left="20" w:firstLine="831"/>
        <w:jc w:val="center"/>
        <w:rPr>
          <w:b/>
          <w:sz w:val="28"/>
          <w:szCs w:val="28"/>
        </w:rPr>
      </w:pPr>
    </w:p>
    <w:p w:rsidR="00761F47" w:rsidRPr="007826F4" w:rsidRDefault="00761F47" w:rsidP="00761F47">
      <w:pPr>
        <w:pStyle w:val="11"/>
        <w:shd w:val="clear" w:color="auto" w:fill="auto"/>
        <w:tabs>
          <w:tab w:val="left" w:pos="0"/>
          <w:tab w:val="left" w:pos="993"/>
        </w:tabs>
        <w:spacing w:line="276" w:lineRule="auto"/>
        <w:ind w:right="40" w:firstLine="567"/>
        <w:rPr>
          <w:sz w:val="28"/>
          <w:szCs w:val="28"/>
        </w:rPr>
      </w:pPr>
      <w:r w:rsidRPr="007826F4">
        <w:rPr>
          <w:sz w:val="28"/>
          <w:szCs w:val="28"/>
        </w:rPr>
        <w:t>1.</w:t>
      </w:r>
      <w:r w:rsidRPr="007826F4">
        <w:rPr>
          <w:sz w:val="28"/>
          <w:szCs w:val="28"/>
        </w:rPr>
        <w:tab/>
        <w:t xml:space="preserve">Технологічна схема пропуску осіб, транспортних засобів та вантажів через державний кордон у міжнародному пункті пропуску для автомобільного сполучення «Устилуг» (далі - Технологічна схема) розроблена відповідно до статті 25 Закону України «Про прикордонний контроль», Митного кодексу України від 13.03.2012 року № 4495-VI (далі – МКУ), постанов Кабінету Міністрів України від 18.08.2010 року № 751 «Про затвердження Положення про пункти пропуску через державний кордон та пункти контролю», від 21.05.2012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та інших нормативно-правових актів України і визначає порядок взаємодії підрозділу охорони державного кордону Львівського прикордонного загону (далі – підрозділу охорони державного кордону), </w:t>
      </w:r>
      <w:r>
        <w:rPr>
          <w:color w:val="000000"/>
          <w:sz w:val="28"/>
          <w:szCs w:val="28"/>
        </w:rPr>
        <w:t>відділів</w:t>
      </w:r>
      <w:r w:rsidRPr="007826F4">
        <w:rPr>
          <w:color w:val="000000"/>
          <w:sz w:val="28"/>
          <w:szCs w:val="28"/>
        </w:rPr>
        <w:t xml:space="preserve"> митного оформлення №</w:t>
      </w:r>
      <w:r>
        <w:rPr>
          <w:color w:val="000000"/>
          <w:sz w:val="28"/>
          <w:szCs w:val="28"/>
        </w:rPr>
        <w:t xml:space="preserve"> 1-</w:t>
      </w:r>
      <w:r w:rsidRPr="007826F4">
        <w:rPr>
          <w:color w:val="000000"/>
          <w:sz w:val="28"/>
          <w:szCs w:val="28"/>
        </w:rPr>
        <w:t xml:space="preserve"> 4 митного поста «Устилуг» Волинської митниці Держмитслужби (далі – підрозділу митного оформлення) </w:t>
      </w:r>
      <w:r w:rsidRPr="007826F4">
        <w:rPr>
          <w:sz w:val="28"/>
          <w:szCs w:val="28"/>
        </w:rPr>
        <w:t>та у разі необхідності здійснення заходів офіційного контролю, посадовими особами відповідних уповноважених органів, установ та організацій, на які відповідно до законодавства покладено здійснення таких видів контролю (далі - контролюючі органи), такі особи залучаються для проведення відповідного виду державного контролю та за викликом прибувають в пункт пропуску «Устилуг», загальний порядок та послідовність проведення всіх видів контролю, особливості здійснення підрозділами державних контролюючих органів окремих процедур контролю та їх складових елементів (перевірка документів, огляд транспортних засобів тощо) у рамках реалізації визначених законодавством компетенції та повноважень.</w:t>
      </w:r>
    </w:p>
    <w:p w:rsidR="00761F47" w:rsidRPr="007826F4" w:rsidRDefault="00761F47" w:rsidP="00761F47">
      <w:pPr>
        <w:pStyle w:val="11"/>
        <w:numPr>
          <w:ilvl w:val="0"/>
          <w:numId w:val="3"/>
        </w:numPr>
        <w:shd w:val="clear" w:color="auto" w:fill="auto"/>
        <w:tabs>
          <w:tab w:val="left" w:pos="1134"/>
        </w:tabs>
        <w:spacing w:line="276" w:lineRule="auto"/>
        <w:ind w:left="20" w:right="40" w:firstLine="547"/>
        <w:rPr>
          <w:sz w:val="28"/>
          <w:szCs w:val="28"/>
        </w:rPr>
      </w:pPr>
      <w:r w:rsidRPr="007826F4">
        <w:rPr>
          <w:sz w:val="28"/>
          <w:szCs w:val="28"/>
        </w:rPr>
        <w:t>У разі змін в законодавстві, до внесення відповідних змін, Технологічна схема діє в частині, що не суперечить чинному законодавству.</w:t>
      </w:r>
    </w:p>
    <w:p w:rsidR="00761F47" w:rsidRPr="007826F4" w:rsidRDefault="00761F47" w:rsidP="00761F47">
      <w:pPr>
        <w:pStyle w:val="11"/>
        <w:numPr>
          <w:ilvl w:val="0"/>
          <w:numId w:val="3"/>
        </w:numPr>
        <w:shd w:val="clear" w:color="auto" w:fill="auto"/>
        <w:tabs>
          <w:tab w:val="left" w:pos="1134"/>
        </w:tabs>
        <w:spacing w:line="276" w:lineRule="auto"/>
        <w:ind w:left="20" w:right="40" w:firstLine="547"/>
        <w:rPr>
          <w:sz w:val="28"/>
          <w:szCs w:val="28"/>
        </w:rPr>
      </w:pPr>
      <w:r w:rsidRPr="007826F4">
        <w:rPr>
          <w:sz w:val="28"/>
          <w:szCs w:val="28"/>
        </w:rPr>
        <w:t xml:space="preserve">Усі процедури контролю, що здійснюються службовими та посадовими особами підрозділів державних контролюючих органів у рамках </w:t>
      </w:r>
      <w:r w:rsidRPr="007826F4">
        <w:rPr>
          <w:sz w:val="28"/>
          <w:szCs w:val="28"/>
        </w:rPr>
        <w:lastRenderedPageBreak/>
        <w:t>цієї Технологічної схеми, не повинні впливати на ефективність протидії протиправній діяльності у пункті пропуску.</w:t>
      </w:r>
    </w:p>
    <w:p w:rsidR="00761F47" w:rsidRPr="007826F4" w:rsidRDefault="00761F47" w:rsidP="00761F47">
      <w:pPr>
        <w:pStyle w:val="11"/>
        <w:shd w:val="clear" w:color="auto" w:fill="auto"/>
        <w:tabs>
          <w:tab w:val="left" w:pos="0"/>
        </w:tabs>
        <w:spacing w:line="276" w:lineRule="auto"/>
        <w:ind w:firstLine="709"/>
        <w:rPr>
          <w:sz w:val="28"/>
          <w:szCs w:val="28"/>
        </w:rPr>
      </w:pPr>
      <w:r w:rsidRPr="007826F4">
        <w:rPr>
          <w:sz w:val="28"/>
          <w:szCs w:val="28"/>
        </w:rPr>
        <w:t>1.4. Терміни, що вживаються у цій Технологічній схемі визначені нормативно - правовими актами з питань охорони державного кордону та державної митної справи.</w:t>
      </w:r>
    </w:p>
    <w:p w:rsidR="00761F47" w:rsidRPr="007826F4" w:rsidRDefault="00761F47" w:rsidP="00761F47">
      <w:pPr>
        <w:pStyle w:val="11"/>
        <w:shd w:val="clear" w:color="auto" w:fill="auto"/>
        <w:tabs>
          <w:tab w:val="left" w:pos="1436"/>
        </w:tabs>
        <w:spacing w:line="276" w:lineRule="auto"/>
        <w:ind w:firstLine="709"/>
        <w:rPr>
          <w:i/>
          <w:sz w:val="28"/>
          <w:szCs w:val="28"/>
        </w:rPr>
      </w:pPr>
    </w:p>
    <w:p w:rsidR="00761F47" w:rsidRPr="007826F4" w:rsidRDefault="00761F47" w:rsidP="00761F47">
      <w:pPr>
        <w:pStyle w:val="20"/>
        <w:numPr>
          <w:ilvl w:val="1"/>
          <w:numId w:val="3"/>
        </w:numPr>
        <w:shd w:val="clear" w:color="auto" w:fill="auto"/>
        <w:tabs>
          <w:tab w:val="left" w:pos="1436"/>
        </w:tabs>
        <w:spacing w:line="276" w:lineRule="auto"/>
        <w:ind w:firstLine="709"/>
        <w:jc w:val="both"/>
        <w:rPr>
          <w:b/>
          <w:sz w:val="28"/>
          <w:szCs w:val="28"/>
        </w:rPr>
      </w:pPr>
      <w:r w:rsidRPr="007826F4">
        <w:rPr>
          <w:b/>
          <w:sz w:val="28"/>
          <w:szCs w:val="28"/>
        </w:rPr>
        <w:t>Місця або приміщення для проведення контролю осіб, транспортних засобів та товарів, межі території пункту пропуску, зони прикордонного та митного контролю, місця стоянок транспортних засобів.</w:t>
      </w:r>
    </w:p>
    <w:p w:rsidR="00761F47" w:rsidRPr="007826F4" w:rsidRDefault="00761F47" w:rsidP="00761F47">
      <w:pPr>
        <w:pStyle w:val="20"/>
        <w:shd w:val="clear" w:color="auto" w:fill="auto"/>
        <w:tabs>
          <w:tab w:val="left" w:pos="1436"/>
        </w:tabs>
        <w:spacing w:line="276" w:lineRule="auto"/>
        <w:ind w:firstLine="709"/>
        <w:jc w:val="both"/>
        <w:rPr>
          <w:b/>
          <w:sz w:val="28"/>
          <w:szCs w:val="28"/>
        </w:rPr>
      </w:pPr>
    </w:p>
    <w:p w:rsidR="00761F47" w:rsidRPr="007826F4" w:rsidRDefault="00761F47" w:rsidP="00761F47">
      <w:pPr>
        <w:pStyle w:val="11"/>
        <w:numPr>
          <w:ilvl w:val="0"/>
          <w:numId w:val="4"/>
        </w:numPr>
        <w:shd w:val="clear" w:color="auto" w:fill="auto"/>
        <w:tabs>
          <w:tab w:val="left" w:pos="1461"/>
        </w:tabs>
        <w:spacing w:line="276" w:lineRule="auto"/>
        <w:ind w:firstLine="709"/>
        <w:rPr>
          <w:sz w:val="28"/>
          <w:szCs w:val="28"/>
        </w:rPr>
      </w:pPr>
      <w:r w:rsidRPr="007826F4">
        <w:rPr>
          <w:sz w:val="28"/>
          <w:szCs w:val="28"/>
        </w:rPr>
        <w:t>Прикордонний контроль осіб, транспортних засобів та товарів здійснюється у місцях, визначених статтею 5 Закону України «Про прикордонний контроль».</w:t>
      </w:r>
    </w:p>
    <w:p w:rsidR="00761F47" w:rsidRPr="007826F4" w:rsidRDefault="00761F47" w:rsidP="00761F47">
      <w:pPr>
        <w:pStyle w:val="11"/>
        <w:numPr>
          <w:ilvl w:val="0"/>
          <w:numId w:val="4"/>
        </w:numPr>
        <w:shd w:val="clear" w:color="auto" w:fill="auto"/>
        <w:tabs>
          <w:tab w:val="left" w:pos="1456"/>
        </w:tabs>
        <w:spacing w:line="276" w:lineRule="auto"/>
        <w:ind w:firstLine="709"/>
        <w:rPr>
          <w:sz w:val="28"/>
          <w:szCs w:val="28"/>
        </w:rPr>
      </w:pPr>
      <w:r w:rsidRPr="007826F4">
        <w:rPr>
          <w:sz w:val="28"/>
          <w:szCs w:val="28"/>
        </w:rPr>
        <w:t>Митний контроль автомобільних транспортних засобів і товарів здійснюється відповідно до Типової технологічної схеми здійснення митного контролю автомобільних транспортних засобів перевізників і товарів, що переміщуються ними, у пунктах пропуску через державний кордон, затвердженої постановою Кабінету Міністрів України від 21.05.2012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p>
    <w:p w:rsidR="00761F47" w:rsidRPr="007826F4" w:rsidRDefault="00761F47" w:rsidP="00761F47">
      <w:pPr>
        <w:pStyle w:val="11"/>
        <w:numPr>
          <w:ilvl w:val="0"/>
          <w:numId w:val="4"/>
        </w:numPr>
        <w:shd w:val="clear" w:color="auto" w:fill="auto"/>
        <w:tabs>
          <w:tab w:val="left" w:pos="1456"/>
        </w:tabs>
        <w:spacing w:line="276" w:lineRule="auto"/>
        <w:ind w:firstLine="709"/>
        <w:rPr>
          <w:sz w:val="28"/>
          <w:szCs w:val="28"/>
        </w:rPr>
      </w:pPr>
      <w:r w:rsidRPr="007826F4">
        <w:rPr>
          <w:sz w:val="28"/>
          <w:szCs w:val="28"/>
        </w:rPr>
        <w:t>Переміщення та митний контроль автомобільних транспортних засобів і товарів у пункті пропуску здійснюється з використанням двоканальної системи, на смугах руху, визначених для переміщення автомобільних транспортних засобів за їх типами, з урахуванням вимог законодавства щодо декларування та оподаткування автомобільних транспортних засобів і товарів. Для здійснення прикордонного та митного контролю транспортних засобів у пункті пропуску визначені смуги руху, які позначені відповідними розпізнавальними знаками (табличками, дорожньою розміткою).</w:t>
      </w:r>
    </w:p>
    <w:p w:rsidR="00761F47" w:rsidRPr="007826F4" w:rsidRDefault="00761F47" w:rsidP="00761F47">
      <w:pPr>
        <w:pStyle w:val="11"/>
        <w:numPr>
          <w:ilvl w:val="0"/>
          <w:numId w:val="5"/>
        </w:numPr>
        <w:shd w:val="clear" w:color="auto" w:fill="auto"/>
        <w:tabs>
          <w:tab w:val="left" w:pos="1605"/>
        </w:tabs>
        <w:spacing w:line="276" w:lineRule="auto"/>
        <w:ind w:firstLine="709"/>
        <w:rPr>
          <w:sz w:val="28"/>
          <w:szCs w:val="28"/>
        </w:rPr>
      </w:pPr>
      <w:r w:rsidRPr="007826F4">
        <w:rPr>
          <w:sz w:val="28"/>
          <w:szCs w:val="28"/>
        </w:rPr>
        <w:t>Смуги руху, позначені символами зеленого кольору («зелений коридор»), призначені для переміщення товарів в обсягах, що не підлягають оподаткуванню митними платежами, не підпадають під встановлені законодавством заборони або обмеження щодо ввезення на митну територію України або вивезення за межі цієї території і не підлягають письмовому декларуванню.</w:t>
      </w:r>
    </w:p>
    <w:p w:rsidR="00761F47" w:rsidRPr="007826F4" w:rsidRDefault="00761F47" w:rsidP="00761F47">
      <w:pPr>
        <w:pStyle w:val="11"/>
        <w:numPr>
          <w:ilvl w:val="0"/>
          <w:numId w:val="5"/>
        </w:numPr>
        <w:shd w:val="clear" w:color="auto" w:fill="auto"/>
        <w:tabs>
          <w:tab w:val="left" w:pos="1605"/>
        </w:tabs>
        <w:spacing w:line="276" w:lineRule="auto"/>
        <w:ind w:firstLine="709"/>
        <w:rPr>
          <w:sz w:val="28"/>
          <w:szCs w:val="28"/>
        </w:rPr>
      </w:pPr>
      <w:r w:rsidRPr="007826F4">
        <w:rPr>
          <w:sz w:val="28"/>
          <w:szCs w:val="28"/>
        </w:rPr>
        <w:t>Смуги руху, позначені символами червоного кольору («червоний коридор»), призначені для переміщення всіх інших автомобільних транспортних засобів і товарів.</w:t>
      </w:r>
    </w:p>
    <w:p w:rsidR="00761F47" w:rsidRPr="007826F4" w:rsidRDefault="00761F47" w:rsidP="00761F47">
      <w:pPr>
        <w:pStyle w:val="11"/>
        <w:numPr>
          <w:ilvl w:val="0"/>
          <w:numId w:val="5"/>
        </w:numPr>
        <w:shd w:val="clear" w:color="auto" w:fill="auto"/>
        <w:tabs>
          <w:tab w:val="left" w:pos="1600"/>
        </w:tabs>
        <w:spacing w:line="276" w:lineRule="auto"/>
        <w:ind w:firstLine="709"/>
        <w:rPr>
          <w:sz w:val="28"/>
          <w:szCs w:val="28"/>
        </w:rPr>
      </w:pPr>
      <w:r w:rsidRPr="007826F4">
        <w:rPr>
          <w:sz w:val="28"/>
          <w:szCs w:val="28"/>
        </w:rPr>
        <w:t xml:space="preserve">«Окрема смуга руху» - місце здійснення прикордонного контролю і митного контролю та митного оформлення автобусів, що здійснюють регулярні та нерегулярні міжнародні перевезення пасажирів (у тому числі - </w:t>
      </w:r>
      <w:r w:rsidRPr="007826F4">
        <w:rPr>
          <w:sz w:val="28"/>
          <w:szCs w:val="28"/>
        </w:rPr>
        <w:lastRenderedPageBreak/>
        <w:t>туристичних груп), що визначається з урахуванням існуючої інфраструктури пункту пропуску.</w:t>
      </w:r>
    </w:p>
    <w:p w:rsidR="00761F47" w:rsidRPr="007826F4" w:rsidRDefault="00761F47" w:rsidP="00761F47">
      <w:pPr>
        <w:pStyle w:val="11"/>
        <w:numPr>
          <w:ilvl w:val="0"/>
          <w:numId w:val="4"/>
        </w:numPr>
        <w:shd w:val="clear" w:color="auto" w:fill="auto"/>
        <w:tabs>
          <w:tab w:val="left" w:pos="1466"/>
        </w:tabs>
        <w:spacing w:line="276" w:lineRule="auto"/>
        <w:ind w:firstLine="709"/>
        <w:rPr>
          <w:sz w:val="28"/>
          <w:szCs w:val="28"/>
        </w:rPr>
      </w:pPr>
      <w:r w:rsidRPr="007826F4">
        <w:rPr>
          <w:sz w:val="28"/>
          <w:szCs w:val="28"/>
        </w:rPr>
        <w:t>Особа, яка здійснює переміщення автомобільних транспортних засобів і товарів через державний кордон України, самостійно обирає смугу руху («зелений коридор» або «червоний коридор») для проходження митного</w:t>
      </w:r>
      <w:r w:rsidRPr="007826F4">
        <w:rPr>
          <w:color w:val="0000FF"/>
          <w:sz w:val="28"/>
          <w:szCs w:val="28"/>
        </w:rPr>
        <w:t xml:space="preserve"> </w:t>
      </w:r>
      <w:r w:rsidRPr="007826F4">
        <w:rPr>
          <w:sz w:val="28"/>
          <w:szCs w:val="28"/>
        </w:rPr>
        <w:t xml:space="preserve">контролю.      </w:t>
      </w:r>
    </w:p>
    <w:p w:rsidR="00761F47" w:rsidRPr="007826F4" w:rsidRDefault="00761F47" w:rsidP="00761F47">
      <w:pPr>
        <w:pStyle w:val="11"/>
        <w:numPr>
          <w:ilvl w:val="0"/>
          <w:numId w:val="4"/>
        </w:numPr>
        <w:shd w:val="clear" w:color="auto" w:fill="auto"/>
        <w:tabs>
          <w:tab w:val="left" w:pos="1451"/>
        </w:tabs>
        <w:spacing w:line="276" w:lineRule="auto"/>
        <w:ind w:firstLine="709"/>
        <w:rPr>
          <w:sz w:val="28"/>
          <w:szCs w:val="28"/>
        </w:rPr>
      </w:pPr>
      <w:r w:rsidRPr="007826F4">
        <w:rPr>
          <w:sz w:val="28"/>
          <w:szCs w:val="28"/>
        </w:rPr>
        <w:t>Межі території пункту пропуску визначаються та затверджуються відповідно до вимог п. 22 Положення про пункти пропуску через державний кордон та пункти контролю, затвердженого постановою Кабінету Міністрів України від 18.08.2010 року № 751.</w:t>
      </w:r>
    </w:p>
    <w:p w:rsidR="00761F47" w:rsidRPr="007826F4" w:rsidRDefault="00761F47" w:rsidP="00761F47">
      <w:pPr>
        <w:pStyle w:val="11"/>
        <w:numPr>
          <w:ilvl w:val="0"/>
          <w:numId w:val="4"/>
        </w:numPr>
        <w:shd w:val="clear" w:color="auto" w:fill="auto"/>
        <w:tabs>
          <w:tab w:val="left" w:pos="1451"/>
        </w:tabs>
        <w:spacing w:line="276" w:lineRule="auto"/>
        <w:ind w:firstLine="709"/>
        <w:rPr>
          <w:sz w:val="28"/>
          <w:szCs w:val="28"/>
        </w:rPr>
      </w:pPr>
      <w:r w:rsidRPr="007826F4">
        <w:rPr>
          <w:sz w:val="28"/>
          <w:szCs w:val="28"/>
        </w:rPr>
        <w:t>Для здійснення прикордонного та митного контролю в пункті пропуску встановлюються зони контролю.</w:t>
      </w:r>
    </w:p>
    <w:p w:rsidR="00761F47" w:rsidRPr="007826F4" w:rsidRDefault="00761F47" w:rsidP="00761F47">
      <w:pPr>
        <w:pStyle w:val="11"/>
        <w:shd w:val="clear" w:color="auto" w:fill="auto"/>
        <w:spacing w:line="276" w:lineRule="auto"/>
        <w:ind w:left="40" w:right="60" w:firstLine="669"/>
        <w:rPr>
          <w:sz w:val="28"/>
          <w:szCs w:val="28"/>
        </w:rPr>
      </w:pPr>
      <w:r w:rsidRPr="007826F4">
        <w:rPr>
          <w:sz w:val="28"/>
          <w:szCs w:val="28"/>
        </w:rPr>
        <w:t>2.7. Зона прикордонного контролю у пункті пропуску визначається відповідно до пункту 20 Положення про пункти пропуску через державний кордон та пункти контролю, затвердженого постановою Кабінету Міністрів України від 18.08.2010 року № 751 та визначена наказом Львівського прикордонного загону "Про режим в міжнародному пункті пропуску для автомобільного сполучення "Устилуг" та зони прикордонного контролю", погодженим з начальником Волинської митниці Держмитслужби. Межі зон прикордонного контролю в пункті пропуску визначаються схемою, яка додається до наказу.</w:t>
      </w:r>
    </w:p>
    <w:p w:rsidR="00761F47" w:rsidRPr="007826F4" w:rsidRDefault="00761F47" w:rsidP="00761F47">
      <w:pPr>
        <w:pStyle w:val="11"/>
        <w:spacing w:line="276" w:lineRule="auto"/>
        <w:ind w:left="40" w:right="60" w:firstLine="527"/>
        <w:rPr>
          <w:sz w:val="28"/>
          <w:szCs w:val="28"/>
        </w:rPr>
      </w:pPr>
      <w:r w:rsidRPr="007826F4">
        <w:rPr>
          <w:sz w:val="28"/>
          <w:szCs w:val="28"/>
        </w:rPr>
        <w:t>Зона прикордонного контролю встановлена і позначена інформаційними табличками:</w:t>
      </w:r>
    </w:p>
    <w:p w:rsidR="00761F47" w:rsidRPr="007826F4" w:rsidRDefault="00761F47" w:rsidP="00761F47">
      <w:pPr>
        <w:spacing w:line="276" w:lineRule="auto"/>
        <w:ind w:firstLine="567"/>
        <w:jc w:val="both"/>
        <w:rPr>
          <w:bCs/>
          <w:sz w:val="28"/>
          <w:szCs w:val="28"/>
        </w:rPr>
      </w:pPr>
      <w:r w:rsidRPr="007826F4">
        <w:rPr>
          <w:sz w:val="28"/>
          <w:szCs w:val="28"/>
        </w:rPr>
        <w:t>від лінії паспортного контролю до меж території пункту пропуску в бік кордону;</w:t>
      </w:r>
    </w:p>
    <w:p w:rsidR="00761F47" w:rsidRPr="007826F4" w:rsidRDefault="00761F47" w:rsidP="00761F47">
      <w:pPr>
        <w:pStyle w:val="11"/>
        <w:tabs>
          <w:tab w:val="left" w:pos="0"/>
        </w:tabs>
        <w:spacing w:line="276" w:lineRule="auto"/>
        <w:ind w:right="60" w:firstLine="567"/>
        <w:rPr>
          <w:sz w:val="28"/>
          <w:szCs w:val="28"/>
        </w:rPr>
      </w:pPr>
      <w:r w:rsidRPr="007826F4">
        <w:rPr>
          <w:sz w:val="28"/>
          <w:szCs w:val="28"/>
        </w:rPr>
        <w:t xml:space="preserve">від тилової межі пункту пропуску (місце несення служби прикордонного наряду «Вартовий шлагбауму» ) на відстань </w:t>
      </w:r>
      <w:smartTag w:uri="urn:schemas-microsoft-com:office:smarttags" w:element="metricconverter">
        <w:smartTagPr>
          <w:attr w:name="ProductID" w:val="30 метрів"/>
        </w:smartTagPr>
        <w:r w:rsidRPr="007826F4">
          <w:rPr>
            <w:sz w:val="28"/>
            <w:szCs w:val="28"/>
          </w:rPr>
          <w:t>30 метрів</w:t>
        </w:r>
      </w:smartTag>
      <w:r w:rsidRPr="007826F4">
        <w:rPr>
          <w:sz w:val="28"/>
          <w:szCs w:val="28"/>
        </w:rPr>
        <w:t xml:space="preserve"> в бік кордону;</w:t>
      </w:r>
    </w:p>
    <w:p w:rsidR="00761F47" w:rsidRPr="007826F4" w:rsidRDefault="00761F47" w:rsidP="00761F47">
      <w:pPr>
        <w:pStyle w:val="11"/>
        <w:tabs>
          <w:tab w:val="left" w:pos="0"/>
        </w:tabs>
        <w:spacing w:line="276" w:lineRule="auto"/>
        <w:ind w:right="60" w:firstLine="567"/>
        <w:rPr>
          <w:sz w:val="28"/>
          <w:szCs w:val="28"/>
        </w:rPr>
      </w:pPr>
      <w:r w:rsidRPr="007826F4">
        <w:rPr>
          <w:sz w:val="28"/>
          <w:szCs w:val="28"/>
        </w:rPr>
        <w:t>в службових приміщеннях зміни прикордонних нарядів;</w:t>
      </w:r>
    </w:p>
    <w:p w:rsidR="00761F47" w:rsidRPr="007826F4" w:rsidRDefault="00761F47" w:rsidP="00761F47">
      <w:pPr>
        <w:spacing w:line="276" w:lineRule="auto"/>
        <w:ind w:firstLine="567"/>
        <w:jc w:val="both"/>
        <w:rPr>
          <w:bCs/>
          <w:sz w:val="28"/>
          <w:szCs w:val="28"/>
        </w:rPr>
      </w:pPr>
      <w:r w:rsidRPr="007826F4">
        <w:rPr>
          <w:sz w:val="28"/>
          <w:szCs w:val="28"/>
        </w:rPr>
        <w:t>в місцях несення служби прикордонних нарядів;</w:t>
      </w:r>
    </w:p>
    <w:p w:rsidR="00761F47" w:rsidRPr="007826F4" w:rsidRDefault="00761F47" w:rsidP="00761F47">
      <w:pPr>
        <w:pStyle w:val="11"/>
        <w:tabs>
          <w:tab w:val="left" w:pos="0"/>
        </w:tabs>
        <w:spacing w:line="276" w:lineRule="auto"/>
        <w:ind w:right="60" w:firstLine="567"/>
        <w:rPr>
          <w:sz w:val="28"/>
          <w:szCs w:val="28"/>
        </w:rPr>
      </w:pPr>
      <w:r w:rsidRPr="007826F4">
        <w:rPr>
          <w:sz w:val="28"/>
          <w:szCs w:val="28"/>
        </w:rPr>
        <w:t>в місцях огляду транспортних засобів (бокси поглибленого огляду або місця стоянки визначені прикордонними нарядами) під час проведення огляду;</w:t>
      </w:r>
    </w:p>
    <w:p w:rsidR="00761F47" w:rsidRPr="007826F4" w:rsidRDefault="00761F47" w:rsidP="00761F47">
      <w:pPr>
        <w:pStyle w:val="11"/>
        <w:shd w:val="clear" w:color="auto" w:fill="auto"/>
        <w:tabs>
          <w:tab w:val="left" w:pos="0"/>
        </w:tabs>
        <w:spacing w:line="276" w:lineRule="auto"/>
        <w:ind w:right="60" w:firstLine="567"/>
        <w:rPr>
          <w:sz w:val="28"/>
          <w:szCs w:val="28"/>
        </w:rPr>
      </w:pPr>
      <w:r w:rsidRPr="007826F4">
        <w:rPr>
          <w:sz w:val="28"/>
          <w:szCs w:val="28"/>
        </w:rPr>
        <w:t>до зони прикордонного контролю пункту пропуску «Устилуг» не включається територія приміщення санітарної гігієни.</w:t>
      </w:r>
    </w:p>
    <w:p w:rsidR="00761F47" w:rsidRPr="007826F4" w:rsidRDefault="00761F47" w:rsidP="00761F47">
      <w:pPr>
        <w:pStyle w:val="11"/>
        <w:shd w:val="clear" w:color="auto" w:fill="auto"/>
        <w:tabs>
          <w:tab w:val="left" w:pos="0"/>
        </w:tabs>
        <w:spacing w:line="276" w:lineRule="auto"/>
        <w:ind w:right="60" w:firstLine="567"/>
        <w:rPr>
          <w:sz w:val="28"/>
          <w:szCs w:val="28"/>
        </w:rPr>
      </w:pPr>
      <w:r w:rsidRPr="007826F4">
        <w:rPr>
          <w:sz w:val="28"/>
          <w:szCs w:val="28"/>
        </w:rPr>
        <w:t>2.8. Зони митного контролю у пункті пропуску створюються Волинською митницею Держмитслужби згідно Порядку створення зон митного контролю, затвердженого наказом Міністерства фінансів України від 22 травня 2012 року № 583, зареєстрованого в Міністерстві юстиції України 01 червня 2012 року за № 879/21191.</w:t>
      </w:r>
    </w:p>
    <w:p w:rsidR="00761F47" w:rsidRPr="007826F4" w:rsidRDefault="00761F47" w:rsidP="00761F47">
      <w:pPr>
        <w:pStyle w:val="11"/>
        <w:shd w:val="clear" w:color="auto" w:fill="auto"/>
        <w:tabs>
          <w:tab w:val="left" w:pos="0"/>
        </w:tabs>
        <w:spacing w:line="276" w:lineRule="auto"/>
        <w:ind w:right="60" w:firstLine="567"/>
        <w:rPr>
          <w:sz w:val="28"/>
          <w:szCs w:val="28"/>
        </w:rPr>
      </w:pPr>
      <w:r w:rsidRPr="007826F4">
        <w:rPr>
          <w:sz w:val="28"/>
          <w:szCs w:val="28"/>
        </w:rPr>
        <w:t xml:space="preserve">Рішення про створення зони митного контролю (далі - Рішення) підписується керівником митного поста або особою, яка виконує його обов’язки  та погоджується з керівництвом Львівського прикордонного загону. </w:t>
      </w:r>
      <w:r w:rsidRPr="007826F4">
        <w:rPr>
          <w:sz w:val="28"/>
          <w:szCs w:val="28"/>
        </w:rPr>
        <w:lastRenderedPageBreak/>
        <w:t xml:space="preserve">Межі зон митного контролю в пункті пропуску визначаються план-схемою, яка додається до Рішення. </w:t>
      </w:r>
    </w:p>
    <w:p w:rsidR="00761F47" w:rsidRPr="007826F4" w:rsidRDefault="00761F47" w:rsidP="00761F47">
      <w:pPr>
        <w:pStyle w:val="11"/>
        <w:shd w:val="clear" w:color="auto" w:fill="auto"/>
        <w:tabs>
          <w:tab w:val="left" w:pos="0"/>
        </w:tabs>
        <w:spacing w:line="276" w:lineRule="auto"/>
        <w:ind w:right="60" w:firstLine="567"/>
        <w:rPr>
          <w:sz w:val="28"/>
          <w:szCs w:val="28"/>
        </w:rPr>
      </w:pPr>
      <w:r w:rsidRPr="007826F4">
        <w:rPr>
          <w:sz w:val="28"/>
          <w:szCs w:val="28"/>
        </w:rPr>
        <w:t>Зони митного контролю встановлюється на смугах руху автотранспорту, в залах митного огляду, складах митниці, інших приміщеннях, позначена дорожньою розміткою та інформаційними табличками.</w:t>
      </w:r>
    </w:p>
    <w:p w:rsidR="00761F47" w:rsidRPr="007826F4" w:rsidRDefault="00761F47" w:rsidP="00761F47">
      <w:pPr>
        <w:pStyle w:val="11"/>
        <w:numPr>
          <w:ilvl w:val="1"/>
          <w:numId w:val="6"/>
        </w:numPr>
        <w:shd w:val="clear" w:color="auto" w:fill="auto"/>
        <w:tabs>
          <w:tab w:val="left" w:pos="0"/>
          <w:tab w:val="left" w:pos="1134"/>
        </w:tabs>
        <w:spacing w:line="276" w:lineRule="auto"/>
        <w:ind w:left="0" w:right="60" w:firstLine="567"/>
        <w:rPr>
          <w:sz w:val="28"/>
          <w:szCs w:val="28"/>
        </w:rPr>
      </w:pPr>
      <w:r w:rsidRPr="007826F4">
        <w:rPr>
          <w:sz w:val="28"/>
          <w:szCs w:val="28"/>
        </w:rPr>
        <w:t>Поглиблений огляд транспортних засобів у пункті пропуску здійснюється на оглядовому майданчику для проведення поглибленого огляду.</w:t>
      </w:r>
    </w:p>
    <w:p w:rsidR="00761F47" w:rsidRPr="007826F4" w:rsidRDefault="00761F47" w:rsidP="00761F47">
      <w:pPr>
        <w:pStyle w:val="11"/>
        <w:numPr>
          <w:ilvl w:val="1"/>
          <w:numId w:val="6"/>
        </w:numPr>
        <w:shd w:val="clear" w:color="auto" w:fill="auto"/>
        <w:tabs>
          <w:tab w:val="left" w:pos="1134"/>
        </w:tabs>
        <w:spacing w:line="276" w:lineRule="auto"/>
        <w:ind w:left="0" w:right="60" w:firstLine="567"/>
        <w:rPr>
          <w:sz w:val="28"/>
          <w:szCs w:val="28"/>
        </w:rPr>
      </w:pPr>
      <w:r w:rsidRPr="007826F4">
        <w:rPr>
          <w:sz w:val="28"/>
          <w:szCs w:val="28"/>
        </w:rPr>
        <w:t xml:space="preserve"> Зони прикордонного контролю та митного контролю є режимною зоною пункту пропуску, на якій встановлюються додаткові режимні правила.</w:t>
      </w:r>
    </w:p>
    <w:p w:rsidR="00761F47" w:rsidRPr="007826F4" w:rsidRDefault="00761F47" w:rsidP="00761F47">
      <w:pPr>
        <w:pStyle w:val="11"/>
        <w:shd w:val="clear" w:color="auto" w:fill="auto"/>
        <w:spacing w:line="276" w:lineRule="auto"/>
        <w:ind w:right="60" w:firstLine="567"/>
        <w:rPr>
          <w:sz w:val="28"/>
          <w:szCs w:val="28"/>
        </w:rPr>
      </w:pPr>
      <w:r w:rsidRPr="007826F4">
        <w:rPr>
          <w:sz w:val="28"/>
          <w:szCs w:val="28"/>
        </w:rPr>
        <w:t xml:space="preserve">2.11. Для стоянки затриманих транспортних засобів визначений спеціальний майданчик. </w:t>
      </w:r>
    </w:p>
    <w:p w:rsidR="00761F47" w:rsidRPr="007826F4" w:rsidRDefault="00761F47" w:rsidP="00761F47">
      <w:pPr>
        <w:pStyle w:val="11"/>
        <w:shd w:val="clear" w:color="auto" w:fill="auto"/>
        <w:spacing w:line="276" w:lineRule="auto"/>
        <w:ind w:right="60"/>
        <w:rPr>
          <w:sz w:val="28"/>
          <w:szCs w:val="28"/>
        </w:rPr>
      </w:pPr>
    </w:p>
    <w:p w:rsidR="00761F47" w:rsidRPr="007826F4" w:rsidRDefault="00761F47" w:rsidP="00761F47">
      <w:pPr>
        <w:pStyle w:val="20"/>
        <w:numPr>
          <w:ilvl w:val="1"/>
          <w:numId w:val="3"/>
        </w:numPr>
        <w:shd w:val="clear" w:color="auto" w:fill="auto"/>
        <w:spacing w:line="276" w:lineRule="auto"/>
        <w:ind w:left="40" w:right="60" w:firstLine="860"/>
        <w:jc w:val="both"/>
        <w:rPr>
          <w:b/>
          <w:sz w:val="28"/>
          <w:szCs w:val="28"/>
        </w:rPr>
      </w:pPr>
      <w:r w:rsidRPr="007826F4">
        <w:rPr>
          <w:sz w:val="28"/>
          <w:szCs w:val="28"/>
        </w:rPr>
        <w:t xml:space="preserve"> </w:t>
      </w:r>
      <w:r w:rsidRPr="007826F4">
        <w:rPr>
          <w:b/>
          <w:sz w:val="28"/>
          <w:szCs w:val="28"/>
        </w:rPr>
        <w:t>Маршрути руху, місця стоянки і місця відстою транспортних засобів, що перевозять небезпечні вантажі, а також порядок дій у разі виникнення надзвичайних ситуацій техногенного та природного характеру</w:t>
      </w:r>
    </w:p>
    <w:p w:rsidR="00761F47" w:rsidRPr="007826F4" w:rsidRDefault="00761F47" w:rsidP="00761F47">
      <w:pPr>
        <w:pStyle w:val="20"/>
        <w:shd w:val="clear" w:color="auto" w:fill="auto"/>
        <w:spacing w:line="276" w:lineRule="auto"/>
        <w:ind w:left="900" w:right="60"/>
        <w:jc w:val="both"/>
        <w:rPr>
          <w:sz w:val="28"/>
          <w:szCs w:val="28"/>
        </w:rPr>
      </w:pPr>
    </w:p>
    <w:p w:rsidR="00761F47" w:rsidRPr="007826F4" w:rsidRDefault="00761F47" w:rsidP="00761F47">
      <w:pPr>
        <w:pStyle w:val="20"/>
        <w:shd w:val="clear" w:color="auto" w:fill="auto"/>
        <w:tabs>
          <w:tab w:val="left" w:pos="709"/>
        </w:tabs>
        <w:spacing w:line="276" w:lineRule="auto"/>
        <w:ind w:right="60" w:firstLine="567"/>
        <w:jc w:val="both"/>
        <w:rPr>
          <w:sz w:val="28"/>
          <w:szCs w:val="28"/>
        </w:rPr>
      </w:pPr>
      <w:r w:rsidRPr="007826F4">
        <w:rPr>
          <w:sz w:val="28"/>
          <w:szCs w:val="28"/>
        </w:rPr>
        <w:t xml:space="preserve">3.1. Для здійснення контролю транспортних засобів, які перевозять через державний кордон отруйні (сильнодіючі) речовини та небезпечні вантажі, на в'їзд в Україну старшим прикордонних нарядів в пункті пропуску (старшим зміни прикордонних нарядів) за погодженням з старшим зміни підрозділу митного оформлення (далі – ПМО) можуть визначатись окремі смуги руху, спеціальні майданчики, на виїзд з України (на території РП) окремі смуги руху, спеціальні майданчики визначає Керівник зміни ПВ РП. </w:t>
      </w:r>
    </w:p>
    <w:p w:rsidR="00761F47" w:rsidRPr="007826F4" w:rsidRDefault="00761F47" w:rsidP="00761F47">
      <w:pPr>
        <w:pStyle w:val="20"/>
        <w:shd w:val="clear" w:color="auto" w:fill="auto"/>
        <w:spacing w:line="276" w:lineRule="auto"/>
        <w:ind w:right="60" w:firstLine="567"/>
        <w:jc w:val="both"/>
        <w:rPr>
          <w:sz w:val="28"/>
          <w:szCs w:val="28"/>
        </w:rPr>
      </w:pPr>
      <w:r w:rsidRPr="007826F4">
        <w:rPr>
          <w:sz w:val="28"/>
          <w:szCs w:val="28"/>
        </w:rPr>
        <w:t>3.2. У разі виникнення ситуацій природного або техногенного характеру старший прикордонних нарядів у пункті пропуску (старший зміни прикордонних нарядів) інформує про виникнення ситуації старшого зміни ПВ РП, чергового Володимир-Волинського районного відділу ДСНС України, припиняє здійснення пропуску через державний кордон осіб, транспортних засобів та вантажів. Зміна прикордонних нарядів вивільняє пункт пропуску від транспортних засобів, у разі неможливості створює технологічні розриви між транспортними засобами для проїзду машин ДСНС та «Швидкої допомоги».</w:t>
      </w:r>
    </w:p>
    <w:p w:rsidR="00761F47" w:rsidRPr="007826F4" w:rsidRDefault="00761F47" w:rsidP="00761F47">
      <w:pPr>
        <w:pStyle w:val="20"/>
        <w:shd w:val="clear" w:color="auto" w:fill="auto"/>
        <w:spacing w:line="276" w:lineRule="auto"/>
        <w:ind w:right="60" w:firstLine="567"/>
        <w:jc w:val="both"/>
        <w:rPr>
          <w:sz w:val="28"/>
          <w:szCs w:val="28"/>
        </w:rPr>
      </w:pPr>
      <w:r w:rsidRPr="007826F4">
        <w:rPr>
          <w:sz w:val="28"/>
          <w:szCs w:val="28"/>
        </w:rPr>
        <w:t>3.3. На виїзному напрямі пункту пропуску (територія РП) органом, що координує дію всіх служб, є Комендант Відділу ПВ РП.</w:t>
      </w:r>
    </w:p>
    <w:p w:rsidR="00761F47" w:rsidRPr="007826F4" w:rsidRDefault="00761F47" w:rsidP="00761F47">
      <w:pPr>
        <w:widowControl w:val="0"/>
        <w:tabs>
          <w:tab w:val="left" w:pos="1080"/>
        </w:tabs>
        <w:spacing w:line="276" w:lineRule="auto"/>
        <w:jc w:val="both"/>
        <w:rPr>
          <w:b/>
          <w:sz w:val="28"/>
          <w:szCs w:val="28"/>
        </w:rPr>
      </w:pPr>
    </w:p>
    <w:p w:rsidR="00761F47" w:rsidRPr="007826F4" w:rsidRDefault="00761F47" w:rsidP="00761F47">
      <w:pPr>
        <w:widowControl w:val="0"/>
        <w:tabs>
          <w:tab w:val="left" w:pos="1080"/>
        </w:tabs>
        <w:spacing w:line="276" w:lineRule="auto"/>
        <w:ind w:firstLine="709"/>
        <w:jc w:val="both"/>
        <w:rPr>
          <w:b/>
          <w:sz w:val="28"/>
          <w:szCs w:val="28"/>
        </w:rPr>
      </w:pPr>
      <w:r w:rsidRPr="007826F4">
        <w:rPr>
          <w:b/>
          <w:sz w:val="28"/>
          <w:szCs w:val="28"/>
        </w:rPr>
        <w:t xml:space="preserve">ІV. Загальний порядок та послідовність контрольних операцій і порядок пропуску через державний кордон осіб, транспортних засобів та товарів, спеціальних, небезпечних вантажів та спеціальних транспортних засобів, посадових осіб дипломатичних або консульських установ, автомобільних транспортних засобів, що належать дипломатичним представництвам, офіційних делегацій, аварійно-рятувальних формувань, </w:t>
      </w:r>
      <w:r w:rsidRPr="007826F4">
        <w:rPr>
          <w:b/>
          <w:sz w:val="28"/>
          <w:szCs w:val="28"/>
        </w:rPr>
        <w:lastRenderedPageBreak/>
        <w:t>підрозділів Збройних Сил України, підрозділів збройних сил інших держав, осіб взятих під варту</w:t>
      </w:r>
      <w:r>
        <w:rPr>
          <w:b/>
          <w:sz w:val="28"/>
          <w:szCs w:val="28"/>
        </w:rPr>
        <w:t>.</w:t>
      </w:r>
    </w:p>
    <w:p w:rsidR="00761F47" w:rsidRPr="007826F4" w:rsidRDefault="00761F47" w:rsidP="00761F47">
      <w:pPr>
        <w:pStyle w:val="20"/>
        <w:shd w:val="clear" w:color="auto" w:fill="auto"/>
        <w:spacing w:line="276" w:lineRule="auto"/>
        <w:ind w:left="900" w:right="60"/>
        <w:jc w:val="both"/>
        <w:rPr>
          <w:sz w:val="28"/>
          <w:szCs w:val="28"/>
        </w:rPr>
      </w:pPr>
    </w:p>
    <w:p w:rsidR="00761F47" w:rsidRPr="007826F4" w:rsidRDefault="00761F47" w:rsidP="00761F47">
      <w:pPr>
        <w:pStyle w:val="11"/>
        <w:shd w:val="clear" w:color="auto" w:fill="auto"/>
        <w:tabs>
          <w:tab w:val="left" w:pos="1394"/>
        </w:tabs>
        <w:spacing w:line="276" w:lineRule="auto"/>
        <w:ind w:right="60" w:firstLine="567"/>
        <w:rPr>
          <w:sz w:val="28"/>
          <w:szCs w:val="28"/>
        </w:rPr>
      </w:pPr>
      <w:r w:rsidRPr="007826F4">
        <w:rPr>
          <w:sz w:val="28"/>
          <w:szCs w:val="28"/>
        </w:rPr>
        <w:t>4.1. Пропуск через державний кордон осіб, автомобільних транспортних засобів перевізників і товарів, що переміщуються ними через державний кордон, визначення послідовності здійснення прикордонного і митного контролю, а також інших видів контролю під час пропуску через державний кордон, здійснюється відповідно до вимог Типової технологічної схеми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через державний кордон, визначається послідовність здійснення прикордонного і митного контролю, а також інших видів контролю під час пропуску через державний кордон, затвердженої постановою Кабінету Міністрів України від 21 травня 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p>
    <w:p w:rsidR="00761F47" w:rsidRPr="007826F4" w:rsidRDefault="00761F47" w:rsidP="00761F47">
      <w:pPr>
        <w:pStyle w:val="11"/>
        <w:shd w:val="clear" w:color="auto" w:fill="auto"/>
        <w:tabs>
          <w:tab w:val="left" w:pos="0"/>
        </w:tabs>
        <w:spacing w:line="276" w:lineRule="auto"/>
        <w:ind w:firstLine="567"/>
        <w:rPr>
          <w:sz w:val="28"/>
          <w:szCs w:val="28"/>
        </w:rPr>
      </w:pPr>
      <w:r w:rsidRPr="007826F4">
        <w:rPr>
          <w:sz w:val="28"/>
          <w:szCs w:val="28"/>
        </w:rPr>
        <w:t>4.2.Послідовність</w:t>
      </w:r>
      <w:r w:rsidRPr="007826F4">
        <w:rPr>
          <w:sz w:val="28"/>
          <w:szCs w:val="28"/>
        </w:rPr>
        <w:tab/>
        <w:t>проведення видів контролю:</w:t>
      </w:r>
    </w:p>
    <w:p w:rsidR="00761F47" w:rsidRPr="007826F4" w:rsidRDefault="00761F47" w:rsidP="00761F47">
      <w:pPr>
        <w:pStyle w:val="11"/>
        <w:shd w:val="clear" w:color="auto" w:fill="auto"/>
        <w:tabs>
          <w:tab w:val="left" w:pos="1183"/>
        </w:tabs>
        <w:spacing w:line="276" w:lineRule="auto"/>
        <w:ind w:left="40" w:firstLine="860"/>
        <w:rPr>
          <w:sz w:val="28"/>
          <w:szCs w:val="28"/>
        </w:rPr>
      </w:pPr>
      <w:r w:rsidRPr="007826F4">
        <w:rPr>
          <w:sz w:val="28"/>
          <w:szCs w:val="28"/>
        </w:rPr>
        <w:t>а)</w:t>
      </w:r>
      <w:r w:rsidRPr="007826F4">
        <w:rPr>
          <w:sz w:val="28"/>
          <w:szCs w:val="28"/>
        </w:rPr>
        <w:tab/>
        <w:t>в'їзд в Україну:</w:t>
      </w:r>
    </w:p>
    <w:p w:rsidR="00761F47" w:rsidRPr="007826F4" w:rsidRDefault="00761F47" w:rsidP="00761F47">
      <w:pPr>
        <w:pStyle w:val="11"/>
        <w:shd w:val="clear" w:color="auto" w:fill="auto"/>
        <w:spacing w:line="276" w:lineRule="auto"/>
        <w:ind w:left="40" w:firstLine="860"/>
        <w:rPr>
          <w:sz w:val="28"/>
          <w:szCs w:val="28"/>
        </w:rPr>
      </w:pPr>
      <w:r w:rsidRPr="007826F4">
        <w:rPr>
          <w:sz w:val="28"/>
          <w:szCs w:val="28"/>
        </w:rPr>
        <w:t>прикордонний контроль;</w:t>
      </w:r>
    </w:p>
    <w:p w:rsidR="00761F47" w:rsidRPr="007826F4" w:rsidRDefault="00761F47" w:rsidP="00761F47">
      <w:pPr>
        <w:pStyle w:val="11"/>
        <w:shd w:val="clear" w:color="auto" w:fill="auto"/>
        <w:spacing w:line="276" w:lineRule="auto"/>
        <w:ind w:left="40" w:firstLine="860"/>
        <w:rPr>
          <w:sz w:val="28"/>
          <w:szCs w:val="28"/>
        </w:rPr>
      </w:pPr>
      <w:r w:rsidRPr="007826F4">
        <w:rPr>
          <w:sz w:val="28"/>
          <w:szCs w:val="28"/>
        </w:rPr>
        <w:t>митний контроль.</w:t>
      </w:r>
    </w:p>
    <w:p w:rsidR="00761F47" w:rsidRPr="007826F4" w:rsidRDefault="00761F47" w:rsidP="00761F47">
      <w:pPr>
        <w:pStyle w:val="11"/>
        <w:shd w:val="clear" w:color="auto" w:fill="auto"/>
        <w:tabs>
          <w:tab w:val="left" w:pos="1207"/>
        </w:tabs>
        <w:spacing w:line="276" w:lineRule="auto"/>
        <w:ind w:left="40" w:firstLine="860"/>
        <w:rPr>
          <w:sz w:val="28"/>
          <w:szCs w:val="28"/>
        </w:rPr>
      </w:pPr>
      <w:r w:rsidRPr="007826F4">
        <w:rPr>
          <w:sz w:val="28"/>
          <w:szCs w:val="28"/>
        </w:rPr>
        <w:t>б)</w:t>
      </w:r>
      <w:r w:rsidRPr="007826F4">
        <w:rPr>
          <w:sz w:val="28"/>
          <w:szCs w:val="28"/>
        </w:rPr>
        <w:tab/>
        <w:t>виїзд з України:</w:t>
      </w:r>
    </w:p>
    <w:p w:rsidR="00761F47" w:rsidRPr="007826F4" w:rsidRDefault="00761F47" w:rsidP="00761F47">
      <w:pPr>
        <w:pStyle w:val="11"/>
        <w:shd w:val="clear" w:color="auto" w:fill="auto"/>
        <w:spacing w:line="276" w:lineRule="auto"/>
        <w:ind w:left="40" w:firstLine="860"/>
        <w:rPr>
          <w:sz w:val="28"/>
          <w:szCs w:val="28"/>
        </w:rPr>
      </w:pPr>
      <w:r w:rsidRPr="007826F4">
        <w:rPr>
          <w:sz w:val="28"/>
          <w:szCs w:val="28"/>
        </w:rPr>
        <w:t>митний контроль;</w:t>
      </w:r>
    </w:p>
    <w:p w:rsidR="00761F47" w:rsidRPr="007826F4" w:rsidRDefault="00761F47" w:rsidP="00761F47">
      <w:pPr>
        <w:pStyle w:val="11"/>
        <w:shd w:val="clear" w:color="auto" w:fill="auto"/>
        <w:spacing w:line="276" w:lineRule="auto"/>
        <w:ind w:left="40" w:firstLine="860"/>
        <w:rPr>
          <w:sz w:val="28"/>
          <w:szCs w:val="28"/>
        </w:rPr>
      </w:pPr>
      <w:r w:rsidRPr="007826F4">
        <w:rPr>
          <w:sz w:val="28"/>
          <w:szCs w:val="28"/>
        </w:rPr>
        <w:t>прикордонний контроль.</w:t>
      </w:r>
    </w:p>
    <w:p w:rsidR="00761F47" w:rsidRPr="007826F4" w:rsidRDefault="00761F47" w:rsidP="00761F47">
      <w:pPr>
        <w:pStyle w:val="11"/>
        <w:shd w:val="clear" w:color="auto" w:fill="auto"/>
        <w:spacing w:line="276" w:lineRule="auto"/>
        <w:ind w:right="60" w:firstLine="567"/>
        <w:rPr>
          <w:sz w:val="28"/>
          <w:szCs w:val="28"/>
        </w:rPr>
      </w:pPr>
      <w:r w:rsidRPr="007826F4">
        <w:rPr>
          <w:sz w:val="28"/>
          <w:szCs w:val="28"/>
        </w:rPr>
        <w:t>4.3. Для руху транспортних засобів в пункті пропуску передбачено:</w:t>
      </w:r>
      <w:bookmarkStart w:id="1" w:name="bookmark0"/>
    </w:p>
    <w:p w:rsidR="00761F47" w:rsidRPr="007826F4" w:rsidRDefault="00761F47" w:rsidP="00761F47">
      <w:pPr>
        <w:pStyle w:val="11"/>
        <w:shd w:val="clear" w:color="auto" w:fill="auto"/>
        <w:spacing w:line="276" w:lineRule="auto"/>
        <w:ind w:left="40" w:right="60" w:firstLine="527"/>
        <w:rPr>
          <w:sz w:val="28"/>
          <w:szCs w:val="28"/>
        </w:rPr>
      </w:pPr>
      <w:r w:rsidRPr="007826F4">
        <w:rPr>
          <w:sz w:val="28"/>
          <w:szCs w:val="28"/>
        </w:rPr>
        <w:t>на в'їзд в Україну в пункті пропуску визначено 1 напрямок руху транспортних засобів  - пасажирський.</w:t>
      </w:r>
      <w:bookmarkEnd w:id="1"/>
    </w:p>
    <w:p w:rsidR="00761F47" w:rsidRPr="007826F4" w:rsidRDefault="00761F47" w:rsidP="00761F47">
      <w:pPr>
        <w:pStyle w:val="11"/>
        <w:shd w:val="clear" w:color="auto" w:fill="auto"/>
        <w:spacing w:line="276" w:lineRule="auto"/>
        <w:ind w:left="40" w:right="60" w:firstLine="540"/>
        <w:rPr>
          <w:sz w:val="28"/>
          <w:szCs w:val="28"/>
        </w:rPr>
      </w:pPr>
      <w:r w:rsidRPr="007826F4">
        <w:rPr>
          <w:sz w:val="28"/>
          <w:szCs w:val="28"/>
        </w:rPr>
        <w:t>Нумерація смуг руху на прибуття визначається за напрямком переміщення транспортних засобів:</w:t>
      </w:r>
    </w:p>
    <w:p w:rsidR="00761F47" w:rsidRPr="007826F4" w:rsidRDefault="00761F47" w:rsidP="00761F47">
      <w:pPr>
        <w:pStyle w:val="11"/>
        <w:shd w:val="clear" w:color="auto" w:fill="auto"/>
        <w:spacing w:line="276" w:lineRule="auto"/>
        <w:ind w:left="40" w:firstLine="540"/>
        <w:rPr>
          <w:sz w:val="28"/>
          <w:szCs w:val="28"/>
        </w:rPr>
      </w:pPr>
      <w:r w:rsidRPr="007826F4">
        <w:rPr>
          <w:sz w:val="28"/>
          <w:szCs w:val="28"/>
        </w:rPr>
        <w:t>пасажирський напрямок - зліва на право складає 5 смуг.</w:t>
      </w:r>
    </w:p>
    <w:p w:rsidR="00761F47" w:rsidRPr="007826F4" w:rsidRDefault="00761F47" w:rsidP="00761F47">
      <w:pPr>
        <w:pStyle w:val="11"/>
        <w:shd w:val="clear" w:color="auto" w:fill="auto"/>
        <w:spacing w:line="276" w:lineRule="auto"/>
        <w:ind w:left="40" w:right="60" w:firstLine="540"/>
        <w:rPr>
          <w:sz w:val="28"/>
          <w:szCs w:val="28"/>
        </w:rPr>
      </w:pPr>
      <w:r w:rsidRPr="007826F4">
        <w:rPr>
          <w:sz w:val="28"/>
          <w:szCs w:val="28"/>
        </w:rPr>
        <w:t xml:space="preserve">Всі смуги руху транспортних засобів визначені дорожньою розміткою та спеціальними інформаційними знаками. </w:t>
      </w:r>
    </w:p>
    <w:p w:rsidR="00761F47" w:rsidRPr="007826F4" w:rsidRDefault="00761F47" w:rsidP="00761F47">
      <w:pPr>
        <w:pStyle w:val="11"/>
        <w:shd w:val="clear" w:color="auto" w:fill="auto"/>
        <w:spacing w:line="276" w:lineRule="auto"/>
        <w:ind w:left="40" w:right="60" w:firstLine="540"/>
        <w:rPr>
          <w:b/>
          <w:sz w:val="28"/>
          <w:szCs w:val="28"/>
        </w:rPr>
      </w:pPr>
      <w:r w:rsidRPr="007826F4">
        <w:rPr>
          <w:rStyle w:val="af2"/>
          <w:b w:val="0"/>
          <w:sz w:val="28"/>
          <w:szCs w:val="28"/>
        </w:rPr>
        <w:t>Розподіл смуг руху:</w:t>
      </w:r>
    </w:p>
    <w:p w:rsidR="00761F47" w:rsidRPr="007826F4" w:rsidRDefault="00761F47" w:rsidP="00761F47">
      <w:pPr>
        <w:pStyle w:val="11"/>
        <w:shd w:val="clear" w:color="auto" w:fill="auto"/>
        <w:spacing w:line="276" w:lineRule="auto"/>
        <w:ind w:left="40" w:right="60" w:firstLine="540"/>
        <w:rPr>
          <w:rStyle w:val="af2"/>
          <w:b w:val="0"/>
          <w:sz w:val="28"/>
          <w:szCs w:val="28"/>
        </w:rPr>
      </w:pPr>
      <w:r w:rsidRPr="007826F4">
        <w:rPr>
          <w:sz w:val="28"/>
          <w:szCs w:val="28"/>
        </w:rPr>
        <w:t xml:space="preserve">для автобусів, що здійснюють регулярні та нерегулярні міжнародні перевезення пасажирів (у тому числі туристичних груп), визначено смугу руху </w:t>
      </w:r>
      <w:r w:rsidRPr="007826F4">
        <w:rPr>
          <w:rStyle w:val="af2"/>
          <w:b w:val="0"/>
          <w:sz w:val="28"/>
          <w:szCs w:val="28"/>
        </w:rPr>
        <w:t>№ 1 (окрема смуга руху).</w:t>
      </w:r>
    </w:p>
    <w:p w:rsidR="00761F47" w:rsidRPr="007826F4" w:rsidRDefault="00761F47" w:rsidP="00761F47">
      <w:pPr>
        <w:pStyle w:val="11"/>
        <w:shd w:val="clear" w:color="auto" w:fill="auto"/>
        <w:spacing w:line="276" w:lineRule="auto"/>
        <w:ind w:left="40" w:right="60" w:firstLine="540"/>
        <w:rPr>
          <w:rStyle w:val="af2"/>
          <w:b w:val="0"/>
          <w:sz w:val="28"/>
          <w:szCs w:val="28"/>
        </w:rPr>
      </w:pPr>
      <w:r w:rsidRPr="007826F4">
        <w:rPr>
          <w:rStyle w:val="af2"/>
          <w:b w:val="0"/>
          <w:sz w:val="28"/>
          <w:szCs w:val="28"/>
        </w:rPr>
        <w:t xml:space="preserve">для транспортних засобів особистого користування, що </w:t>
      </w:r>
      <w:r w:rsidRPr="007826F4">
        <w:rPr>
          <w:sz w:val="28"/>
          <w:szCs w:val="28"/>
        </w:rPr>
        <w:t>використовуються виключно для переміщення особистих речей громадян та товарів в обсягах, що не підлягають оподаткуванню митними платежами, не підпадають під встановлені законодавством заборони або обмеження щодо ввезення на митну територію України і не підлягають письмовому декларуванню, визначено смуги руху №</w:t>
      </w:r>
      <w:r w:rsidRPr="007826F4">
        <w:rPr>
          <w:rStyle w:val="af2"/>
          <w:b w:val="0"/>
          <w:sz w:val="28"/>
          <w:szCs w:val="28"/>
        </w:rPr>
        <w:t xml:space="preserve"> 2,3,4 («зелений коридор»);</w:t>
      </w:r>
    </w:p>
    <w:p w:rsidR="00761F47" w:rsidRPr="007826F4" w:rsidRDefault="00761F47" w:rsidP="00761F47">
      <w:pPr>
        <w:pStyle w:val="11"/>
        <w:shd w:val="clear" w:color="auto" w:fill="auto"/>
        <w:spacing w:line="276" w:lineRule="auto"/>
        <w:ind w:left="40" w:right="60" w:firstLine="540"/>
        <w:rPr>
          <w:rStyle w:val="af2"/>
          <w:b w:val="0"/>
          <w:sz w:val="28"/>
          <w:szCs w:val="28"/>
        </w:rPr>
      </w:pPr>
      <w:r w:rsidRPr="007826F4">
        <w:rPr>
          <w:rStyle w:val="af2"/>
          <w:b w:val="0"/>
          <w:sz w:val="28"/>
          <w:szCs w:val="28"/>
        </w:rPr>
        <w:lastRenderedPageBreak/>
        <w:t xml:space="preserve">для всіх інших транспортних засобів </w:t>
      </w:r>
      <w:r w:rsidRPr="007826F4">
        <w:rPr>
          <w:sz w:val="28"/>
          <w:szCs w:val="28"/>
        </w:rPr>
        <w:t>визначено смугу руху №</w:t>
      </w:r>
      <w:r w:rsidRPr="007826F4">
        <w:rPr>
          <w:rStyle w:val="af2"/>
          <w:b w:val="0"/>
          <w:sz w:val="28"/>
          <w:szCs w:val="28"/>
        </w:rPr>
        <w:t xml:space="preserve"> 5 («червоний коридор»); </w:t>
      </w:r>
    </w:p>
    <w:p w:rsidR="00761F47" w:rsidRPr="007826F4" w:rsidRDefault="00761F47" w:rsidP="00761F47">
      <w:pPr>
        <w:pStyle w:val="11"/>
        <w:shd w:val="clear" w:color="auto" w:fill="auto"/>
        <w:spacing w:line="276" w:lineRule="auto"/>
        <w:ind w:left="40" w:right="60" w:firstLine="540"/>
        <w:rPr>
          <w:b/>
          <w:bCs/>
          <w:sz w:val="28"/>
          <w:szCs w:val="28"/>
        </w:rPr>
      </w:pPr>
      <w:r w:rsidRPr="007826F4">
        <w:rPr>
          <w:sz w:val="28"/>
          <w:szCs w:val="28"/>
        </w:rPr>
        <w:t>для транспортних засобів, що належать особам, які користуються пільгами, згідно із статтями 383 - 386, 388, 389, 391 Митного Кодексу,</w:t>
      </w:r>
      <w:r w:rsidRPr="007826F4">
        <w:rPr>
          <w:color w:val="0000FF"/>
          <w:sz w:val="28"/>
          <w:szCs w:val="28"/>
        </w:rPr>
        <w:t xml:space="preserve"> </w:t>
      </w:r>
      <w:r w:rsidRPr="007826F4">
        <w:rPr>
          <w:sz w:val="28"/>
          <w:szCs w:val="28"/>
        </w:rPr>
        <w:t xml:space="preserve"> визначено окрему смугу руху </w:t>
      </w:r>
      <w:r w:rsidRPr="007826F4">
        <w:rPr>
          <w:b/>
          <w:sz w:val="28"/>
          <w:szCs w:val="28"/>
        </w:rPr>
        <w:t>№</w:t>
      </w:r>
      <w:r w:rsidRPr="007826F4">
        <w:rPr>
          <w:rStyle w:val="af2"/>
          <w:b w:val="0"/>
          <w:sz w:val="28"/>
          <w:szCs w:val="28"/>
        </w:rPr>
        <w:t xml:space="preserve"> 1 (окрема смуга руху СБ);</w:t>
      </w:r>
    </w:p>
    <w:p w:rsidR="00761F47" w:rsidRPr="007826F4" w:rsidRDefault="00761F47" w:rsidP="00761F47">
      <w:pPr>
        <w:pStyle w:val="13"/>
        <w:keepNext/>
        <w:keepLines/>
        <w:shd w:val="clear" w:color="auto" w:fill="auto"/>
        <w:spacing w:line="276" w:lineRule="auto"/>
        <w:ind w:left="40" w:right="60" w:firstLine="540"/>
        <w:rPr>
          <w:sz w:val="28"/>
          <w:szCs w:val="28"/>
        </w:rPr>
      </w:pPr>
      <w:bookmarkStart w:id="2" w:name="bookmark1"/>
      <w:r w:rsidRPr="007826F4">
        <w:rPr>
          <w:sz w:val="28"/>
          <w:szCs w:val="28"/>
        </w:rPr>
        <w:t>на виїзд з України в пункті пропуску визначено</w:t>
      </w:r>
      <w:r w:rsidRPr="007826F4">
        <w:rPr>
          <w:color w:val="FF0000"/>
          <w:sz w:val="28"/>
          <w:szCs w:val="28"/>
        </w:rPr>
        <w:t xml:space="preserve"> </w:t>
      </w:r>
      <w:r w:rsidRPr="007826F4">
        <w:rPr>
          <w:sz w:val="28"/>
          <w:szCs w:val="28"/>
        </w:rPr>
        <w:t>1 напрямок руху транспортних засобів - пасажирський.</w:t>
      </w:r>
      <w:bookmarkEnd w:id="2"/>
    </w:p>
    <w:p w:rsidR="00761F47" w:rsidRPr="007826F4" w:rsidRDefault="00761F47" w:rsidP="00761F47">
      <w:pPr>
        <w:pStyle w:val="11"/>
        <w:shd w:val="clear" w:color="auto" w:fill="auto"/>
        <w:spacing w:line="276" w:lineRule="auto"/>
        <w:ind w:left="40" w:right="60" w:firstLine="540"/>
        <w:rPr>
          <w:sz w:val="28"/>
          <w:szCs w:val="28"/>
        </w:rPr>
      </w:pPr>
      <w:r w:rsidRPr="007826F4">
        <w:rPr>
          <w:sz w:val="28"/>
          <w:szCs w:val="28"/>
        </w:rPr>
        <w:t>Нумерація смуг руху на вибуття в пункті пропуску на території Республіки Польща визначається за напрямком переміщення транспортних засобів зліва на право і складає 5 смуг.</w:t>
      </w:r>
    </w:p>
    <w:p w:rsidR="00761F47" w:rsidRPr="007826F4" w:rsidRDefault="00761F47" w:rsidP="00761F47">
      <w:pPr>
        <w:pStyle w:val="11"/>
        <w:shd w:val="clear" w:color="auto" w:fill="auto"/>
        <w:spacing w:line="276" w:lineRule="auto"/>
        <w:ind w:left="40" w:right="60" w:firstLine="540"/>
        <w:rPr>
          <w:sz w:val="28"/>
          <w:szCs w:val="28"/>
        </w:rPr>
      </w:pPr>
      <w:r w:rsidRPr="007826F4">
        <w:rPr>
          <w:sz w:val="28"/>
          <w:szCs w:val="28"/>
        </w:rPr>
        <w:t xml:space="preserve">Всі смуги руху транспортних засобів визначені дорожньою розміткою та спеціальними інформаційними знаками. </w:t>
      </w:r>
    </w:p>
    <w:p w:rsidR="00761F47" w:rsidRPr="007826F4" w:rsidRDefault="00761F47" w:rsidP="00761F47">
      <w:pPr>
        <w:pStyle w:val="11"/>
        <w:shd w:val="clear" w:color="auto" w:fill="auto"/>
        <w:spacing w:line="276" w:lineRule="auto"/>
        <w:ind w:left="40" w:right="60" w:firstLine="540"/>
        <w:rPr>
          <w:sz w:val="28"/>
          <w:szCs w:val="28"/>
        </w:rPr>
      </w:pPr>
      <w:r w:rsidRPr="007826F4">
        <w:rPr>
          <w:sz w:val="28"/>
          <w:szCs w:val="28"/>
        </w:rPr>
        <w:t>Розподіл смуг руху автотранспорту:</w:t>
      </w:r>
    </w:p>
    <w:p w:rsidR="00761F47" w:rsidRPr="007826F4" w:rsidRDefault="00761F47" w:rsidP="00761F47">
      <w:pPr>
        <w:pStyle w:val="11"/>
        <w:shd w:val="clear" w:color="auto" w:fill="auto"/>
        <w:spacing w:line="276" w:lineRule="auto"/>
        <w:ind w:left="40" w:right="60" w:firstLine="540"/>
        <w:rPr>
          <w:rStyle w:val="af2"/>
          <w:b w:val="0"/>
          <w:sz w:val="28"/>
          <w:szCs w:val="28"/>
        </w:rPr>
      </w:pPr>
      <w:r w:rsidRPr="007826F4">
        <w:rPr>
          <w:rStyle w:val="af2"/>
          <w:b w:val="0"/>
          <w:sz w:val="28"/>
          <w:szCs w:val="28"/>
        </w:rPr>
        <w:t xml:space="preserve">для транспортних засобів особистого користування, що </w:t>
      </w:r>
      <w:r w:rsidRPr="007826F4">
        <w:rPr>
          <w:sz w:val="28"/>
          <w:szCs w:val="28"/>
        </w:rPr>
        <w:t>використовуються виключно для переміщення особистих речей громадян та товарів в обсягах, що не підлягають оподаткуванню митними платежами, не підпадають під встановлені законодавством заборони або обмеження щодо вивезення за межі митної території України і не підлягають письмовому декларуванню, визначено смуги руху №</w:t>
      </w:r>
      <w:r w:rsidRPr="007826F4">
        <w:rPr>
          <w:rStyle w:val="af2"/>
          <w:b w:val="0"/>
          <w:sz w:val="28"/>
          <w:szCs w:val="28"/>
        </w:rPr>
        <w:t xml:space="preserve"> 1,2,3 («зелений коридор»);</w:t>
      </w:r>
    </w:p>
    <w:p w:rsidR="00761F47" w:rsidRPr="007826F4" w:rsidRDefault="00761F47" w:rsidP="00761F47">
      <w:pPr>
        <w:pStyle w:val="11"/>
        <w:shd w:val="clear" w:color="auto" w:fill="auto"/>
        <w:spacing w:line="276" w:lineRule="auto"/>
        <w:ind w:left="40" w:right="60" w:firstLine="540"/>
        <w:rPr>
          <w:rStyle w:val="af2"/>
          <w:b w:val="0"/>
          <w:sz w:val="28"/>
          <w:szCs w:val="28"/>
        </w:rPr>
      </w:pPr>
      <w:r w:rsidRPr="007826F4">
        <w:rPr>
          <w:rStyle w:val="af2"/>
          <w:b w:val="0"/>
          <w:sz w:val="28"/>
          <w:szCs w:val="28"/>
        </w:rPr>
        <w:t xml:space="preserve">для всіх інших транспортних засобів особистого користування і товарів, </w:t>
      </w:r>
      <w:r w:rsidRPr="007826F4">
        <w:rPr>
          <w:sz w:val="28"/>
          <w:szCs w:val="28"/>
        </w:rPr>
        <w:t>визначено смугу руху №</w:t>
      </w:r>
      <w:r w:rsidRPr="007826F4">
        <w:rPr>
          <w:rStyle w:val="af2"/>
          <w:b w:val="0"/>
          <w:sz w:val="28"/>
          <w:szCs w:val="28"/>
        </w:rPr>
        <w:t xml:space="preserve"> 4 («червоний коридор»); </w:t>
      </w:r>
    </w:p>
    <w:p w:rsidR="00761F47" w:rsidRPr="007826F4" w:rsidRDefault="00761F47" w:rsidP="00761F47">
      <w:pPr>
        <w:pStyle w:val="11"/>
        <w:shd w:val="clear" w:color="auto" w:fill="auto"/>
        <w:spacing w:line="276" w:lineRule="auto"/>
        <w:ind w:left="40" w:right="60" w:firstLine="580"/>
        <w:rPr>
          <w:sz w:val="28"/>
          <w:szCs w:val="28"/>
        </w:rPr>
      </w:pPr>
      <w:r w:rsidRPr="007826F4">
        <w:rPr>
          <w:sz w:val="28"/>
          <w:szCs w:val="28"/>
        </w:rPr>
        <w:t xml:space="preserve">для автобусів, що здійснюють регулярні та нерегулярні міжнародні перевезення пасажирів (у тому числі туристичних груп), визначено смугу руху </w:t>
      </w:r>
      <w:r w:rsidRPr="007826F4">
        <w:rPr>
          <w:rStyle w:val="af2"/>
          <w:b w:val="0"/>
          <w:sz w:val="28"/>
          <w:szCs w:val="28"/>
        </w:rPr>
        <w:t>№ 5 (окрема смуга руху);</w:t>
      </w:r>
    </w:p>
    <w:p w:rsidR="00761F47" w:rsidRPr="007826F4" w:rsidRDefault="00761F47" w:rsidP="00761F47">
      <w:pPr>
        <w:pStyle w:val="11"/>
        <w:shd w:val="clear" w:color="auto" w:fill="auto"/>
        <w:spacing w:line="276" w:lineRule="auto"/>
        <w:ind w:left="40" w:right="60" w:firstLine="540"/>
        <w:rPr>
          <w:rStyle w:val="af2"/>
          <w:b w:val="0"/>
          <w:sz w:val="28"/>
          <w:szCs w:val="28"/>
        </w:rPr>
      </w:pPr>
      <w:r w:rsidRPr="007826F4">
        <w:rPr>
          <w:sz w:val="28"/>
          <w:szCs w:val="28"/>
        </w:rPr>
        <w:t>для транспортних засобів, що належать особам, які користуються пільгами,</w:t>
      </w:r>
      <w:r w:rsidRPr="007826F4">
        <w:rPr>
          <w:highlight w:val="yellow"/>
        </w:rPr>
        <w:t xml:space="preserve"> </w:t>
      </w:r>
      <w:r w:rsidRPr="007826F4">
        <w:rPr>
          <w:sz w:val="28"/>
          <w:szCs w:val="28"/>
        </w:rPr>
        <w:t>згідно із статтями 383 - 386, 388, 389, 391 Кодексу,</w:t>
      </w:r>
      <w:r w:rsidRPr="007826F4">
        <w:rPr>
          <w:color w:val="0000FF"/>
          <w:sz w:val="28"/>
          <w:szCs w:val="28"/>
        </w:rPr>
        <w:t xml:space="preserve"> </w:t>
      </w:r>
      <w:r w:rsidRPr="007826F4">
        <w:rPr>
          <w:sz w:val="28"/>
          <w:szCs w:val="28"/>
        </w:rPr>
        <w:t>визначено окрему смугу руху №</w:t>
      </w:r>
      <w:r w:rsidRPr="007826F4">
        <w:rPr>
          <w:rStyle w:val="af2"/>
          <w:b w:val="0"/>
          <w:sz w:val="28"/>
          <w:szCs w:val="28"/>
        </w:rPr>
        <w:t xml:space="preserve"> 5 (окрема смуга руху СБ).</w:t>
      </w:r>
    </w:p>
    <w:p w:rsidR="00761F47" w:rsidRPr="007826F4" w:rsidRDefault="00761F47" w:rsidP="00761F47">
      <w:pPr>
        <w:pStyle w:val="11"/>
        <w:shd w:val="clear" w:color="auto" w:fill="auto"/>
        <w:spacing w:line="276" w:lineRule="auto"/>
        <w:ind w:left="40" w:right="60" w:firstLine="580"/>
        <w:rPr>
          <w:sz w:val="28"/>
          <w:szCs w:val="28"/>
        </w:rPr>
      </w:pPr>
      <w:r w:rsidRPr="007826F4">
        <w:rPr>
          <w:sz w:val="28"/>
          <w:szCs w:val="28"/>
        </w:rPr>
        <w:t>4.3.1. Керівниками прикордонного та митного підрозділів за взаємним погодженням можуть прийматися рішення щодо використання смуг руху для оформлення інших категорій транспортних засобів та для реверсного руху. Такі рішення обліковуються у відповідній службовій документації.</w:t>
      </w:r>
    </w:p>
    <w:p w:rsidR="00761F47" w:rsidRPr="007826F4" w:rsidRDefault="00761F47" w:rsidP="00761F47">
      <w:pPr>
        <w:pStyle w:val="af4"/>
        <w:spacing w:before="0" w:beforeAutospacing="0" w:after="0" w:afterAutospacing="0" w:line="276" w:lineRule="auto"/>
        <w:ind w:firstLine="567"/>
        <w:jc w:val="both"/>
        <w:rPr>
          <w:sz w:val="28"/>
          <w:szCs w:val="28"/>
          <w:lang w:val="uk-UA"/>
        </w:rPr>
      </w:pPr>
      <w:r w:rsidRPr="007826F4">
        <w:rPr>
          <w:sz w:val="28"/>
          <w:szCs w:val="28"/>
          <w:lang w:val="uk-UA"/>
        </w:rPr>
        <w:t>4.4. Особа, яка переміщує товари та транспортні засоби самостійно обирає відповідну смугу руху («зелений коридор» або «червоний коридор») для проходження митного контролю за двоканальною системою.</w:t>
      </w:r>
    </w:p>
    <w:p w:rsidR="00761F47" w:rsidRPr="007826F4" w:rsidRDefault="00761F47" w:rsidP="00761F47">
      <w:pPr>
        <w:pStyle w:val="af4"/>
        <w:spacing w:before="0" w:beforeAutospacing="0" w:after="0" w:afterAutospacing="0" w:line="276" w:lineRule="auto"/>
        <w:ind w:firstLine="567"/>
        <w:jc w:val="both"/>
        <w:rPr>
          <w:sz w:val="28"/>
          <w:szCs w:val="28"/>
          <w:lang w:val="uk-UA"/>
        </w:rPr>
      </w:pPr>
      <w:r w:rsidRPr="007826F4">
        <w:rPr>
          <w:sz w:val="28"/>
          <w:szCs w:val="28"/>
          <w:lang w:val="uk-UA"/>
        </w:rPr>
        <w:t>Обрання «зеленого коридору» вважається заявою особи про те, що переміщувані ним через митний кордон України товари, транспортні засоби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 та свідчить про факти, що мають юридичне значення.</w:t>
      </w:r>
    </w:p>
    <w:p w:rsidR="00761F47" w:rsidRPr="007826F4" w:rsidRDefault="00761F47" w:rsidP="00761F47">
      <w:pPr>
        <w:spacing w:line="276" w:lineRule="auto"/>
        <w:ind w:firstLine="543"/>
        <w:jc w:val="both"/>
        <w:rPr>
          <w:sz w:val="28"/>
          <w:szCs w:val="28"/>
        </w:rPr>
      </w:pPr>
      <w:r w:rsidRPr="007826F4">
        <w:rPr>
          <w:sz w:val="28"/>
          <w:szCs w:val="28"/>
        </w:rPr>
        <w:lastRenderedPageBreak/>
        <w:t>Вибір особою (водієм чи пасажиром) смуги руху «червоний коридор» означає вибір форми декларування товарів, транспортного засобу, особистих речей та товарів шляхом декларування (письмового або усного).</w:t>
      </w:r>
    </w:p>
    <w:p w:rsidR="00761F47" w:rsidRPr="007826F4" w:rsidRDefault="00761F47" w:rsidP="00761F47">
      <w:pPr>
        <w:pStyle w:val="11"/>
        <w:shd w:val="clear" w:color="auto" w:fill="auto"/>
        <w:tabs>
          <w:tab w:val="left" w:pos="1168"/>
        </w:tabs>
        <w:spacing w:line="276" w:lineRule="auto"/>
        <w:ind w:right="60" w:firstLine="567"/>
        <w:rPr>
          <w:sz w:val="28"/>
          <w:szCs w:val="28"/>
        </w:rPr>
      </w:pPr>
      <w:r w:rsidRPr="007826F4">
        <w:rPr>
          <w:sz w:val="28"/>
          <w:szCs w:val="28"/>
        </w:rPr>
        <w:t>4.5. Пропуск осіб через державний кордон здійснюється уповноваженими службовими особами підрозділу органу охорони державного кордону за дійсними паспортними документами, а у передбачених законодавством України випадках також за іншими документами.</w:t>
      </w:r>
    </w:p>
    <w:p w:rsidR="00761F47" w:rsidRPr="007826F4" w:rsidRDefault="00761F47" w:rsidP="00761F47">
      <w:pPr>
        <w:pStyle w:val="11"/>
        <w:shd w:val="clear" w:color="auto" w:fill="auto"/>
        <w:tabs>
          <w:tab w:val="left" w:pos="1168"/>
        </w:tabs>
        <w:spacing w:line="276" w:lineRule="auto"/>
        <w:ind w:right="60" w:firstLine="543"/>
        <w:rPr>
          <w:sz w:val="28"/>
          <w:szCs w:val="28"/>
        </w:rPr>
      </w:pPr>
      <w:r w:rsidRPr="007826F4">
        <w:rPr>
          <w:sz w:val="28"/>
          <w:szCs w:val="28"/>
        </w:rPr>
        <w:t>4.6. Перевірка документів та митний контроль проводяться у павільйонах (модулях) паспортного та митного контролю, водій та пасажири, які прямують на транспортному засобі, особисто подають паспортні документи та документи на транспортний засіб для перевірки посадовим особам прикордонної та митної служби.</w:t>
      </w:r>
    </w:p>
    <w:p w:rsidR="00761F47" w:rsidRPr="007826F4" w:rsidRDefault="00761F47" w:rsidP="00761F47">
      <w:pPr>
        <w:pStyle w:val="11"/>
        <w:shd w:val="clear" w:color="auto" w:fill="auto"/>
        <w:tabs>
          <w:tab w:val="left" w:pos="1168"/>
        </w:tabs>
        <w:spacing w:line="276" w:lineRule="auto"/>
        <w:ind w:right="60" w:firstLine="567"/>
        <w:rPr>
          <w:sz w:val="28"/>
          <w:szCs w:val="28"/>
        </w:rPr>
      </w:pPr>
      <w:r w:rsidRPr="007826F4">
        <w:rPr>
          <w:sz w:val="28"/>
          <w:szCs w:val="28"/>
        </w:rPr>
        <w:t>4.7. Особи, транспортні засоби і товари пропускаються через державний кордон після проходження передбачених законодавством видів контролю відповідно до вимог нормативно-правових актів прикордонного та митного контролю.</w:t>
      </w:r>
    </w:p>
    <w:p w:rsidR="00761F47" w:rsidRPr="007826F4" w:rsidRDefault="00761F47" w:rsidP="00761F47">
      <w:pPr>
        <w:pStyle w:val="11"/>
        <w:shd w:val="clear" w:color="auto" w:fill="auto"/>
        <w:tabs>
          <w:tab w:val="left" w:pos="1173"/>
        </w:tabs>
        <w:spacing w:line="276" w:lineRule="auto"/>
        <w:ind w:right="60" w:firstLine="567"/>
        <w:rPr>
          <w:sz w:val="28"/>
          <w:szCs w:val="28"/>
        </w:rPr>
      </w:pPr>
      <w:r w:rsidRPr="007826F4">
        <w:rPr>
          <w:sz w:val="28"/>
          <w:szCs w:val="28"/>
        </w:rPr>
        <w:t>4.8. Початком здійснення прикордонного контролю особи, транспортного засобу є момент подання особою паспортного, інших визначених законодавством документів для перевірки уповноваженій посадовій особі підрозділу органу охорони державного кордону.</w:t>
      </w:r>
    </w:p>
    <w:p w:rsidR="00761F47" w:rsidRPr="007826F4" w:rsidRDefault="00761F47" w:rsidP="00761F47">
      <w:pPr>
        <w:pStyle w:val="11"/>
        <w:shd w:val="clear" w:color="auto" w:fill="auto"/>
        <w:spacing w:line="276" w:lineRule="auto"/>
        <w:ind w:left="40" w:right="60" w:firstLine="527"/>
        <w:rPr>
          <w:sz w:val="28"/>
          <w:szCs w:val="28"/>
        </w:rPr>
      </w:pPr>
      <w:r w:rsidRPr="007826F4">
        <w:rPr>
          <w:sz w:val="28"/>
          <w:szCs w:val="28"/>
        </w:rPr>
        <w:t>4.9. Прикордонний контроль вважається закінченим після надання уповноваженою посадовою особою підрозділу охорони державного кордону дозволу на перетинання державного кордону особою, транспортним засобом, товарами або після доведення до відома відповідної особи рішення про відмову у перетинанні державного кордону особою, транспортним засобом, товарами.</w:t>
      </w:r>
    </w:p>
    <w:p w:rsidR="00761F47" w:rsidRPr="007826F4" w:rsidRDefault="00761F47" w:rsidP="00761F47">
      <w:pPr>
        <w:spacing w:line="276" w:lineRule="auto"/>
        <w:ind w:firstLine="567"/>
        <w:jc w:val="both"/>
        <w:rPr>
          <w:spacing w:val="-4"/>
          <w:sz w:val="28"/>
          <w:szCs w:val="28"/>
        </w:rPr>
      </w:pPr>
      <w:r w:rsidRPr="007826F4">
        <w:rPr>
          <w:spacing w:val="-4"/>
          <w:sz w:val="28"/>
          <w:szCs w:val="28"/>
        </w:rPr>
        <w:t xml:space="preserve">У разі </w:t>
      </w:r>
      <w:r w:rsidRPr="007826F4">
        <w:rPr>
          <w:sz w:val="28"/>
          <w:szCs w:val="28"/>
        </w:rPr>
        <w:t xml:space="preserve">відмови особі, під час проходження прикордонного контролю, в перетинанні державного кордону на в’їзд/виїзд з України та/або затримання такої особи, старший прикордонних нарядів в пункті пропуску (старший зміни прикордонних нарядів) інформує про зазначений факт старшого зміни ПМО </w:t>
      </w:r>
      <w:r w:rsidRPr="007826F4">
        <w:rPr>
          <w:spacing w:val="-4"/>
          <w:sz w:val="28"/>
          <w:szCs w:val="28"/>
        </w:rPr>
        <w:t xml:space="preserve">із наданням копії рішення про відмову в пропуску даній особі для скасування відмітки про переміщення через митний кордон України цієї особи у </w:t>
      </w:r>
      <w:r w:rsidRPr="007826F4">
        <w:rPr>
          <w:sz w:val="28"/>
          <w:szCs w:val="28"/>
        </w:rPr>
        <w:t xml:space="preserve">функціональних модулях </w:t>
      </w:r>
      <w:r w:rsidRPr="007826F4">
        <w:rPr>
          <w:spacing w:val="-4"/>
          <w:sz w:val="28"/>
          <w:szCs w:val="28"/>
        </w:rPr>
        <w:t>"</w:t>
      </w:r>
      <w:r w:rsidRPr="007826F4">
        <w:rPr>
          <w:sz w:val="28"/>
          <w:szCs w:val="28"/>
        </w:rPr>
        <w:t>Журнал пункту пропуску</w:t>
      </w:r>
      <w:r w:rsidRPr="007826F4">
        <w:rPr>
          <w:spacing w:val="-4"/>
          <w:sz w:val="28"/>
          <w:szCs w:val="28"/>
        </w:rPr>
        <w:t>"</w:t>
      </w:r>
      <w:r w:rsidRPr="007826F4">
        <w:rPr>
          <w:sz w:val="28"/>
          <w:szCs w:val="28"/>
        </w:rPr>
        <w:t xml:space="preserve"> та/або </w:t>
      </w:r>
      <w:r w:rsidRPr="007826F4">
        <w:rPr>
          <w:spacing w:val="-4"/>
          <w:sz w:val="28"/>
          <w:szCs w:val="28"/>
        </w:rPr>
        <w:t>"</w:t>
      </w:r>
      <w:r w:rsidRPr="007826F4">
        <w:rPr>
          <w:sz w:val="28"/>
          <w:szCs w:val="28"/>
        </w:rPr>
        <w:t>Пасажирський пункту пропуску</w:t>
      </w:r>
      <w:r w:rsidRPr="007826F4">
        <w:rPr>
          <w:spacing w:val="-4"/>
          <w:sz w:val="28"/>
          <w:szCs w:val="28"/>
        </w:rPr>
        <w:t>"</w:t>
      </w:r>
      <w:r w:rsidRPr="007826F4">
        <w:rPr>
          <w:sz w:val="28"/>
          <w:szCs w:val="28"/>
        </w:rPr>
        <w:t xml:space="preserve"> Автоматизованої системи митного оформлення «Інспектор» (далі – АСМО </w:t>
      </w:r>
      <w:r w:rsidRPr="007826F4">
        <w:rPr>
          <w:spacing w:val="-4"/>
          <w:sz w:val="28"/>
          <w:szCs w:val="28"/>
        </w:rPr>
        <w:t>"</w:t>
      </w:r>
      <w:r w:rsidRPr="007826F4">
        <w:rPr>
          <w:sz w:val="28"/>
          <w:szCs w:val="28"/>
        </w:rPr>
        <w:t>Інспектор</w:t>
      </w:r>
      <w:r w:rsidRPr="007826F4">
        <w:rPr>
          <w:spacing w:val="-4"/>
          <w:sz w:val="28"/>
          <w:szCs w:val="28"/>
        </w:rPr>
        <w:t>"</w:t>
      </w:r>
      <w:r w:rsidRPr="007826F4">
        <w:rPr>
          <w:sz w:val="28"/>
          <w:szCs w:val="28"/>
        </w:rPr>
        <w:t>)</w:t>
      </w:r>
      <w:r w:rsidRPr="007826F4">
        <w:rPr>
          <w:spacing w:val="-4"/>
          <w:sz w:val="28"/>
          <w:szCs w:val="28"/>
        </w:rPr>
        <w:t>.</w:t>
      </w:r>
    </w:p>
    <w:p w:rsidR="00761F47" w:rsidRPr="007826F4" w:rsidRDefault="00761F47" w:rsidP="00761F47">
      <w:pPr>
        <w:pStyle w:val="11"/>
        <w:shd w:val="clear" w:color="auto" w:fill="auto"/>
        <w:tabs>
          <w:tab w:val="left" w:pos="1168"/>
        </w:tabs>
        <w:spacing w:line="276" w:lineRule="auto"/>
        <w:ind w:right="60" w:firstLine="567"/>
        <w:rPr>
          <w:sz w:val="28"/>
          <w:szCs w:val="28"/>
        </w:rPr>
      </w:pPr>
      <w:r w:rsidRPr="007826F4">
        <w:rPr>
          <w:sz w:val="28"/>
          <w:szCs w:val="28"/>
        </w:rPr>
        <w:t>4.10. Пропуск через державний кордон особистих речей осіб здійснюється посадовими особами ПМО відповідно до Митного кодексу України.</w:t>
      </w:r>
    </w:p>
    <w:p w:rsidR="00761F47" w:rsidRPr="007826F4" w:rsidRDefault="00761F47" w:rsidP="00761F47">
      <w:pPr>
        <w:pStyle w:val="11"/>
        <w:shd w:val="clear" w:color="auto" w:fill="auto"/>
        <w:tabs>
          <w:tab w:val="left" w:pos="1168"/>
        </w:tabs>
        <w:spacing w:line="276" w:lineRule="auto"/>
        <w:ind w:right="60" w:firstLine="567"/>
        <w:rPr>
          <w:sz w:val="28"/>
          <w:szCs w:val="28"/>
        </w:rPr>
      </w:pPr>
      <w:r w:rsidRPr="007826F4">
        <w:rPr>
          <w:sz w:val="28"/>
          <w:szCs w:val="28"/>
        </w:rPr>
        <w:t xml:space="preserve">4.11. В'їзд (прибуття) осіб та транспортних засобів у пункт пропуску здійснюється в порядку черговості по мірі їх прибуття до пункту пропуску з дозволу посадових осіб підрозділу охорони державного кордону при наявності в усіх осіб документів та чинного страхового сертифікату на транспортний </w:t>
      </w:r>
      <w:r w:rsidRPr="007826F4">
        <w:rPr>
          <w:sz w:val="28"/>
          <w:szCs w:val="28"/>
        </w:rPr>
        <w:lastRenderedPageBreak/>
        <w:t>засіб шляхом видачі контрольного талона, на кожний транспортний засіб відповідно до обраної особою смуги руху.</w:t>
      </w:r>
    </w:p>
    <w:p w:rsidR="00761F47" w:rsidRPr="007826F4" w:rsidRDefault="00761F47" w:rsidP="00761F47">
      <w:pPr>
        <w:pStyle w:val="11"/>
        <w:shd w:val="clear" w:color="auto" w:fill="auto"/>
        <w:tabs>
          <w:tab w:val="left" w:pos="1178"/>
        </w:tabs>
        <w:spacing w:line="276" w:lineRule="auto"/>
        <w:ind w:right="60"/>
        <w:rPr>
          <w:sz w:val="28"/>
          <w:szCs w:val="28"/>
        </w:rPr>
      </w:pPr>
      <w:r w:rsidRPr="007826F4">
        <w:rPr>
          <w:sz w:val="28"/>
          <w:szCs w:val="28"/>
        </w:rPr>
        <w:t xml:space="preserve">         4.12. Інформація про в'їзд (прибуття) товарів та транспортних засобів у пункт пропуску надається посадовій особі підрозділу митного оформлення особою, яка здійснює їх переміщення через митний кордон України.</w:t>
      </w:r>
    </w:p>
    <w:p w:rsidR="00761F47" w:rsidRPr="007826F4" w:rsidRDefault="00761F47" w:rsidP="00761F47">
      <w:pPr>
        <w:pStyle w:val="11"/>
        <w:shd w:val="clear" w:color="auto" w:fill="auto"/>
        <w:tabs>
          <w:tab w:val="left" w:pos="1173"/>
        </w:tabs>
        <w:spacing w:line="276" w:lineRule="auto"/>
        <w:ind w:right="60"/>
        <w:rPr>
          <w:sz w:val="28"/>
          <w:szCs w:val="28"/>
        </w:rPr>
      </w:pPr>
      <w:r w:rsidRPr="007826F4">
        <w:rPr>
          <w:sz w:val="28"/>
          <w:szCs w:val="28"/>
        </w:rPr>
        <w:t xml:space="preserve">         4.13. За результатами митного контролю посадові особи ПМО приймають одне з таких рішень про:</w:t>
      </w:r>
    </w:p>
    <w:p w:rsidR="00761F47" w:rsidRPr="007826F4" w:rsidRDefault="00761F47" w:rsidP="00761F47">
      <w:pPr>
        <w:pStyle w:val="11"/>
        <w:shd w:val="clear" w:color="auto" w:fill="auto"/>
        <w:spacing w:line="276" w:lineRule="auto"/>
        <w:ind w:left="40" w:right="60" w:firstLine="580"/>
        <w:rPr>
          <w:sz w:val="28"/>
          <w:szCs w:val="28"/>
        </w:rPr>
      </w:pPr>
      <w:r w:rsidRPr="007826F4">
        <w:rPr>
          <w:sz w:val="28"/>
          <w:szCs w:val="28"/>
        </w:rPr>
        <w:t>проведення митного оформлення автомобільних транспортних засобів і товарів відповідно до вимог законодавства і заявленого митного режиму та надання дозволу на їх пропуск через митний кордон України;</w:t>
      </w:r>
    </w:p>
    <w:p w:rsidR="00761F47" w:rsidRPr="007826F4" w:rsidRDefault="00761F47" w:rsidP="00761F47">
      <w:pPr>
        <w:pStyle w:val="11"/>
        <w:shd w:val="clear" w:color="auto" w:fill="auto"/>
        <w:spacing w:line="276" w:lineRule="auto"/>
        <w:ind w:left="40" w:right="60" w:firstLine="580"/>
        <w:rPr>
          <w:sz w:val="28"/>
          <w:szCs w:val="28"/>
        </w:rPr>
      </w:pPr>
      <w:r w:rsidRPr="007826F4">
        <w:rPr>
          <w:sz w:val="28"/>
          <w:szCs w:val="28"/>
        </w:rPr>
        <w:t>пропуск або відмову в пропуску та митному оформленні автомобільних транспортних засобів і товарів через митний кордон України та повернення їх на територію суміжної держави;</w:t>
      </w:r>
    </w:p>
    <w:p w:rsidR="00761F47" w:rsidRPr="007826F4" w:rsidRDefault="00761F47" w:rsidP="00761F47">
      <w:pPr>
        <w:pStyle w:val="11"/>
        <w:shd w:val="clear" w:color="auto" w:fill="auto"/>
        <w:spacing w:line="276" w:lineRule="auto"/>
        <w:ind w:left="40" w:right="60" w:firstLine="580"/>
        <w:rPr>
          <w:sz w:val="28"/>
          <w:szCs w:val="28"/>
        </w:rPr>
      </w:pPr>
      <w:r w:rsidRPr="007826F4">
        <w:rPr>
          <w:sz w:val="28"/>
          <w:szCs w:val="28"/>
        </w:rPr>
        <w:t>затримання автомобільних транспортних засобів і товарів для передачі на склад митного органу для зберігання.</w:t>
      </w:r>
    </w:p>
    <w:p w:rsidR="00761F47" w:rsidRPr="007826F4" w:rsidRDefault="00761F47" w:rsidP="00761F47">
      <w:pPr>
        <w:pStyle w:val="11"/>
        <w:shd w:val="clear" w:color="auto" w:fill="auto"/>
        <w:spacing w:line="276" w:lineRule="auto"/>
        <w:ind w:left="40" w:right="60" w:firstLine="560"/>
        <w:rPr>
          <w:sz w:val="28"/>
          <w:szCs w:val="28"/>
        </w:rPr>
      </w:pPr>
      <w:r w:rsidRPr="007826F4">
        <w:rPr>
          <w:sz w:val="28"/>
          <w:szCs w:val="28"/>
        </w:rPr>
        <w:t>4.14. Автомобільні транспортні засоби і товари, не пропущені через митний кордон України та передані для зберігання митниці, перебувають під митним контролем протягом строку, встановленого законодавством.</w:t>
      </w:r>
    </w:p>
    <w:p w:rsidR="00761F47" w:rsidRPr="007826F4" w:rsidRDefault="00761F47" w:rsidP="00761F47">
      <w:pPr>
        <w:spacing w:line="276" w:lineRule="auto"/>
        <w:ind w:firstLine="567"/>
        <w:jc w:val="both"/>
        <w:rPr>
          <w:sz w:val="28"/>
          <w:szCs w:val="28"/>
        </w:rPr>
      </w:pPr>
      <w:r w:rsidRPr="007826F4">
        <w:rPr>
          <w:sz w:val="28"/>
          <w:szCs w:val="28"/>
        </w:rPr>
        <w:t>4.15. Виїзд транспортного засобу із зони митного контролю пункту пропуску дозволяється виключно після проставлення в контрольному талоні відбитка особистої номерної печатки (далі – ОНП) посадовою особою ПМО, що засвідчує закінчення митного контролю та проведення митних формальностей.</w:t>
      </w:r>
    </w:p>
    <w:p w:rsidR="00761F47" w:rsidRPr="007826F4" w:rsidRDefault="00761F47" w:rsidP="00761F47">
      <w:pPr>
        <w:pStyle w:val="11"/>
        <w:shd w:val="clear" w:color="auto" w:fill="auto"/>
        <w:spacing w:line="276" w:lineRule="auto"/>
        <w:ind w:firstLine="543"/>
        <w:rPr>
          <w:sz w:val="28"/>
          <w:szCs w:val="28"/>
        </w:rPr>
      </w:pPr>
      <w:r w:rsidRPr="007826F4">
        <w:rPr>
          <w:sz w:val="28"/>
          <w:szCs w:val="28"/>
        </w:rPr>
        <w:t>4.16. У разі прийняття рішення про повернення товарів та/або транспортного засобу на територію суміжної держави (територію України), виїзд транспортного засобу із зони митного контролю здійснюється у супроводі посадової особи підрозділу митного оформлення спільно з посадовою особою підрозділу охорони державного кордону, або у разі проведення заходів офіційного контролю посадовою особою відповідного уповноваженого органу - ініціатора такого повернення спільно з посадовою особою підрозділу охорони державного кордону, до виїзду з території пункту пропуску за наявності картки відмови у митному оформленні.</w:t>
      </w:r>
    </w:p>
    <w:p w:rsidR="00761F47" w:rsidRPr="007826F4" w:rsidRDefault="00761F47" w:rsidP="00761F47">
      <w:pPr>
        <w:pStyle w:val="11"/>
        <w:shd w:val="clear" w:color="auto" w:fill="auto"/>
        <w:spacing w:line="276" w:lineRule="auto"/>
        <w:ind w:right="60" w:firstLine="567"/>
        <w:rPr>
          <w:sz w:val="28"/>
          <w:szCs w:val="28"/>
        </w:rPr>
      </w:pPr>
      <w:r w:rsidRPr="007826F4">
        <w:rPr>
          <w:sz w:val="28"/>
          <w:szCs w:val="28"/>
        </w:rPr>
        <w:t xml:space="preserve">4.17. Товари, що відповідно до законодавства підлягають митному оформленню, транспортні засоби, що переміщуються у пункті пропуску, підлягають обліку шляхом їх реєстрації посадовою особою ПМО у відповідних журналах єдиної автоматизованої інформаційної системи Держмитслужби (далі - ЄАІС Держмитслужби) та автоматизованої системи митного оформлення </w:t>
      </w:r>
      <w:r w:rsidRPr="007826F4">
        <w:rPr>
          <w:spacing w:val="-4"/>
          <w:sz w:val="28"/>
          <w:szCs w:val="28"/>
        </w:rPr>
        <w:t>«</w:t>
      </w:r>
      <w:r w:rsidRPr="007826F4">
        <w:rPr>
          <w:sz w:val="28"/>
          <w:szCs w:val="28"/>
        </w:rPr>
        <w:t>Інспектор</w:t>
      </w:r>
      <w:r w:rsidRPr="007826F4">
        <w:rPr>
          <w:spacing w:val="-4"/>
          <w:sz w:val="28"/>
          <w:szCs w:val="28"/>
        </w:rPr>
        <w:t>»</w:t>
      </w:r>
      <w:r w:rsidRPr="007826F4">
        <w:rPr>
          <w:sz w:val="28"/>
          <w:szCs w:val="28"/>
        </w:rPr>
        <w:t xml:space="preserve"> (далі – АСМО </w:t>
      </w:r>
      <w:r w:rsidRPr="007826F4">
        <w:rPr>
          <w:spacing w:val="-4"/>
          <w:sz w:val="28"/>
          <w:szCs w:val="28"/>
        </w:rPr>
        <w:t>«</w:t>
      </w:r>
      <w:r w:rsidRPr="007826F4">
        <w:rPr>
          <w:sz w:val="28"/>
          <w:szCs w:val="28"/>
        </w:rPr>
        <w:t>Інспектор</w:t>
      </w:r>
      <w:r w:rsidRPr="007826F4">
        <w:rPr>
          <w:spacing w:val="-4"/>
          <w:sz w:val="28"/>
          <w:szCs w:val="28"/>
        </w:rPr>
        <w:t>»</w:t>
      </w:r>
      <w:r w:rsidRPr="007826F4">
        <w:rPr>
          <w:sz w:val="28"/>
          <w:szCs w:val="28"/>
        </w:rPr>
        <w:t>).</w:t>
      </w:r>
    </w:p>
    <w:p w:rsidR="00761F47" w:rsidRPr="007826F4" w:rsidRDefault="00761F47" w:rsidP="00761F47">
      <w:pPr>
        <w:pStyle w:val="11"/>
        <w:shd w:val="clear" w:color="auto" w:fill="auto"/>
        <w:tabs>
          <w:tab w:val="left" w:pos="0"/>
        </w:tabs>
        <w:spacing w:line="276" w:lineRule="auto"/>
        <w:ind w:right="60" w:firstLine="567"/>
        <w:rPr>
          <w:sz w:val="28"/>
          <w:szCs w:val="28"/>
        </w:rPr>
      </w:pPr>
      <w:r w:rsidRPr="007826F4">
        <w:rPr>
          <w:sz w:val="28"/>
          <w:szCs w:val="28"/>
        </w:rPr>
        <w:t>Посадові особи підрозділу митного оформлення зобов’язані вносити до електронних журналів ЄАІС Держмитслужби та АСМО «Інспектор» тільки достовірну інформацію щодо товарів, осіб та транспортних засобів, що їх переміщують.</w:t>
      </w:r>
    </w:p>
    <w:p w:rsidR="00761F47" w:rsidRPr="007826F4" w:rsidRDefault="00761F47" w:rsidP="00761F47">
      <w:pPr>
        <w:spacing w:line="276" w:lineRule="auto"/>
        <w:ind w:firstLine="567"/>
        <w:jc w:val="both"/>
        <w:rPr>
          <w:sz w:val="28"/>
          <w:szCs w:val="28"/>
        </w:rPr>
      </w:pPr>
      <w:r w:rsidRPr="007826F4">
        <w:rPr>
          <w:sz w:val="28"/>
          <w:szCs w:val="28"/>
        </w:rPr>
        <w:lastRenderedPageBreak/>
        <w:t>Посадова особа ПМО</w:t>
      </w:r>
      <w:r w:rsidRPr="007826F4">
        <w:rPr>
          <w:spacing w:val="-4"/>
          <w:sz w:val="28"/>
          <w:szCs w:val="28"/>
        </w:rPr>
        <w:t xml:space="preserve"> забезпечує в</w:t>
      </w:r>
      <w:r w:rsidRPr="007826F4">
        <w:rPr>
          <w:sz w:val="28"/>
          <w:szCs w:val="28"/>
        </w:rPr>
        <w:t xml:space="preserve">несення до відповідних функціональних модулів АСМО </w:t>
      </w:r>
      <w:r w:rsidRPr="007826F4">
        <w:rPr>
          <w:spacing w:val="-4"/>
          <w:sz w:val="28"/>
          <w:szCs w:val="28"/>
        </w:rPr>
        <w:t>«</w:t>
      </w:r>
      <w:r w:rsidRPr="007826F4">
        <w:rPr>
          <w:sz w:val="28"/>
          <w:szCs w:val="28"/>
        </w:rPr>
        <w:t>Інспектор</w:t>
      </w:r>
      <w:r w:rsidRPr="007826F4">
        <w:rPr>
          <w:spacing w:val="-4"/>
          <w:sz w:val="28"/>
          <w:szCs w:val="28"/>
        </w:rPr>
        <w:t>»</w:t>
      </w:r>
      <w:r w:rsidRPr="007826F4">
        <w:rPr>
          <w:sz w:val="28"/>
          <w:szCs w:val="28"/>
        </w:rPr>
        <w:t xml:space="preserve"> повної та достовірної інформації про водіїв та пасажирів автомобільних транспортних засобів, які переміщуються через митний кордон України як на в’їзд, так і на виїзд з України, незалежно від типу транспортного засобу та виду автомобільного перевезення,</w:t>
      </w:r>
      <w:r w:rsidRPr="007826F4">
        <w:rPr>
          <w:bCs/>
          <w:sz w:val="28"/>
          <w:szCs w:val="28"/>
        </w:rPr>
        <w:t xml:space="preserve"> з використанням </w:t>
      </w:r>
      <w:r w:rsidRPr="007826F4">
        <w:rPr>
          <w:sz w:val="28"/>
          <w:szCs w:val="28"/>
        </w:rPr>
        <w:t>відповідного програмного забезпечення щодо обміну інформацією між Державною митною службою України і Державною прикордонною службою України в он-лайн режимі</w:t>
      </w:r>
      <w:r w:rsidRPr="007826F4">
        <w:rPr>
          <w:bCs/>
          <w:sz w:val="28"/>
          <w:szCs w:val="28"/>
        </w:rPr>
        <w:t xml:space="preserve"> (за можливості)</w:t>
      </w:r>
      <w:r w:rsidRPr="007826F4">
        <w:rPr>
          <w:sz w:val="28"/>
          <w:szCs w:val="28"/>
        </w:rPr>
        <w:t>, шляхом перевірки паспортних документів та усного опитування осіб.</w:t>
      </w:r>
    </w:p>
    <w:p w:rsidR="00761F47" w:rsidRPr="007826F4" w:rsidRDefault="00761F47" w:rsidP="00761F47">
      <w:pPr>
        <w:pStyle w:val="11"/>
        <w:shd w:val="clear" w:color="auto" w:fill="auto"/>
        <w:tabs>
          <w:tab w:val="left" w:pos="0"/>
        </w:tabs>
        <w:spacing w:line="276" w:lineRule="auto"/>
        <w:ind w:right="60" w:firstLine="567"/>
        <w:rPr>
          <w:sz w:val="28"/>
          <w:szCs w:val="28"/>
        </w:rPr>
      </w:pPr>
      <w:r w:rsidRPr="007826F4">
        <w:rPr>
          <w:sz w:val="28"/>
          <w:szCs w:val="28"/>
        </w:rPr>
        <w:t>Вилучення та/або модифікація інформації внесеної до електронних журналів ЄАІС Держмитслужби та АСМО «Інспектор» можлива тільки з письмового дозволу керівника підрозділу митного оформлення або особи, що виконує його обов’язки.</w:t>
      </w:r>
    </w:p>
    <w:p w:rsidR="00761F47" w:rsidRPr="007826F4" w:rsidRDefault="00761F47" w:rsidP="00761F47">
      <w:pPr>
        <w:pStyle w:val="11"/>
        <w:shd w:val="clear" w:color="auto" w:fill="auto"/>
        <w:tabs>
          <w:tab w:val="left" w:pos="0"/>
          <w:tab w:val="left" w:pos="567"/>
        </w:tabs>
        <w:spacing w:line="276" w:lineRule="auto"/>
        <w:ind w:right="60" w:firstLine="567"/>
        <w:rPr>
          <w:sz w:val="28"/>
          <w:szCs w:val="28"/>
        </w:rPr>
      </w:pPr>
      <w:r w:rsidRPr="007826F4">
        <w:rPr>
          <w:sz w:val="28"/>
          <w:szCs w:val="28"/>
        </w:rPr>
        <w:t>4.18. Митний контроль і митне оформлення товарів та транспортних засобів, як правило, здійснюються однією посадовою особою ПМО.</w:t>
      </w:r>
    </w:p>
    <w:p w:rsidR="00761F47" w:rsidRPr="007826F4" w:rsidRDefault="00761F47" w:rsidP="00761F47">
      <w:pPr>
        <w:pStyle w:val="11"/>
        <w:shd w:val="clear" w:color="auto" w:fill="auto"/>
        <w:spacing w:line="276" w:lineRule="auto"/>
        <w:ind w:left="40" w:right="60" w:firstLine="560"/>
        <w:rPr>
          <w:sz w:val="28"/>
          <w:szCs w:val="28"/>
        </w:rPr>
      </w:pPr>
      <w:r w:rsidRPr="007826F4">
        <w:rPr>
          <w:sz w:val="28"/>
          <w:szCs w:val="28"/>
        </w:rPr>
        <w:t>Посадові особи інших підрозділів Волинської митниці Держмитслужби залучаються до митного оформлення у разі виникнення спірних питань при визначенні митної вартості, коду товару, країни походження тощо, що унеможливлюють проведення митного оформлення посадовою особою ПМО одноособово.</w:t>
      </w:r>
    </w:p>
    <w:p w:rsidR="00761F47" w:rsidRPr="007826F4" w:rsidRDefault="00761F47" w:rsidP="00761F47">
      <w:pPr>
        <w:pStyle w:val="11"/>
        <w:shd w:val="clear" w:color="auto" w:fill="auto"/>
        <w:spacing w:line="276" w:lineRule="auto"/>
        <w:ind w:left="40" w:right="60" w:firstLine="560"/>
        <w:rPr>
          <w:sz w:val="28"/>
          <w:szCs w:val="28"/>
        </w:rPr>
      </w:pPr>
      <w:r w:rsidRPr="007826F4">
        <w:rPr>
          <w:sz w:val="28"/>
          <w:szCs w:val="28"/>
        </w:rPr>
        <w:t xml:space="preserve">Посадові особи управління протидії митним правопорушенням та митної взаємодії, кінологічних команд можуть залучатися до здійснення митного контролю на будь-якому етапі проведення митних формальностей. </w:t>
      </w:r>
    </w:p>
    <w:p w:rsidR="00761F47" w:rsidRPr="007826F4" w:rsidRDefault="00761F47" w:rsidP="00761F47">
      <w:pPr>
        <w:pStyle w:val="11"/>
        <w:shd w:val="clear" w:color="auto" w:fill="auto"/>
        <w:spacing w:line="276" w:lineRule="auto"/>
        <w:ind w:left="40" w:right="60" w:firstLine="560"/>
        <w:rPr>
          <w:sz w:val="28"/>
          <w:szCs w:val="28"/>
        </w:rPr>
      </w:pPr>
      <w:r w:rsidRPr="007826F4">
        <w:rPr>
          <w:sz w:val="28"/>
          <w:szCs w:val="28"/>
        </w:rPr>
        <w:t>Здійснення митного контролю та митного оформлення однією посадовою особою підрозділу митного оформлення не повинно впливати на ефективність та якість проведення контролю та забезпечення при цьому додержання вимог законодавства з питань державної митної справи.</w:t>
      </w:r>
    </w:p>
    <w:p w:rsidR="00761F47" w:rsidRPr="007826F4" w:rsidRDefault="00761F47" w:rsidP="00761F47">
      <w:pPr>
        <w:pStyle w:val="af4"/>
        <w:spacing w:before="0" w:beforeAutospacing="0" w:after="0" w:afterAutospacing="0" w:line="276" w:lineRule="auto"/>
        <w:ind w:firstLine="567"/>
        <w:jc w:val="both"/>
        <w:rPr>
          <w:sz w:val="28"/>
          <w:szCs w:val="28"/>
          <w:lang w:val="uk-UA"/>
        </w:rPr>
      </w:pPr>
      <w:r w:rsidRPr="007826F4">
        <w:rPr>
          <w:sz w:val="28"/>
          <w:szCs w:val="28"/>
          <w:lang w:val="uk-UA"/>
        </w:rPr>
        <w:t xml:space="preserve">4.19. Визначення форм та обсягів контролю, достатнього для забезпечення додержання законодавства з питань державної митної справи та міжнародних договорів України при митному оформленні, обираються посадовими особами підрозділу митного оформлення на підставі результатів застосування системи управління ризиками. </w:t>
      </w:r>
    </w:p>
    <w:p w:rsidR="00761F47" w:rsidRPr="007826F4" w:rsidRDefault="00761F47" w:rsidP="00761F47">
      <w:pPr>
        <w:pStyle w:val="af4"/>
        <w:spacing w:before="0" w:beforeAutospacing="0" w:after="0" w:afterAutospacing="0" w:line="276" w:lineRule="auto"/>
        <w:ind w:firstLine="567"/>
        <w:jc w:val="both"/>
        <w:rPr>
          <w:sz w:val="28"/>
          <w:szCs w:val="28"/>
          <w:lang w:val="uk-UA"/>
        </w:rPr>
      </w:pPr>
      <w:r w:rsidRPr="007826F4">
        <w:rPr>
          <w:sz w:val="28"/>
          <w:szCs w:val="28"/>
          <w:lang w:val="uk-UA"/>
        </w:rPr>
        <w:t>Митний контроль передбачає виконання митними органами мінімуму митних формальностей, необхідних для забезпечення додержання законодавства України з питань державної митної справи.</w:t>
      </w:r>
    </w:p>
    <w:p w:rsidR="00761F47" w:rsidRPr="007826F4" w:rsidRDefault="00761F47" w:rsidP="00761F47">
      <w:pPr>
        <w:pStyle w:val="11"/>
        <w:shd w:val="clear" w:color="auto" w:fill="auto"/>
        <w:tabs>
          <w:tab w:val="left" w:pos="0"/>
        </w:tabs>
        <w:spacing w:line="276" w:lineRule="auto"/>
        <w:ind w:right="60" w:firstLine="567"/>
        <w:rPr>
          <w:sz w:val="28"/>
          <w:szCs w:val="28"/>
        </w:rPr>
      </w:pPr>
      <w:r w:rsidRPr="007826F4">
        <w:rPr>
          <w:sz w:val="28"/>
          <w:szCs w:val="28"/>
        </w:rPr>
        <w:t>4.20. 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p w:rsidR="00761F47" w:rsidRPr="007826F4" w:rsidRDefault="00761F47" w:rsidP="00761F47">
      <w:pPr>
        <w:pStyle w:val="11"/>
        <w:shd w:val="clear" w:color="auto" w:fill="auto"/>
        <w:tabs>
          <w:tab w:val="left" w:pos="0"/>
        </w:tabs>
        <w:spacing w:line="276" w:lineRule="auto"/>
        <w:ind w:right="60" w:firstLine="567"/>
        <w:rPr>
          <w:sz w:val="28"/>
          <w:szCs w:val="28"/>
        </w:rPr>
      </w:pPr>
      <w:r w:rsidRPr="007826F4">
        <w:rPr>
          <w:sz w:val="28"/>
          <w:szCs w:val="28"/>
        </w:rPr>
        <w:t xml:space="preserve">4.21. Прикордонний та митний контроль осіб, транспортних засобів і товарів, що переміщуються смугами руху, позначеними символами зеленого кольору («зелений коридор»), у пункті пропуску здійснюється у спрощеному </w:t>
      </w:r>
      <w:r w:rsidRPr="007826F4">
        <w:rPr>
          <w:sz w:val="28"/>
          <w:szCs w:val="28"/>
        </w:rPr>
        <w:lastRenderedPageBreak/>
        <w:t>порядку, з однією зупинкою автомобільного транспортного засобу на смузі руху та, як правило, без виходу з нього водія та пасажирів.</w:t>
      </w:r>
    </w:p>
    <w:p w:rsidR="00761F47" w:rsidRPr="007826F4" w:rsidRDefault="00761F47" w:rsidP="00761F47">
      <w:pPr>
        <w:pStyle w:val="11"/>
        <w:shd w:val="clear" w:color="auto" w:fill="auto"/>
        <w:spacing w:line="276" w:lineRule="auto"/>
        <w:ind w:left="40" w:right="60" w:firstLine="527"/>
        <w:rPr>
          <w:sz w:val="28"/>
          <w:szCs w:val="28"/>
        </w:rPr>
      </w:pPr>
      <w:r w:rsidRPr="007826F4">
        <w:rPr>
          <w:sz w:val="28"/>
          <w:szCs w:val="28"/>
        </w:rPr>
        <w:t>4.22. Службова особа підрозділу охорони державного кордону безпосередньо в процесі здійснення паспортного контролю інформує посадову особу підрозділу митного оформлення про громадян, які в’їжджають в Україну частіше одного разу протягом однієї доби, шляхом зазначення на звороті контрольного талону П.І.Б. громадянина із зазначенням часу попереднього в’їзду. Такий запис скріплюється підписом та відтиском штампа «В’їзд, Виїзд» прикордонного наряду «Перевірка документів» або старшого прикордонних нарядів в пункті пропуску (старшого зміни прикордонних нарядів).</w:t>
      </w:r>
    </w:p>
    <w:p w:rsidR="00761F47" w:rsidRPr="007826F4" w:rsidRDefault="00761F47" w:rsidP="00761F47">
      <w:pPr>
        <w:pStyle w:val="11"/>
        <w:shd w:val="clear" w:color="auto" w:fill="auto"/>
        <w:spacing w:line="276" w:lineRule="auto"/>
        <w:ind w:left="40" w:right="60" w:firstLine="527"/>
        <w:rPr>
          <w:sz w:val="28"/>
          <w:szCs w:val="28"/>
        </w:rPr>
      </w:pPr>
      <w:r w:rsidRPr="007826F4">
        <w:rPr>
          <w:sz w:val="28"/>
          <w:szCs w:val="28"/>
        </w:rPr>
        <w:t>4.23.</w:t>
      </w:r>
      <w:r w:rsidRPr="007826F4">
        <w:t xml:space="preserve"> </w:t>
      </w:r>
      <w:r w:rsidRPr="007826F4">
        <w:rPr>
          <w:sz w:val="28"/>
          <w:szCs w:val="28"/>
        </w:rPr>
        <w:t xml:space="preserve">Контроль осіб, транспортних засобів і товарів вважається закінченим, якщо в </w:t>
      </w:r>
      <w:proofErr w:type="spellStart"/>
      <w:r w:rsidRPr="007826F4">
        <w:rPr>
          <w:sz w:val="28"/>
          <w:szCs w:val="28"/>
        </w:rPr>
        <w:t>товаросупровідних</w:t>
      </w:r>
      <w:proofErr w:type="spellEnd"/>
      <w:r w:rsidRPr="007826F4">
        <w:rPr>
          <w:sz w:val="28"/>
          <w:szCs w:val="28"/>
        </w:rPr>
        <w:t xml:space="preserve"> (товаротранспортних) документах на транспортний засіб і товари, контрольному талоні проставлено відповідні відмітки посадових осіб підрозділу митного оформлення, інших контролюючих органів (у разі проведення державного контролю посадовими особами цих органів).</w:t>
      </w:r>
    </w:p>
    <w:p w:rsidR="00761F47" w:rsidRPr="007826F4" w:rsidRDefault="00761F47" w:rsidP="00761F47">
      <w:pPr>
        <w:tabs>
          <w:tab w:val="left" w:pos="1276"/>
        </w:tabs>
        <w:spacing w:line="276" w:lineRule="auto"/>
        <w:ind w:firstLine="567"/>
        <w:jc w:val="both"/>
        <w:rPr>
          <w:spacing w:val="-4"/>
          <w:sz w:val="28"/>
          <w:szCs w:val="28"/>
        </w:rPr>
      </w:pPr>
      <w:r w:rsidRPr="007826F4">
        <w:rPr>
          <w:sz w:val="28"/>
          <w:szCs w:val="28"/>
        </w:rPr>
        <w:t>4.24. У разі виявлення,</w:t>
      </w:r>
      <w:r w:rsidRPr="007826F4">
        <w:t xml:space="preserve"> </w:t>
      </w:r>
      <w:r w:rsidRPr="007826F4">
        <w:rPr>
          <w:sz w:val="28"/>
          <w:szCs w:val="28"/>
        </w:rPr>
        <w:t>під час проходження прикордонного контролю, автомобільного транспортного засобу, інформація щодо якого міститься в банках даних Інтерполу як про викрадений, його затримання для передачі правоохоронним органам (територіальному органу поліції), або повернення транспортного засобу на митну територію України з інших причин, старший прикордонних нарядів в пункті пропуску (старший зміни прикордонних нарядів) усно інформує про зазначений факт старшого зміни ПМО</w:t>
      </w:r>
      <w:r w:rsidRPr="007826F4">
        <w:rPr>
          <w:spacing w:val="-4"/>
          <w:sz w:val="28"/>
          <w:szCs w:val="28"/>
        </w:rPr>
        <w:t xml:space="preserve"> із наданням копій документів про реєстрацію транспортного засобу та документів, на підставі яких здійснено вилучення (затримання) транспортного засобу (акт прийому – передачі представникам Національної Поліції) для внесення відповідної інформації посадовими особами ПМО про вилучення (затримання) транспортного засобу правоохоронними органами у пункті пропуску до відповідного модулю </w:t>
      </w:r>
      <w:r w:rsidRPr="007826F4">
        <w:rPr>
          <w:sz w:val="28"/>
          <w:szCs w:val="28"/>
        </w:rPr>
        <w:t xml:space="preserve">АСМО </w:t>
      </w:r>
      <w:r w:rsidRPr="007826F4">
        <w:rPr>
          <w:spacing w:val="-4"/>
          <w:sz w:val="28"/>
          <w:szCs w:val="28"/>
        </w:rPr>
        <w:t>«</w:t>
      </w:r>
      <w:r w:rsidRPr="007826F4">
        <w:rPr>
          <w:sz w:val="28"/>
          <w:szCs w:val="28"/>
        </w:rPr>
        <w:t>Інспектор</w:t>
      </w:r>
      <w:r w:rsidRPr="007826F4">
        <w:rPr>
          <w:spacing w:val="-4"/>
          <w:sz w:val="28"/>
          <w:szCs w:val="28"/>
        </w:rPr>
        <w:t xml:space="preserve">». </w:t>
      </w:r>
    </w:p>
    <w:p w:rsidR="00761F47" w:rsidRPr="007826F4" w:rsidRDefault="00761F47" w:rsidP="00761F47">
      <w:pPr>
        <w:spacing w:line="276" w:lineRule="auto"/>
        <w:ind w:firstLine="567"/>
        <w:jc w:val="both"/>
        <w:rPr>
          <w:sz w:val="28"/>
          <w:szCs w:val="28"/>
        </w:rPr>
      </w:pPr>
      <w:r w:rsidRPr="007826F4">
        <w:rPr>
          <w:spacing w:val="-4"/>
          <w:sz w:val="28"/>
          <w:szCs w:val="28"/>
        </w:rPr>
        <w:t xml:space="preserve">4.25. У разі </w:t>
      </w:r>
      <w:r w:rsidRPr="007826F4">
        <w:rPr>
          <w:sz w:val="28"/>
          <w:szCs w:val="28"/>
        </w:rPr>
        <w:t>відмови особі, під час проходження прикордонного контролю, в перетинанні державного кордону на виїзд з України та/або затримання такої особи, старший прикордонних нарядів в пункті пропуску (старший зміни прикордонних нарядів) усно інформує про зазначений факт старшого зміни ПМО</w:t>
      </w:r>
      <w:r w:rsidRPr="007826F4">
        <w:rPr>
          <w:spacing w:val="-4"/>
          <w:sz w:val="28"/>
          <w:szCs w:val="28"/>
        </w:rPr>
        <w:t xml:space="preserve"> із наданням копії паспортного документу такої особи для скасування відмітки про переміщення через митний кордон України цієї особи у відповідних </w:t>
      </w:r>
      <w:r w:rsidRPr="007826F4">
        <w:rPr>
          <w:sz w:val="28"/>
          <w:szCs w:val="28"/>
        </w:rPr>
        <w:t xml:space="preserve">функціональних модулях АСМО </w:t>
      </w:r>
      <w:r w:rsidRPr="007826F4">
        <w:rPr>
          <w:spacing w:val="-4"/>
          <w:sz w:val="28"/>
          <w:szCs w:val="28"/>
        </w:rPr>
        <w:t>«</w:t>
      </w:r>
      <w:r w:rsidRPr="007826F4">
        <w:rPr>
          <w:sz w:val="28"/>
          <w:szCs w:val="28"/>
        </w:rPr>
        <w:t>Інспектор</w:t>
      </w:r>
      <w:r w:rsidRPr="007826F4">
        <w:rPr>
          <w:spacing w:val="-4"/>
          <w:sz w:val="28"/>
          <w:szCs w:val="28"/>
        </w:rPr>
        <w:t xml:space="preserve">». </w:t>
      </w:r>
    </w:p>
    <w:p w:rsidR="00761F47" w:rsidRPr="007826F4" w:rsidRDefault="00761F47" w:rsidP="00761F47">
      <w:pPr>
        <w:pStyle w:val="11"/>
        <w:shd w:val="clear" w:color="auto" w:fill="auto"/>
        <w:tabs>
          <w:tab w:val="left" w:pos="0"/>
        </w:tabs>
        <w:spacing w:line="276" w:lineRule="auto"/>
        <w:ind w:right="40" w:firstLine="567"/>
        <w:rPr>
          <w:sz w:val="28"/>
          <w:szCs w:val="28"/>
        </w:rPr>
      </w:pPr>
      <w:r w:rsidRPr="007826F4">
        <w:rPr>
          <w:sz w:val="28"/>
          <w:szCs w:val="28"/>
        </w:rPr>
        <w:t>4.26. Пропуск осіб, транспортних засобів і товарів через державний кордон здійснюється уповноваженою посадовою особою підрозділу охорони державного кордону за наявності відміток про перетинання державного кордону та відміток посадових осіб ПМО про позитивні результати передбачених законодавством видів контролю.</w:t>
      </w:r>
    </w:p>
    <w:p w:rsidR="00761F47" w:rsidRPr="007826F4" w:rsidRDefault="00761F47" w:rsidP="00761F47">
      <w:pPr>
        <w:pStyle w:val="11"/>
        <w:shd w:val="clear" w:color="auto" w:fill="auto"/>
        <w:tabs>
          <w:tab w:val="left" w:pos="0"/>
        </w:tabs>
        <w:spacing w:line="276" w:lineRule="auto"/>
        <w:ind w:right="40" w:firstLine="709"/>
        <w:rPr>
          <w:sz w:val="28"/>
          <w:szCs w:val="28"/>
        </w:rPr>
      </w:pPr>
    </w:p>
    <w:p w:rsidR="00761F47" w:rsidRPr="007826F4" w:rsidRDefault="00761F47" w:rsidP="00761F47">
      <w:pPr>
        <w:pStyle w:val="11"/>
        <w:shd w:val="clear" w:color="auto" w:fill="auto"/>
        <w:tabs>
          <w:tab w:val="left" w:pos="0"/>
        </w:tabs>
        <w:spacing w:line="276" w:lineRule="auto"/>
        <w:ind w:right="40" w:firstLine="543"/>
        <w:rPr>
          <w:b/>
          <w:sz w:val="28"/>
          <w:szCs w:val="28"/>
        </w:rPr>
      </w:pPr>
      <w:bookmarkStart w:id="3" w:name="bookmark2"/>
      <w:r w:rsidRPr="007826F4">
        <w:rPr>
          <w:b/>
          <w:sz w:val="28"/>
          <w:szCs w:val="28"/>
        </w:rPr>
        <w:lastRenderedPageBreak/>
        <w:t>4.27. Порядок здійснення контролю на в'їзд в Україну</w:t>
      </w:r>
      <w:bookmarkEnd w:id="3"/>
      <w:r w:rsidRPr="007826F4">
        <w:rPr>
          <w:b/>
          <w:sz w:val="28"/>
          <w:szCs w:val="28"/>
        </w:rPr>
        <w:t>.</w:t>
      </w:r>
    </w:p>
    <w:p w:rsidR="00761F47" w:rsidRPr="007826F4" w:rsidRDefault="00761F47" w:rsidP="00761F47">
      <w:pPr>
        <w:pStyle w:val="11"/>
        <w:shd w:val="clear" w:color="auto" w:fill="auto"/>
        <w:tabs>
          <w:tab w:val="left" w:pos="0"/>
        </w:tabs>
        <w:spacing w:line="276" w:lineRule="auto"/>
        <w:ind w:right="40"/>
        <w:rPr>
          <w:b/>
          <w:sz w:val="28"/>
          <w:szCs w:val="28"/>
        </w:rPr>
      </w:pPr>
    </w:p>
    <w:p w:rsidR="00761F47" w:rsidRPr="007826F4" w:rsidRDefault="00761F47" w:rsidP="00761F47">
      <w:pPr>
        <w:pStyle w:val="11"/>
        <w:shd w:val="clear" w:color="auto" w:fill="auto"/>
        <w:tabs>
          <w:tab w:val="left" w:pos="1456"/>
        </w:tabs>
        <w:spacing w:line="276" w:lineRule="auto"/>
        <w:ind w:right="60" w:firstLine="543"/>
        <w:rPr>
          <w:sz w:val="28"/>
          <w:szCs w:val="28"/>
        </w:rPr>
      </w:pPr>
      <w:r w:rsidRPr="007826F4">
        <w:rPr>
          <w:sz w:val="28"/>
          <w:szCs w:val="28"/>
        </w:rPr>
        <w:t>4.27.1. Порядок здійснення контролю осіб, транспортних засобів та товарів на в'їзд в Україну здійснюється в послідовності, визначеній пунктом 4.2. з врахуванням наступних положень та особливостей.</w:t>
      </w:r>
    </w:p>
    <w:p w:rsidR="00761F47" w:rsidRPr="007826F4" w:rsidRDefault="00761F47" w:rsidP="00761F47">
      <w:pPr>
        <w:pStyle w:val="11"/>
        <w:shd w:val="clear" w:color="auto" w:fill="auto"/>
        <w:tabs>
          <w:tab w:val="left" w:pos="1461"/>
        </w:tabs>
        <w:spacing w:line="276" w:lineRule="auto"/>
        <w:ind w:right="40" w:firstLine="543"/>
        <w:rPr>
          <w:sz w:val="28"/>
          <w:szCs w:val="28"/>
        </w:rPr>
      </w:pPr>
      <w:r w:rsidRPr="007826F4">
        <w:rPr>
          <w:sz w:val="28"/>
          <w:szCs w:val="28"/>
        </w:rPr>
        <w:t xml:space="preserve">4.27.2. Транспортний засіб, що прямує в Україну, при в'їзді у пункт пропуску зустрічає прикордонний наряд «Вартовий шлагбаума (кордон)», який перевіряє у осіб наявність документів на право перетинання державного кордону, наявність чинного страхового сертифіката (або внутрішнього договору обов'язкового страхування цивільно-правової відповідальності) на транспортний засіб. </w:t>
      </w:r>
    </w:p>
    <w:p w:rsidR="00761F47" w:rsidRPr="007826F4" w:rsidRDefault="00761F47" w:rsidP="00761F47">
      <w:pPr>
        <w:tabs>
          <w:tab w:val="left" w:pos="1418"/>
        </w:tabs>
        <w:spacing w:line="276" w:lineRule="auto"/>
        <w:ind w:firstLine="543"/>
        <w:jc w:val="both"/>
        <w:rPr>
          <w:sz w:val="28"/>
          <w:szCs w:val="28"/>
        </w:rPr>
      </w:pPr>
      <w:r w:rsidRPr="007826F4">
        <w:rPr>
          <w:sz w:val="28"/>
          <w:szCs w:val="28"/>
        </w:rPr>
        <w:t>4.27.3. У разі наявності у водія чинного страхового сертифіката (або внутрішнього договору обов'язкового страхування цивільно-правової відповідальності), транспортний засіб пропускається на територію пункту пропуску для проходження визначених законодавством контрольних процедур.</w:t>
      </w:r>
    </w:p>
    <w:p w:rsidR="00761F47" w:rsidRPr="007826F4" w:rsidRDefault="00761F47" w:rsidP="00761F47">
      <w:pPr>
        <w:spacing w:line="276" w:lineRule="auto"/>
        <w:ind w:firstLine="543"/>
        <w:jc w:val="both"/>
        <w:rPr>
          <w:sz w:val="28"/>
          <w:szCs w:val="28"/>
        </w:rPr>
      </w:pPr>
      <w:r w:rsidRPr="007826F4">
        <w:rPr>
          <w:sz w:val="28"/>
          <w:szCs w:val="28"/>
        </w:rPr>
        <w:t xml:space="preserve">4.27.4. Якщо у водія відсутній страховий сертифікат (або внутрішній договір обов'язкового страхування цивільно-правової відповідальності), транспортний засіб на територію пункту пропуску не пропускається. </w:t>
      </w:r>
    </w:p>
    <w:p w:rsidR="00761F47" w:rsidRPr="007826F4" w:rsidRDefault="00761F47" w:rsidP="00761F47">
      <w:pPr>
        <w:spacing w:line="276" w:lineRule="auto"/>
        <w:ind w:firstLine="543"/>
        <w:jc w:val="both"/>
        <w:rPr>
          <w:sz w:val="28"/>
          <w:szCs w:val="28"/>
        </w:rPr>
      </w:pPr>
      <w:r w:rsidRPr="007826F4">
        <w:rPr>
          <w:sz w:val="28"/>
          <w:szCs w:val="28"/>
        </w:rPr>
        <w:t>Подальший рух транспортного засобу дозволяється тільки після укладання відповідного договору обов’язкового страхування цивільно-правової відповідальності.</w:t>
      </w:r>
    </w:p>
    <w:p w:rsidR="00761F47" w:rsidRPr="007826F4" w:rsidRDefault="00761F47" w:rsidP="00761F47">
      <w:pPr>
        <w:pStyle w:val="11"/>
        <w:shd w:val="clear" w:color="auto" w:fill="auto"/>
        <w:tabs>
          <w:tab w:val="left" w:pos="1461"/>
        </w:tabs>
        <w:spacing w:line="276" w:lineRule="auto"/>
        <w:ind w:right="40" w:firstLine="543"/>
        <w:rPr>
          <w:sz w:val="28"/>
          <w:szCs w:val="28"/>
        </w:rPr>
      </w:pPr>
      <w:r w:rsidRPr="007826F4">
        <w:rPr>
          <w:sz w:val="28"/>
          <w:szCs w:val="28"/>
        </w:rPr>
        <w:t>4.27.5. Вибір смуги руху здійснюється особою, виходячи з вимог законодавства щодо декларування та оподаткування транспортних засобів, товарів, у тому числі валютних цінностей.</w:t>
      </w:r>
    </w:p>
    <w:p w:rsidR="00761F47" w:rsidRPr="007826F4" w:rsidRDefault="00761F47" w:rsidP="00761F47">
      <w:pPr>
        <w:pStyle w:val="11"/>
        <w:shd w:val="clear" w:color="auto" w:fill="auto"/>
        <w:spacing w:line="276" w:lineRule="auto"/>
        <w:ind w:left="40" w:right="40" w:firstLine="580"/>
        <w:rPr>
          <w:sz w:val="28"/>
          <w:szCs w:val="28"/>
        </w:rPr>
      </w:pPr>
      <w:r w:rsidRPr="007826F4">
        <w:rPr>
          <w:sz w:val="28"/>
          <w:szCs w:val="28"/>
        </w:rPr>
        <w:t>В залежності від вибору особою смуги руху прикордонний наряд «Вартовий шлагбаума» заповнює та видає відповідний контрольний талон, у якому проставляє номерний державний реєстраційний знак транспортного засобу, його тип (марку), кількість осіб (прописом), які прямують на транспортному засобі.</w:t>
      </w:r>
    </w:p>
    <w:p w:rsidR="00761F47" w:rsidRPr="007826F4" w:rsidRDefault="00761F47" w:rsidP="00761F47">
      <w:pPr>
        <w:pStyle w:val="11"/>
        <w:shd w:val="clear" w:color="auto" w:fill="auto"/>
        <w:tabs>
          <w:tab w:val="left" w:pos="1461"/>
        </w:tabs>
        <w:spacing w:line="276" w:lineRule="auto"/>
        <w:ind w:right="40" w:firstLine="567"/>
        <w:rPr>
          <w:sz w:val="28"/>
          <w:szCs w:val="28"/>
        </w:rPr>
      </w:pPr>
      <w:r w:rsidRPr="007826F4">
        <w:rPr>
          <w:sz w:val="28"/>
          <w:szCs w:val="28"/>
        </w:rPr>
        <w:t>4.27.6. Під час несення служби прикордонний наряд «Вартовий шлагбаума (кордон)» здійснює візуальний огляд транспортних засобів, які в'їжджають у пункт пропуску, із застосуванням заходів контролю першої лінії щодо транспортних засобів</w:t>
      </w:r>
      <w:r w:rsidRPr="007826F4">
        <w:rPr>
          <w:sz w:val="28"/>
          <w:szCs w:val="28"/>
          <w:shd w:val="clear" w:color="auto" w:fill="FFFFFF"/>
        </w:rPr>
        <w:t xml:space="preserve"> відповідно до вимог пункту 3 та підпункту 5.1. пункту 5 наказу </w:t>
      </w:r>
      <w:r w:rsidRPr="007826F4">
        <w:rPr>
          <w:sz w:val="28"/>
          <w:szCs w:val="28"/>
        </w:rPr>
        <w:t>Адміністрації Державної прикордонної служби України від 22.04. 2011 року №260 «</w:t>
      </w:r>
      <w:r w:rsidRPr="007826F4">
        <w:rPr>
          <w:bCs/>
          <w:sz w:val="28"/>
          <w:szCs w:val="28"/>
          <w:shd w:val="clear" w:color="auto" w:fill="FFFFFF"/>
        </w:rPr>
        <w:t>Про організацію та здійснення огляду транспортних засобів та вантажів».</w:t>
      </w:r>
    </w:p>
    <w:p w:rsidR="00761F47" w:rsidRPr="007826F4" w:rsidRDefault="00761F47" w:rsidP="00761F47">
      <w:pPr>
        <w:spacing w:line="276" w:lineRule="auto"/>
        <w:ind w:firstLine="543"/>
        <w:jc w:val="both"/>
        <w:rPr>
          <w:sz w:val="28"/>
          <w:szCs w:val="28"/>
        </w:rPr>
      </w:pPr>
      <w:r w:rsidRPr="007826F4">
        <w:rPr>
          <w:sz w:val="28"/>
          <w:szCs w:val="28"/>
        </w:rPr>
        <w:t xml:space="preserve">4.27.7. Перевірка у пункті пропуску транспортних засобів, вантажів з метою виявлення випадків перевищення допустимого рівня іонізуючого випромінювання здійснюється уповноваженими службовими особами підрозділу Державної прикордонної служби України відповідно до </w:t>
      </w:r>
      <w:r w:rsidRPr="007826F4">
        <w:rPr>
          <w:bCs/>
          <w:sz w:val="28"/>
          <w:szCs w:val="28"/>
          <w:lang w:eastAsia="uk-UA"/>
        </w:rPr>
        <w:t xml:space="preserve">Порядку взаємодії Державної прикордонної служби та Державної екологічної інспекції в </w:t>
      </w:r>
      <w:r w:rsidRPr="007826F4">
        <w:rPr>
          <w:bCs/>
          <w:sz w:val="28"/>
          <w:szCs w:val="28"/>
          <w:lang w:eastAsia="uk-UA"/>
        </w:rPr>
        <w:lastRenderedPageBreak/>
        <w:t xml:space="preserve">разі виявлення перевищення допустимого рівня іонізуючого випромінювання транспортних засобів та вантажів, що переміщуються через державний кордон України, затвердженого постановою КМУ від 14.08.2019 року №715 </w:t>
      </w:r>
      <w:r w:rsidRPr="007826F4">
        <w:rPr>
          <w:sz w:val="28"/>
          <w:szCs w:val="28"/>
        </w:rPr>
        <w:t>з використанням стаціонарних комплексів автоматизованого контролю за переміщенням ядерних матеріалів та радіоактивних речовин та/або переносних приладів радіаційної розвідки (контролю) у відповідності до вимог підпунктів 4.46. розділу ІV цієї Технологічної схеми.</w:t>
      </w:r>
    </w:p>
    <w:p w:rsidR="00761F47" w:rsidRPr="007826F4" w:rsidRDefault="00761F47" w:rsidP="00761F47">
      <w:pPr>
        <w:tabs>
          <w:tab w:val="left" w:pos="1418"/>
        </w:tabs>
        <w:spacing w:line="276" w:lineRule="auto"/>
        <w:ind w:firstLine="567"/>
        <w:jc w:val="both"/>
        <w:rPr>
          <w:sz w:val="28"/>
          <w:szCs w:val="28"/>
        </w:rPr>
      </w:pPr>
      <w:r w:rsidRPr="007826F4">
        <w:rPr>
          <w:sz w:val="28"/>
          <w:szCs w:val="28"/>
        </w:rPr>
        <w:t>4.27.8. Перевірка паспортних документів проводиться в порядку, який визначений статтями 7-10 Закону України «Про прикордонний контроль», Інструкцією з організації і здійснення перевірки документів громадян України, іноземців та осіб без громадянства, які перетинають державний кордон, затвердженої наказом Адміністрації Держприкордонслужби України від 05.06.2012 року № 407.</w:t>
      </w:r>
    </w:p>
    <w:p w:rsidR="00761F47" w:rsidRPr="007826F4" w:rsidRDefault="00761F47" w:rsidP="00761F47">
      <w:pPr>
        <w:spacing w:line="276" w:lineRule="auto"/>
        <w:ind w:firstLine="567"/>
        <w:jc w:val="both"/>
        <w:rPr>
          <w:bCs/>
          <w:sz w:val="28"/>
          <w:szCs w:val="28"/>
          <w:shd w:val="clear" w:color="auto" w:fill="FFFFFF"/>
        </w:rPr>
      </w:pPr>
      <w:r w:rsidRPr="007826F4">
        <w:rPr>
          <w:sz w:val="28"/>
          <w:szCs w:val="28"/>
        </w:rPr>
        <w:t>4.27.9. У визначених випадках прикордонним нарядом «Перевірка документів» здійснюється</w:t>
      </w:r>
      <w:r w:rsidRPr="007826F4">
        <w:rPr>
          <w:sz w:val="28"/>
          <w:szCs w:val="28"/>
          <w:shd w:val="clear" w:color="auto" w:fill="FFFFFF"/>
        </w:rPr>
        <w:t xml:space="preserve"> видача іноземцю або особі без громадянства імміграційної картки та у разі потреби надаються роз’яснення про порядок її заповнення згідно вимог, визначених наказом </w:t>
      </w:r>
      <w:r w:rsidRPr="007826F4">
        <w:rPr>
          <w:sz w:val="28"/>
          <w:szCs w:val="28"/>
        </w:rPr>
        <w:t>Міністерства внутрішніх справ України від 22.08.2018 року №697 «</w:t>
      </w:r>
      <w:r w:rsidRPr="007826F4">
        <w:rPr>
          <w:bCs/>
          <w:sz w:val="28"/>
          <w:szCs w:val="28"/>
          <w:shd w:val="clear" w:color="auto" w:fill="FFFFFF"/>
        </w:rPr>
        <w:t>Про затвердження Положення про імміграційну картку</w:t>
      </w:r>
      <w:r w:rsidRPr="007826F4">
        <w:rPr>
          <w:sz w:val="28"/>
          <w:szCs w:val="28"/>
        </w:rPr>
        <w:t>», зареєстрованого в міністерстві юстиції України 14.09.2019 року за №</w:t>
      </w:r>
      <w:r w:rsidRPr="007826F4">
        <w:rPr>
          <w:bCs/>
          <w:sz w:val="28"/>
          <w:szCs w:val="28"/>
          <w:shd w:val="clear" w:color="auto" w:fill="FFFFFF"/>
        </w:rPr>
        <w:t>1058/32510.</w:t>
      </w:r>
    </w:p>
    <w:p w:rsidR="00761F47" w:rsidRPr="007826F4" w:rsidRDefault="00761F47" w:rsidP="00761F47">
      <w:pPr>
        <w:spacing w:line="276" w:lineRule="auto"/>
        <w:ind w:firstLine="567"/>
        <w:jc w:val="both"/>
        <w:rPr>
          <w:bCs/>
          <w:sz w:val="28"/>
          <w:szCs w:val="28"/>
          <w:shd w:val="clear" w:color="auto" w:fill="FFFFFF"/>
        </w:rPr>
      </w:pPr>
      <w:r w:rsidRPr="007826F4">
        <w:rPr>
          <w:sz w:val="28"/>
          <w:szCs w:val="28"/>
        </w:rPr>
        <w:t xml:space="preserve">4.27.10. </w:t>
      </w:r>
      <w:r w:rsidRPr="007826F4">
        <w:rPr>
          <w:sz w:val="28"/>
          <w:szCs w:val="28"/>
          <w:shd w:val="clear" w:color="auto" w:fill="FFFFFF"/>
        </w:rPr>
        <w:t>Механізм</w:t>
      </w:r>
      <w:r w:rsidRPr="007826F4">
        <w:rPr>
          <w:sz w:val="28"/>
          <w:szCs w:val="28"/>
        </w:rPr>
        <w:t xml:space="preserve"> фіксації біометричних даних іноземців та осіб без громадянства під час проходження прикордонного контролю в пункті пропуску, здійснюється уповноваженими службовими особами підрозділу охорони державного кордону, які виконують обов’язки в прикордонному наряді «Перевірка документів»  з </w:t>
      </w:r>
      <w:r w:rsidRPr="007826F4">
        <w:rPr>
          <w:sz w:val="28"/>
          <w:szCs w:val="28"/>
          <w:shd w:val="clear" w:color="auto" w:fill="FFFFFF"/>
        </w:rPr>
        <w:t xml:space="preserve">урахуванням аналізу та оцінки ризиків, а також положень </w:t>
      </w:r>
      <w:hyperlink r:id="rId10" w:anchor="n170" w:tgtFrame="_blank" w:history="1">
        <w:r w:rsidRPr="007826F4">
          <w:rPr>
            <w:rStyle w:val="ae"/>
            <w:szCs w:val="28"/>
            <w:shd w:val="clear" w:color="auto" w:fill="FFFFFF"/>
          </w:rPr>
          <w:t>частин четвертої</w:t>
        </w:r>
      </w:hyperlink>
      <w:r w:rsidRPr="007826F4">
        <w:rPr>
          <w:sz w:val="28"/>
          <w:szCs w:val="28"/>
          <w:shd w:val="clear" w:color="auto" w:fill="FFFFFF"/>
        </w:rPr>
        <w:t xml:space="preserve">, </w:t>
      </w:r>
      <w:hyperlink r:id="rId11" w:anchor="n177" w:tgtFrame="_blank" w:history="1">
        <w:r w:rsidRPr="007826F4">
          <w:rPr>
            <w:rStyle w:val="ae"/>
            <w:szCs w:val="28"/>
            <w:shd w:val="clear" w:color="auto" w:fill="FFFFFF"/>
          </w:rPr>
          <w:t>п’ятої</w:t>
        </w:r>
      </w:hyperlink>
      <w:r w:rsidRPr="007826F4">
        <w:rPr>
          <w:sz w:val="28"/>
          <w:szCs w:val="28"/>
        </w:rPr>
        <w:t xml:space="preserve"> </w:t>
      </w:r>
      <w:r w:rsidRPr="007826F4">
        <w:rPr>
          <w:sz w:val="28"/>
          <w:szCs w:val="28"/>
          <w:shd w:val="clear" w:color="auto" w:fill="FFFFFF"/>
        </w:rPr>
        <w:t xml:space="preserve">статті 16 Закону України «Про правовий статус іноземців та осіб без громадянства» та у відповідності до вимог наказу </w:t>
      </w:r>
      <w:r w:rsidRPr="007826F4">
        <w:rPr>
          <w:sz w:val="28"/>
          <w:szCs w:val="28"/>
        </w:rPr>
        <w:t>Міністерства внутрішніх справ України від 24.04. 2019 року №310 «</w:t>
      </w:r>
      <w:r w:rsidRPr="007826F4">
        <w:rPr>
          <w:bCs/>
          <w:sz w:val="28"/>
          <w:szCs w:val="28"/>
          <w:shd w:val="clear" w:color="auto" w:fill="FFFFFF"/>
        </w:rPr>
        <w:t>Про затвердження Порядку фіксації біометричних даних іноземців та осіб без громадянства під час прикордонного контролю в пунктах пропуску (пунктах контролю) через державний кордон та у контрольних пунктах в’їзду-виїзду, а також здійснення провадження у справах про адміністративні правопорушення</w:t>
      </w:r>
      <w:r w:rsidRPr="007826F4">
        <w:rPr>
          <w:sz w:val="28"/>
          <w:szCs w:val="28"/>
        </w:rPr>
        <w:t>», зареєстрованого в міністерстві юстиції України 15.05.2019 року за №</w:t>
      </w:r>
      <w:r w:rsidRPr="007826F4">
        <w:rPr>
          <w:bCs/>
          <w:sz w:val="28"/>
          <w:szCs w:val="28"/>
          <w:shd w:val="clear" w:color="auto" w:fill="FFFFFF"/>
        </w:rPr>
        <w:t>496/33467.</w:t>
      </w:r>
    </w:p>
    <w:p w:rsidR="00761F47" w:rsidRPr="007826F4" w:rsidRDefault="00761F47" w:rsidP="00761F47">
      <w:pPr>
        <w:spacing w:line="276" w:lineRule="auto"/>
        <w:ind w:firstLine="567"/>
        <w:jc w:val="both"/>
        <w:rPr>
          <w:bCs/>
          <w:sz w:val="28"/>
          <w:szCs w:val="28"/>
          <w:shd w:val="clear" w:color="auto" w:fill="FFFFFF"/>
        </w:rPr>
      </w:pPr>
      <w:r w:rsidRPr="007826F4">
        <w:rPr>
          <w:sz w:val="28"/>
          <w:szCs w:val="28"/>
        </w:rPr>
        <w:t xml:space="preserve">4.27.11. Процедура здійснення контролю другої лінії іноземців та осіб без громадянства під час </w:t>
      </w:r>
      <w:r w:rsidRPr="007826F4">
        <w:rPr>
          <w:bCs/>
          <w:sz w:val="28"/>
          <w:szCs w:val="28"/>
          <w:shd w:val="clear" w:color="auto" w:fill="FFFFFF"/>
        </w:rPr>
        <w:t>в’їзду</w:t>
      </w:r>
      <w:r w:rsidRPr="007826F4">
        <w:rPr>
          <w:sz w:val="28"/>
          <w:szCs w:val="28"/>
        </w:rPr>
        <w:t xml:space="preserve"> в Україну здійснюється відповідно до </w:t>
      </w:r>
      <w:r w:rsidRPr="007826F4">
        <w:rPr>
          <w:sz w:val="28"/>
          <w:szCs w:val="28"/>
          <w:shd w:val="clear" w:color="auto" w:fill="FFFFFF"/>
        </w:rPr>
        <w:t xml:space="preserve">вимог наказу </w:t>
      </w:r>
      <w:r w:rsidRPr="007826F4">
        <w:rPr>
          <w:sz w:val="28"/>
          <w:szCs w:val="28"/>
        </w:rPr>
        <w:t xml:space="preserve">Міністерства внутрішніх справ України від 14.05.2018 року №392 «Про затвердження Порядку проведення підрозділами органів охорони державного кордону Державної прикордонної служби України процедури здійснення контролю другої лінії іноземців та осіб без громадянства під час </w:t>
      </w:r>
      <w:r w:rsidRPr="007826F4">
        <w:rPr>
          <w:bCs/>
          <w:sz w:val="28"/>
          <w:szCs w:val="28"/>
          <w:shd w:val="clear" w:color="auto" w:fill="FFFFFF"/>
        </w:rPr>
        <w:t>в’їзду</w:t>
      </w:r>
      <w:r w:rsidRPr="007826F4">
        <w:rPr>
          <w:sz w:val="28"/>
          <w:szCs w:val="28"/>
        </w:rPr>
        <w:t xml:space="preserve"> в </w:t>
      </w:r>
      <w:r w:rsidRPr="007826F4">
        <w:rPr>
          <w:sz w:val="28"/>
          <w:szCs w:val="28"/>
        </w:rPr>
        <w:lastRenderedPageBreak/>
        <w:t>Україну», зареєстрованого в міністерстві юстиції України 25.07.2018 року за №</w:t>
      </w:r>
      <w:r w:rsidRPr="007826F4">
        <w:rPr>
          <w:bCs/>
          <w:sz w:val="28"/>
          <w:szCs w:val="28"/>
          <w:shd w:val="clear" w:color="auto" w:fill="FFFFFF"/>
        </w:rPr>
        <w:t>869/32321.</w:t>
      </w:r>
    </w:p>
    <w:p w:rsidR="00761F47" w:rsidRPr="007826F4" w:rsidRDefault="00761F47" w:rsidP="00761F47">
      <w:pPr>
        <w:spacing w:line="276" w:lineRule="auto"/>
        <w:ind w:firstLine="567"/>
        <w:jc w:val="both"/>
        <w:rPr>
          <w:sz w:val="28"/>
          <w:szCs w:val="28"/>
        </w:rPr>
      </w:pPr>
      <w:r w:rsidRPr="007826F4">
        <w:rPr>
          <w:sz w:val="28"/>
          <w:szCs w:val="28"/>
        </w:rPr>
        <w:t xml:space="preserve">4.27.12. Процедура здійснення реєстрації паспортних документів іноземців та осіб без громадянства здійснюється відповідно до </w:t>
      </w:r>
      <w:r w:rsidRPr="007826F4">
        <w:rPr>
          <w:sz w:val="28"/>
          <w:szCs w:val="28"/>
          <w:shd w:val="clear" w:color="auto" w:fill="FFFFFF"/>
        </w:rPr>
        <w:t>вимог</w:t>
      </w:r>
      <w:r w:rsidRPr="007826F4">
        <w:rPr>
          <w:sz w:val="28"/>
          <w:szCs w:val="28"/>
        </w:rPr>
        <w:t xml:space="preserve"> Постанови КМУ від 03.10.2018 року №798 «Про затвердження Порядку реєстрації паспортних документів іноземців та осіб без громадянства в пунктах пропуску через державний кордон».</w:t>
      </w:r>
    </w:p>
    <w:p w:rsidR="00761F47" w:rsidRPr="007826F4" w:rsidRDefault="00761F47" w:rsidP="00761F47">
      <w:pPr>
        <w:spacing w:line="276" w:lineRule="auto"/>
        <w:ind w:firstLine="567"/>
        <w:jc w:val="both"/>
        <w:rPr>
          <w:sz w:val="28"/>
          <w:szCs w:val="28"/>
        </w:rPr>
      </w:pPr>
      <w:r w:rsidRPr="007826F4">
        <w:rPr>
          <w:sz w:val="28"/>
          <w:szCs w:val="28"/>
        </w:rPr>
        <w:t>4.27.13. Контроль осіб, щодо яких є доручення уповноважених державних органів, здійснюється у відповідності до вимог Постанови КМУ від 17.04.2013 року N 280 «Про затвердження Порядку надання Державній прикордонній службі та виконання нею доручень уповноважених державних органів щодо осіб, які перетинають державний кордон України» та наказу Міністерства внутрішніх справ України від 23.06.2017 року №535 «Про затвердження Порядку дій уповноважених службових осіб Державної прикордонної служби України в разі виявлення в пунктах пропуску через державний кордон України та контрольних пунктах в’їзду на тимчасово окуповану територію України та виїзду з неї осіб, стосовно яких надано доручення, та порядку взаємодії органів охорони державного кордону з уповноваженими державними органами, які надали доручення», зареєстрований у Міністерстві юстиції України 05.09.2017 року за №1091/30959.</w:t>
      </w:r>
    </w:p>
    <w:p w:rsidR="00761F47" w:rsidRPr="007826F4" w:rsidRDefault="00761F47" w:rsidP="00761F47">
      <w:pPr>
        <w:spacing w:line="276" w:lineRule="auto"/>
        <w:ind w:firstLine="543"/>
        <w:jc w:val="both"/>
        <w:rPr>
          <w:iCs/>
          <w:noProof/>
          <w:sz w:val="28"/>
          <w:szCs w:val="28"/>
        </w:rPr>
      </w:pPr>
      <w:r w:rsidRPr="007826F4">
        <w:rPr>
          <w:iCs/>
          <w:noProof/>
          <w:sz w:val="28"/>
          <w:szCs w:val="28"/>
        </w:rPr>
        <w:t>4.27.14. Перевірка дотримання строку перебування іноземців та осіб без громадянства на території України здійснюється автоматично за допомогою програмного забезпечення бази даних ПТК АПК «Гарт 1/П».</w:t>
      </w:r>
    </w:p>
    <w:p w:rsidR="00761F47" w:rsidRPr="007826F4" w:rsidRDefault="00761F47" w:rsidP="00761F47">
      <w:pPr>
        <w:tabs>
          <w:tab w:val="left" w:pos="709"/>
        </w:tabs>
        <w:spacing w:line="276" w:lineRule="auto"/>
        <w:ind w:firstLine="543"/>
        <w:jc w:val="both"/>
        <w:rPr>
          <w:sz w:val="28"/>
          <w:szCs w:val="28"/>
        </w:rPr>
      </w:pPr>
      <w:r w:rsidRPr="007826F4">
        <w:rPr>
          <w:bCs/>
          <w:sz w:val="28"/>
          <w:szCs w:val="28"/>
        </w:rPr>
        <w:t>4.27.15. Порядок внесення інформації щодо громадян та транспортних засобів, які перетинають державний кордон, в базу даних ПТК АСПК «Гарт 1/П» здійснюється згідно з вимогами відомчих наказів та розпоряджень.</w:t>
      </w:r>
    </w:p>
    <w:p w:rsidR="00761F47" w:rsidRPr="007826F4" w:rsidRDefault="00761F47" w:rsidP="00761F47">
      <w:pPr>
        <w:pStyle w:val="a7"/>
        <w:spacing w:after="0" w:line="276" w:lineRule="auto"/>
        <w:ind w:firstLine="543"/>
        <w:jc w:val="both"/>
        <w:rPr>
          <w:sz w:val="28"/>
          <w:szCs w:val="28"/>
          <w:lang w:val="uk-UA"/>
        </w:rPr>
      </w:pPr>
      <w:r w:rsidRPr="007826F4">
        <w:rPr>
          <w:sz w:val="28"/>
          <w:szCs w:val="28"/>
          <w:lang w:val="uk-UA"/>
        </w:rPr>
        <w:t>Інформація про транспортні засоби заповнюється з наданих реєстраційних документів на них.</w:t>
      </w:r>
    </w:p>
    <w:p w:rsidR="00761F47" w:rsidRPr="007826F4" w:rsidRDefault="00761F47" w:rsidP="00761F47">
      <w:pPr>
        <w:pStyle w:val="a7"/>
        <w:spacing w:after="0" w:line="276" w:lineRule="auto"/>
        <w:ind w:firstLine="543"/>
        <w:jc w:val="both"/>
        <w:rPr>
          <w:sz w:val="28"/>
          <w:szCs w:val="28"/>
          <w:lang w:val="uk-UA"/>
        </w:rPr>
      </w:pPr>
      <w:r w:rsidRPr="007826F4">
        <w:rPr>
          <w:sz w:val="28"/>
          <w:szCs w:val="28"/>
          <w:lang w:val="uk-UA" w:eastAsia="ko-KR"/>
        </w:rPr>
        <w:t xml:space="preserve">4.27.16. Прикордонний наряд </w:t>
      </w:r>
      <w:r w:rsidRPr="007826F4">
        <w:rPr>
          <w:sz w:val="28"/>
          <w:szCs w:val="28"/>
          <w:lang w:val="uk-UA"/>
        </w:rPr>
        <w:t xml:space="preserve">«Перевірка документів» </w:t>
      </w:r>
      <w:r w:rsidRPr="007826F4">
        <w:rPr>
          <w:sz w:val="28"/>
          <w:szCs w:val="28"/>
          <w:lang w:val="uk-UA" w:eastAsia="ko-KR"/>
        </w:rPr>
        <w:t xml:space="preserve">контролює, щоб у транспортному засобі знаходилась така кількість осіб, </w:t>
      </w:r>
      <w:r w:rsidRPr="007826F4">
        <w:rPr>
          <w:sz w:val="28"/>
          <w:szCs w:val="28"/>
          <w:lang w:val="uk-UA"/>
        </w:rPr>
        <w:t>яка подала на паспортний контроль документи</w:t>
      </w:r>
      <w:r w:rsidRPr="007826F4">
        <w:rPr>
          <w:sz w:val="28"/>
          <w:szCs w:val="28"/>
          <w:lang w:val="uk-UA" w:eastAsia="ko-KR"/>
        </w:rPr>
        <w:t xml:space="preserve"> та заявлена в пред’явленому </w:t>
      </w:r>
      <w:r w:rsidRPr="007826F4">
        <w:rPr>
          <w:sz w:val="28"/>
          <w:szCs w:val="28"/>
          <w:lang w:val="uk-UA"/>
        </w:rPr>
        <w:t>контрольному талоні.</w:t>
      </w:r>
    </w:p>
    <w:p w:rsidR="00761F47" w:rsidRPr="007826F4" w:rsidRDefault="00761F47" w:rsidP="00761F47">
      <w:pPr>
        <w:spacing w:line="276" w:lineRule="auto"/>
        <w:ind w:firstLine="543"/>
        <w:jc w:val="both"/>
        <w:rPr>
          <w:sz w:val="28"/>
          <w:szCs w:val="28"/>
        </w:rPr>
      </w:pPr>
      <w:r w:rsidRPr="007826F4">
        <w:rPr>
          <w:sz w:val="28"/>
          <w:szCs w:val="28"/>
        </w:rPr>
        <w:t>4.27.17. При отриманні повідомлення в автоматичному режимі бази даних ПТК АПК «Гарт 1/П» про громадян, які в’їжджають в Україну частіше одного разу протягом однієї доби, посадова особа відділу прикордонної служби інформує про даний факт посадову особу митниці встановленим порядком.</w:t>
      </w:r>
    </w:p>
    <w:p w:rsidR="00761F47" w:rsidRPr="007826F4" w:rsidRDefault="00761F47" w:rsidP="00761F47">
      <w:pPr>
        <w:spacing w:line="276" w:lineRule="auto"/>
        <w:ind w:firstLine="543"/>
        <w:jc w:val="both"/>
        <w:rPr>
          <w:rFonts w:eastAsia="Batang"/>
          <w:sz w:val="28"/>
          <w:szCs w:val="28"/>
          <w:lang w:eastAsia="ko-KR"/>
        </w:rPr>
      </w:pPr>
      <w:r w:rsidRPr="007826F4">
        <w:rPr>
          <w:sz w:val="28"/>
          <w:szCs w:val="28"/>
        </w:rPr>
        <w:t xml:space="preserve">4.27.18. Прикордонний наряд «Перевірка документів» здійснює перевірку у власника транспортного засобу з іноземною реєстрацією, страхового сертифікату «Зелена картка» або внутрішнього договору обов‘язкового страхування цивільно-правової відповідальності. В разі відсутності страхового сертифікату прикордонний наряд «Перевірка документів», </w:t>
      </w:r>
      <w:r w:rsidRPr="007826F4">
        <w:rPr>
          <w:rFonts w:eastAsia="Batang"/>
          <w:sz w:val="28"/>
          <w:szCs w:val="28"/>
          <w:lang w:eastAsia="ko-KR"/>
        </w:rPr>
        <w:t xml:space="preserve">з дозволу </w:t>
      </w:r>
      <w:r w:rsidRPr="007826F4">
        <w:rPr>
          <w:sz w:val="28"/>
          <w:szCs w:val="28"/>
        </w:rPr>
        <w:t xml:space="preserve">старшого </w:t>
      </w:r>
      <w:r w:rsidRPr="007826F4">
        <w:rPr>
          <w:sz w:val="28"/>
          <w:szCs w:val="28"/>
        </w:rPr>
        <w:lastRenderedPageBreak/>
        <w:t xml:space="preserve">прикордонних нарядів у пункті пропуску (старшого зміни прикордонних нарядів) </w:t>
      </w:r>
      <w:r w:rsidRPr="007826F4">
        <w:rPr>
          <w:rFonts w:eastAsia="Batang"/>
          <w:sz w:val="28"/>
          <w:szCs w:val="28"/>
          <w:lang w:eastAsia="ko-KR"/>
        </w:rPr>
        <w:t xml:space="preserve">виводить такий транспортний засіб з загального потоку руху і повертає його у суміжну державу. У разі можливості тимчасового розміщення транспортного засобу у зоні прикордонного контролю пункту пропуску за рішенням </w:t>
      </w:r>
      <w:r w:rsidRPr="007826F4">
        <w:rPr>
          <w:sz w:val="28"/>
          <w:szCs w:val="28"/>
        </w:rPr>
        <w:t xml:space="preserve">старшого прикордонних нарядів у пункті пропуску (старшого зміни прикордонних нарядів) </w:t>
      </w:r>
      <w:r w:rsidRPr="007826F4">
        <w:rPr>
          <w:rFonts w:eastAsia="Batang"/>
          <w:sz w:val="28"/>
          <w:szCs w:val="28"/>
          <w:lang w:eastAsia="ko-KR"/>
        </w:rPr>
        <w:t>дозволяється надати можливість водію після прикордонного та митного контролю пройти до сервісної зони для укладення договору страхування. Подальший рух транспортного засобу на в'їзд в Україну дозволяється після укладення договору страхування.</w:t>
      </w:r>
    </w:p>
    <w:p w:rsidR="00761F47" w:rsidRPr="007826F4" w:rsidRDefault="00761F47" w:rsidP="00761F47">
      <w:pPr>
        <w:pStyle w:val="a9"/>
        <w:spacing w:line="276" w:lineRule="auto"/>
        <w:ind w:firstLine="567"/>
        <w:jc w:val="both"/>
        <w:rPr>
          <w:sz w:val="28"/>
          <w:szCs w:val="28"/>
        </w:rPr>
      </w:pPr>
      <w:r w:rsidRPr="007826F4">
        <w:rPr>
          <w:rFonts w:eastAsia="Batang"/>
          <w:sz w:val="28"/>
          <w:szCs w:val="28"/>
          <w:lang w:eastAsia="ko-KR"/>
        </w:rPr>
        <w:t xml:space="preserve">4.27.19. </w:t>
      </w:r>
      <w:r w:rsidRPr="007826F4">
        <w:rPr>
          <w:sz w:val="28"/>
          <w:szCs w:val="28"/>
        </w:rPr>
        <w:t>Прикордонним нарядом "Огляд транспортних засобів" з метою недопущення випадків незаконного переміщення через державний кордон осіб, а також 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виявлення викрадених транспортних засобів, здійснюється огляд транспортних засобів та вантажів</w:t>
      </w:r>
      <w:bookmarkStart w:id="4" w:name="o7"/>
      <w:bookmarkEnd w:id="4"/>
      <w:r w:rsidRPr="007826F4">
        <w:rPr>
          <w:sz w:val="28"/>
          <w:szCs w:val="28"/>
        </w:rPr>
        <w:t xml:space="preserve"> із застосуванням заходів контролю першої та другої лінії </w:t>
      </w:r>
      <w:r w:rsidRPr="007826F4">
        <w:rPr>
          <w:sz w:val="28"/>
          <w:szCs w:val="28"/>
          <w:shd w:val="clear" w:color="auto" w:fill="FFFFFF"/>
        </w:rPr>
        <w:t xml:space="preserve">у відповідності до вимог наказу </w:t>
      </w:r>
      <w:r w:rsidRPr="007826F4">
        <w:rPr>
          <w:sz w:val="28"/>
          <w:szCs w:val="28"/>
        </w:rPr>
        <w:t>Адміністрації Державної прикордонної служби України від 22.04.2011 року №260 «</w:t>
      </w:r>
      <w:r w:rsidRPr="007826F4">
        <w:rPr>
          <w:bCs/>
          <w:sz w:val="28"/>
          <w:szCs w:val="28"/>
          <w:shd w:val="clear" w:color="auto" w:fill="FFFFFF"/>
        </w:rPr>
        <w:t>Про організацію та здійснення огляду транспортних засобів та вантажів».</w:t>
      </w:r>
    </w:p>
    <w:p w:rsidR="00761F47" w:rsidRPr="007826F4" w:rsidRDefault="00761F47" w:rsidP="00761F47">
      <w:pPr>
        <w:pStyle w:val="11"/>
        <w:shd w:val="clear" w:color="auto" w:fill="auto"/>
        <w:tabs>
          <w:tab w:val="left" w:pos="1461"/>
        </w:tabs>
        <w:spacing w:line="276" w:lineRule="auto"/>
        <w:ind w:right="40" w:firstLine="543"/>
        <w:rPr>
          <w:sz w:val="28"/>
          <w:szCs w:val="28"/>
        </w:rPr>
      </w:pPr>
      <w:r w:rsidRPr="007826F4">
        <w:rPr>
          <w:sz w:val="28"/>
          <w:szCs w:val="28"/>
        </w:rPr>
        <w:t>4.27.20. Контрольний талон вилучається прикордонним нарядом «Вартовий  шлагбаума (тил)», при виїзді транспортного засобу з території пункту пропуску.</w:t>
      </w:r>
    </w:p>
    <w:p w:rsidR="00761F47" w:rsidRPr="007826F4" w:rsidRDefault="00761F47" w:rsidP="00761F47">
      <w:pPr>
        <w:pStyle w:val="11"/>
        <w:shd w:val="clear" w:color="auto" w:fill="auto"/>
        <w:spacing w:line="276" w:lineRule="auto"/>
        <w:ind w:left="40" w:right="40" w:firstLine="527"/>
        <w:rPr>
          <w:sz w:val="28"/>
          <w:szCs w:val="28"/>
        </w:rPr>
      </w:pPr>
      <w:r w:rsidRPr="007826F4">
        <w:rPr>
          <w:sz w:val="28"/>
          <w:szCs w:val="28"/>
        </w:rPr>
        <w:t>При цьому прикордонний наряд «Вартовий шлагбаума (тил)» перевіряє у контрольному талоні наявність відміток про проходження прикордонного та митного контролю, що є підставою для надання дозволу на виїзд за межі території пункту пропуску транспортному засобу, звіряє кількість осіб в транспортному засобі із вказаною в контрольному талоні та надає дозвіл на виїзд за межі території пункту пропуску.</w:t>
      </w:r>
    </w:p>
    <w:p w:rsidR="00761F47" w:rsidRPr="007826F4" w:rsidRDefault="00761F47" w:rsidP="00761F47">
      <w:pPr>
        <w:pStyle w:val="11"/>
        <w:shd w:val="clear" w:color="auto" w:fill="auto"/>
        <w:tabs>
          <w:tab w:val="left" w:pos="1456"/>
        </w:tabs>
        <w:spacing w:line="276" w:lineRule="auto"/>
        <w:ind w:right="40"/>
        <w:rPr>
          <w:sz w:val="28"/>
          <w:szCs w:val="28"/>
        </w:rPr>
      </w:pPr>
    </w:p>
    <w:p w:rsidR="00761F47" w:rsidRPr="007826F4" w:rsidRDefault="00761F47" w:rsidP="00761F47">
      <w:pPr>
        <w:pStyle w:val="13"/>
        <w:keepNext/>
        <w:keepLines/>
        <w:shd w:val="clear" w:color="auto" w:fill="auto"/>
        <w:tabs>
          <w:tab w:val="left" w:pos="0"/>
        </w:tabs>
        <w:spacing w:line="276" w:lineRule="auto"/>
        <w:ind w:right="40" w:firstLine="543"/>
        <w:rPr>
          <w:b/>
          <w:sz w:val="28"/>
          <w:szCs w:val="28"/>
        </w:rPr>
      </w:pPr>
      <w:bookmarkStart w:id="5" w:name="bookmark3"/>
      <w:r w:rsidRPr="007826F4">
        <w:rPr>
          <w:b/>
          <w:sz w:val="28"/>
          <w:szCs w:val="28"/>
        </w:rPr>
        <w:t>4.28. Послідовність здійснення контролю на смугах руху «зелений коридор» на в'їзд в Україну.</w:t>
      </w:r>
      <w:bookmarkEnd w:id="5"/>
    </w:p>
    <w:p w:rsidR="00761F47" w:rsidRPr="007826F4" w:rsidRDefault="00761F47" w:rsidP="00761F47">
      <w:pPr>
        <w:pStyle w:val="13"/>
        <w:keepNext/>
        <w:keepLines/>
        <w:shd w:val="clear" w:color="auto" w:fill="auto"/>
        <w:tabs>
          <w:tab w:val="left" w:pos="0"/>
        </w:tabs>
        <w:spacing w:line="276" w:lineRule="auto"/>
        <w:ind w:right="40"/>
        <w:rPr>
          <w:sz w:val="28"/>
          <w:szCs w:val="28"/>
        </w:rPr>
      </w:pPr>
    </w:p>
    <w:p w:rsidR="00761F47" w:rsidRPr="007826F4" w:rsidRDefault="00761F47" w:rsidP="00761F47">
      <w:pPr>
        <w:pStyle w:val="11"/>
        <w:shd w:val="clear" w:color="auto" w:fill="auto"/>
        <w:tabs>
          <w:tab w:val="left" w:pos="1456"/>
        </w:tabs>
        <w:spacing w:line="276" w:lineRule="auto"/>
        <w:ind w:right="60" w:firstLine="543"/>
        <w:rPr>
          <w:sz w:val="28"/>
          <w:szCs w:val="28"/>
        </w:rPr>
      </w:pPr>
      <w:r w:rsidRPr="007826F4">
        <w:rPr>
          <w:sz w:val="28"/>
          <w:szCs w:val="28"/>
        </w:rPr>
        <w:t>4.28.1. Особа, яка здійснює переміщення автомобільних транспортних засобів і товарів через державний кордон України, самостійно обирає смугу руху («зелений коридор») для проходження митного контролю.</w:t>
      </w:r>
    </w:p>
    <w:p w:rsidR="00761F47" w:rsidRPr="007826F4" w:rsidRDefault="00761F47" w:rsidP="00761F47">
      <w:pPr>
        <w:spacing w:line="276" w:lineRule="auto"/>
        <w:ind w:firstLine="543"/>
        <w:jc w:val="both"/>
        <w:rPr>
          <w:rFonts w:eastAsia="Batang"/>
          <w:sz w:val="28"/>
          <w:szCs w:val="28"/>
          <w:lang w:eastAsia="ko-KR"/>
        </w:rPr>
      </w:pPr>
      <w:r w:rsidRPr="007826F4">
        <w:rPr>
          <w:rFonts w:eastAsia="Batang"/>
          <w:sz w:val="28"/>
          <w:szCs w:val="28"/>
          <w:lang w:eastAsia="ko-KR"/>
        </w:rPr>
        <w:t xml:space="preserve">4.28.2. Вибір особою (водієм чи пасажиром) смуги руху «зелений коридор» означає вибір форми декларування товарів, транспортних засобів та особистих речей шляхом учинення відповідних дій. Обрання «зеленого коридору» вважається заявою громадянина про те, що переміщувані ним через державний кордон України товари не підлягають письмовому декларуванню, </w:t>
      </w:r>
      <w:r w:rsidRPr="007826F4">
        <w:rPr>
          <w:rFonts w:eastAsia="Batang"/>
          <w:sz w:val="28"/>
          <w:szCs w:val="28"/>
          <w:lang w:eastAsia="ko-KR"/>
        </w:rPr>
        <w:lastRenderedPageBreak/>
        <w:t>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 та свідчить про факти, що мають юридичне значення.</w:t>
      </w:r>
    </w:p>
    <w:p w:rsidR="00761F47" w:rsidRPr="007826F4" w:rsidRDefault="00761F47" w:rsidP="00761F47">
      <w:pPr>
        <w:pStyle w:val="11"/>
        <w:shd w:val="clear" w:color="auto" w:fill="auto"/>
        <w:spacing w:line="276" w:lineRule="auto"/>
        <w:ind w:left="40" w:right="60" w:firstLine="527"/>
        <w:rPr>
          <w:sz w:val="28"/>
          <w:szCs w:val="28"/>
        </w:rPr>
      </w:pPr>
      <w:r w:rsidRPr="007826F4">
        <w:rPr>
          <w:rFonts w:eastAsia="Batang"/>
          <w:sz w:val="28"/>
          <w:szCs w:val="28"/>
          <w:lang w:eastAsia="ko-KR"/>
        </w:rPr>
        <w:t xml:space="preserve">4.28.3. </w:t>
      </w:r>
      <w:r w:rsidRPr="007826F4">
        <w:rPr>
          <w:sz w:val="28"/>
          <w:szCs w:val="28"/>
        </w:rPr>
        <w:t>Відповідальність осіб за порушення встановленого МКУ порядку проходження митного контролю в зонах (коридорах) спрощеного митного контролю («зелених коридорах») настає у разі переміщення через митний кордон України особою, яка формою проходження митного контролю обрала проходження (проїзд) через «зелений коридор», товарів, переміщення яких через митний кордон України заборонено або обмежено законодавством України, або товарів в обсягах, що перевищують неоподатковувану норму переміщення через митний кордон України.</w:t>
      </w:r>
    </w:p>
    <w:p w:rsidR="00761F47" w:rsidRPr="007826F4" w:rsidRDefault="00761F47" w:rsidP="00761F47">
      <w:pPr>
        <w:spacing w:line="276" w:lineRule="auto"/>
        <w:ind w:firstLine="567"/>
        <w:jc w:val="both"/>
        <w:rPr>
          <w:rFonts w:eastAsia="Batang"/>
          <w:sz w:val="28"/>
          <w:szCs w:val="28"/>
          <w:lang w:eastAsia="ko-KR"/>
        </w:rPr>
      </w:pPr>
      <w:r w:rsidRPr="007826F4">
        <w:rPr>
          <w:rFonts w:eastAsia="Batang"/>
          <w:sz w:val="28"/>
          <w:szCs w:val="28"/>
          <w:lang w:eastAsia="ko-KR"/>
        </w:rPr>
        <w:t xml:space="preserve">4.28.4. Громадяни, які слідують по «зеленому коридору», звільняються від подання письмової митної декларації. Звільнення від подання письмової митної декларації не означає звільнення від обов'язкового дотримання порядку переміщення товарів через митний кордон України. </w:t>
      </w:r>
    </w:p>
    <w:p w:rsidR="00761F47" w:rsidRPr="007826F4" w:rsidRDefault="00761F47" w:rsidP="00761F47">
      <w:pPr>
        <w:spacing w:line="276" w:lineRule="auto"/>
        <w:ind w:firstLine="567"/>
        <w:jc w:val="both"/>
        <w:rPr>
          <w:sz w:val="28"/>
          <w:szCs w:val="28"/>
        </w:rPr>
      </w:pPr>
      <w:r w:rsidRPr="007826F4">
        <w:rPr>
          <w:sz w:val="28"/>
          <w:szCs w:val="28"/>
        </w:rPr>
        <w:t>4.28.5. Для здійснення контрольних процедур транспортний засіб здійснює зупинку один раз на лінії паспортного контролю.</w:t>
      </w:r>
    </w:p>
    <w:p w:rsidR="00761F47" w:rsidRPr="007826F4" w:rsidRDefault="00761F47" w:rsidP="00761F47">
      <w:pPr>
        <w:spacing w:line="276" w:lineRule="auto"/>
        <w:ind w:firstLine="567"/>
        <w:jc w:val="both"/>
        <w:rPr>
          <w:sz w:val="28"/>
          <w:szCs w:val="28"/>
        </w:rPr>
      </w:pPr>
      <w:r w:rsidRPr="007826F4">
        <w:rPr>
          <w:sz w:val="28"/>
          <w:szCs w:val="28"/>
        </w:rPr>
        <w:t xml:space="preserve">Перевірка документів та митний контроль проводяться, як правило, без виходу пасажирів та водія з транспортного засобу. </w:t>
      </w:r>
    </w:p>
    <w:p w:rsidR="00761F47" w:rsidRPr="007826F4" w:rsidRDefault="00761F47" w:rsidP="00761F47">
      <w:pPr>
        <w:spacing w:line="276" w:lineRule="auto"/>
        <w:ind w:firstLine="567"/>
        <w:jc w:val="both"/>
        <w:rPr>
          <w:sz w:val="28"/>
          <w:szCs w:val="28"/>
        </w:rPr>
      </w:pPr>
      <w:r w:rsidRPr="007826F4">
        <w:rPr>
          <w:sz w:val="28"/>
          <w:szCs w:val="28"/>
        </w:rPr>
        <w:t>На вимогу уповноважених службових осіб Державної прикордонної служби України, Державної митної служби України або інших контрольних служб зазначені особи зобов’язані вийти із своїх транспортних засобів для проходження відповідного виду контролю.</w:t>
      </w:r>
    </w:p>
    <w:p w:rsidR="00761F47" w:rsidRPr="007826F4" w:rsidRDefault="00761F47" w:rsidP="00761F47">
      <w:pPr>
        <w:spacing w:line="276" w:lineRule="auto"/>
        <w:ind w:firstLine="543"/>
        <w:jc w:val="both"/>
        <w:rPr>
          <w:sz w:val="28"/>
          <w:szCs w:val="28"/>
        </w:rPr>
      </w:pPr>
      <w:r w:rsidRPr="007826F4">
        <w:rPr>
          <w:sz w:val="28"/>
          <w:szCs w:val="28"/>
        </w:rPr>
        <w:t>4.28.6. Перевірка паспортних документів здійснюється прикордонним нарядом  «Перевірка документів» у відповідності до підпунктів 4.27.8. – 4.27.18. пункту 4.27. розділу ІV цієї Технологічної схеми.</w:t>
      </w:r>
    </w:p>
    <w:p w:rsidR="00761F47" w:rsidRPr="007826F4" w:rsidRDefault="00761F47" w:rsidP="00761F47">
      <w:pPr>
        <w:spacing w:line="276" w:lineRule="auto"/>
        <w:ind w:firstLine="567"/>
        <w:jc w:val="both"/>
        <w:rPr>
          <w:rFonts w:eastAsia="Batang"/>
          <w:sz w:val="28"/>
          <w:szCs w:val="28"/>
          <w:lang w:eastAsia="ko-KR"/>
        </w:rPr>
      </w:pPr>
      <w:r w:rsidRPr="007826F4">
        <w:rPr>
          <w:sz w:val="28"/>
          <w:szCs w:val="28"/>
        </w:rPr>
        <w:t>4.28.7</w:t>
      </w:r>
      <w:r w:rsidRPr="007826F4">
        <w:rPr>
          <w:rFonts w:eastAsia="Batang"/>
          <w:sz w:val="28"/>
          <w:szCs w:val="28"/>
          <w:lang w:eastAsia="ko-KR"/>
        </w:rPr>
        <w:t xml:space="preserve">. </w:t>
      </w:r>
      <w:r w:rsidRPr="007826F4">
        <w:rPr>
          <w:sz w:val="28"/>
          <w:szCs w:val="28"/>
        </w:rPr>
        <w:t>Під час проведення перевірки документів з метою виявлення можливих місць укриття порушників кордону, контрабанди зброї, вибухових речовин, наркотиків, матеріалів і предметів, заборонених до ввезення в Україну,  прикордонним нарядом «Огляд транспортних засобів» здійснюється візуальний огляд транспортного засобу (процедура контролю першої лінії).</w:t>
      </w:r>
    </w:p>
    <w:p w:rsidR="00761F47" w:rsidRPr="007826F4" w:rsidRDefault="00761F47" w:rsidP="00761F47">
      <w:pPr>
        <w:spacing w:line="276" w:lineRule="auto"/>
        <w:ind w:firstLine="567"/>
        <w:jc w:val="both"/>
        <w:rPr>
          <w:i/>
          <w:sz w:val="28"/>
          <w:szCs w:val="28"/>
        </w:rPr>
      </w:pPr>
      <w:r w:rsidRPr="007826F4">
        <w:rPr>
          <w:sz w:val="28"/>
          <w:szCs w:val="28"/>
          <w:lang w:eastAsia="ko-KR"/>
        </w:rPr>
        <w:t xml:space="preserve">4.28.8. </w:t>
      </w:r>
      <w:r w:rsidRPr="007826F4">
        <w:rPr>
          <w:sz w:val="28"/>
          <w:szCs w:val="28"/>
        </w:rPr>
        <w:t xml:space="preserve">Митний контроль здійснюється посадовою особою ПМО шляхом візуального огляду транспортного засобу, перевірки документів, що підтверджують право власності на транспортний засіб (або користування ним), реєстраційних (технічних) документів, </w:t>
      </w:r>
      <w:proofErr w:type="spellStart"/>
      <w:r w:rsidRPr="007826F4">
        <w:rPr>
          <w:sz w:val="28"/>
          <w:szCs w:val="28"/>
        </w:rPr>
        <w:t>документів</w:t>
      </w:r>
      <w:proofErr w:type="spellEnd"/>
      <w:r w:rsidRPr="007826F4">
        <w:rPr>
          <w:sz w:val="28"/>
          <w:szCs w:val="28"/>
        </w:rPr>
        <w:t>, що підтверджують постійне місце проживання особи, а також внесення до відповідного електронного журналу АСМО «Інспектор» необхідних відомостей.</w:t>
      </w:r>
    </w:p>
    <w:p w:rsidR="00761F47" w:rsidRPr="007826F4" w:rsidRDefault="00761F47" w:rsidP="00761F47">
      <w:pPr>
        <w:spacing w:line="276" w:lineRule="auto"/>
        <w:ind w:firstLine="543"/>
        <w:jc w:val="both"/>
        <w:rPr>
          <w:sz w:val="28"/>
          <w:szCs w:val="28"/>
        </w:rPr>
      </w:pPr>
      <w:r w:rsidRPr="007826F4">
        <w:rPr>
          <w:sz w:val="28"/>
          <w:szCs w:val="28"/>
        </w:rPr>
        <w:t xml:space="preserve">4.28.9. Посадові особи підрозділу охорони державного кордону та посадові особи підрозділу митного оформлення взаємодіють між собою з метою </w:t>
      </w:r>
      <w:r w:rsidRPr="007826F4">
        <w:rPr>
          <w:sz w:val="28"/>
          <w:szCs w:val="28"/>
        </w:rPr>
        <w:lastRenderedPageBreak/>
        <w:t>забезпечення виконання законодавства України особами, які ввозять в Україну транспортні засоби.</w:t>
      </w:r>
    </w:p>
    <w:p w:rsidR="00761F47" w:rsidRPr="007826F4" w:rsidRDefault="00761F47" w:rsidP="00761F47">
      <w:pPr>
        <w:adjustRightInd w:val="0"/>
        <w:spacing w:line="276" w:lineRule="auto"/>
        <w:ind w:firstLine="543"/>
        <w:jc w:val="both"/>
        <w:rPr>
          <w:sz w:val="28"/>
          <w:szCs w:val="28"/>
        </w:rPr>
      </w:pPr>
      <w:r w:rsidRPr="007826F4">
        <w:rPr>
          <w:sz w:val="28"/>
          <w:szCs w:val="28"/>
        </w:rPr>
        <w:t>У разі отримання інформації щодо факту не вивезення громадянином раніше ввезеного на митну територію України транспортного засобу, вповноважена посадова особа ПМО вживає заходів для з’ясування причин і обставин не вивезення цього транспортного засобу, а також вивчає питання щодо можливої наявності ознак порушень митних правил.</w:t>
      </w:r>
    </w:p>
    <w:p w:rsidR="00761F47" w:rsidRPr="007826F4" w:rsidRDefault="00761F47" w:rsidP="00761F47">
      <w:pPr>
        <w:spacing w:line="276" w:lineRule="auto"/>
        <w:ind w:firstLine="543"/>
        <w:jc w:val="both"/>
        <w:rPr>
          <w:sz w:val="28"/>
          <w:szCs w:val="28"/>
        </w:rPr>
      </w:pPr>
      <w:r w:rsidRPr="007826F4">
        <w:rPr>
          <w:sz w:val="28"/>
          <w:szCs w:val="28"/>
        </w:rPr>
        <w:t>4.28.10. На підставі результатів аналізу та оцінки ризиків, за ініціативою посадової особи ПМО, транспортний засіб може бути виведений із загального потоку у спеціально відведене місце, або переведений на «червоний коридор».</w:t>
      </w:r>
    </w:p>
    <w:p w:rsidR="00761F47" w:rsidRPr="007826F4" w:rsidRDefault="00761F47" w:rsidP="00761F47">
      <w:pPr>
        <w:spacing w:line="276" w:lineRule="auto"/>
        <w:ind w:firstLine="543"/>
        <w:jc w:val="both"/>
        <w:rPr>
          <w:sz w:val="28"/>
          <w:szCs w:val="28"/>
        </w:rPr>
      </w:pPr>
      <w:r w:rsidRPr="007826F4">
        <w:rPr>
          <w:sz w:val="28"/>
          <w:szCs w:val="28"/>
        </w:rPr>
        <w:t>4.28.11. У разі, якщо під час митного контролю виявлено товари або предмети, що підлягають заходам офіційного контролю, посадова особа ПМО залучає посадову особу відповідного уповноваженого органу для здійснення в установленому законодавством порядку офіційного контролю.</w:t>
      </w:r>
    </w:p>
    <w:p w:rsidR="00761F47" w:rsidRPr="007826F4" w:rsidRDefault="00761F47" w:rsidP="00761F47">
      <w:pPr>
        <w:spacing w:line="276" w:lineRule="auto"/>
        <w:ind w:firstLine="543"/>
        <w:jc w:val="both"/>
        <w:rPr>
          <w:sz w:val="28"/>
          <w:szCs w:val="28"/>
        </w:rPr>
      </w:pPr>
      <w:r w:rsidRPr="007826F4">
        <w:rPr>
          <w:sz w:val="28"/>
          <w:szCs w:val="28"/>
        </w:rPr>
        <w:t xml:space="preserve">4.28.12. </w:t>
      </w:r>
      <w:proofErr w:type="spellStart"/>
      <w:r w:rsidRPr="007826F4">
        <w:rPr>
          <w:sz w:val="28"/>
          <w:szCs w:val="28"/>
        </w:rPr>
        <w:t>Перенаправлення</w:t>
      </w:r>
      <w:proofErr w:type="spellEnd"/>
      <w:r w:rsidRPr="007826F4">
        <w:rPr>
          <w:sz w:val="28"/>
          <w:szCs w:val="28"/>
        </w:rPr>
        <w:t xml:space="preserve"> транспортного засобу зі смуги руху «зелений коридор» на смугу руху «червоний коридор» здійснюється виключно після пересвідчення у відсутності ознак порушень митних правил лише у разі, якщо таке </w:t>
      </w:r>
      <w:proofErr w:type="spellStart"/>
      <w:r w:rsidRPr="007826F4">
        <w:rPr>
          <w:sz w:val="28"/>
          <w:szCs w:val="28"/>
        </w:rPr>
        <w:t>перенаправлення</w:t>
      </w:r>
      <w:proofErr w:type="spellEnd"/>
      <w:r w:rsidRPr="007826F4">
        <w:rPr>
          <w:sz w:val="28"/>
          <w:szCs w:val="28"/>
        </w:rPr>
        <w:t xml:space="preserve"> обумовлене необхідністю дотримання порядку переміщення транспортних засобів за їх типами, а також у випадках необхідності оформлення зобов’язання про зворотне вивезення транспортних засобів, що ввозяться громадянами-резидентами, які перебувають на тимчасовому консульському обліку в консульській установі України за кордоном. </w:t>
      </w:r>
    </w:p>
    <w:p w:rsidR="00761F47" w:rsidRPr="007826F4" w:rsidRDefault="00761F47" w:rsidP="00761F47">
      <w:pPr>
        <w:spacing w:line="276" w:lineRule="auto"/>
        <w:ind w:firstLine="543"/>
        <w:jc w:val="both"/>
        <w:rPr>
          <w:sz w:val="28"/>
          <w:szCs w:val="28"/>
        </w:rPr>
      </w:pPr>
      <w:r w:rsidRPr="007826F4">
        <w:rPr>
          <w:sz w:val="28"/>
          <w:szCs w:val="28"/>
        </w:rPr>
        <w:t>При цьому, на такий транспортний засіб посадовою особою митниці видається контрольний талон для проходження «червоним коридором», а контрольний талон для проходження «зеленим коридором» долучається до нього.</w:t>
      </w:r>
    </w:p>
    <w:p w:rsidR="00761F47" w:rsidRPr="007826F4" w:rsidRDefault="00761F47" w:rsidP="00761F47">
      <w:pPr>
        <w:spacing w:line="276" w:lineRule="auto"/>
        <w:ind w:firstLine="543"/>
        <w:jc w:val="both"/>
        <w:rPr>
          <w:sz w:val="28"/>
          <w:szCs w:val="28"/>
        </w:rPr>
      </w:pPr>
      <w:r w:rsidRPr="007826F4">
        <w:rPr>
          <w:sz w:val="28"/>
          <w:szCs w:val="28"/>
        </w:rPr>
        <w:t>4.28.13. У випадку виявлення, під час здійснення митного контролю транспортного засобу та багажу громадян, порушення митних правил, уповноваженою посадовою особою митниці, яка виявила таке порушення, невідкладно складається протокол про порушення митних правил.</w:t>
      </w:r>
    </w:p>
    <w:p w:rsidR="00761F47" w:rsidRPr="007826F4" w:rsidRDefault="00761F47" w:rsidP="00761F47">
      <w:pPr>
        <w:spacing w:line="276" w:lineRule="auto"/>
        <w:ind w:firstLine="543"/>
        <w:jc w:val="both"/>
        <w:rPr>
          <w:sz w:val="28"/>
          <w:szCs w:val="28"/>
        </w:rPr>
      </w:pPr>
      <w:r w:rsidRPr="007826F4">
        <w:rPr>
          <w:sz w:val="28"/>
          <w:szCs w:val="28"/>
        </w:rPr>
        <w:t>4.28.14. За результатами оцінки ризиків, старшим прикордонних нарядів у пункті пропуску (старшим зміни прикордонних нарядів) може прийматися рішення про застосування процедури контролю другої лінії транспортних засобів та товарів.</w:t>
      </w:r>
    </w:p>
    <w:p w:rsidR="00761F47" w:rsidRPr="007826F4" w:rsidRDefault="00761F47" w:rsidP="00761F47">
      <w:pPr>
        <w:pStyle w:val="11"/>
        <w:shd w:val="clear" w:color="auto" w:fill="auto"/>
        <w:tabs>
          <w:tab w:val="left" w:pos="1605"/>
        </w:tabs>
        <w:spacing w:line="276" w:lineRule="auto"/>
        <w:ind w:right="60" w:firstLine="543"/>
        <w:rPr>
          <w:sz w:val="28"/>
          <w:szCs w:val="28"/>
        </w:rPr>
      </w:pPr>
      <w:r w:rsidRPr="007826F4">
        <w:rPr>
          <w:sz w:val="28"/>
          <w:szCs w:val="28"/>
        </w:rPr>
        <w:t>Контроль другої лінії здійснюється прикордонним нарядом «Огляд транспортних засобів».</w:t>
      </w:r>
    </w:p>
    <w:p w:rsidR="00761F47" w:rsidRPr="007826F4" w:rsidRDefault="00761F47" w:rsidP="00761F47">
      <w:pPr>
        <w:spacing w:line="276" w:lineRule="auto"/>
        <w:ind w:firstLine="543"/>
        <w:jc w:val="both"/>
        <w:rPr>
          <w:sz w:val="28"/>
          <w:szCs w:val="28"/>
        </w:rPr>
      </w:pPr>
      <w:r w:rsidRPr="007826F4">
        <w:rPr>
          <w:sz w:val="28"/>
          <w:szCs w:val="28"/>
        </w:rPr>
        <w:t>4.28.15. Здійснення огляду транспортних засобів із застосуванням заходів контролю другої лінії та митного огляду (переогляду) автомобільних транспортних засобів і вантажів, ручної поклажі та багажу здійснюється відповідно до пункту 4.37. розділу IV цієї Технологічної схеми.</w:t>
      </w:r>
    </w:p>
    <w:p w:rsidR="00761F47" w:rsidRPr="007826F4" w:rsidRDefault="00761F47" w:rsidP="00761F47">
      <w:pPr>
        <w:spacing w:line="276" w:lineRule="auto"/>
        <w:ind w:firstLine="543"/>
        <w:jc w:val="both"/>
        <w:rPr>
          <w:sz w:val="28"/>
          <w:szCs w:val="28"/>
        </w:rPr>
      </w:pPr>
      <w:r w:rsidRPr="007826F4">
        <w:rPr>
          <w:sz w:val="28"/>
          <w:szCs w:val="28"/>
        </w:rPr>
        <w:lastRenderedPageBreak/>
        <w:t>4.28.16. Після проходження всіх видів контролю, що засвідчується проставленням відповідних відбитків у контрольному талоні, транспортний засіб скеровується на виїзд із зони митного контролю в напрямку виїзду із пункту пропуску. При виїзді з території пункту пропуску контрольний талон вилучається прикордонним нарядом «Вартовий шлагбаума» (тил), який перевіряє наявність відміток у контрольному талоні про проходження паспортного та митного контролю, що є підставою для надання дозволу на виїзд за межі території пункту пропуску транспортному засобу.</w:t>
      </w:r>
    </w:p>
    <w:p w:rsidR="00761F47" w:rsidRPr="007826F4" w:rsidRDefault="00761F47" w:rsidP="00761F47">
      <w:pPr>
        <w:spacing w:line="276" w:lineRule="auto"/>
        <w:jc w:val="both"/>
        <w:rPr>
          <w:sz w:val="28"/>
          <w:szCs w:val="28"/>
        </w:rPr>
      </w:pPr>
      <w:bookmarkStart w:id="6" w:name="bookmark4"/>
    </w:p>
    <w:p w:rsidR="00761F47" w:rsidRPr="007826F4" w:rsidRDefault="00761F47" w:rsidP="00761F47">
      <w:pPr>
        <w:spacing w:line="276" w:lineRule="auto"/>
        <w:ind w:firstLine="543"/>
        <w:jc w:val="both"/>
        <w:rPr>
          <w:b/>
          <w:sz w:val="28"/>
          <w:szCs w:val="28"/>
        </w:rPr>
      </w:pPr>
      <w:r w:rsidRPr="007826F4">
        <w:rPr>
          <w:b/>
          <w:sz w:val="28"/>
          <w:szCs w:val="28"/>
        </w:rPr>
        <w:t>4.29. Послідовність здійснення контролю на «червоному коридорі» на в'їзд в Україну</w:t>
      </w:r>
      <w:bookmarkEnd w:id="6"/>
      <w:r w:rsidRPr="007826F4">
        <w:rPr>
          <w:b/>
          <w:sz w:val="28"/>
          <w:szCs w:val="28"/>
        </w:rPr>
        <w:t>.</w:t>
      </w:r>
    </w:p>
    <w:p w:rsidR="00761F47" w:rsidRPr="007826F4" w:rsidRDefault="00761F47" w:rsidP="00761F47">
      <w:pPr>
        <w:spacing w:line="276" w:lineRule="auto"/>
        <w:ind w:firstLine="709"/>
        <w:jc w:val="both"/>
        <w:rPr>
          <w:sz w:val="28"/>
          <w:szCs w:val="28"/>
        </w:rPr>
      </w:pPr>
    </w:p>
    <w:p w:rsidR="00761F47" w:rsidRPr="007826F4" w:rsidRDefault="00761F47" w:rsidP="00761F47">
      <w:pPr>
        <w:spacing w:line="276" w:lineRule="auto"/>
        <w:ind w:firstLine="543"/>
        <w:jc w:val="both"/>
        <w:rPr>
          <w:sz w:val="28"/>
          <w:szCs w:val="28"/>
        </w:rPr>
      </w:pPr>
      <w:r w:rsidRPr="007826F4">
        <w:rPr>
          <w:sz w:val="28"/>
          <w:szCs w:val="28"/>
        </w:rPr>
        <w:t>4.29.1. Вибір особою (водієм чи пасажиром) смуги руху «червоний коридор» означає вибір форми декларування товарів, транспортного засобу, особистих речей та товарів шляхом декларування (письмового або усного).</w:t>
      </w:r>
    </w:p>
    <w:p w:rsidR="00761F47" w:rsidRPr="007826F4" w:rsidRDefault="00761F47" w:rsidP="00761F47">
      <w:pPr>
        <w:spacing w:line="276" w:lineRule="auto"/>
        <w:ind w:firstLine="543"/>
        <w:jc w:val="both"/>
        <w:rPr>
          <w:sz w:val="28"/>
          <w:szCs w:val="28"/>
        </w:rPr>
      </w:pPr>
      <w:r w:rsidRPr="007826F4">
        <w:rPr>
          <w:sz w:val="28"/>
          <w:szCs w:val="28"/>
        </w:rPr>
        <w:t>4.29.2. Після в'їзду на територію пункту пропуску, транспортний засіб зупиняється на лінії «СТОП» поблизу кабіни (павільйону), у якій розміщується прикордонний наряд «Перевірка документів».</w:t>
      </w:r>
    </w:p>
    <w:p w:rsidR="00761F47" w:rsidRPr="007826F4" w:rsidRDefault="00761F47" w:rsidP="00761F47">
      <w:pPr>
        <w:spacing w:line="276" w:lineRule="auto"/>
        <w:ind w:firstLine="543"/>
        <w:jc w:val="both"/>
        <w:rPr>
          <w:sz w:val="28"/>
          <w:szCs w:val="28"/>
        </w:rPr>
      </w:pPr>
      <w:r w:rsidRPr="007826F4">
        <w:rPr>
          <w:sz w:val="28"/>
          <w:szCs w:val="28"/>
        </w:rPr>
        <w:t>4.29.3. Особи, які перетинають державний кордон у транспортних засобах, під час здійснення прикордонного контролю залишаються всередині цих засобів. Пасажири, які прямують у транспортному засобі, особисто подають паспортні документи на паспортний контроль без виходу з транспортних засобів. На вимогу уповноважених службових осіб Державної прикордонної служби України, посадових осіб ПМО, або інших контрольних служб зазначені особи зобов'язані вийти із своїх транспортних засобів для проходження відповідного виду контролю.</w:t>
      </w:r>
    </w:p>
    <w:p w:rsidR="00761F47" w:rsidRPr="007826F4" w:rsidRDefault="00761F47" w:rsidP="00761F47">
      <w:pPr>
        <w:pStyle w:val="11"/>
        <w:shd w:val="clear" w:color="auto" w:fill="auto"/>
        <w:spacing w:line="276" w:lineRule="auto"/>
        <w:ind w:firstLine="543"/>
        <w:rPr>
          <w:sz w:val="28"/>
          <w:szCs w:val="28"/>
        </w:rPr>
      </w:pPr>
      <w:r w:rsidRPr="007826F4">
        <w:rPr>
          <w:sz w:val="28"/>
          <w:szCs w:val="28"/>
        </w:rPr>
        <w:t>4.29.4. Під час проведення перевірки документів, на підставі результатів аналізу та оцінки ризиків, старшим прикордонних нарядів у пункті пропуску (старшим зміни прикордонних нарядів) може прийматися рішення про застосування процедури контролю другої лінії осіб та транспортних засобів.</w:t>
      </w:r>
    </w:p>
    <w:p w:rsidR="00761F47" w:rsidRPr="007826F4" w:rsidRDefault="00761F47" w:rsidP="00761F47">
      <w:pPr>
        <w:spacing w:line="276" w:lineRule="auto"/>
        <w:ind w:firstLine="543"/>
        <w:jc w:val="both"/>
        <w:rPr>
          <w:sz w:val="28"/>
          <w:szCs w:val="28"/>
        </w:rPr>
      </w:pPr>
      <w:r w:rsidRPr="007826F4">
        <w:rPr>
          <w:sz w:val="28"/>
          <w:szCs w:val="28"/>
        </w:rPr>
        <w:t>За результатами аналізу та оцінки ризиків службові особи Державної прикордонної служби України можуть зобов'язати перевізника або його представника чи водія транспортного засобу забезпечити доступ до вантажних відсіків та інших порожнин, передбачених конструкцією транспортного засобу, а також вантажів, які переміщується через державний кордон для проведення огляду. У разі якщо транспортний засіб переміщується під митним забезпеченням, такий огляд здійснюється у визначеному законодавством порядку</w:t>
      </w:r>
      <w:r w:rsidRPr="007826F4">
        <w:rPr>
          <w:b/>
          <w:sz w:val="28"/>
          <w:szCs w:val="28"/>
        </w:rPr>
        <w:t>.</w:t>
      </w:r>
      <w:r w:rsidRPr="007826F4">
        <w:rPr>
          <w:sz w:val="28"/>
          <w:szCs w:val="28"/>
        </w:rPr>
        <w:t xml:space="preserve"> </w:t>
      </w:r>
    </w:p>
    <w:p w:rsidR="00761F47" w:rsidRPr="007826F4" w:rsidRDefault="00761F47" w:rsidP="00761F47">
      <w:pPr>
        <w:spacing w:line="276" w:lineRule="auto"/>
        <w:ind w:firstLine="543"/>
        <w:jc w:val="both"/>
        <w:rPr>
          <w:sz w:val="28"/>
          <w:szCs w:val="28"/>
        </w:rPr>
      </w:pPr>
      <w:r w:rsidRPr="007826F4">
        <w:rPr>
          <w:sz w:val="28"/>
          <w:szCs w:val="28"/>
        </w:rPr>
        <w:t>4.29.5. Прикордонний наряд «Перевірка документів» здійснює перевірку паспортних документів у порядку, визначеному в підпунктах 4.27.8. – 4.27.18. пункту 4.27. розділу ІV цієї Технологічної схеми.</w:t>
      </w:r>
    </w:p>
    <w:p w:rsidR="00761F47" w:rsidRPr="007826F4" w:rsidRDefault="00761F47" w:rsidP="00761F47">
      <w:pPr>
        <w:spacing w:line="276" w:lineRule="auto"/>
        <w:ind w:firstLine="543"/>
        <w:jc w:val="both"/>
        <w:rPr>
          <w:sz w:val="28"/>
          <w:szCs w:val="28"/>
        </w:rPr>
      </w:pPr>
      <w:r w:rsidRPr="007826F4">
        <w:rPr>
          <w:sz w:val="28"/>
          <w:szCs w:val="28"/>
        </w:rPr>
        <w:lastRenderedPageBreak/>
        <w:t>4.29.6. Після завершення прикордонного контролю особа направляється для подальшого митного контролю та митного оформлення у відповідності до вимог митного законодавства.</w:t>
      </w:r>
    </w:p>
    <w:p w:rsidR="00761F47" w:rsidRPr="007826F4" w:rsidRDefault="00761F47" w:rsidP="00761F47">
      <w:pPr>
        <w:spacing w:line="276" w:lineRule="auto"/>
        <w:ind w:firstLine="543"/>
        <w:jc w:val="both"/>
        <w:rPr>
          <w:sz w:val="28"/>
          <w:szCs w:val="28"/>
        </w:rPr>
      </w:pPr>
      <w:r w:rsidRPr="007826F4">
        <w:rPr>
          <w:sz w:val="28"/>
          <w:szCs w:val="28"/>
        </w:rPr>
        <w:t>4.29.7. Посадові особи підрозділу митного оформлення на підставі поданих документів, перевірки їх комплектності, загального огляду автомобільних транспортних засобів і товарів, а також за результатами застосування системи управління ризиками, визначають форми та обсяги митного контролю для забезпечення додержання законодавства України з питань державної митної справи та міжнародних договорів України.</w:t>
      </w:r>
    </w:p>
    <w:p w:rsidR="00761F47" w:rsidRPr="007826F4" w:rsidRDefault="00761F47" w:rsidP="00761F47">
      <w:pPr>
        <w:pStyle w:val="af4"/>
        <w:spacing w:before="0" w:beforeAutospacing="0" w:after="0" w:afterAutospacing="0" w:line="276" w:lineRule="auto"/>
        <w:ind w:firstLine="567"/>
        <w:jc w:val="both"/>
        <w:rPr>
          <w:sz w:val="28"/>
          <w:szCs w:val="28"/>
          <w:lang w:val="uk-UA"/>
        </w:rPr>
      </w:pPr>
      <w:r w:rsidRPr="007826F4">
        <w:rPr>
          <w:sz w:val="28"/>
          <w:szCs w:val="28"/>
          <w:lang w:val="uk-UA"/>
        </w:rPr>
        <w:t>Під час митного контролю та митного оформлення автомобільних транспортних засобів і товарів посадові особи ПМО у пункті пропуску здійснюють:</w:t>
      </w:r>
    </w:p>
    <w:p w:rsidR="00761F47" w:rsidRPr="007826F4" w:rsidRDefault="00761F47" w:rsidP="00761F47">
      <w:pPr>
        <w:pStyle w:val="af4"/>
        <w:spacing w:before="0" w:beforeAutospacing="0" w:after="0" w:afterAutospacing="0" w:line="276" w:lineRule="auto"/>
        <w:ind w:firstLine="567"/>
        <w:jc w:val="both"/>
        <w:rPr>
          <w:sz w:val="28"/>
          <w:szCs w:val="28"/>
          <w:lang w:val="uk-UA"/>
        </w:rPr>
      </w:pPr>
      <w:r w:rsidRPr="007826F4">
        <w:rPr>
          <w:sz w:val="28"/>
          <w:szCs w:val="28"/>
          <w:lang w:val="uk-UA"/>
        </w:rPr>
        <w:t>реєстрацію прибуття автомобільних транспортних засобів і товарів на митну територію України або їх вибуття з митної території України;</w:t>
      </w:r>
    </w:p>
    <w:p w:rsidR="00761F47" w:rsidRPr="007826F4" w:rsidRDefault="00761F47" w:rsidP="00761F47">
      <w:pPr>
        <w:pStyle w:val="af4"/>
        <w:spacing w:before="0" w:beforeAutospacing="0" w:after="0" w:afterAutospacing="0" w:line="276" w:lineRule="auto"/>
        <w:ind w:firstLine="567"/>
        <w:jc w:val="both"/>
        <w:rPr>
          <w:sz w:val="28"/>
          <w:szCs w:val="28"/>
          <w:lang w:val="uk-UA"/>
        </w:rPr>
      </w:pPr>
      <w:r w:rsidRPr="007826F4">
        <w:rPr>
          <w:sz w:val="28"/>
          <w:szCs w:val="28"/>
          <w:lang w:val="uk-UA"/>
        </w:rPr>
        <w:t>контроль за дотриманням установлених законодавством строків тимчасового ввезення автомобільних транспортних засобів і товарів на митну територію України або їх тимчасового вивезення з митної території України;</w:t>
      </w:r>
    </w:p>
    <w:p w:rsidR="00761F47" w:rsidRPr="007826F4" w:rsidRDefault="00761F47" w:rsidP="00761F47">
      <w:pPr>
        <w:pStyle w:val="af4"/>
        <w:spacing w:before="0" w:beforeAutospacing="0" w:after="0" w:afterAutospacing="0" w:line="276" w:lineRule="auto"/>
        <w:ind w:firstLine="567"/>
        <w:jc w:val="both"/>
        <w:rPr>
          <w:sz w:val="28"/>
          <w:szCs w:val="28"/>
          <w:lang w:val="uk-UA"/>
        </w:rPr>
      </w:pPr>
      <w:r w:rsidRPr="007826F4">
        <w:rPr>
          <w:sz w:val="28"/>
          <w:szCs w:val="28"/>
          <w:lang w:val="uk-UA"/>
        </w:rPr>
        <w:t>контроль за дотриманням установлених законодавством умов здійснення транзиту автомобільних транспортних засобів і товарів митною територією України;</w:t>
      </w:r>
    </w:p>
    <w:p w:rsidR="00761F47" w:rsidRPr="007826F4" w:rsidRDefault="00761F47" w:rsidP="00761F47">
      <w:pPr>
        <w:pStyle w:val="af4"/>
        <w:spacing w:before="0" w:beforeAutospacing="0" w:after="0" w:afterAutospacing="0" w:line="276" w:lineRule="auto"/>
        <w:ind w:firstLine="567"/>
        <w:jc w:val="both"/>
        <w:rPr>
          <w:sz w:val="28"/>
          <w:szCs w:val="28"/>
          <w:lang w:val="uk-UA"/>
        </w:rPr>
      </w:pPr>
      <w:r w:rsidRPr="007826F4">
        <w:rPr>
          <w:sz w:val="28"/>
          <w:szCs w:val="28"/>
          <w:lang w:val="uk-UA"/>
        </w:rPr>
        <w:t>застосування у випадках, установлених законодавством, заходів гарантування доставки автомобільних транспортних засобів і товарів до митниць призначення;</w:t>
      </w:r>
    </w:p>
    <w:p w:rsidR="00761F47" w:rsidRPr="007826F4" w:rsidRDefault="00761F47" w:rsidP="00761F47">
      <w:pPr>
        <w:pStyle w:val="af4"/>
        <w:spacing w:before="0" w:beforeAutospacing="0" w:after="0" w:afterAutospacing="0" w:line="276" w:lineRule="auto"/>
        <w:ind w:firstLine="567"/>
        <w:jc w:val="both"/>
        <w:rPr>
          <w:sz w:val="28"/>
          <w:szCs w:val="28"/>
          <w:lang w:val="uk-UA"/>
        </w:rPr>
      </w:pPr>
      <w:r w:rsidRPr="007826F4">
        <w:rPr>
          <w:sz w:val="28"/>
          <w:szCs w:val="28"/>
          <w:lang w:val="uk-UA"/>
        </w:rPr>
        <w:t>контроль за дотриманням вимог законодавства, якими встановлено заборони або обмеження стосовно переміщення автомобільних транспортних засобів і окремих видів товарів через митний кордон України;</w:t>
      </w:r>
    </w:p>
    <w:p w:rsidR="00761F47" w:rsidRPr="007826F4" w:rsidRDefault="00761F47" w:rsidP="00761F47">
      <w:pPr>
        <w:pStyle w:val="af4"/>
        <w:spacing w:before="0" w:beforeAutospacing="0" w:after="0" w:afterAutospacing="0" w:line="276" w:lineRule="auto"/>
        <w:ind w:firstLine="567"/>
        <w:jc w:val="both"/>
        <w:rPr>
          <w:sz w:val="28"/>
          <w:szCs w:val="28"/>
          <w:lang w:val="uk-UA"/>
        </w:rPr>
      </w:pPr>
      <w:r w:rsidRPr="007826F4">
        <w:rPr>
          <w:sz w:val="28"/>
          <w:szCs w:val="28"/>
          <w:lang w:val="uk-UA"/>
        </w:rPr>
        <w:t>прийняття рішення про вжиття заходів, необхідних для забезпечення додержання законодавства з питань митної справи під час переміщення автомобільних транспортних засобів і товарів через митний кордон України;</w:t>
      </w:r>
    </w:p>
    <w:p w:rsidR="00761F47" w:rsidRPr="007826F4" w:rsidRDefault="00761F47" w:rsidP="00761F47">
      <w:pPr>
        <w:pStyle w:val="af4"/>
        <w:spacing w:before="0" w:beforeAutospacing="0" w:after="0" w:afterAutospacing="0" w:line="276" w:lineRule="auto"/>
        <w:ind w:firstLine="567"/>
        <w:jc w:val="both"/>
        <w:rPr>
          <w:sz w:val="28"/>
          <w:szCs w:val="28"/>
          <w:lang w:val="uk-UA"/>
        </w:rPr>
      </w:pPr>
      <w:r w:rsidRPr="007826F4">
        <w:rPr>
          <w:sz w:val="28"/>
          <w:szCs w:val="28"/>
          <w:lang w:val="uk-UA"/>
        </w:rPr>
        <w:t>нарахування митних платежів, передбачених законодавством під час митного контролю та митного оформлення автомобільних транспортних засобів і товарів у пунктах пропуску, а також контроль за повнотою їх стягнення;</w:t>
      </w:r>
    </w:p>
    <w:p w:rsidR="00761F47" w:rsidRPr="007826F4" w:rsidRDefault="00761F47" w:rsidP="00761F47">
      <w:pPr>
        <w:pStyle w:val="af4"/>
        <w:spacing w:before="0" w:beforeAutospacing="0" w:after="0" w:afterAutospacing="0" w:line="276" w:lineRule="auto"/>
        <w:ind w:firstLine="543"/>
        <w:jc w:val="both"/>
        <w:rPr>
          <w:sz w:val="28"/>
          <w:szCs w:val="28"/>
          <w:lang w:val="uk-UA"/>
        </w:rPr>
      </w:pPr>
      <w:r w:rsidRPr="007826F4">
        <w:rPr>
          <w:sz w:val="28"/>
          <w:szCs w:val="28"/>
          <w:lang w:val="uk-UA"/>
        </w:rPr>
        <w:t>оформлення встановлених законодавством митних документів за результатами митного контролю та митного оформлення автомобільних транспортних засобів і товарів;</w:t>
      </w:r>
    </w:p>
    <w:p w:rsidR="00761F47" w:rsidRPr="007826F4" w:rsidRDefault="00761F47" w:rsidP="00761F47">
      <w:pPr>
        <w:pStyle w:val="af4"/>
        <w:spacing w:before="0" w:beforeAutospacing="0" w:after="0" w:afterAutospacing="0" w:line="276" w:lineRule="auto"/>
        <w:ind w:firstLine="543"/>
        <w:jc w:val="both"/>
        <w:rPr>
          <w:sz w:val="28"/>
          <w:szCs w:val="28"/>
          <w:lang w:val="uk-UA"/>
        </w:rPr>
      </w:pPr>
      <w:r w:rsidRPr="007826F4">
        <w:rPr>
          <w:sz w:val="28"/>
          <w:szCs w:val="28"/>
          <w:lang w:val="uk-UA"/>
        </w:rPr>
        <w:t>ідентифікацію автомобільних транспортних засобів і товарів у випадках та порядку, встановлених законодавством;</w:t>
      </w:r>
    </w:p>
    <w:p w:rsidR="00761F47" w:rsidRPr="007826F4" w:rsidRDefault="00761F47" w:rsidP="00761F47">
      <w:pPr>
        <w:pStyle w:val="af4"/>
        <w:spacing w:before="0" w:beforeAutospacing="0" w:after="0" w:afterAutospacing="0" w:line="276" w:lineRule="auto"/>
        <w:ind w:firstLine="543"/>
        <w:jc w:val="both"/>
        <w:rPr>
          <w:sz w:val="28"/>
          <w:szCs w:val="28"/>
          <w:lang w:val="uk-UA"/>
        </w:rPr>
      </w:pPr>
      <w:r w:rsidRPr="007826F4">
        <w:rPr>
          <w:sz w:val="28"/>
          <w:szCs w:val="28"/>
          <w:lang w:val="uk-UA"/>
        </w:rPr>
        <w:t>прийняття рішення щодо пропуску або відмови у пропуску автомобільних транспортних засобів і товарів на митну територію України або за межі митної території України, випуску товарів.</w:t>
      </w:r>
    </w:p>
    <w:p w:rsidR="00761F47" w:rsidRPr="007826F4" w:rsidRDefault="00761F47" w:rsidP="00761F47">
      <w:pPr>
        <w:spacing w:line="276" w:lineRule="auto"/>
        <w:ind w:firstLine="543"/>
        <w:jc w:val="both"/>
        <w:rPr>
          <w:sz w:val="28"/>
          <w:szCs w:val="28"/>
        </w:rPr>
      </w:pPr>
      <w:r w:rsidRPr="007826F4">
        <w:rPr>
          <w:sz w:val="28"/>
          <w:szCs w:val="28"/>
        </w:rPr>
        <w:lastRenderedPageBreak/>
        <w:t>Про всі здійсненні митні процедури посадовими особами ПМО вноситься інформація у відповідні програмні модулі АСМО «Інспектор» та ЄАІС Держмитслужби відповідно до пункту 4.18. розділу IV цієї Технологічної схеми.</w:t>
      </w:r>
    </w:p>
    <w:p w:rsidR="00761F47" w:rsidRPr="007826F4" w:rsidRDefault="00761F47" w:rsidP="00761F47">
      <w:pPr>
        <w:spacing w:line="276" w:lineRule="auto"/>
        <w:ind w:firstLine="543"/>
        <w:jc w:val="both"/>
        <w:rPr>
          <w:sz w:val="28"/>
          <w:szCs w:val="28"/>
        </w:rPr>
      </w:pPr>
      <w:r w:rsidRPr="007826F4">
        <w:rPr>
          <w:sz w:val="28"/>
          <w:szCs w:val="28"/>
        </w:rPr>
        <w:t>4.29.8.</w:t>
      </w:r>
      <w:r w:rsidRPr="007826F4">
        <w:rPr>
          <w:color w:val="FF0000"/>
          <w:sz w:val="28"/>
          <w:szCs w:val="28"/>
        </w:rPr>
        <w:t xml:space="preserve"> </w:t>
      </w:r>
      <w:r w:rsidRPr="007826F4">
        <w:rPr>
          <w:sz w:val="28"/>
          <w:szCs w:val="28"/>
        </w:rPr>
        <w:t xml:space="preserve">У разі необхідності, посадова особа митного поста залучає посадових осіб відповідних контролюючих органів для здійснення ними </w:t>
      </w:r>
      <w:proofErr w:type="spellStart"/>
      <w:r w:rsidRPr="007826F4">
        <w:rPr>
          <w:sz w:val="28"/>
          <w:szCs w:val="28"/>
        </w:rPr>
        <w:t>фітосанітарного</w:t>
      </w:r>
      <w:proofErr w:type="spellEnd"/>
      <w:r w:rsidRPr="007826F4">
        <w:rPr>
          <w:sz w:val="28"/>
          <w:szCs w:val="28"/>
        </w:rPr>
        <w:t xml:space="preserve">, ветеринарного-санітарного, державного контролю за дотриманням вимог законодавства про харчові продукти, корми, побічні продукти тваринного походження, здоров'я та благополуччя тварин. </w:t>
      </w:r>
    </w:p>
    <w:p w:rsidR="00761F47" w:rsidRPr="007826F4" w:rsidRDefault="00761F47" w:rsidP="00761F47">
      <w:pPr>
        <w:pStyle w:val="11"/>
        <w:shd w:val="clear" w:color="auto" w:fill="auto"/>
        <w:tabs>
          <w:tab w:val="left" w:pos="1605"/>
        </w:tabs>
        <w:spacing w:line="276" w:lineRule="auto"/>
        <w:ind w:right="60" w:firstLine="543"/>
        <w:rPr>
          <w:color w:val="FF0000"/>
          <w:sz w:val="28"/>
          <w:szCs w:val="28"/>
        </w:rPr>
      </w:pPr>
      <w:r w:rsidRPr="007826F4">
        <w:rPr>
          <w:sz w:val="28"/>
          <w:szCs w:val="28"/>
        </w:rPr>
        <w:t>4.29.9. Здійснення огляду транспортних засобів із застосуванням заходів контролю другої лінії та митного огляду (переогляду) автомобільних транспортних засобів і вантажів, ручної поклажі та багажу відповідно до пункту 4.37. розділу IV цієї Технологічної схеми.</w:t>
      </w:r>
    </w:p>
    <w:p w:rsidR="00761F47" w:rsidRPr="007826F4" w:rsidRDefault="00761F47" w:rsidP="00761F47">
      <w:pPr>
        <w:spacing w:line="276" w:lineRule="auto"/>
        <w:ind w:firstLine="543"/>
        <w:jc w:val="both"/>
        <w:rPr>
          <w:sz w:val="28"/>
          <w:szCs w:val="28"/>
        </w:rPr>
      </w:pPr>
      <w:r w:rsidRPr="007826F4">
        <w:rPr>
          <w:sz w:val="28"/>
          <w:szCs w:val="28"/>
        </w:rPr>
        <w:t>Митний огляд автомобільних транспортних засобів і товарів, ручної поклажі та багажу здійснюється посадовими особами ПМО відповідно до вимог підпункту 4.37.6. пункту 4.37. розділу IV цієї Технологічної схеми.</w:t>
      </w:r>
    </w:p>
    <w:p w:rsidR="00761F47" w:rsidRPr="007826F4" w:rsidRDefault="00761F47" w:rsidP="00761F47">
      <w:pPr>
        <w:spacing w:line="276" w:lineRule="auto"/>
        <w:ind w:firstLine="543"/>
        <w:jc w:val="both"/>
        <w:rPr>
          <w:sz w:val="28"/>
          <w:szCs w:val="28"/>
        </w:rPr>
      </w:pPr>
      <w:r w:rsidRPr="007826F4">
        <w:rPr>
          <w:sz w:val="28"/>
          <w:szCs w:val="28"/>
        </w:rPr>
        <w:t>4.29.10. Контроль за міжнародними перевезеннями пасажирів і товарів, автомобільними транспортними засобами здійснюється посадовою особою ПМО в частині та у порядку, визначеному законодавством.</w:t>
      </w:r>
    </w:p>
    <w:p w:rsidR="00761F47" w:rsidRPr="007826F4" w:rsidRDefault="00761F47" w:rsidP="00761F47">
      <w:pPr>
        <w:pStyle w:val="11"/>
        <w:shd w:val="clear" w:color="auto" w:fill="auto"/>
        <w:tabs>
          <w:tab w:val="left" w:pos="1466"/>
        </w:tabs>
        <w:spacing w:line="276" w:lineRule="auto"/>
        <w:ind w:right="40" w:firstLine="543"/>
        <w:rPr>
          <w:sz w:val="28"/>
          <w:szCs w:val="28"/>
        </w:rPr>
      </w:pPr>
      <w:r w:rsidRPr="007826F4">
        <w:rPr>
          <w:sz w:val="28"/>
          <w:szCs w:val="28"/>
        </w:rPr>
        <w:t>4.29.11. Митний контроль та митне оформлення товарів та транспортних засобів вважається завершеним після здійснення посадовою особою ПМО контролю за повнотою стягнення митних платежів, у разі переміщення товарів в обсягах, що підлягають оподаткуванню митними платежами, оформлення встановлених законодавством документів, що засвідчується проставлянням у контрольному талоні проходження по «червоному коридору» особистої номерної печатки посадової особи ПМО, після чого транспортний засіб цією посадовою особою направляється на виїзд з пункту пропуску.</w:t>
      </w:r>
    </w:p>
    <w:p w:rsidR="00761F47" w:rsidRPr="007826F4" w:rsidRDefault="00761F47" w:rsidP="00761F47">
      <w:pPr>
        <w:pStyle w:val="11"/>
        <w:tabs>
          <w:tab w:val="left" w:pos="543"/>
          <w:tab w:val="left" w:pos="1466"/>
        </w:tabs>
        <w:spacing w:line="276" w:lineRule="auto"/>
        <w:ind w:right="40" w:firstLine="543"/>
        <w:rPr>
          <w:sz w:val="28"/>
          <w:szCs w:val="28"/>
        </w:rPr>
      </w:pPr>
      <w:r w:rsidRPr="007826F4">
        <w:rPr>
          <w:sz w:val="28"/>
          <w:szCs w:val="28"/>
        </w:rPr>
        <w:t>4.29.12. Після проходження всіх видів контролю, що засвідчується проставленням відповідних відбитків у контрольному талоні, транспортний засіб скеровується на виїзд із зони митного контролю в напрямку виїзду із пункту пропуску.</w:t>
      </w:r>
    </w:p>
    <w:p w:rsidR="00761F47" w:rsidRPr="007826F4" w:rsidRDefault="00761F47" w:rsidP="00761F47">
      <w:pPr>
        <w:pStyle w:val="afa"/>
        <w:tabs>
          <w:tab w:val="clear" w:pos="0"/>
        </w:tabs>
        <w:spacing w:line="276" w:lineRule="auto"/>
        <w:ind w:firstLine="567"/>
      </w:pPr>
      <w:r w:rsidRPr="007826F4">
        <w:t>4.29.13. При випуску транспортного засобу із зони митного контролю посадовою особою ПМО (робоче місце – «Диспетчер виїзду із ЗМК») перевіряється інформація, що міститься в контрольному талоні та вноситься відмітка про виїзд транспортного засобу із зони митного контролю у відповідний електронний журнал «Диспетчер ЗМК» АСМО «Інспектор».</w:t>
      </w:r>
    </w:p>
    <w:p w:rsidR="00761F47" w:rsidRPr="007826F4" w:rsidRDefault="00761F47" w:rsidP="00761F47">
      <w:pPr>
        <w:pStyle w:val="afa"/>
        <w:tabs>
          <w:tab w:val="clear" w:pos="0"/>
        </w:tabs>
        <w:spacing w:line="276" w:lineRule="auto"/>
        <w:ind w:firstLine="567"/>
      </w:pPr>
      <w:r w:rsidRPr="007826F4">
        <w:rPr>
          <w:color w:val="000000"/>
        </w:rPr>
        <w:t xml:space="preserve">4.29.14. </w:t>
      </w:r>
      <w:r w:rsidRPr="007826F4">
        <w:t xml:space="preserve">По закінченню прикордонного та митного контролю транспортний засіб скеровується на виїзд з території пункту пропуску. При виїзді з території пункту пропуску контрольний талон вилучається прикордонним нарядом «Вартовий шлагбаума» (тил) . При цьому прикордонний наряд «Вартовий шлагбаума» (тил) перевіряє наявність відміток у контрольному талоні про </w:t>
      </w:r>
      <w:r w:rsidRPr="007826F4">
        <w:lastRenderedPageBreak/>
        <w:t>проходження паспортного та митного контролю, що є підставою для надання дозволу на виїзд за межі території пункту пропуску транспортному засобу та перевіряє кількість осіб, що зна</w:t>
      </w:r>
      <w:r>
        <w:t>ходяться у транспортному засобі</w:t>
      </w:r>
      <w:r w:rsidRPr="007826F4">
        <w:rPr>
          <w:spacing w:val="4"/>
        </w:rPr>
        <w:t>.</w:t>
      </w:r>
    </w:p>
    <w:p w:rsidR="00761F47" w:rsidRPr="007826F4" w:rsidRDefault="00761F47" w:rsidP="00761F47">
      <w:pPr>
        <w:pStyle w:val="13"/>
        <w:keepNext/>
        <w:keepLines/>
        <w:shd w:val="clear" w:color="auto" w:fill="auto"/>
        <w:spacing w:line="276" w:lineRule="auto"/>
        <w:ind w:left="40" w:right="40" w:firstLine="527"/>
        <w:rPr>
          <w:b/>
          <w:sz w:val="28"/>
          <w:szCs w:val="28"/>
        </w:rPr>
      </w:pPr>
      <w:bookmarkStart w:id="7" w:name="bookmark5"/>
      <w:r w:rsidRPr="007826F4">
        <w:rPr>
          <w:b/>
          <w:sz w:val="28"/>
          <w:szCs w:val="28"/>
        </w:rPr>
        <w:t>4.30. Послідовність здійснення контролю на «окремій» смузі руху автобусів, які здійснюють регулярні та нерегулярні міжнародні перевезення пасажирів на в'їзд в Україну</w:t>
      </w:r>
      <w:bookmarkEnd w:id="7"/>
      <w:r w:rsidRPr="007826F4">
        <w:rPr>
          <w:b/>
          <w:sz w:val="28"/>
          <w:szCs w:val="28"/>
        </w:rPr>
        <w:t>.</w:t>
      </w:r>
    </w:p>
    <w:p w:rsidR="00761F47" w:rsidRPr="007826F4" w:rsidRDefault="00761F47" w:rsidP="00761F47">
      <w:pPr>
        <w:pStyle w:val="13"/>
        <w:keepNext/>
        <w:keepLines/>
        <w:shd w:val="clear" w:color="auto" w:fill="auto"/>
        <w:spacing w:line="276" w:lineRule="auto"/>
        <w:ind w:left="40" w:right="40" w:firstLine="527"/>
        <w:rPr>
          <w:b/>
          <w:sz w:val="28"/>
          <w:szCs w:val="28"/>
        </w:rPr>
      </w:pPr>
    </w:p>
    <w:p w:rsidR="00761F47" w:rsidRPr="007826F4" w:rsidRDefault="00761F47" w:rsidP="00761F47">
      <w:pPr>
        <w:pStyle w:val="11"/>
        <w:shd w:val="clear" w:color="auto" w:fill="auto"/>
        <w:tabs>
          <w:tab w:val="left" w:pos="1456"/>
        </w:tabs>
        <w:spacing w:line="276" w:lineRule="auto"/>
        <w:ind w:right="40" w:firstLine="567"/>
        <w:rPr>
          <w:sz w:val="28"/>
          <w:szCs w:val="28"/>
        </w:rPr>
      </w:pPr>
      <w:r w:rsidRPr="007826F4">
        <w:rPr>
          <w:sz w:val="28"/>
          <w:szCs w:val="28"/>
        </w:rPr>
        <w:t xml:space="preserve">4.30.1. Прикордонний та митний контроль рейсових автобусів, </w:t>
      </w:r>
      <w:proofErr w:type="spellStart"/>
      <w:r w:rsidRPr="007826F4">
        <w:rPr>
          <w:sz w:val="28"/>
          <w:szCs w:val="28"/>
        </w:rPr>
        <w:t>автобусів</w:t>
      </w:r>
      <w:proofErr w:type="spellEnd"/>
      <w:r w:rsidRPr="007826F4">
        <w:rPr>
          <w:sz w:val="28"/>
          <w:szCs w:val="28"/>
        </w:rPr>
        <w:t xml:space="preserve"> з організованими туристичними групами та офіційними делегаціями здійснюється на окремій смузі руху, як правило, без виходу пасажирів із салону або з виходом пасажирів у разі застосування процедури контролю другої лінії, або проведення митного огляду.</w:t>
      </w:r>
    </w:p>
    <w:p w:rsidR="00761F47" w:rsidRPr="007826F4" w:rsidRDefault="00761F47" w:rsidP="00761F47">
      <w:pPr>
        <w:spacing w:line="276" w:lineRule="auto"/>
        <w:ind w:firstLine="543"/>
        <w:jc w:val="both"/>
        <w:rPr>
          <w:sz w:val="28"/>
          <w:szCs w:val="28"/>
        </w:rPr>
      </w:pPr>
      <w:r w:rsidRPr="007826F4">
        <w:rPr>
          <w:sz w:val="28"/>
          <w:szCs w:val="28"/>
        </w:rPr>
        <w:t>4.30.2. Перевірка документів здійснюються в порядку, визначеному підпунктах 4.27.8. – 4.27.18. пункту 4.27. розділу ІV цієї Технологічної схеми.</w:t>
      </w:r>
    </w:p>
    <w:p w:rsidR="00761F47" w:rsidRPr="007826F4" w:rsidRDefault="00761F47" w:rsidP="00761F47">
      <w:pPr>
        <w:pStyle w:val="11"/>
        <w:shd w:val="clear" w:color="auto" w:fill="auto"/>
        <w:tabs>
          <w:tab w:val="left" w:pos="1456"/>
        </w:tabs>
        <w:spacing w:line="276" w:lineRule="auto"/>
        <w:ind w:right="40" w:firstLine="543"/>
        <w:rPr>
          <w:sz w:val="28"/>
          <w:szCs w:val="28"/>
        </w:rPr>
      </w:pPr>
      <w:r w:rsidRPr="007826F4">
        <w:rPr>
          <w:sz w:val="28"/>
          <w:szCs w:val="28"/>
        </w:rPr>
        <w:t xml:space="preserve">Повернення документів здійснює прикордонний наряд «Перевірка документів» кожному громадянину особисто. </w:t>
      </w:r>
    </w:p>
    <w:p w:rsidR="00761F47" w:rsidRPr="007826F4" w:rsidRDefault="00761F47" w:rsidP="00761F47">
      <w:pPr>
        <w:pStyle w:val="11"/>
        <w:shd w:val="clear" w:color="auto" w:fill="auto"/>
        <w:spacing w:line="276" w:lineRule="auto"/>
        <w:ind w:left="40" w:right="40" w:firstLine="527"/>
        <w:rPr>
          <w:sz w:val="28"/>
          <w:szCs w:val="28"/>
        </w:rPr>
      </w:pPr>
      <w:r w:rsidRPr="007826F4">
        <w:rPr>
          <w:sz w:val="28"/>
          <w:szCs w:val="28"/>
        </w:rPr>
        <w:t>4.30.3. Під час проходження пасажирами прикордонного та митного контролю, посадовими особами підрозділу охорони державного кордону та ПМО, на смузі руху, або на спеціальному майданчику здійснюється візуальний огляд транспортного засобу. Під час огляду обов'язкова присутність водія транспортного засобу.</w:t>
      </w:r>
    </w:p>
    <w:p w:rsidR="00761F47" w:rsidRPr="007826F4" w:rsidRDefault="00761F47" w:rsidP="00761F47">
      <w:pPr>
        <w:pStyle w:val="11"/>
        <w:shd w:val="clear" w:color="auto" w:fill="auto"/>
        <w:tabs>
          <w:tab w:val="left" w:pos="1605"/>
        </w:tabs>
        <w:spacing w:line="276" w:lineRule="auto"/>
        <w:ind w:right="60" w:firstLine="567"/>
        <w:rPr>
          <w:color w:val="FF0000"/>
          <w:sz w:val="28"/>
          <w:szCs w:val="28"/>
        </w:rPr>
      </w:pPr>
      <w:r w:rsidRPr="007826F4">
        <w:rPr>
          <w:sz w:val="28"/>
          <w:szCs w:val="28"/>
        </w:rPr>
        <w:t>Огляд транспортного засобу із застосуванням заходів контролю другої лінії та митного огляду (переогляду) автомобільних транспортних засобів і вантажів, ручної поклажі та багажу здійснюється відповідно до пункту 4.37. розділу IV цієї Технологічної схеми.</w:t>
      </w:r>
    </w:p>
    <w:p w:rsidR="00761F47" w:rsidRPr="007826F4" w:rsidRDefault="00761F47" w:rsidP="00761F47">
      <w:pPr>
        <w:pStyle w:val="11"/>
        <w:shd w:val="clear" w:color="auto" w:fill="auto"/>
        <w:tabs>
          <w:tab w:val="left" w:pos="1456"/>
        </w:tabs>
        <w:spacing w:line="276" w:lineRule="auto"/>
        <w:ind w:right="40" w:firstLine="567"/>
        <w:rPr>
          <w:sz w:val="28"/>
          <w:szCs w:val="28"/>
        </w:rPr>
      </w:pPr>
      <w:r w:rsidRPr="007826F4">
        <w:rPr>
          <w:sz w:val="28"/>
          <w:szCs w:val="28"/>
        </w:rPr>
        <w:t xml:space="preserve">4.30.4. Для здійснення митного контролю водій транспортного засобу пред'являє посадовій особі підрозділу митного оформлення документи, що підтверджують право власності на транспортний засіб (або користування ним), реєстраційні (технічні) документи, </w:t>
      </w:r>
      <w:proofErr w:type="spellStart"/>
      <w:r w:rsidRPr="007826F4">
        <w:rPr>
          <w:sz w:val="28"/>
          <w:szCs w:val="28"/>
        </w:rPr>
        <w:t>документи</w:t>
      </w:r>
      <w:proofErr w:type="spellEnd"/>
      <w:r w:rsidRPr="007826F4">
        <w:rPr>
          <w:sz w:val="28"/>
          <w:szCs w:val="28"/>
        </w:rPr>
        <w:t>, що підтверджують характер перевезень (регулярні або нерегулярні), відповідний дозвіл.</w:t>
      </w:r>
    </w:p>
    <w:p w:rsidR="00761F47" w:rsidRPr="007826F4" w:rsidRDefault="00761F47" w:rsidP="00761F47">
      <w:pPr>
        <w:pStyle w:val="11"/>
        <w:shd w:val="clear" w:color="auto" w:fill="auto"/>
        <w:spacing w:line="276" w:lineRule="auto"/>
        <w:ind w:left="40" w:right="40" w:firstLine="527"/>
        <w:rPr>
          <w:sz w:val="28"/>
          <w:szCs w:val="28"/>
        </w:rPr>
      </w:pPr>
      <w:r w:rsidRPr="007826F4">
        <w:rPr>
          <w:sz w:val="28"/>
          <w:szCs w:val="28"/>
        </w:rPr>
        <w:t>Посадова особа підрозділу митного оформлення проводить ідентифікацію транспортного засобу пред'явленим документам та вносить до відповідних електронних журналів АСМО «Інспектор»</w:t>
      </w:r>
      <w:r w:rsidRPr="007826F4">
        <w:t xml:space="preserve"> необхідні відомості щодо транспортного засобу комерційного призначення, перевізника, водія та пасажирів, інших документів.</w:t>
      </w:r>
    </w:p>
    <w:p w:rsidR="00761F47" w:rsidRPr="007826F4" w:rsidRDefault="00761F47" w:rsidP="00761F47">
      <w:pPr>
        <w:pStyle w:val="11"/>
        <w:shd w:val="clear" w:color="auto" w:fill="auto"/>
        <w:tabs>
          <w:tab w:val="left" w:pos="1466"/>
        </w:tabs>
        <w:spacing w:line="276" w:lineRule="auto"/>
        <w:ind w:right="60" w:firstLine="567"/>
        <w:rPr>
          <w:sz w:val="28"/>
          <w:szCs w:val="28"/>
        </w:rPr>
      </w:pPr>
      <w:r w:rsidRPr="007826F4">
        <w:rPr>
          <w:sz w:val="28"/>
          <w:szCs w:val="28"/>
        </w:rPr>
        <w:t>4.30.5. У разі ввезення товарів та предметів, що підлягають оподаткуванню, посадова особа підрозділу митного оформлення здійснює контроль за ваговими параметрами та вартістю товарів, відповідно до поданих громадянином митної декларації, товарних чеків, рахунків-фактури, договорів купівлі-продажу тощо.</w:t>
      </w:r>
    </w:p>
    <w:p w:rsidR="00761F47" w:rsidRPr="007826F4" w:rsidRDefault="00761F47" w:rsidP="00761F47">
      <w:pPr>
        <w:pStyle w:val="11"/>
        <w:shd w:val="clear" w:color="auto" w:fill="auto"/>
        <w:tabs>
          <w:tab w:val="left" w:pos="1456"/>
        </w:tabs>
        <w:spacing w:line="276" w:lineRule="auto"/>
        <w:ind w:right="60" w:firstLine="567"/>
        <w:rPr>
          <w:sz w:val="28"/>
          <w:szCs w:val="28"/>
        </w:rPr>
      </w:pPr>
      <w:r w:rsidRPr="007826F4">
        <w:rPr>
          <w:sz w:val="28"/>
          <w:szCs w:val="28"/>
        </w:rPr>
        <w:lastRenderedPageBreak/>
        <w:t>4.30.6. Після завершення визначених форм митного контролю, достатніх для забезпечення дотримання вимог законодавства України з питань державної митної справи, посадова особа ПМО здійснює документальний контроль за міжнародними автомобільними перевезеннями, а також здійснює розрахунок частки єдиного збору (за потреби).</w:t>
      </w:r>
    </w:p>
    <w:p w:rsidR="00761F47" w:rsidRPr="007826F4" w:rsidRDefault="00761F47" w:rsidP="00761F47">
      <w:pPr>
        <w:pStyle w:val="11"/>
        <w:shd w:val="clear" w:color="auto" w:fill="auto"/>
        <w:tabs>
          <w:tab w:val="left" w:pos="1456"/>
        </w:tabs>
        <w:spacing w:line="276" w:lineRule="auto"/>
        <w:ind w:right="60" w:firstLine="567"/>
        <w:rPr>
          <w:sz w:val="28"/>
          <w:szCs w:val="28"/>
        </w:rPr>
      </w:pPr>
      <w:r w:rsidRPr="007826F4">
        <w:rPr>
          <w:sz w:val="28"/>
          <w:szCs w:val="28"/>
        </w:rPr>
        <w:t>4.30.7. Після здійснення необхідних процедур прикордонного та митного оформлення посадова особа ПМО скеровує автобус на виїзд із зони митного контролю в напрямку виїзду із пункту пропуску.</w:t>
      </w:r>
    </w:p>
    <w:p w:rsidR="00761F47" w:rsidRPr="007826F4" w:rsidRDefault="00761F47" w:rsidP="00761F47">
      <w:pPr>
        <w:pStyle w:val="11"/>
        <w:shd w:val="clear" w:color="auto" w:fill="auto"/>
        <w:tabs>
          <w:tab w:val="left" w:pos="1456"/>
        </w:tabs>
        <w:spacing w:line="276" w:lineRule="auto"/>
        <w:ind w:right="60" w:firstLine="567"/>
        <w:rPr>
          <w:sz w:val="28"/>
          <w:szCs w:val="28"/>
        </w:rPr>
      </w:pPr>
      <w:r w:rsidRPr="007826F4">
        <w:rPr>
          <w:sz w:val="28"/>
          <w:szCs w:val="28"/>
        </w:rPr>
        <w:t>4.30.8. При виїзді транспортного засобу з пункту пропуску водій подає контрольний талон транспортного засобу з відповідними відмітками на ньому про проходження паспортного та митного контролю прикордонному наряду «Вартовий шлагбауму (тил)», який звіряє відповідність кількості осіб в транспортному засобі з даними зазначеними в контрольному талоні та надає дозвіл на виїзд за межі території пункту пропуску.</w:t>
      </w:r>
    </w:p>
    <w:p w:rsidR="00761F47" w:rsidRPr="007826F4" w:rsidRDefault="00761F47" w:rsidP="00761F47">
      <w:pPr>
        <w:pStyle w:val="11"/>
        <w:shd w:val="clear" w:color="auto" w:fill="auto"/>
        <w:tabs>
          <w:tab w:val="left" w:pos="1456"/>
        </w:tabs>
        <w:spacing w:line="276" w:lineRule="auto"/>
        <w:ind w:right="60"/>
        <w:rPr>
          <w:sz w:val="28"/>
          <w:szCs w:val="28"/>
        </w:rPr>
      </w:pPr>
    </w:p>
    <w:p w:rsidR="00761F47" w:rsidRPr="007826F4" w:rsidRDefault="00761F47" w:rsidP="00761F47">
      <w:pPr>
        <w:pStyle w:val="13"/>
        <w:keepNext/>
        <w:keepLines/>
        <w:shd w:val="clear" w:color="auto" w:fill="auto"/>
        <w:spacing w:line="276" w:lineRule="auto"/>
        <w:ind w:left="40" w:firstLine="580"/>
        <w:rPr>
          <w:b/>
          <w:sz w:val="28"/>
          <w:szCs w:val="28"/>
        </w:rPr>
      </w:pPr>
      <w:bookmarkStart w:id="8" w:name="bookmark6"/>
      <w:r w:rsidRPr="007826F4">
        <w:rPr>
          <w:b/>
          <w:sz w:val="28"/>
          <w:szCs w:val="28"/>
        </w:rPr>
        <w:t>4.31. Порядок здійснення контролю на виїзд з України</w:t>
      </w:r>
      <w:bookmarkEnd w:id="8"/>
      <w:r w:rsidRPr="007826F4">
        <w:rPr>
          <w:b/>
          <w:sz w:val="28"/>
          <w:szCs w:val="28"/>
        </w:rPr>
        <w:t>.</w:t>
      </w:r>
    </w:p>
    <w:p w:rsidR="00761F47" w:rsidRPr="007826F4" w:rsidRDefault="00761F47" w:rsidP="00761F47">
      <w:pPr>
        <w:pStyle w:val="13"/>
        <w:keepNext/>
        <w:keepLines/>
        <w:shd w:val="clear" w:color="auto" w:fill="auto"/>
        <w:spacing w:line="276" w:lineRule="auto"/>
        <w:ind w:left="40" w:firstLine="580"/>
        <w:rPr>
          <w:sz w:val="28"/>
          <w:szCs w:val="28"/>
        </w:rPr>
      </w:pPr>
    </w:p>
    <w:p w:rsidR="00761F47" w:rsidRPr="007826F4" w:rsidRDefault="00761F47" w:rsidP="00761F47">
      <w:pPr>
        <w:pStyle w:val="11"/>
        <w:shd w:val="clear" w:color="auto" w:fill="auto"/>
        <w:tabs>
          <w:tab w:val="left" w:pos="1456"/>
        </w:tabs>
        <w:spacing w:line="276" w:lineRule="auto"/>
        <w:ind w:right="60" w:firstLine="567"/>
        <w:rPr>
          <w:sz w:val="28"/>
          <w:szCs w:val="28"/>
        </w:rPr>
      </w:pPr>
      <w:r w:rsidRPr="007826F4">
        <w:rPr>
          <w:sz w:val="28"/>
          <w:szCs w:val="28"/>
        </w:rPr>
        <w:t>4.31.1. Порядок здійснення контролю осіб, транспортних засобів та товарів на виїзд з України здійснюється в послідовності визначеній пунктом 4.2.</w:t>
      </w:r>
      <w:r>
        <w:rPr>
          <w:sz w:val="28"/>
          <w:szCs w:val="28"/>
        </w:rPr>
        <w:t xml:space="preserve"> з</w:t>
      </w:r>
      <w:r w:rsidRPr="007826F4">
        <w:rPr>
          <w:sz w:val="28"/>
          <w:szCs w:val="28"/>
        </w:rPr>
        <w:t xml:space="preserve"> врахуванням наступних положень та особливостей.</w:t>
      </w:r>
    </w:p>
    <w:p w:rsidR="00761F47" w:rsidRPr="007826F4" w:rsidRDefault="00761F47" w:rsidP="00761F47">
      <w:pPr>
        <w:pStyle w:val="11"/>
        <w:shd w:val="clear" w:color="auto" w:fill="auto"/>
        <w:tabs>
          <w:tab w:val="left" w:pos="1448"/>
        </w:tabs>
        <w:spacing w:line="276" w:lineRule="auto"/>
        <w:ind w:right="60" w:firstLine="567"/>
        <w:rPr>
          <w:sz w:val="28"/>
          <w:szCs w:val="28"/>
        </w:rPr>
      </w:pPr>
      <w:r w:rsidRPr="007826F4">
        <w:rPr>
          <w:sz w:val="28"/>
          <w:szCs w:val="28"/>
        </w:rPr>
        <w:t>4.31.2. Вибір смуги руху здійснюється особою, виходячи з вимог законодавства щодо декларування та оподаткування транспортних засобів та товарів, у тому числі і валютних цінностей.</w:t>
      </w:r>
    </w:p>
    <w:p w:rsidR="00761F47" w:rsidRPr="007826F4" w:rsidRDefault="00761F47" w:rsidP="00761F47">
      <w:pPr>
        <w:pStyle w:val="11"/>
        <w:shd w:val="clear" w:color="auto" w:fill="auto"/>
        <w:spacing w:line="276" w:lineRule="auto"/>
        <w:ind w:left="40" w:right="60" w:firstLine="527"/>
        <w:rPr>
          <w:sz w:val="28"/>
          <w:szCs w:val="28"/>
        </w:rPr>
      </w:pPr>
      <w:r w:rsidRPr="007826F4">
        <w:rPr>
          <w:sz w:val="28"/>
          <w:szCs w:val="28"/>
        </w:rPr>
        <w:t>Вибір особою смуги руху «зелений коридор» або «червоний коридор» означає вибір форми декларування товарів, транспортних засобів та особистих речей шляхом учинення відповідних дій та декларування.</w:t>
      </w:r>
    </w:p>
    <w:p w:rsidR="00761F47" w:rsidRPr="007826F4" w:rsidRDefault="00761F47" w:rsidP="00761F47">
      <w:pPr>
        <w:pStyle w:val="11"/>
        <w:shd w:val="clear" w:color="auto" w:fill="auto"/>
        <w:tabs>
          <w:tab w:val="left" w:pos="1461"/>
        </w:tabs>
        <w:spacing w:line="276" w:lineRule="auto"/>
        <w:ind w:right="60" w:firstLine="567"/>
        <w:rPr>
          <w:sz w:val="28"/>
          <w:szCs w:val="28"/>
        </w:rPr>
      </w:pPr>
      <w:r w:rsidRPr="007826F4">
        <w:rPr>
          <w:sz w:val="28"/>
          <w:szCs w:val="28"/>
        </w:rPr>
        <w:t>4.31.3. Транспортний засіб, що прямує на виїзд з України, при в'їзді у пункт пропуску зустрічає прикордонний наряд «Вартовий шлагбауму (тил)», який перевіряє у осіб наявність паспортних документів на право</w:t>
      </w:r>
      <w:r>
        <w:rPr>
          <w:sz w:val="28"/>
          <w:szCs w:val="28"/>
        </w:rPr>
        <w:t xml:space="preserve"> перетинання державного кордону, </w:t>
      </w:r>
      <w:r w:rsidRPr="007826F4">
        <w:rPr>
          <w:sz w:val="28"/>
          <w:szCs w:val="28"/>
        </w:rPr>
        <w:t xml:space="preserve">наявність чинного страхового сертифіката на транспортний засіб. </w:t>
      </w:r>
    </w:p>
    <w:p w:rsidR="00761F47" w:rsidRPr="007826F4" w:rsidRDefault="00761F47" w:rsidP="00761F47">
      <w:pPr>
        <w:spacing w:line="276" w:lineRule="auto"/>
        <w:ind w:firstLine="543"/>
        <w:jc w:val="both"/>
        <w:rPr>
          <w:sz w:val="28"/>
          <w:szCs w:val="28"/>
        </w:rPr>
      </w:pPr>
      <w:r w:rsidRPr="007826F4">
        <w:rPr>
          <w:sz w:val="28"/>
          <w:szCs w:val="28"/>
        </w:rPr>
        <w:t>4.31.4. У разі наявності у водія чинного страхового сертифікату , транспортний засіб пропускається на територію пункту пропуску для проходження визначених законодавством контрольних процедур.</w:t>
      </w:r>
    </w:p>
    <w:p w:rsidR="00761F47" w:rsidRPr="007826F4" w:rsidRDefault="00761F47" w:rsidP="00761F47">
      <w:pPr>
        <w:spacing w:line="276" w:lineRule="auto"/>
        <w:ind w:firstLine="543"/>
        <w:jc w:val="both"/>
        <w:rPr>
          <w:sz w:val="28"/>
          <w:szCs w:val="28"/>
        </w:rPr>
      </w:pPr>
      <w:r w:rsidRPr="007826F4">
        <w:rPr>
          <w:sz w:val="28"/>
          <w:szCs w:val="28"/>
        </w:rPr>
        <w:t xml:space="preserve">4.31.5. Якщо у водія відсутній страховий сертифікат, транспортний засіб на територію пункту пропуску не пропускається. </w:t>
      </w:r>
    </w:p>
    <w:p w:rsidR="00761F47" w:rsidRPr="007826F4" w:rsidRDefault="00761F47" w:rsidP="00761F47">
      <w:pPr>
        <w:spacing w:line="276" w:lineRule="auto"/>
        <w:ind w:firstLine="543"/>
        <w:jc w:val="both"/>
        <w:rPr>
          <w:color w:val="FF0000"/>
          <w:sz w:val="28"/>
          <w:szCs w:val="28"/>
        </w:rPr>
      </w:pPr>
      <w:r w:rsidRPr="007826F4">
        <w:rPr>
          <w:sz w:val="28"/>
          <w:szCs w:val="28"/>
        </w:rPr>
        <w:t>Подальший рух транспортного засобу дозволяється тільки після укладання відповідного договору обов’язкового страхування цивільно-правової відповідальності.</w:t>
      </w:r>
    </w:p>
    <w:p w:rsidR="00761F47" w:rsidRPr="007826F4" w:rsidRDefault="00761F47" w:rsidP="00761F47">
      <w:pPr>
        <w:pStyle w:val="11"/>
        <w:shd w:val="clear" w:color="auto" w:fill="auto"/>
        <w:spacing w:line="276" w:lineRule="auto"/>
        <w:ind w:left="40" w:right="60" w:firstLine="580"/>
        <w:rPr>
          <w:sz w:val="28"/>
          <w:szCs w:val="28"/>
        </w:rPr>
      </w:pPr>
      <w:r w:rsidRPr="007826F4">
        <w:rPr>
          <w:sz w:val="28"/>
          <w:szCs w:val="28"/>
        </w:rPr>
        <w:t xml:space="preserve">4.31.6. В залежності від вибору особою смуги руху прикордонний наряд «Вартовий шлагбауму (тил)» заповнює та видає відповідний контрольний </w:t>
      </w:r>
      <w:r w:rsidRPr="007826F4">
        <w:rPr>
          <w:sz w:val="28"/>
          <w:szCs w:val="28"/>
        </w:rPr>
        <w:lastRenderedPageBreak/>
        <w:t>талон, у якому зазначає необхідні відомості (марка, тип транспортного засобу, реєстраційний номер, кількість осіб).</w:t>
      </w:r>
    </w:p>
    <w:p w:rsidR="00761F47" w:rsidRPr="007826F4" w:rsidRDefault="00761F47" w:rsidP="00761F47">
      <w:pPr>
        <w:pStyle w:val="11"/>
        <w:shd w:val="clear" w:color="auto" w:fill="auto"/>
        <w:tabs>
          <w:tab w:val="left" w:pos="1461"/>
        </w:tabs>
        <w:spacing w:line="276" w:lineRule="auto"/>
        <w:ind w:right="40" w:firstLine="543"/>
        <w:rPr>
          <w:sz w:val="28"/>
          <w:szCs w:val="28"/>
        </w:rPr>
      </w:pPr>
      <w:r w:rsidRPr="007826F4">
        <w:rPr>
          <w:sz w:val="28"/>
          <w:szCs w:val="28"/>
        </w:rPr>
        <w:t>4.31.7. Під час несення служби прикордонний наряд «Вартовий шлагбаума (кордон)» здійснює візуальний огляд транспортних засобів, які в'їжджають у пункт пропуску, із застосуванням заходів контролю першої лінії щодо транспортних засобів</w:t>
      </w:r>
      <w:r w:rsidRPr="007826F4">
        <w:rPr>
          <w:sz w:val="28"/>
          <w:szCs w:val="28"/>
          <w:shd w:val="clear" w:color="auto" w:fill="FFFFFF"/>
        </w:rPr>
        <w:t xml:space="preserve"> відповідно до вимог пункту 3 та підпункту 5.1. пункту 5 наказу </w:t>
      </w:r>
      <w:r w:rsidRPr="007826F4">
        <w:rPr>
          <w:sz w:val="28"/>
          <w:szCs w:val="28"/>
        </w:rPr>
        <w:t>Адміністрації Державної прикордонної служби України від 22.04.2011 року №260 «</w:t>
      </w:r>
      <w:r w:rsidRPr="007826F4">
        <w:rPr>
          <w:bCs/>
          <w:sz w:val="28"/>
          <w:szCs w:val="28"/>
          <w:shd w:val="clear" w:color="auto" w:fill="FFFFFF"/>
        </w:rPr>
        <w:t>Про організацію та здійснення огляду транспортних засобів та вантажів».</w:t>
      </w:r>
    </w:p>
    <w:p w:rsidR="00761F47" w:rsidRPr="007826F4" w:rsidRDefault="00761F47" w:rsidP="00761F47">
      <w:pPr>
        <w:spacing w:line="276" w:lineRule="auto"/>
        <w:ind w:firstLine="543"/>
        <w:jc w:val="both"/>
        <w:rPr>
          <w:sz w:val="28"/>
          <w:szCs w:val="28"/>
        </w:rPr>
      </w:pPr>
      <w:r w:rsidRPr="007826F4">
        <w:rPr>
          <w:sz w:val="28"/>
          <w:szCs w:val="28"/>
        </w:rPr>
        <w:t xml:space="preserve">4.31.8. Перевірка у пункті пропуску транспортних засобів, вантажів з метою виявлення випадків перевищення допустимого рівня іонізуючого випромінювання здійснюється уповноваженими службовими особами підрозділу Державної прикордонної служби України відповідно до </w:t>
      </w:r>
      <w:r w:rsidRPr="007826F4">
        <w:rPr>
          <w:bCs/>
          <w:sz w:val="28"/>
          <w:szCs w:val="28"/>
          <w:lang w:eastAsia="uk-UA"/>
        </w:rPr>
        <w:t xml:space="preserve">Порядку взаємодії Державної прикордонної служби та Державної екологічної інспекції в разі виявлення перевищення допустимого рівня іонізуючого випромінювання транспортних засобів та вантажів, що переміщуються через державний кордон України, затвердженого постановою КМУ від 14.08.2019 року №715 </w:t>
      </w:r>
      <w:r w:rsidRPr="007826F4">
        <w:rPr>
          <w:sz w:val="28"/>
          <w:szCs w:val="28"/>
        </w:rPr>
        <w:t>з використанням стаціонарних комплексів автоматизованого контролю за переміщенням ядерних матеріалів та радіоактивних речовин та/або переносних приладів радіаційної розвідки (контролю) у відповідності до вимог підпунктів 4.46. розділу ІV цієї Технологічної схеми.</w:t>
      </w:r>
    </w:p>
    <w:p w:rsidR="00761F47" w:rsidRPr="007826F4" w:rsidRDefault="00761F47" w:rsidP="00761F47">
      <w:pPr>
        <w:spacing w:line="276" w:lineRule="auto"/>
        <w:ind w:firstLine="567"/>
        <w:jc w:val="both"/>
        <w:rPr>
          <w:sz w:val="28"/>
          <w:szCs w:val="28"/>
        </w:rPr>
      </w:pPr>
      <w:r w:rsidRPr="007826F4">
        <w:rPr>
          <w:sz w:val="28"/>
          <w:szCs w:val="28"/>
        </w:rPr>
        <w:t>4.31.9. Перевірка паспортних документів проводиться в порядку, який визначений статтями 7-10 Закону України «Про прикордонний контроль», Інструкцією з організації і здійснення перевірки документів громадян України, іноземців та осіб без громадянства, які перетинають державний кордон, затвердженої наказом Адміністрації Держприкордонслужби України від 05.06.2012 року № 407.</w:t>
      </w:r>
    </w:p>
    <w:p w:rsidR="00761F47" w:rsidRPr="007826F4" w:rsidRDefault="00761F47" w:rsidP="00761F47">
      <w:pPr>
        <w:spacing w:line="276" w:lineRule="auto"/>
        <w:ind w:firstLine="567"/>
        <w:jc w:val="both"/>
        <w:rPr>
          <w:sz w:val="28"/>
          <w:szCs w:val="28"/>
        </w:rPr>
      </w:pPr>
      <w:r w:rsidRPr="007826F4">
        <w:rPr>
          <w:sz w:val="28"/>
          <w:szCs w:val="28"/>
        </w:rPr>
        <w:t xml:space="preserve">4.31.10. Процедура здійснення реєстрації паспортних документів іноземців та осіб без громадянства здійснюється відповідно до </w:t>
      </w:r>
      <w:r w:rsidRPr="007826F4">
        <w:rPr>
          <w:sz w:val="28"/>
          <w:szCs w:val="28"/>
          <w:shd w:val="clear" w:color="auto" w:fill="FFFFFF"/>
        </w:rPr>
        <w:t>вимог</w:t>
      </w:r>
      <w:r w:rsidRPr="007826F4">
        <w:rPr>
          <w:sz w:val="28"/>
          <w:szCs w:val="28"/>
        </w:rPr>
        <w:t xml:space="preserve"> Постанови КМУ від 03.10.2018 року №798 «Про затвердження Порядку реєстрації паспортних документів іноземців та осіб без громадянства в пунктах пропуску через державний кордон».</w:t>
      </w:r>
    </w:p>
    <w:p w:rsidR="00761F47" w:rsidRPr="007826F4" w:rsidRDefault="00761F47" w:rsidP="00761F47">
      <w:pPr>
        <w:spacing w:line="276" w:lineRule="auto"/>
        <w:ind w:firstLine="567"/>
        <w:jc w:val="both"/>
        <w:rPr>
          <w:sz w:val="28"/>
          <w:szCs w:val="28"/>
        </w:rPr>
      </w:pPr>
      <w:r w:rsidRPr="007826F4">
        <w:rPr>
          <w:sz w:val="28"/>
          <w:szCs w:val="28"/>
        </w:rPr>
        <w:t xml:space="preserve">4.31.11. Контроль осіб, щодо яких є доручення уповноважених державних органів, здійснюється у відповідності до вимог Постанови КМУ від 17.04.2013 року N 280 «Про затвердження Порядку надання Державній прикордонній службі та виконання нею доручень уповноважених державних органів щодо осіб, які перетинають державний кордон України» та наказу Міністерства внутрішніх справ України від 23.06.2017 року №535 «Про затвердження Порядку дій уповноважених службових осіб Державної прикордонної служби України в разі виявлення в пунктах пропуску через державний кордон України та контрольних пунктах в’їзду на тимчасово окуповану територію України та </w:t>
      </w:r>
      <w:r w:rsidRPr="007826F4">
        <w:rPr>
          <w:sz w:val="28"/>
          <w:szCs w:val="28"/>
        </w:rPr>
        <w:lastRenderedPageBreak/>
        <w:t>виїзду з неї осіб, стосовно яких надано доручення, та порядку взаємодії органів охорони державного кордону з уповноваженими державними органами, які надали доручення», зареєстрований у Міністерстві юстиції України 05.09.2017 року за №1091/30959.</w:t>
      </w:r>
    </w:p>
    <w:p w:rsidR="00761F47" w:rsidRPr="007826F4" w:rsidRDefault="00761F47" w:rsidP="00761F47">
      <w:pPr>
        <w:spacing w:line="276" w:lineRule="auto"/>
        <w:ind w:firstLine="567"/>
        <w:jc w:val="both"/>
        <w:rPr>
          <w:bCs/>
          <w:sz w:val="28"/>
          <w:szCs w:val="28"/>
          <w:shd w:val="clear" w:color="auto" w:fill="FFFFFF"/>
        </w:rPr>
      </w:pPr>
      <w:r w:rsidRPr="007826F4">
        <w:rPr>
          <w:sz w:val="28"/>
          <w:szCs w:val="28"/>
        </w:rPr>
        <w:t xml:space="preserve">4.31.12. </w:t>
      </w:r>
      <w:r w:rsidRPr="007826F4">
        <w:rPr>
          <w:sz w:val="28"/>
          <w:szCs w:val="28"/>
          <w:shd w:val="clear" w:color="auto" w:fill="FFFFFF"/>
        </w:rPr>
        <w:t>Механізм</w:t>
      </w:r>
      <w:r w:rsidRPr="007826F4">
        <w:rPr>
          <w:sz w:val="28"/>
          <w:szCs w:val="28"/>
        </w:rPr>
        <w:t xml:space="preserve"> фіксації біометричних даних іноземців та осіб без громадянства під час проходження прикордонного контролю в пункті пропуску, здійснюється </w:t>
      </w:r>
      <w:r w:rsidRPr="007826F4">
        <w:rPr>
          <w:sz w:val="28"/>
          <w:szCs w:val="28"/>
          <w:shd w:val="clear" w:color="auto" w:fill="FFFFFF"/>
        </w:rPr>
        <w:t xml:space="preserve">у відповідності до вимог наказу </w:t>
      </w:r>
      <w:r w:rsidRPr="007826F4">
        <w:rPr>
          <w:sz w:val="28"/>
          <w:szCs w:val="28"/>
        </w:rPr>
        <w:t>Міністерства внутрішніх справ України від 24.04. 2019 року №310 «</w:t>
      </w:r>
      <w:r w:rsidRPr="007826F4">
        <w:rPr>
          <w:bCs/>
          <w:sz w:val="28"/>
          <w:szCs w:val="28"/>
          <w:shd w:val="clear" w:color="auto" w:fill="FFFFFF"/>
        </w:rPr>
        <w:t>Про затвердження Порядку фіксації біометричних даних іноземців та осіб без громадянства під час прикордонного контролю в пунктах пропуску (пунктах контролю) через державний кордон та у контрольних пунктах в’їзду-виїзду, а також здійснення провадження у справах про адміністративні правопорушення</w:t>
      </w:r>
      <w:r w:rsidRPr="007826F4">
        <w:rPr>
          <w:sz w:val="28"/>
          <w:szCs w:val="28"/>
        </w:rPr>
        <w:t>», зареєстрованого в міністерстві юстиції України 15.05.2019 року за №</w:t>
      </w:r>
      <w:r w:rsidRPr="007826F4">
        <w:rPr>
          <w:bCs/>
          <w:sz w:val="28"/>
          <w:szCs w:val="28"/>
          <w:shd w:val="clear" w:color="auto" w:fill="FFFFFF"/>
        </w:rPr>
        <w:t>496/33467.</w:t>
      </w:r>
    </w:p>
    <w:p w:rsidR="00761F47" w:rsidRPr="007826F4" w:rsidRDefault="00761F47" w:rsidP="00761F47">
      <w:pPr>
        <w:spacing w:line="276" w:lineRule="auto"/>
        <w:ind w:firstLine="543"/>
        <w:jc w:val="both"/>
        <w:rPr>
          <w:iCs/>
          <w:noProof/>
          <w:sz w:val="28"/>
          <w:szCs w:val="28"/>
        </w:rPr>
      </w:pPr>
      <w:r w:rsidRPr="007826F4">
        <w:rPr>
          <w:iCs/>
          <w:noProof/>
          <w:sz w:val="28"/>
          <w:szCs w:val="28"/>
        </w:rPr>
        <w:t>4.31.13. Перевірка дотримання строку перебування іноземців та осіб без громадянства на території України здійснюється автоматично за допомогою програмного забезпечення бази даних ПТК АПК «Гарт 1/П».</w:t>
      </w:r>
    </w:p>
    <w:p w:rsidR="00761F47" w:rsidRPr="007826F4" w:rsidRDefault="00761F47" w:rsidP="00761F47">
      <w:pPr>
        <w:tabs>
          <w:tab w:val="left" w:pos="709"/>
        </w:tabs>
        <w:spacing w:line="276" w:lineRule="auto"/>
        <w:ind w:firstLine="543"/>
        <w:jc w:val="both"/>
        <w:rPr>
          <w:sz w:val="28"/>
          <w:szCs w:val="28"/>
        </w:rPr>
      </w:pPr>
      <w:r w:rsidRPr="007826F4">
        <w:rPr>
          <w:bCs/>
          <w:sz w:val="28"/>
          <w:szCs w:val="28"/>
        </w:rPr>
        <w:t>4.31.14. Порядок внесення інформації щодо громадян та транспортних засобів, які перетинають державний кордон, в базу даних ПТК АСПК «Гарт 1/П» здійснюється згідно з вимогами відомчих наказів та розпоряджень.</w:t>
      </w:r>
    </w:p>
    <w:p w:rsidR="00761F47" w:rsidRPr="007826F4" w:rsidRDefault="00761F47" w:rsidP="00761F47">
      <w:pPr>
        <w:pStyle w:val="a7"/>
        <w:spacing w:after="0" w:line="276" w:lineRule="auto"/>
        <w:ind w:firstLine="543"/>
        <w:jc w:val="both"/>
        <w:rPr>
          <w:sz w:val="28"/>
          <w:szCs w:val="28"/>
          <w:lang w:val="uk-UA"/>
        </w:rPr>
      </w:pPr>
      <w:r w:rsidRPr="007826F4">
        <w:rPr>
          <w:sz w:val="28"/>
          <w:szCs w:val="28"/>
          <w:lang w:val="uk-UA"/>
        </w:rPr>
        <w:t>Інформація про транспортні засоби заповнюється з наданих реєстраційних документів на них.</w:t>
      </w:r>
    </w:p>
    <w:p w:rsidR="00761F47" w:rsidRPr="007826F4" w:rsidRDefault="00761F47" w:rsidP="00761F47">
      <w:pPr>
        <w:pStyle w:val="a7"/>
        <w:spacing w:after="0" w:line="276" w:lineRule="auto"/>
        <w:ind w:firstLine="543"/>
        <w:jc w:val="both"/>
        <w:rPr>
          <w:sz w:val="28"/>
          <w:szCs w:val="28"/>
          <w:lang w:val="uk-UA"/>
        </w:rPr>
      </w:pPr>
      <w:r w:rsidRPr="007826F4">
        <w:rPr>
          <w:sz w:val="28"/>
          <w:szCs w:val="28"/>
          <w:lang w:val="uk-UA" w:eastAsia="ko-KR"/>
        </w:rPr>
        <w:t xml:space="preserve">4.31.15. Прикордонний наряд "Перевірка документів" контролює, щоб у транспортному засобі знаходилась така кількість осіб, </w:t>
      </w:r>
      <w:r w:rsidRPr="007826F4">
        <w:rPr>
          <w:sz w:val="28"/>
          <w:szCs w:val="28"/>
          <w:lang w:val="uk-UA"/>
        </w:rPr>
        <w:t>яка подала на паспортний контроль документи</w:t>
      </w:r>
      <w:r w:rsidRPr="007826F4">
        <w:rPr>
          <w:sz w:val="28"/>
          <w:szCs w:val="28"/>
          <w:lang w:val="uk-UA" w:eastAsia="ko-KR"/>
        </w:rPr>
        <w:t xml:space="preserve"> та заявлена в пред’явленому </w:t>
      </w:r>
      <w:r w:rsidRPr="007826F4">
        <w:rPr>
          <w:sz w:val="28"/>
          <w:szCs w:val="28"/>
          <w:lang w:val="uk-UA"/>
        </w:rPr>
        <w:t>контрольному талоні.</w:t>
      </w:r>
    </w:p>
    <w:p w:rsidR="00761F47" w:rsidRPr="007826F4" w:rsidRDefault="00761F47" w:rsidP="00761F47">
      <w:pPr>
        <w:pStyle w:val="a7"/>
        <w:spacing w:after="0" w:line="276" w:lineRule="auto"/>
        <w:ind w:firstLine="543"/>
        <w:jc w:val="both"/>
        <w:rPr>
          <w:sz w:val="28"/>
          <w:szCs w:val="28"/>
          <w:lang w:val="uk-UA"/>
        </w:rPr>
      </w:pPr>
      <w:r w:rsidRPr="007826F4">
        <w:rPr>
          <w:rFonts w:eastAsia="Batang"/>
          <w:sz w:val="28"/>
          <w:szCs w:val="28"/>
          <w:lang w:val="uk-UA" w:eastAsia="ko-KR"/>
        </w:rPr>
        <w:t xml:space="preserve">4.31.16. </w:t>
      </w:r>
      <w:r w:rsidRPr="007826F4">
        <w:rPr>
          <w:sz w:val="28"/>
          <w:szCs w:val="28"/>
          <w:lang w:val="uk-UA"/>
        </w:rPr>
        <w:t xml:space="preserve">Прикордонним нарядом "«Огляд транспортних засобів» з метою недопущення випадків незаконного переміщення через державний кордон осіб, а також 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виявлення викрадених транспортних засобів, здійснюється огляд транспортних засобів та вантажів із застосуванням заходів контролю першої та другої лінії </w:t>
      </w:r>
      <w:r w:rsidRPr="007826F4">
        <w:rPr>
          <w:sz w:val="28"/>
          <w:szCs w:val="28"/>
          <w:shd w:val="clear" w:color="auto" w:fill="FFFFFF"/>
          <w:lang w:val="uk-UA"/>
        </w:rPr>
        <w:t xml:space="preserve">у відповідності до вимог наказу </w:t>
      </w:r>
      <w:r w:rsidRPr="007826F4">
        <w:rPr>
          <w:sz w:val="28"/>
          <w:szCs w:val="28"/>
          <w:lang w:val="uk-UA"/>
        </w:rPr>
        <w:t>Адміністрації Державної прикордонної служби України від 22.04.2011 року №260 «</w:t>
      </w:r>
      <w:r w:rsidRPr="007826F4">
        <w:rPr>
          <w:bCs/>
          <w:sz w:val="28"/>
          <w:szCs w:val="28"/>
          <w:shd w:val="clear" w:color="auto" w:fill="FFFFFF"/>
          <w:lang w:val="uk-UA"/>
        </w:rPr>
        <w:t>Про організацію та здійснення огляду транспортних засобів та вантажів».</w:t>
      </w:r>
    </w:p>
    <w:p w:rsidR="00761F47" w:rsidRPr="007826F4" w:rsidRDefault="00761F47" w:rsidP="00761F47">
      <w:pPr>
        <w:pStyle w:val="11"/>
        <w:shd w:val="clear" w:color="auto" w:fill="auto"/>
        <w:spacing w:line="276" w:lineRule="auto"/>
        <w:ind w:left="40" w:right="60" w:firstLine="527"/>
        <w:rPr>
          <w:sz w:val="28"/>
          <w:szCs w:val="28"/>
        </w:rPr>
      </w:pPr>
      <w:r w:rsidRPr="007826F4">
        <w:rPr>
          <w:sz w:val="28"/>
          <w:szCs w:val="28"/>
        </w:rPr>
        <w:t>4.31.17. Контрольний талон вилучається прикордонним нарядом «Перевірка документів» після здійснення перевірки наявності необхідних відміток.</w:t>
      </w:r>
    </w:p>
    <w:p w:rsidR="00761F47" w:rsidRPr="007826F4" w:rsidRDefault="00761F47" w:rsidP="00761F47">
      <w:pPr>
        <w:pStyle w:val="11"/>
        <w:shd w:val="clear" w:color="auto" w:fill="auto"/>
        <w:spacing w:line="276" w:lineRule="auto"/>
        <w:ind w:left="40" w:right="60" w:firstLine="560"/>
        <w:rPr>
          <w:sz w:val="28"/>
          <w:szCs w:val="28"/>
        </w:rPr>
      </w:pPr>
    </w:p>
    <w:p w:rsidR="00761F47" w:rsidRPr="007826F4" w:rsidRDefault="00761F47" w:rsidP="00761F47">
      <w:pPr>
        <w:pStyle w:val="13"/>
        <w:keepNext/>
        <w:keepLines/>
        <w:shd w:val="clear" w:color="auto" w:fill="auto"/>
        <w:spacing w:line="276" w:lineRule="auto"/>
        <w:ind w:left="40" w:right="60" w:firstLine="527"/>
        <w:rPr>
          <w:b/>
          <w:sz w:val="28"/>
          <w:szCs w:val="28"/>
        </w:rPr>
      </w:pPr>
      <w:bookmarkStart w:id="9" w:name="bookmark7"/>
      <w:r w:rsidRPr="007826F4">
        <w:rPr>
          <w:b/>
          <w:sz w:val="28"/>
          <w:szCs w:val="28"/>
        </w:rPr>
        <w:lastRenderedPageBreak/>
        <w:t>4.32. Послідовність здійснення контролю на «зеленому коридорі» на виїзд</w:t>
      </w:r>
      <w:r w:rsidRPr="007826F4">
        <w:rPr>
          <w:rStyle w:val="14"/>
          <w:b w:val="0"/>
          <w:sz w:val="28"/>
          <w:szCs w:val="28"/>
        </w:rPr>
        <w:t xml:space="preserve"> з</w:t>
      </w:r>
      <w:r w:rsidRPr="007826F4">
        <w:rPr>
          <w:b/>
          <w:sz w:val="28"/>
          <w:szCs w:val="28"/>
        </w:rPr>
        <w:t xml:space="preserve"> України</w:t>
      </w:r>
      <w:bookmarkEnd w:id="9"/>
      <w:r w:rsidRPr="007826F4">
        <w:rPr>
          <w:b/>
          <w:sz w:val="28"/>
          <w:szCs w:val="28"/>
        </w:rPr>
        <w:t>.</w:t>
      </w:r>
    </w:p>
    <w:p w:rsidR="00761F47" w:rsidRPr="007826F4" w:rsidRDefault="00761F47" w:rsidP="00761F47">
      <w:pPr>
        <w:pStyle w:val="13"/>
        <w:keepNext/>
        <w:keepLines/>
        <w:shd w:val="clear" w:color="auto" w:fill="auto"/>
        <w:spacing w:line="276" w:lineRule="auto"/>
        <w:ind w:left="40" w:right="60" w:firstLine="560"/>
        <w:rPr>
          <w:sz w:val="28"/>
          <w:szCs w:val="28"/>
        </w:rPr>
      </w:pPr>
    </w:p>
    <w:p w:rsidR="00761F47" w:rsidRPr="007826F4" w:rsidRDefault="00761F47" w:rsidP="00761F47">
      <w:pPr>
        <w:pStyle w:val="11"/>
        <w:shd w:val="clear" w:color="auto" w:fill="auto"/>
        <w:tabs>
          <w:tab w:val="left" w:pos="1883"/>
        </w:tabs>
        <w:spacing w:line="276" w:lineRule="auto"/>
        <w:ind w:right="60"/>
        <w:rPr>
          <w:sz w:val="28"/>
          <w:szCs w:val="28"/>
        </w:rPr>
      </w:pPr>
      <w:r w:rsidRPr="007826F4">
        <w:rPr>
          <w:sz w:val="28"/>
          <w:szCs w:val="28"/>
        </w:rPr>
        <w:t xml:space="preserve">         4.32.1. На</w:t>
      </w:r>
      <w:r w:rsidRPr="007826F4">
        <w:rPr>
          <w:sz w:val="28"/>
          <w:szCs w:val="28"/>
        </w:rPr>
        <w:tab/>
        <w:t xml:space="preserve">«зеленому коридорі» здійснюється митний контроль </w:t>
      </w:r>
      <w:r w:rsidRPr="007826F4">
        <w:rPr>
          <w:rStyle w:val="af2"/>
          <w:b w:val="0"/>
          <w:sz w:val="28"/>
          <w:szCs w:val="28"/>
        </w:rPr>
        <w:t xml:space="preserve">транспортних засобів особистого користування, що </w:t>
      </w:r>
      <w:r w:rsidRPr="007826F4">
        <w:rPr>
          <w:sz w:val="28"/>
          <w:szCs w:val="28"/>
        </w:rPr>
        <w:t>використовуються виключно для переміщення особистих речей громадян та товарів в обсягах, що не підлягають оподаткуванню митними платежами, не підпадають під встановлені законодавством заборони або обмеження щодо вивезення із митної території України і не підлягають письмовому декларуванню.</w:t>
      </w:r>
    </w:p>
    <w:p w:rsidR="00761F47" w:rsidRPr="007826F4" w:rsidRDefault="00761F47" w:rsidP="00761F47">
      <w:pPr>
        <w:pStyle w:val="11"/>
        <w:shd w:val="clear" w:color="auto" w:fill="auto"/>
        <w:tabs>
          <w:tab w:val="left" w:pos="1461"/>
        </w:tabs>
        <w:spacing w:line="276" w:lineRule="auto"/>
        <w:ind w:right="60" w:firstLine="567"/>
        <w:rPr>
          <w:sz w:val="28"/>
          <w:szCs w:val="28"/>
        </w:rPr>
      </w:pPr>
      <w:r w:rsidRPr="007826F4">
        <w:rPr>
          <w:sz w:val="28"/>
          <w:szCs w:val="28"/>
        </w:rPr>
        <w:t>4.32.2. Транспортні засоби, які прямують по смузі руху «зелений коридор», зупиняються один раз між кабінами паспортного та митного контролю на лінії «СТОП».</w:t>
      </w:r>
    </w:p>
    <w:p w:rsidR="00761F47" w:rsidRPr="007826F4" w:rsidRDefault="00761F47" w:rsidP="00761F47">
      <w:pPr>
        <w:pStyle w:val="11"/>
        <w:tabs>
          <w:tab w:val="left" w:pos="1600"/>
        </w:tabs>
        <w:spacing w:line="276" w:lineRule="auto"/>
        <w:ind w:right="60" w:firstLine="567"/>
        <w:rPr>
          <w:sz w:val="28"/>
          <w:szCs w:val="28"/>
        </w:rPr>
      </w:pPr>
      <w:r w:rsidRPr="007826F4">
        <w:rPr>
          <w:sz w:val="28"/>
          <w:szCs w:val="28"/>
        </w:rPr>
        <w:t xml:space="preserve">4.32.3. Перевірка документів та митний контроль проводяться, як правило, без виходу пасажирів та водія з транспортного засобу. </w:t>
      </w:r>
    </w:p>
    <w:p w:rsidR="00761F47" w:rsidRPr="007826F4" w:rsidRDefault="00761F47" w:rsidP="00761F47">
      <w:pPr>
        <w:pStyle w:val="11"/>
        <w:shd w:val="clear" w:color="auto" w:fill="auto"/>
        <w:tabs>
          <w:tab w:val="left" w:pos="1600"/>
        </w:tabs>
        <w:spacing w:line="276" w:lineRule="auto"/>
        <w:ind w:right="60" w:firstLine="567"/>
        <w:rPr>
          <w:sz w:val="28"/>
          <w:szCs w:val="28"/>
        </w:rPr>
      </w:pPr>
      <w:r w:rsidRPr="007826F4">
        <w:rPr>
          <w:sz w:val="28"/>
          <w:szCs w:val="28"/>
        </w:rPr>
        <w:t>На вимогу уповноважених службових осіб Державної прикордонної служби України, Державної митної служби України або інших контрольних служб зазначені особи зобов’язані вийти із своїх транспортних засобів для проходження відповідного виду контролю.</w:t>
      </w:r>
    </w:p>
    <w:p w:rsidR="00761F47" w:rsidRPr="007826F4" w:rsidRDefault="00761F47" w:rsidP="00761F47">
      <w:pPr>
        <w:pStyle w:val="11"/>
        <w:shd w:val="clear" w:color="auto" w:fill="auto"/>
        <w:tabs>
          <w:tab w:val="left" w:pos="1600"/>
        </w:tabs>
        <w:spacing w:line="276" w:lineRule="auto"/>
        <w:ind w:right="60" w:firstLine="567"/>
        <w:rPr>
          <w:sz w:val="28"/>
          <w:szCs w:val="28"/>
        </w:rPr>
      </w:pPr>
      <w:r w:rsidRPr="007826F4">
        <w:rPr>
          <w:sz w:val="28"/>
          <w:szCs w:val="28"/>
        </w:rPr>
        <w:t xml:space="preserve">4.32.4. Митний контроль здійснюється посадовою особою підрозділу митного оформлення шляхом візуального огляду транспортного засобу, перевірки документів, що підтверджують право власності на транспортний засіб (або користування ним), реєстраційних (технічних) документів, </w:t>
      </w:r>
      <w:proofErr w:type="spellStart"/>
      <w:r w:rsidRPr="007826F4">
        <w:rPr>
          <w:sz w:val="28"/>
          <w:szCs w:val="28"/>
        </w:rPr>
        <w:t>документів</w:t>
      </w:r>
      <w:proofErr w:type="spellEnd"/>
      <w:r w:rsidRPr="007826F4">
        <w:rPr>
          <w:sz w:val="28"/>
          <w:szCs w:val="28"/>
        </w:rPr>
        <w:t>, що підтверджують постійне місце проживання особи, а також внесення до відповідного електронного журналу АСМО «Інспектор» необхідних відомостей.</w:t>
      </w:r>
    </w:p>
    <w:p w:rsidR="00761F47" w:rsidRPr="007826F4" w:rsidRDefault="00761F47" w:rsidP="00761F47">
      <w:pPr>
        <w:spacing w:line="276" w:lineRule="auto"/>
        <w:ind w:firstLine="567"/>
        <w:jc w:val="both"/>
        <w:rPr>
          <w:sz w:val="28"/>
          <w:szCs w:val="28"/>
        </w:rPr>
      </w:pPr>
      <w:r w:rsidRPr="007826F4">
        <w:rPr>
          <w:sz w:val="28"/>
          <w:szCs w:val="28"/>
        </w:rPr>
        <w:t>Про всі здійсненні митні процедури посадовими особами підрозділу митного оформлення вноситься інформація у відповідні програмні модулі АСМО «Інспектор» та ЄАІС Держмитслужби відповідно до пункту 4.18. розділу IV цієї Технологічної схеми.</w:t>
      </w:r>
    </w:p>
    <w:p w:rsidR="00761F47" w:rsidRPr="007826F4" w:rsidRDefault="00761F47" w:rsidP="00761F47">
      <w:pPr>
        <w:pStyle w:val="11"/>
        <w:shd w:val="clear" w:color="auto" w:fill="auto"/>
        <w:tabs>
          <w:tab w:val="left" w:pos="1600"/>
        </w:tabs>
        <w:spacing w:line="276" w:lineRule="auto"/>
        <w:ind w:right="60" w:firstLine="567"/>
        <w:rPr>
          <w:sz w:val="28"/>
          <w:szCs w:val="28"/>
        </w:rPr>
      </w:pPr>
      <w:r w:rsidRPr="007826F4">
        <w:rPr>
          <w:sz w:val="28"/>
          <w:szCs w:val="28"/>
        </w:rPr>
        <w:t>4.32.5. У разі виявлення факту не вивезення особою, яка перетинає ДКУ, раніше ввезеного на митну територію України транспортного засобу, вживає заходів для з'ясування причин і обставин не вивезення цього транспортного засобу, а також вивчає питання щодо можливої наявності ознак порушень митних правил.</w:t>
      </w:r>
    </w:p>
    <w:p w:rsidR="00761F47" w:rsidRPr="007826F4" w:rsidRDefault="00761F47" w:rsidP="00761F47">
      <w:pPr>
        <w:pStyle w:val="11"/>
        <w:shd w:val="clear" w:color="auto" w:fill="auto"/>
        <w:tabs>
          <w:tab w:val="left" w:pos="1605"/>
        </w:tabs>
        <w:spacing w:line="276" w:lineRule="auto"/>
        <w:ind w:right="60" w:firstLine="567"/>
        <w:rPr>
          <w:color w:val="FF0000"/>
          <w:sz w:val="28"/>
          <w:szCs w:val="28"/>
        </w:rPr>
      </w:pPr>
      <w:r w:rsidRPr="007826F4">
        <w:rPr>
          <w:sz w:val="28"/>
          <w:szCs w:val="28"/>
        </w:rPr>
        <w:t xml:space="preserve">4.32.6. Здійснення огляду транспортних засобів із застосуванням заходів контролю другої лінії та митного огляду (переогляду) автомобільних транспортних засобів і вантажів, ручної поклажі та багажу відповідно до пункту 4.37. розділу IV цієї Технологічної схеми. </w:t>
      </w:r>
    </w:p>
    <w:p w:rsidR="00761F47" w:rsidRPr="007826F4" w:rsidRDefault="00761F47" w:rsidP="00761F47">
      <w:pPr>
        <w:pStyle w:val="11"/>
        <w:shd w:val="clear" w:color="auto" w:fill="auto"/>
        <w:tabs>
          <w:tab w:val="left" w:pos="1600"/>
        </w:tabs>
        <w:spacing w:line="276" w:lineRule="auto"/>
        <w:ind w:right="60" w:firstLine="567"/>
        <w:rPr>
          <w:sz w:val="28"/>
          <w:szCs w:val="28"/>
        </w:rPr>
      </w:pPr>
      <w:r w:rsidRPr="007826F4">
        <w:rPr>
          <w:sz w:val="28"/>
          <w:szCs w:val="28"/>
        </w:rPr>
        <w:t xml:space="preserve">Після здійснення необхідних митних процедур з перевірки документів та митного оформлення товарів та транспортного засобу посадова особа підрозділу митного оформлення проставляє на контрольному талоні відбиток </w:t>
      </w:r>
      <w:r w:rsidRPr="007826F4">
        <w:rPr>
          <w:sz w:val="28"/>
          <w:szCs w:val="28"/>
        </w:rPr>
        <w:lastRenderedPageBreak/>
        <w:t>особистої номерної печатки та скеровує транспортний засіб на виїзд із зони митного контролю для проходження прикордонного контролю.</w:t>
      </w:r>
    </w:p>
    <w:p w:rsidR="00761F47" w:rsidRPr="007826F4" w:rsidRDefault="00761F47" w:rsidP="00761F47">
      <w:pPr>
        <w:pStyle w:val="11"/>
        <w:shd w:val="clear" w:color="auto" w:fill="auto"/>
        <w:tabs>
          <w:tab w:val="left" w:pos="1605"/>
        </w:tabs>
        <w:spacing w:line="276" w:lineRule="auto"/>
        <w:ind w:right="60" w:firstLine="567"/>
        <w:rPr>
          <w:sz w:val="28"/>
          <w:szCs w:val="28"/>
        </w:rPr>
      </w:pPr>
      <w:r w:rsidRPr="007826F4">
        <w:rPr>
          <w:sz w:val="28"/>
          <w:szCs w:val="28"/>
        </w:rPr>
        <w:t>4.32.7. Перевірка паспортних документів здійснюється прикордонним нарядом «Перевірка документів» в порядку, який визначений в підпунктах 4.31.9 - 4.31.15 пункту 4.31 розділу IV цієї Технологічної схеми.</w:t>
      </w:r>
    </w:p>
    <w:p w:rsidR="00761F47" w:rsidRPr="007826F4" w:rsidRDefault="00761F47" w:rsidP="00761F47">
      <w:pPr>
        <w:pStyle w:val="11"/>
        <w:shd w:val="clear" w:color="auto" w:fill="auto"/>
        <w:tabs>
          <w:tab w:val="left" w:pos="1091"/>
        </w:tabs>
        <w:spacing w:line="276" w:lineRule="auto"/>
        <w:ind w:right="60"/>
        <w:rPr>
          <w:sz w:val="28"/>
          <w:szCs w:val="28"/>
        </w:rPr>
      </w:pPr>
    </w:p>
    <w:p w:rsidR="00761F47" w:rsidRPr="007826F4" w:rsidRDefault="00761F47" w:rsidP="00761F47">
      <w:pPr>
        <w:pStyle w:val="13"/>
        <w:keepNext/>
        <w:keepLines/>
        <w:shd w:val="clear" w:color="auto" w:fill="auto"/>
        <w:spacing w:line="276" w:lineRule="auto"/>
        <w:ind w:left="40" w:right="60" w:firstLine="527"/>
        <w:rPr>
          <w:sz w:val="28"/>
          <w:szCs w:val="28"/>
        </w:rPr>
      </w:pPr>
      <w:bookmarkStart w:id="10" w:name="bookmark8"/>
      <w:r w:rsidRPr="007826F4">
        <w:rPr>
          <w:b/>
          <w:sz w:val="28"/>
          <w:szCs w:val="28"/>
        </w:rPr>
        <w:t>4.33. Послідовність здійснення контролю на «червоному коридорі» на виїзд з України</w:t>
      </w:r>
      <w:r w:rsidRPr="007826F4">
        <w:rPr>
          <w:sz w:val="28"/>
          <w:szCs w:val="28"/>
        </w:rPr>
        <w:t>.</w:t>
      </w:r>
      <w:bookmarkEnd w:id="10"/>
    </w:p>
    <w:p w:rsidR="00761F47" w:rsidRPr="007826F4" w:rsidRDefault="00761F47" w:rsidP="00761F47">
      <w:pPr>
        <w:pStyle w:val="13"/>
        <w:keepNext/>
        <w:keepLines/>
        <w:shd w:val="clear" w:color="auto" w:fill="auto"/>
        <w:spacing w:line="276" w:lineRule="auto"/>
        <w:ind w:left="40" w:right="60" w:firstLine="580"/>
        <w:rPr>
          <w:sz w:val="28"/>
          <w:szCs w:val="28"/>
        </w:rPr>
      </w:pPr>
    </w:p>
    <w:p w:rsidR="00761F47" w:rsidRPr="007826F4" w:rsidRDefault="00761F47" w:rsidP="00761F47">
      <w:pPr>
        <w:pStyle w:val="11"/>
        <w:shd w:val="clear" w:color="auto" w:fill="auto"/>
        <w:tabs>
          <w:tab w:val="left" w:pos="1456"/>
        </w:tabs>
        <w:spacing w:line="276" w:lineRule="auto"/>
        <w:ind w:right="60" w:firstLine="567"/>
        <w:rPr>
          <w:sz w:val="28"/>
          <w:szCs w:val="28"/>
        </w:rPr>
      </w:pPr>
      <w:r w:rsidRPr="007826F4">
        <w:rPr>
          <w:sz w:val="28"/>
          <w:szCs w:val="28"/>
        </w:rPr>
        <w:t>4.33.1. Вибір особою (водієм чи пасажиром) смуги руху «червоний коридор» означає вибір форми декларування товарів, транспортного засобу, особистих речей та вантажу шляхом декларування (письмового чи усного).</w:t>
      </w:r>
    </w:p>
    <w:p w:rsidR="00761F47" w:rsidRPr="007826F4" w:rsidRDefault="00761F47" w:rsidP="00761F47">
      <w:pPr>
        <w:spacing w:line="276" w:lineRule="auto"/>
        <w:ind w:firstLine="567"/>
        <w:jc w:val="both"/>
        <w:rPr>
          <w:sz w:val="28"/>
          <w:szCs w:val="28"/>
        </w:rPr>
      </w:pPr>
      <w:r w:rsidRPr="007826F4">
        <w:rPr>
          <w:sz w:val="28"/>
          <w:szCs w:val="28"/>
        </w:rPr>
        <w:t>Особи, які перетинають державний кордон у транспортних засобах, під час здійснення прикордонного контролю залишаються всередині цих засобів. Пасажири, які прямують у транспортному засобі, особисто подають паспортні документи на паспортний контроль без виходу з транспортних засобів. На вимогу уповноважених службових осіб Державної прикордонної служби України, посадових осіб ПМО або інших контрольних служб зазначені особи зобов'язані вийти із своїх транспортних засобів для проходження відповідного виду контролю.</w:t>
      </w:r>
    </w:p>
    <w:p w:rsidR="00761F47" w:rsidRPr="007826F4" w:rsidRDefault="00761F47" w:rsidP="00761F47">
      <w:pPr>
        <w:pStyle w:val="11"/>
        <w:shd w:val="clear" w:color="auto" w:fill="auto"/>
        <w:tabs>
          <w:tab w:val="left" w:pos="1456"/>
        </w:tabs>
        <w:spacing w:line="276" w:lineRule="auto"/>
        <w:ind w:right="60" w:firstLine="567"/>
        <w:rPr>
          <w:sz w:val="28"/>
          <w:szCs w:val="28"/>
        </w:rPr>
      </w:pPr>
      <w:r w:rsidRPr="007826F4">
        <w:rPr>
          <w:sz w:val="28"/>
          <w:szCs w:val="28"/>
        </w:rPr>
        <w:t>4.33.2. Митний контроль та митне оформлення товарів і транспортних засобів, що перемішуються фізичними особами через митний кордон України з використанням «червоного коридору», здійснюється посадовими особами підрозділу митного оформлення у відповідності до вимог чинного законодавства України з питань державної митної справи.</w:t>
      </w:r>
    </w:p>
    <w:p w:rsidR="00761F47" w:rsidRPr="007826F4" w:rsidRDefault="00761F47" w:rsidP="00761F47">
      <w:pPr>
        <w:pStyle w:val="11"/>
        <w:shd w:val="clear" w:color="auto" w:fill="auto"/>
        <w:tabs>
          <w:tab w:val="left" w:pos="1533"/>
        </w:tabs>
        <w:spacing w:line="276" w:lineRule="auto"/>
        <w:ind w:right="60" w:firstLine="567"/>
        <w:rPr>
          <w:sz w:val="28"/>
          <w:szCs w:val="28"/>
        </w:rPr>
      </w:pPr>
      <w:r w:rsidRPr="007826F4">
        <w:rPr>
          <w:sz w:val="28"/>
          <w:szCs w:val="28"/>
        </w:rPr>
        <w:t>4.33.3. Посадові особи підрозділу митного оформлення на підставі поданих документів, перевірки їх комплектності, загального огляду автомобільних транспортних засобів і товарів, а також за результатами застосування системи управління ризиками, визначають форми та обсяги митного контролю, достатні для забезпечення додержання законодавства України з питань державної митної справи та міжнародних договорів України.</w:t>
      </w:r>
    </w:p>
    <w:p w:rsidR="00761F47" w:rsidRPr="007826F4" w:rsidRDefault="00761F47" w:rsidP="00761F47">
      <w:pPr>
        <w:pStyle w:val="11"/>
        <w:shd w:val="clear" w:color="auto" w:fill="auto"/>
        <w:tabs>
          <w:tab w:val="left" w:pos="1456"/>
        </w:tabs>
        <w:spacing w:line="276" w:lineRule="auto"/>
        <w:ind w:right="60" w:firstLine="567"/>
        <w:rPr>
          <w:sz w:val="28"/>
          <w:szCs w:val="28"/>
        </w:rPr>
      </w:pPr>
      <w:r w:rsidRPr="007826F4">
        <w:rPr>
          <w:sz w:val="28"/>
          <w:szCs w:val="28"/>
        </w:rPr>
        <w:t>4.33.4. Під час митного контролю і перевірки документів посадовою особою підрозділу митного оформлення здійснюється загальний огляд транспортного засобу та товарів, для їх ідентифікації.</w:t>
      </w:r>
    </w:p>
    <w:p w:rsidR="00761F47" w:rsidRPr="007826F4" w:rsidRDefault="00761F47" w:rsidP="00761F47">
      <w:pPr>
        <w:pStyle w:val="11"/>
        <w:shd w:val="clear" w:color="auto" w:fill="auto"/>
        <w:tabs>
          <w:tab w:val="left" w:pos="1456"/>
        </w:tabs>
        <w:spacing w:line="276" w:lineRule="auto"/>
        <w:ind w:right="60" w:firstLine="567"/>
        <w:rPr>
          <w:sz w:val="28"/>
          <w:szCs w:val="28"/>
        </w:rPr>
      </w:pPr>
      <w:r w:rsidRPr="007826F4">
        <w:rPr>
          <w:sz w:val="28"/>
          <w:szCs w:val="28"/>
        </w:rPr>
        <w:t xml:space="preserve">Митний контроль та митне оформлення товарів та транспортних засобів вважається завершеним після здійснення посадовою особою підрозділу митного оформлення контролю за повнотою стягнення митних платежів, у разі переміщення товарів в обсягах, що підлягають оподаткуванню митними платежами, оформлення встановлених законодавством документів, що засвідчується проставлянням у контрольному талоні проходження по «червоному коридору» особистої номерної печатки посадової особи підрозділу </w:t>
      </w:r>
      <w:r w:rsidRPr="007826F4">
        <w:rPr>
          <w:sz w:val="28"/>
          <w:szCs w:val="28"/>
        </w:rPr>
        <w:lastRenderedPageBreak/>
        <w:t>митного оформлення, після чого транспортний засіб цією посадовою особою направляється для проходження прикордонного контролю.</w:t>
      </w:r>
    </w:p>
    <w:p w:rsidR="00761F47" w:rsidRPr="007826F4" w:rsidRDefault="00761F47" w:rsidP="00761F47">
      <w:pPr>
        <w:spacing w:line="276" w:lineRule="auto"/>
        <w:ind w:firstLine="567"/>
        <w:jc w:val="both"/>
        <w:rPr>
          <w:sz w:val="28"/>
          <w:szCs w:val="28"/>
        </w:rPr>
      </w:pPr>
      <w:r w:rsidRPr="007826F4">
        <w:rPr>
          <w:sz w:val="28"/>
          <w:szCs w:val="28"/>
        </w:rPr>
        <w:t>Про всі здійсненні митні процедури посадовими особами ПМО вноситься інформація у відповідні програмні модулі АСМО «Інспектор» та ЄАІС Держмитслужби відповідно до пункту 4.18. розділу IV цієї Технологічної схеми.</w:t>
      </w:r>
    </w:p>
    <w:p w:rsidR="00761F47" w:rsidRPr="007826F4" w:rsidRDefault="00761F47" w:rsidP="00761F47">
      <w:pPr>
        <w:spacing w:line="276" w:lineRule="auto"/>
        <w:ind w:firstLine="543"/>
        <w:jc w:val="both"/>
        <w:rPr>
          <w:sz w:val="28"/>
          <w:szCs w:val="28"/>
        </w:rPr>
      </w:pPr>
      <w:r w:rsidRPr="007826F4">
        <w:rPr>
          <w:sz w:val="28"/>
          <w:szCs w:val="28"/>
        </w:rPr>
        <w:t>4.33.5. Здійснення огляду транспортних засобів із застосуванням заходів контролю другої лінії та митного огляду (переогляду) автомобільних транспортних засобів і вантажів, ручної поклажі та багажу здійснюється відповідно до пункту 4.37. розділу IV цієї Технологічної схеми.</w:t>
      </w:r>
    </w:p>
    <w:p w:rsidR="00761F47" w:rsidRPr="007826F4" w:rsidRDefault="00761F47" w:rsidP="00761F47">
      <w:pPr>
        <w:pStyle w:val="11"/>
        <w:shd w:val="clear" w:color="auto" w:fill="auto"/>
        <w:tabs>
          <w:tab w:val="left" w:pos="1629"/>
        </w:tabs>
        <w:spacing w:line="276" w:lineRule="auto"/>
        <w:ind w:right="60" w:firstLine="543"/>
        <w:rPr>
          <w:sz w:val="28"/>
          <w:szCs w:val="28"/>
        </w:rPr>
      </w:pPr>
      <w:r w:rsidRPr="007826F4">
        <w:rPr>
          <w:sz w:val="28"/>
          <w:szCs w:val="28"/>
        </w:rPr>
        <w:t>4.33.6. Перевірка паспортних документів здійснюється прикордонним нарядом «Перевірка документів» в порядку, який визначений в підпунктах 4.31.9 -  4.31.15. пункту 4.31 розділу IV цієї Технологічної схеми.</w:t>
      </w:r>
    </w:p>
    <w:p w:rsidR="00761F47" w:rsidRPr="007826F4" w:rsidRDefault="00761F47" w:rsidP="00761F47">
      <w:pPr>
        <w:pStyle w:val="13"/>
        <w:keepNext/>
        <w:keepLines/>
        <w:shd w:val="clear" w:color="auto" w:fill="auto"/>
        <w:tabs>
          <w:tab w:val="left" w:pos="1441"/>
        </w:tabs>
        <w:spacing w:line="276" w:lineRule="auto"/>
        <w:ind w:right="60"/>
        <w:rPr>
          <w:sz w:val="28"/>
          <w:szCs w:val="28"/>
        </w:rPr>
      </w:pPr>
      <w:bookmarkStart w:id="11" w:name="bookmark9"/>
      <w:r w:rsidRPr="007826F4">
        <w:rPr>
          <w:sz w:val="28"/>
          <w:szCs w:val="28"/>
        </w:rPr>
        <w:t xml:space="preserve">         </w:t>
      </w:r>
    </w:p>
    <w:p w:rsidR="00761F47" w:rsidRPr="007826F4" w:rsidRDefault="00761F47" w:rsidP="00761F47">
      <w:pPr>
        <w:pStyle w:val="13"/>
        <w:keepNext/>
        <w:keepLines/>
        <w:shd w:val="clear" w:color="auto" w:fill="auto"/>
        <w:tabs>
          <w:tab w:val="left" w:pos="1441"/>
        </w:tabs>
        <w:spacing w:line="276" w:lineRule="auto"/>
        <w:ind w:right="60" w:firstLine="567"/>
        <w:rPr>
          <w:b/>
          <w:sz w:val="28"/>
          <w:szCs w:val="28"/>
        </w:rPr>
      </w:pPr>
      <w:r w:rsidRPr="007826F4">
        <w:rPr>
          <w:b/>
          <w:sz w:val="28"/>
          <w:szCs w:val="28"/>
        </w:rPr>
        <w:t>4.34. Послідовність здійснення контролю на смугах руху для автобусів, що здійснюють регулярні та нерегулярні міжнародні перевезення пасажирів на виїзд з України.</w:t>
      </w:r>
      <w:bookmarkEnd w:id="11"/>
    </w:p>
    <w:p w:rsidR="00761F47" w:rsidRPr="007826F4" w:rsidRDefault="00761F47" w:rsidP="00761F47">
      <w:pPr>
        <w:pStyle w:val="13"/>
        <w:keepNext/>
        <w:keepLines/>
        <w:shd w:val="clear" w:color="auto" w:fill="auto"/>
        <w:tabs>
          <w:tab w:val="left" w:pos="1441"/>
        </w:tabs>
        <w:spacing w:line="276" w:lineRule="auto"/>
        <w:ind w:left="580" w:right="60"/>
        <w:rPr>
          <w:b/>
          <w:sz w:val="28"/>
          <w:szCs w:val="28"/>
        </w:rPr>
      </w:pPr>
    </w:p>
    <w:p w:rsidR="00761F47" w:rsidRPr="007826F4" w:rsidRDefault="00761F47" w:rsidP="00761F47">
      <w:pPr>
        <w:pStyle w:val="11"/>
        <w:shd w:val="clear" w:color="auto" w:fill="auto"/>
        <w:tabs>
          <w:tab w:val="left" w:pos="1436"/>
        </w:tabs>
        <w:spacing w:line="276" w:lineRule="auto"/>
        <w:ind w:right="60" w:firstLine="567"/>
        <w:rPr>
          <w:sz w:val="28"/>
          <w:szCs w:val="28"/>
        </w:rPr>
      </w:pPr>
      <w:r w:rsidRPr="007826F4">
        <w:rPr>
          <w:sz w:val="28"/>
          <w:szCs w:val="28"/>
        </w:rPr>
        <w:t xml:space="preserve">4.34.1. Прикордонний та митний контроль рейсових автобусів, </w:t>
      </w:r>
      <w:proofErr w:type="spellStart"/>
      <w:r w:rsidRPr="007826F4">
        <w:rPr>
          <w:sz w:val="28"/>
          <w:szCs w:val="28"/>
        </w:rPr>
        <w:t>автобусів</w:t>
      </w:r>
      <w:proofErr w:type="spellEnd"/>
      <w:r w:rsidRPr="007826F4">
        <w:rPr>
          <w:sz w:val="28"/>
          <w:szCs w:val="28"/>
        </w:rPr>
        <w:t xml:space="preserve"> з організованими туристичними групами та офіційними делегаціями здійснюється на окремій смузі руху, як правило, без виходу пасажирів із салону в порядку, визначеному пунктом 4.30. розділу IV цієї Технологічної схеми. </w:t>
      </w:r>
    </w:p>
    <w:p w:rsidR="00761F47" w:rsidRPr="007826F4" w:rsidRDefault="00761F47" w:rsidP="00761F47">
      <w:pPr>
        <w:pStyle w:val="11"/>
        <w:shd w:val="clear" w:color="auto" w:fill="auto"/>
        <w:tabs>
          <w:tab w:val="left" w:pos="1436"/>
        </w:tabs>
        <w:spacing w:line="276" w:lineRule="auto"/>
        <w:ind w:right="60" w:firstLine="567"/>
        <w:rPr>
          <w:sz w:val="28"/>
          <w:szCs w:val="28"/>
        </w:rPr>
      </w:pPr>
      <w:r w:rsidRPr="007826F4">
        <w:rPr>
          <w:sz w:val="28"/>
          <w:szCs w:val="28"/>
        </w:rPr>
        <w:t>Перевірка паспортних документів здійснюється в порядку, який визначений в підпунктах 4.31.9 - 4.31.15. пункту 4.31 розділу IV цієї Технологічної схеми.</w:t>
      </w:r>
    </w:p>
    <w:p w:rsidR="00761F47" w:rsidRPr="007826F4" w:rsidRDefault="00761F47" w:rsidP="00761F47">
      <w:pPr>
        <w:pStyle w:val="13"/>
        <w:keepNext/>
        <w:keepLines/>
        <w:shd w:val="clear" w:color="auto" w:fill="auto"/>
        <w:tabs>
          <w:tab w:val="left" w:pos="1434"/>
        </w:tabs>
        <w:spacing w:line="276" w:lineRule="auto"/>
        <w:rPr>
          <w:sz w:val="28"/>
          <w:szCs w:val="28"/>
        </w:rPr>
      </w:pPr>
      <w:bookmarkStart w:id="12" w:name="bookmark10"/>
    </w:p>
    <w:p w:rsidR="00761F47" w:rsidRPr="007826F4" w:rsidRDefault="00761F47" w:rsidP="00761F47">
      <w:pPr>
        <w:pStyle w:val="13"/>
        <w:keepNext/>
        <w:keepLines/>
        <w:shd w:val="clear" w:color="auto" w:fill="auto"/>
        <w:tabs>
          <w:tab w:val="left" w:pos="1434"/>
        </w:tabs>
        <w:spacing w:line="276" w:lineRule="auto"/>
        <w:ind w:firstLine="543"/>
        <w:rPr>
          <w:sz w:val="28"/>
          <w:szCs w:val="28"/>
        </w:rPr>
      </w:pPr>
      <w:r w:rsidRPr="007826F4">
        <w:rPr>
          <w:b/>
          <w:sz w:val="28"/>
          <w:szCs w:val="28"/>
        </w:rPr>
        <w:t>4.35. Послідовність здійснення повернення осіб, транспортних</w:t>
      </w:r>
      <w:bookmarkEnd w:id="12"/>
      <w:r w:rsidRPr="007826F4">
        <w:rPr>
          <w:b/>
          <w:sz w:val="28"/>
          <w:szCs w:val="28"/>
        </w:rPr>
        <w:t xml:space="preserve"> </w:t>
      </w:r>
      <w:bookmarkStart w:id="13" w:name="bookmark11"/>
      <w:r w:rsidRPr="007826F4">
        <w:rPr>
          <w:b/>
          <w:sz w:val="28"/>
          <w:szCs w:val="28"/>
        </w:rPr>
        <w:t>засобів та товарів контролюючими органами</w:t>
      </w:r>
      <w:r w:rsidRPr="007826F4">
        <w:rPr>
          <w:sz w:val="28"/>
          <w:szCs w:val="28"/>
        </w:rPr>
        <w:t>.</w:t>
      </w:r>
      <w:bookmarkEnd w:id="13"/>
    </w:p>
    <w:p w:rsidR="00761F47" w:rsidRPr="007826F4" w:rsidRDefault="00761F47" w:rsidP="00761F47">
      <w:pPr>
        <w:pStyle w:val="13"/>
        <w:keepNext/>
        <w:keepLines/>
        <w:shd w:val="clear" w:color="auto" w:fill="auto"/>
        <w:tabs>
          <w:tab w:val="left" w:pos="1434"/>
        </w:tabs>
        <w:spacing w:line="276" w:lineRule="auto"/>
        <w:rPr>
          <w:sz w:val="28"/>
          <w:szCs w:val="28"/>
        </w:rPr>
      </w:pPr>
    </w:p>
    <w:p w:rsidR="00761F47" w:rsidRPr="007826F4" w:rsidRDefault="00761F47" w:rsidP="00761F47">
      <w:pPr>
        <w:autoSpaceDE w:val="0"/>
        <w:autoSpaceDN w:val="0"/>
        <w:spacing w:line="276" w:lineRule="auto"/>
        <w:ind w:firstLine="567"/>
        <w:jc w:val="both"/>
        <w:rPr>
          <w:sz w:val="28"/>
          <w:szCs w:val="28"/>
        </w:rPr>
      </w:pPr>
      <w:r w:rsidRPr="007826F4">
        <w:rPr>
          <w:sz w:val="28"/>
          <w:szCs w:val="28"/>
        </w:rPr>
        <w:t>4.35.1. За наявності обґрунтованих підстав посадовою особою ПМО може бути відмовлено особі у пропуску товарів, транспортних засобів та інших предметів через митний кордон України. У разі відмови в пропуску посадовою особою підрозділу митного оформлення видається картка відмови в прийнятті митної декларації, митному оформленні чи пропуску товарів і транспортних засобів через митний кордон України та інших предметів (далі – Картка відмови) за формою, встановленою центральним органом виконавчої влади, що забезпечує формування та реалізує державну політику у сфері фінансів.</w:t>
      </w:r>
    </w:p>
    <w:p w:rsidR="00761F47" w:rsidRPr="007826F4" w:rsidRDefault="00761F47" w:rsidP="00761F47">
      <w:pPr>
        <w:autoSpaceDE w:val="0"/>
        <w:autoSpaceDN w:val="0"/>
        <w:spacing w:line="276" w:lineRule="auto"/>
        <w:ind w:firstLine="567"/>
        <w:jc w:val="both"/>
        <w:rPr>
          <w:sz w:val="28"/>
          <w:szCs w:val="28"/>
        </w:rPr>
      </w:pPr>
      <w:r w:rsidRPr="007826F4">
        <w:rPr>
          <w:sz w:val="28"/>
          <w:szCs w:val="28"/>
        </w:rPr>
        <w:t>4.35.2. Перед наданням Картки відмови посадова особа ПМО перевіряє в діях особи наявність складу порушення митних правил.</w:t>
      </w:r>
    </w:p>
    <w:p w:rsidR="00761F47" w:rsidRPr="007826F4" w:rsidRDefault="00761F47" w:rsidP="00761F47">
      <w:pPr>
        <w:shd w:val="clear" w:color="auto" w:fill="FFFFFF"/>
        <w:spacing w:line="276" w:lineRule="auto"/>
        <w:ind w:right="14" w:firstLine="567"/>
        <w:jc w:val="both"/>
        <w:rPr>
          <w:sz w:val="28"/>
          <w:szCs w:val="28"/>
        </w:rPr>
      </w:pPr>
      <w:r w:rsidRPr="007826F4">
        <w:rPr>
          <w:sz w:val="28"/>
          <w:szCs w:val="28"/>
        </w:rPr>
        <w:lastRenderedPageBreak/>
        <w:t>4.35.3. Картка відмови формується в електронному вигляді із занесенням до електронного журналу згідно з відповідним програмним забезпеченням.</w:t>
      </w:r>
    </w:p>
    <w:p w:rsidR="00761F47" w:rsidRPr="007826F4" w:rsidRDefault="00761F47" w:rsidP="00761F47">
      <w:pPr>
        <w:shd w:val="clear" w:color="auto" w:fill="FFFFFF"/>
        <w:spacing w:line="276" w:lineRule="auto"/>
        <w:ind w:right="5" w:firstLine="567"/>
        <w:jc w:val="both"/>
        <w:rPr>
          <w:sz w:val="28"/>
          <w:szCs w:val="28"/>
        </w:rPr>
      </w:pPr>
      <w:r w:rsidRPr="007826F4">
        <w:rPr>
          <w:sz w:val="28"/>
          <w:szCs w:val="28"/>
        </w:rPr>
        <w:t>4.35.4. Товари та транспортні засоби, не пропущені через митний кордон України внаслідок установлених заборон чи обмежень на їх увезення в Україну, а також несплати встановлених податків і зборів (обов'язкових платежів), підлягають вивезенню з території України у максимально короткий термін або передачі на склад митниці для зберігання.</w:t>
      </w:r>
    </w:p>
    <w:p w:rsidR="00761F47" w:rsidRPr="007826F4" w:rsidRDefault="00761F47" w:rsidP="00761F47">
      <w:pPr>
        <w:shd w:val="clear" w:color="auto" w:fill="FFFFFF"/>
        <w:spacing w:line="276" w:lineRule="auto"/>
        <w:ind w:right="14" w:firstLine="567"/>
        <w:jc w:val="both"/>
        <w:rPr>
          <w:sz w:val="28"/>
          <w:szCs w:val="28"/>
        </w:rPr>
      </w:pPr>
      <w:r w:rsidRPr="007826F4">
        <w:rPr>
          <w:sz w:val="28"/>
          <w:szCs w:val="28"/>
        </w:rPr>
        <w:t>Обов'язковій передачі на склад митного органу для зберігання підлягають товари та транспортні засоби, визначені статтею 238 МКУ.</w:t>
      </w:r>
    </w:p>
    <w:p w:rsidR="00761F47" w:rsidRPr="007826F4" w:rsidRDefault="00761F47" w:rsidP="00761F47">
      <w:pPr>
        <w:spacing w:line="276" w:lineRule="auto"/>
        <w:ind w:firstLine="567"/>
        <w:jc w:val="both"/>
        <w:rPr>
          <w:sz w:val="28"/>
          <w:szCs w:val="28"/>
        </w:rPr>
      </w:pPr>
      <w:r w:rsidRPr="007826F4">
        <w:rPr>
          <w:sz w:val="28"/>
          <w:szCs w:val="28"/>
        </w:rPr>
        <w:t>4.35.5. Виїзд транспортних засобів із не пропущеними або затриманими товарами на склад митниці здійснюється у супроводі посадової особи ПМО, яка здійснювала їх митний контроль.</w:t>
      </w:r>
    </w:p>
    <w:p w:rsidR="00761F47" w:rsidRPr="007826F4" w:rsidRDefault="00761F47" w:rsidP="00761F47">
      <w:pPr>
        <w:pStyle w:val="af4"/>
        <w:spacing w:before="0" w:beforeAutospacing="0" w:after="0" w:afterAutospacing="0" w:line="276" w:lineRule="auto"/>
        <w:ind w:firstLine="567"/>
        <w:jc w:val="both"/>
        <w:rPr>
          <w:sz w:val="28"/>
          <w:szCs w:val="28"/>
          <w:lang w:val="uk-UA"/>
        </w:rPr>
      </w:pPr>
      <w:r w:rsidRPr="007826F4">
        <w:rPr>
          <w:sz w:val="28"/>
          <w:szCs w:val="28"/>
          <w:lang w:val="uk-UA"/>
        </w:rPr>
        <w:t>4.35.6. На зворотній стороні контрольного талону проставляється посадовою особою підрозділу митного оформлення запис «Повернення» із зазначенням реєстраційного номера Картки відмови. Зазначений запис завіряється штампом «Під митним контролем» посадової особи ПМО, яка здійснила повернення транспортного засобу та є підставою для повернення транспортного засобу та вантажу. При цьому відтиск ОНП на контрольному талоні не проставляється.</w:t>
      </w:r>
    </w:p>
    <w:p w:rsidR="00761F47" w:rsidRPr="007826F4" w:rsidRDefault="00761F47" w:rsidP="00761F47">
      <w:pPr>
        <w:spacing w:line="276" w:lineRule="auto"/>
        <w:ind w:firstLine="567"/>
        <w:jc w:val="both"/>
        <w:rPr>
          <w:sz w:val="28"/>
          <w:szCs w:val="28"/>
        </w:rPr>
      </w:pPr>
      <w:r w:rsidRPr="007826F4">
        <w:rPr>
          <w:sz w:val="28"/>
          <w:szCs w:val="28"/>
        </w:rPr>
        <w:t>4.35.7. У разі відмови посадовою особою ПМО в пропуску через митний кордон, прийнятті митної декларації чи митному оформленні товарів, транспортних засобів комерційного призначення по причині неподання відомостей та документів, необхідних для здійснення митного контролю та митного оформлення, що переміщуються через митний кордон України, у рішенні про відмову у митному оформленні зазначаються причини відмови та наводяться вичерпні роз'яснення вимог, виконання яких забезпечує можливість митного оформлення товарів, транспортних засобів комерційного призначення.</w:t>
      </w:r>
    </w:p>
    <w:p w:rsidR="00761F47" w:rsidRPr="007826F4" w:rsidRDefault="00761F47" w:rsidP="00761F47">
      <w:pPr>
        <w:spacing w:line="276" w:lineRule="auto"/>
        <w:ind w:firstLine="567"/>
        <w:jc w:val="both"/>
        <w:rPr>
          <w:sz w:val="28"/>
          <w:szCs w:val="28"/>
        </w:rPr>
      </w:pPr>
      <w:r w:rsidRPr="007826F4">
        <w:rPr>
          <w:sz w:val="28"/>
          <w:szCs w:val="28"/>
        </w:rPr>
        <w:t>Зазначене рішення повинно також містити інформацію про порядок його оскарження.</w:t>
      </w:r>
    </w:p>
    <w:p w:rsidR="00761F47" w:rsidRPr="007826F4" w:rsidRDefault="00761F47" w:rsidP="00761F47">
      <w:pPr>
        <w:autoSpaceDE w:val="0"/>
        <w:autoSpaceDN w:val="0"/>
        <w:spacing w:line="276" w:lineRule="auto"/>
        <w:ind w:firstLine="567"/>
        <w:jc w:val="both"/>
        <w:rPr>
          <w:sz w:val="28"/>
          <w:szCs w:val="28"/>
        </w:rPr>
      </w:pPr>
      <w:r w:rsidRPr="007826F4">
        <w:rPr>
          <w:sz w:val="28"/>
          <w:szCs w:val="28"/>
        </w:rPr>
        <w:t>Рішення про відмову у митному оформленні приймається в межах строку, відведеного статтею 255 МКУ для завершення митного оформлення.</w:t>
      </w:r>
    </w:p>
    <w:p w:rsidR="00761F47" w:rsidRPr="007826F4" w:rsidRDefault="00761F47" w:rsidP="00761F47">
      <w:pPr>
        <w:autoSpaceDE w:val="0"/>
        <w:autoSpaceDN w:val="0"/>
        <w:spacing w:line="276" w:lineRule="auto"/>
        <w:ind w:firstLine="567"/>
        <w:jc w:val="both"/>
        <w:rPr>
          <w:sz w:val="28"/>
          <w:szCs w:val="28"/>
        </w:rPr>
      </w:pPr>
      <w:r w:rsidRPr="007826F4">
        <w:rPr>
          <w:sz w:val="28"/>
          <w:szCs w:val="28"/>
        </w:rPr>
        <w:t>4.35.8. Повернення товарів, які не можуть бути пропущені через митний кордон України згідно чинного законодавства, може здійснюватись на підставі рішення, викладеного в резолюції керівника ПМО або особи, яка виконує його обов’язки, на заяві громадянина.</w:t>
      </w:r>
    </w:p>
    <w:p w:rsidR="00761F47" w:rsidRPr="007826F4" w:rsidRDefault="00761F47" w:rsidP="00761F47">
      <w:pPr>
        <w:spacing w:line="276" w:lineRule="auto"/>
        <w:ind w:firstLine="567"/>
        <w:jc w:val="both"/>
        <w:rPr>
          <w:sz w:val="28"/>
          <w:szCs w:val="28"/>
        </w:rPr>
      </w:pPr>
      <w:r w:rsidRPr="007826F4">
        <w:rPr>
          <w:sz w:val="28"/>
          <w:szCs w:val="28"/>
        </w:rPr>
        <w:t xml:space="preserve">4.35.9. У разі повернення в Україну, або за її межі транспортного засобу відповідними службовими або посадовими особами підрозділів контрольних служб, організацій та установ, які здійснюють заходи офіційного контролю у пункті пропуску, на такий транспортний засіб ініціатором повернення, складається відповідне письмове обґрунтування з зазначенням причини </w:t>
      </w:r>
      <w:r w:rsidRPr="007826F4">
        <w:rPr>
          <w:sz w:val="28"/>
          <w:szCs w:val="28"/>
        </w:rPr>
        <w:lastRenderedPageBreak/>
        <w:t>повернення, копія якого надається старшому прикордонних нарядів в пункті пропуску (старшому зміни прикордонних нарядів) та старшому зміни ПМО.</w:t>
      </w:r>
    </w:p>
    <w:p w:rsidR="00761F47" w:rsidRPr="007826F4" w:rsidRDefault="00761F47" w:rsidP="00761F47">
      <w:pPr>
        <w:spacing w:line="276" w:lineRule="auto"/>
        <w:ind w:firstLine="567"/>
        <w:jc w:val="both"/>
        <w:rPr>
          <w:sz w:val="28"/>
          <w:szCs w:val="28"/>
        </w:rPr>
      </w:pPr>
      <w:r w:rsidRPr="007826F4">
        <w:rPr>
          <w:sz w:val="28"/>
          <w:szCs w:val="28"/>
        </w:rPr>
        <w:t>4.35.10. Виїзд транспортного засобу за межі пункту пропуску здійснюється в супроводі ініціатора повернення, посадової особи ПМО та підрозділу охорони державного кордону.</w:t>
      </w:r>
    </w:p>
    <w:p w:rsidR="00761F47" w:rsidRPr="007826F4" w:rsidRDefault="00761F47" w:rsidP="00761F47">
      <w:pPr>
        <w:pStyle w:val="13"/>
        <w:keepNext/>
        <w:keepLines/>
        <w:shd w:val="clear" w:color="auto" w:fill="auto"/>
        <w:tabs>
          <w:tab w:val="left" w:pos="1434"/>
        </w:tabs>
        <w:spacing w:line="276" w:lineRule="auto"/>
        <w:rPr>
          <w:sz w:val="28"/>
          <w:szCs w:val="28"/>
        </w:rPr>
      </w:pPr>
    </w:p>
    <w:p w:rsidR="00761F47" w:rsidRPr="007826F4" w:rsidRDefault="00761F47" w:rsidP="00761F47">
      <w:pPr>
        <w:pStyle w:val="13"/>
        <w:keepNext/>
        <w:keepLines/>
        <w:shd w:val="clear" w:color="auto" w:fill="auto"/>
        <w:tabs>
          <w:tab w:val="left" w:pos="1479"/>
        </w:tabs>
        <w:spacing w:line="276" w:lineRule="auto"/>
        <w:ind w:left="620"/>
        <w:rPr>
          <w:b/>
          <w:sz w:val="28"/>
          <w:szCs w:val="28"/>
        </w:rPr>
      </w:pPr>
      <w:bookmarkStart w:id="14" w:name="bookmark12"/>
      <w:r w:rsidRPr="007826F4">
        <w:rPr>
          <w:b/>
          <w:sz w:val="28"/>
          <w:szCs w:val="28"/>
        </w:rPr>
        <w:t>4.36. Спрощений пропуск.</w:t>
      </w:r>
      <w:bookmarkEnd w:id="14"/>
    </w:p>
    <w:p w:rsidR="00761F47" w:rsidRPr="007826F4" w:rsidRDefault="00761F47" w:rsidP="00761F47">
      <w:pPr>
        <w:pStyle w:val="13"/>
        <w:keepNext/>
        <w:keepLines/>
        <w:shd w:val="clear" w:color="auto" w:fill="auto"/>
        <w:tabs>
          <w:tab w:val="left" w:pos="1479"/>
        </w:tabs>
        <w:spacing w:line="276" w:lineRule="auto"/>
        <w:ind w:left="620"/>
        <w:rPr>
          <w:b/>
          <w:sz w:val="28"/>
          <w:szCs w:val="28"/>
        </w:rPr>
      </w:pPr>
    </w:p>
    <w:p w:rsidR="00761F47" w:rsidRPr="007826F4" w:rsidRDefault="00761F47" w:rsidP="00761F47">
      <w:pPr>
        <w:pStyle w:val="11"/>
        <w:shd w:val="clear" w:color="auto" w:fill="auto"/>
        <w:tabs>
          <w:tab w:val="left" w:pos="1456"/>
        </w:tabs>
        <w:spacing w:line="276" w:lineRule="auto"/>
        <w:ind w:right="80"/>
        <w:rPr>
          <w:sz w:val="28"/>
          <w:szCs w:val="28"/>
        </w:rPr>
      </w:pPr>
      <w:r w:rsidRPr="007826F4">
        <w:rPr>
          <w:sz w:val="28"/>
          <w:szCs w:val="28"/>
        </w:rPr>
        <w:t xml:space="preserve">        4.36.1. Посадові особи Державної прикордонної служби України можуть запроваджувати спрощення прикордонного контролю у зв'язку з непередбачуваним посиленням інтенсивності руху, коли час очікування в пункті пропуску стає надмірним, а всі кадрові, матеріально-технічні та організаційні можливості до його скорочення вичерпані.</w:t>
      </w:r>
    </w:p>
    <w:p w:rsidR="00761F47" w:rsidRPr="007826F4" w:rsidRDefault="00761F47" w:rsidP="00761F47">
      <w:pPr>
        <w:pStyle w:val="11"/>
        <w:shd w:val="clear" w:color="auto" w:fill="auto"/>
        <w:tabs>
          <w:tab w:val="left" w:pos="1461"/>
        </w:tabs>
        <w:spacing w:line="276" w:lineRule="auto"/>
        <w:ind w:right="80"/>
        <w:rPr>
          <w:sz w:val="28"/>
          <w:szCs w:val="28"/>
        </w:rPr>
      </w:pPr>
      <w:r w:rsidRPr="007826F4">
        <w:rPr>
          <w:sz w:val="28"/>
          <w:szCs w:val="28"/>
        </w:rPr>
        <w:t xml:space="preserve">        4.36.2. Спрощення прикордонного контролю полягає у тимчасовій відмові від виконання окремих дій і заходів прикордонного контролю, передбачених частиною четвертою статті 11 Закону України «Про прикордонний контроль». При цьому у паспортних та в інших документах, передбачених законодавством, чи в імміграційних картках іноземців або осіб без громадянства обов'язково проставляється відмітка про перетинання державного кордону.</w:t>
      </w:r>
    </w:p>
    <w:p w:rsidR="00761F47" w:rsidRPr="007826F4" w:rsidRDefault="00761F47" w:rsidP="00761F47">
      <w:pPr>
        <w:pStyle w:val="11"/>
        <w:shd w:val="clear" w:color="auto" w:fill="auto"/>
        <w:spacing w:line="276" w:lineRule="auto"/>
        <w:ind w:left="40" w:right="80" w:firstLine="527"/>
        <w:rPr>
          <w:sz w:val="28"/>
          <w:szCs w:val="28"/>
        </w:rPr>
      </w:pPr>
      <w:r w:rsidRPr="007826F4">
        <w:rPr>
          <w:sz w:val="28"/>
          <w:szCs w:val="28"/>
        </w:rPr>
        <w:t>У разі спрощення прикордонного контролю пріоритет надається перевіркам осіб, транспортних засобів та вантажів, які в'їжджають в Україну, перед здійсненням прикордонного контролю тих, які виїжджають з України.</w:t>
      </w:r>
    </w:p>
    <w:p w:rsidR="00761F47" w:rsidRPr="007826F4" w:rsidRDefault="00761F47" w:rsidP="00761F47">
      <w:pPr>
        <w:pStyle w:val="11"/>
        <w:shd w:val="clear" w:color="auto" w:fill="auto"/>
        <w:tabs>
          <w:tab w:val="left" w:pos="1451"/>
        </w:tabs>
        <w:spacing w:line="276" w:lineRule="auto"/>
        <w:ind w:right="80" w:firstLine="567"/>
        <w:rPr>
          <w:sz w:val="28"/>
          <w:szCs w:val="28"/>
        </w:rPr>
      </w:pPr>
      <w:r w:rsidRPr="007826F4">
        <w:rPr>
          <w:sz w:val="28"/>
          <w:szCs w:val="28"/>
        </w:rPr>
        <w:t>4.36.3. Рішення про спрощення прикордонного контролю приймається начальником підрозділу охорони державного кордону.</w:t>
      </w:r>
    </w:p>
    <w:p w:rsidR="00761F47" w:rsidRPr="007826F4" w:rsidRDefault="00761F47" w:rsidP="00761F47">
      <w:pPr>
        <w:pStyle w:val="11"/>
        <w:shd w:val="clear" w:color="auto" w:fill="auto"/>
        <w:spacing w:line="276" w:lineRule="auto"/>
        <w:ind w:left="40" w:right="80" w:firstLine="527"/>
        <w:rPr>
          <w:sz w:val="28"/>
          <w:szCs w:val="28"/>
        </w:rPr>
      </w:pPr>
      <w:r w:rsidRPr="007826F4">
        <w:rPr>
          <w:sz w:val="28"/>
          <w:szCs w:val="28"/>
        </w:rPr>
        <w:t>Спрощення прикордонного контролю є тимчасовим, запроваджується поступово, з урахуванням обставин, які його спричинили.</w:t>
      </w:r>
      <w:bookmarkStart w:id="15" w:name="bookmark13"/>
    </w:p>
    <w:p w:rsidR="00761F47" w:rsidRPr="007826F4" w:rsidRDefault="00761F47" w:rsidP="00761F47">
      <w:pPr>
        <w:pStyle w:val="11"/>
        <w:shd w:val="clear" w:color="auto" w:fill="auto"/>
        <w:spacing w:line="276" w:lineRule="auto"/>
        <w:ind w:left="40" w:right="80" w:firstLine="580"/>
        <w:rPr>
          <w:sz w:val="28"/>
          <w:szCs w:val="28"/>
        </w:rPr>
      </w:pPr>
    </w:p>
    <w:p w:rsidR="00761F47" w:rsidRPr="007826F4" w:rsidRDefault="00761F47" w:rsidP="00761F47">
      <w:pPr>
        <w:pStyle w:val="11"/>
        <w:shd w:val="clear" w:color="auto" w:fill="auto"/>
        <w:spacing w:line="276" w:lineRule="auto"/>
        <w:ind w:left="40" w:right="80" w:firstLine="527"/>
        <w:rPr>
          <w:b/>
          <w:sz w:val="28"/>
          <w:szCs w:val="28"/>
        </w:rPr>
      </w:pPr>
      <w:r w:rsidRPr="007826F4">
        <w:rPr>
          <w:b/>
          <w:sz w:val="28"/>
          <w:szCs w:val="28"/>
        </w:rPr>
        <w:t xml:space="preserve">4.37. Здійснення огляду транспортних засобів із застосуванням заходів контролю другої лінії прикордонного контролю та митного огляду (переогляду) автомобільних транспортних засобів і вантажів, ручної поклажі та багажу. </w:t>
      </w:r>
      <w:bookmarkEnd w:id="15"/>
    </w:p>
    <w:p w:rsidR="00761F47" w:rsidRPr="007826F4" w:rsidRDefault="00761F47" w:rsidP="00761F47">
      <w:pPr>
        <w:pStyle w:val="11"/>
        <w:shd w:val="clear" w:color="auto" w:fill="auto"/>
        <w:spacing w:line="276" w:lineRule="auto"/>
        <w:ind w:left="40" w:right="80" w:firstLine="580"/>
        <w:rPr>
          <w:b/>
          <w:bCs/>
          <w:sz w:val="28"/>
          <w:szCs w:val="28"/>
        </w:rPr>
      </w:pPr>
    </w:p>
    <w:p w:rsidR="00761F47" w:rsidRPr="007826F4" w:rsidRDefault="00761F47" w:rsidP="00761F47">
      <w:pPr>
        <w:pStyle w:val="31"/>
        <w:tabs>
          <w:tab w:val="clear" w:pos="142"/>
        </w:tabs>
        <w:spacing w:line="276" w:lineRule="auto"/>
        <w:ind w:firstLine="567"/>
        <w:jc w:val="both"/>
        <w:rPr>
          <w:b w:val="0"/>
          <w:bCs w:val="0"/>
          <w:lang w:val="uk-UA"/>
        </w:rPr>
      </w:pPr>
      <w:r w:rsidRPr="007826F4">
        <w:rPr>
          <w:b w:val="0"/>
          <w:bCs w:val="0"/>
          <w:lang w:val="uk-UA"/>
        </w:rPr>
        <w:t>4.37.1. Рішення про застосування процедури контролю другої лінії стосовно транспортних засобів та вантажів приймає старший прикордонних нарядів у пункті пропуску (старший зміни прикордонних нарядів).</w:t>
      </w:r>
    </w:p>
    <w:p w:rsidR="00761F47" w:rsidRPr="007826F4" w:rsidRDefault="00761F47" w:rsidP="00761F47">
      <w:pPr>
        <w:pStyle w:val="31"/>
        <w:tabs>
          <w:tab w:val="clear" w:pos="142"/>
        </w:tabs>
        <w:spacing w:line="276" w:lineRule="auto"/>
        <w:ind w:firstLine="567"/>
        <w:jc w:val="both"/>
        <w:rPr>
          <w:b w:val="0"/>
          <w:bCs w:val="0"/>
          <w:color w:val="000000"/>
          <w:lang w:val="uk-UA"/>
        </w:rPr>
      </w:pPr>
      <w:r w:rsidRPr="007826F4">
        <w:rPr>
          <w:b w:val="0"/>
          <w:bCs w:val="0"/>
          <w:color w:val="000000"/>
          <w:lang w:val="uk-UA"/>
        </w:rPr>
        <w:t>Контроль другої лінії проводиться:</w:t>
      </w:r>
    </w:p>
    <w:p w:rsidR="00761F47" w:rsidRPr="007826F4" w:rsidRDefault="00761F47" w:rsidP="00761F47">
      <w:pPr>
        <w:pStyle w:val="31"/>
        <w:spacing w:line="276" w:lineRule="auto"/>
        <w:ind w:firstLine="567"/>
        <w:jc w:val="both"/>
        <w:rPr>
          <w:b w:val="0"/>
          <w:bCs w:val="0"/>
          <w:color w:val="000000"/>
          <w:lang w:val="uk-UA"/>
        </w:rPr>
      </w:pPr>
      <w:r w:rsidRPr="007826F4">
        <w:rPr>
          <w:b w:val="0"/>
          <w:bCs w:val="0"/>
          <w:color w:val="000000"/>
          <w:lang w:val="uk-UA"/>
        </w:rPr>
        <w:t>у разі здійсненням гласних і негласних пошукових заходів із застосуванням оперативних та оперативно-технічних засобів і використанням матеріалів оперативно-розшукової діяльності;</w:t>
      </w:r>
    </w:p>
    <w:p w:rsidR="00761F47" w:rsidRPr="007826F4" w:rsidRDefault="00761F47" w:rsidP="00761F47">
      <w:pPr>
        <w:pStyle w:val="31"/>
        <w:spacing w:line="276" w:lineRule="auto"/>
        <w:ind w:firstLine="567"/>
        <w:jc w:val="both"/>
        <w:rPr>
          <w:b w:val="0"/>
          <w:bCs w:val="0"/>
          <w:color w:val="000000"/>
          <w:lang w:val="uk-UA"/>
        </w:rPr>
      </w:pPr>
      <w:r w:rsidRPr="007826F4">
        <w:rPr>
          <w:b w:val="0"/>
          <w:bCs w:val="0"/>
          <w:color w:val="000000"/>
          <w:lang w:val="uk-UA"/>
        </w:rPr>
        <w:lastRenderedPageBreak/>
        <w:t>у разі спрацювання технічних засобів прикордонного контролю та службових собак;</w:t>
      </w:r>
    </w:p>
    <w:p w:rsidR="00761F47" w:rsidRPr="007826F4" w:rsidRDefault="00761F47" w:rsidP="00761F47">
      <w:pPr>
        <w:pStyle w:val="31"/>
        <w:spacing w:line="276" w:lineRule="auto"/>
        <w:ind w:firstLine="567"/>
        <w:jc w:val="both"/>
        <w:rPr>
          <w:b w:val="0"/>
          <w:bCs w:val="0"/>
          <w:color w:val="000000"/>
          <w:lang w:val="uk-UA"/>
        </w:rPr>
      </w:pPr>
      <w:r w:rsidRPr="007826F4">
        <w:rPr>
          <w:b w:val="0"/>
          <w:bCs w:val="0"/>
          <w:color w:val="000000"/>
          <w:lang w:val="uk-UA"/>
        </w:rPr>
        <w:t>у разі надходження розпорядження керівника Львівського прикордонного загону;</w:t>
      </w:r>
    </w:p>
    <w:p w:rsidR="00761F47" w:rsidRPr="007826F4" w:rsidRDefault="00761F47" w:rsidP="00761F47">
      <w:pPr>
        <w:pStyle w:val="31"/>
        <w:spacing w:line="276" w:lineRule="auto"/>
        <w:ind w:firstLine="567"/>
        <w:jc w:val="both"/>
        <w:rPr>
          <w:b w:val="0"/>
          <w:bCs w:val="0"/>
          <w:lang w:val="uk-UA"/>
        </w:rPr>
      </w:pPr>
      <w:r w:rsidRPr="007826F4">
        <w:rPr>
          <w:b w:val="0"/>
          <w:bCs w:val="0"/>
          <w:lang w:val="uk-UA"/>
        </w:rPr>
        <w:t xml:space="preserve">під час виконання доручень уповноважених державних органів щодо проведення (із залученням </w:t>
      </w:r>
      <w:r w:rsidRPr="007826F4">
        <w:rPr>
          <w:b w:val="0"/>
          <w:lang w:val="uk-UA"/>
        </w:rPr>
        <w:t>у разі потреби посадових осіб Волинської митниці Держмитслужби, що використовують власні технічні, спеціальні засоби та службових собак</w:t>
      </w:r>
      <w:r w:rsidRPr="007826F4">
        <w:rPr>
          <w:b w:val="0"/>
          <w:bCs w:val="0"/>
          <w:lang w:val="uk-UA"/>
        </w:rPr>
        <w:t>) огляду транспортних засобів, на яких особи  прямують через  державний кордон України, і майна, що їм належить, та вилучення виявлених при цьому предметів й речовин, заборонених до вивезення і ввезення в Україну, та предметів контрабанди;</w:t>
      </w:r>
    </w:p>
    <w:p w:rsidR="00761F47" w:rsidRPr="007826F4" w:rsidRDefault="00761F47" w:rsidP="00761F47">
      <w:pPr>
        <w:pStyle w:val="31"/>
        <w:spacing w:line="276" w:lineRule="auto"/>
        <w:ind w:firstLine="567"/>
        <w:jc w:val="both"/>
        <w:rPr>
          <w:b w:val="0"/>
          <w:bCs w:val="0"/>
          <w:color w:val="000000"/>
          <w:lang w:val="uk-UA"/>
        </w:rPr>
      </w:pPr>
      <w:r w:rsidRPr="007826F4">
        <w:rPr>
          <w:b w:val="0"/>
          <w:bCs w:val="0"/>
          <w:color w:val="000000"/>
          <w:lang w:val="uk-UA"/>
        </w:rPr>
        <w:t>на підставі інформувань правоохоронних (контрольних) органів та прикордонних служб Республіки Польща;</w:t>
      </w:r>
    </w:p>
    <w:p w:rsidR="00761F47" w:rsidRPr="007826F4" w:rsidRDefault="00761F47" w:rsidP="00761F47">
      <w:pPr>
        <w:pStyle w:val="31"/>
        <w:spacing w:line="276" w:lineRule="auto"/>
        <w:ind w:firstLine="567"/>
        <w:jc w:val="both"/>
        <w:rPr>
          <w:b w:val="0"/>
          <w:bCs w:val="0"/>
          <w:color w:val="000000"/>
          <w:lang w:val="uk-UA"/>
        </w:rPr>
      </w:pPr>
      <w:r w:rsidRPr="007826F4">
        <w:rPr>
          <w:b w:val="0"/>
          <w:bCs w:val="0"/>
          <w:color w:val="000000"/>
          <w:lang w:val="uk-UA"/>
        </w:rPr>
        <w:t>у разі виявлення порушень, пов’язаних з незаконним переміщенням через державний кордон осіб, транспортних засобів та вантажів, під час здійснення процедури контролю першої лінії.</w:t>
      </w:r>
    </w:p>
    <w:p w:rsidR="00761F47" w:rsidRPr="007826F4" w:rsidRDefault="00761F47" w:rsidP="00761F47">
      <w:pPr>
        <w:pStyle w:val="31"/>
        <w:spacing w:line="276" w:lineRule="auto"/>
        <w:ind w:firstLine="567"/>
        <w:jc w:val="both"/>
        <w:rPr>
          <w:b w:val="0"/>
          <w:bCs w:val="0"/>
          <w:color w:val="000000"/>
          <w:lang w:val="uk-UA"/>
        </w:rPr>
      </w:pPr>
      <w:r w:rsidRPr="007826F4">
        <w:rPr>
          <w:b w:val="0"/>
          <w:bCs w:val="0"/>
          <w:color w:val="000000"/>
          <w:lang w:val="uk-UA"/>
        </w:rPr>
        <w:t>Під час здійснення контролю другої лінії:</w:t>
      </w:r>
    </w:p>
    <w:p w:rsidR="00761F47" w:rsidRPr="007826F4" w:rsidRDefault="00761F47" w:rsidP="00761F47">
      <w:pPr>
        <w:pStyle w:val="31"/>
        <w:spacing w:line="276" w:lineRule="auto"/>
        <w:ind w:firstLine="567"/>
        <w:jc w:val="both"/>
        <w:rPr>
          <w:b w:val="0"/>
          <w:bCs w:val="0"/>
          <w:color w:val="000000"/>
          <w:lang w:val="uk-UA"/>
        </w:rPr>
      </w:pPr>
      <w:r w:rsidRPr="007826F4">
        <w:rPr>
          <w:b w:val="0"/>
          <w:bCs w:val="0"/>
          <w:color w:val="000000"/>
          <w:lang w:val="uk-UA"/>
        </w:rPr>
        <w:t>встановлюються місця відправлення та призначення транспортного засобу, вантажу;</w:t>
      </w:r>
    </w:p>
    <w:p w:rsidR="00761F47" w:rsidRPr="007826F4" w:rsidRDefault="00761F47" w:rsidP="00761F47">
      <w:pPr>
        <w:pStyle w:val="31"/>
        <w:spacing w:line="276" w:lineRule="auto"/>
        <w:ind w:firstLine="567"/>
        <w:jc w:val="both"/>
        <w:rPr>
          <w:b w:val="0"/>
          <w:bCs w:val="0"/>
          <w:color w:val="000000"/>
          <w:lang w:val="uk-UA"/>
        </w:rPr>
      </w:pPr>
      <w:r w:rsidRPr="007826F4">
        <w:rPr>
          <w:b w:val="0"/>
          <w:bCs w:val="0"/>
          <w:color w:val="000000"/>
          <w:lang w:val="uk-UA"/>
        </w:rPr>
        <w:t>проводяться співбесіди з водіями, експедиторами, які супроводжують вантаж;</w:t>
      </w:r>
    </w:p>
    <w:p w:rsidR="00761F47" w:rsidRPr="007826F4" w:rsidRDefault="00761F47" w:rsidP="00761F47">
      <w:pPr>
        <w:pStyle w:val="31"/>
        <w:spacing w:line="276" w:lineRule="auto"/>
        <w:ind w:firstLine="567"/>
        <w:jc w:val="both"/>
        <w:rPr>
          <w:b w:val="0"/>
          <w:bCs w:val="0"/>
          <w:color w:val="000000"/>
          <w:lang w:val="uk-UA"/>
        </w:rPr>
      </w:pPr>
      <w:r w:rsidRPr="007826F4">
        <w:rPr>
          <w:b w:val="0"/>
          <w:bCs w:val="0"/>
          <w:color w:val="000000"/>
          <w:lang w:val="uk-UA"/>
        </w:rPr>
        <w:t xml:space="preserve">здійснюється перевірка за базами даних про осіб, які перетнули державний кордон, вчинили правопорушення, яким не дозволяється в’їзд в Україну, про недійсні, викрадені і втрачені паспортні документи, а також іншими передбаченими законом базами даних; </w:t>
      </w:r>
    </w:p>
    <w:p w:rsidR="00761F47" w:rsidRPr="007826F4" w:rsidRDefault="00761F47" w:rsidP="00761F47">
      <w:pPr>
        <w:pStyle w:val="31"/>
        <w:spacing w:line="276" w:lineRule="auto"/>
        <w:ind w:firstLine="567"/>
        <w:jc w:val="both"/>
        <w:rPr>
          <w:b w:val="0"/>
          <w:bCs w:val="0"/>
          <w:color w:val="000000"/>
          <w:lang w:val="uk-UA"/>
        </w:rPr>
      </w:pPr>
      <w:r w:rsidRPr="007826F4">
        <w:rPr>
          <w:b w:val="0"/>
          <w:bCs w:val="0"/>
          <w:color w:val="000000"/>
          <w:lang w:val="uk-UA"/>
        </w:rPr>
        <w:t>транспортні засоби перевіряються з метою виявлення серед них викрадених;</w:t>
      </w:r>
    </w:p>
    <w:p w:rsidR="00761F47" w:rsidRPr="007826F4" w:rsidRDefault="00761F47" w:rsidP="00761F47">
      <w:pPr>
        <w:pStyle w:val="31"/>
        <w:spacing w:line="276" w:lineRule="auto"/>
        <w:ind w:firstLine="567"/>
        <w:jc w:val="both"/>
        <w:rPr>
          <w:b w:val="0"/>
          <w:bCs w:val="0"/>
          <w:color w:val="000000"/>
          <w:lang w:val="uk-UA"/>
        </w:rPr>
      </w:pPr>
      <w:r w:rsidRPr="007826F4">
        <w:rPr>
          <w:b w:val="0"/>
          <w:bCs w:val="0"/>
          <w:color w:val="000000"/>
          <w:lang w:val="uk-UA"/>
        </w:rPr>
        <w:t>здійснюється повна ідентифікація транспортних засобів;</w:t>
      </w:r>
    </w:p>
    <w:p w:rsidR="00761F47" w:rsidRPr="007826F4" w:rsidRDefault="00761F47" w:rsidP="00761F47">
      <w:pPr>
        <w:pStyle w:val="31"/>
        <w:spacing w:line="276" w:lineRule="auto"/>
        <w:ind w:firstLine="567"/>
        <w:jc w:val="both"/>
        <w:rPr>
          <w:b w:val="0"/>
          <w:bCs w:val="0"/>
          <w:color w:val="000000"/>
          <w:lang w:val="uk-UA"/>
        </w:rPr>
      </w:pPr>
      <w:r w:rsidRPr="007826F4">
        <w:rPr>
          <w:b w:val="0"/>
          <w:bCs w:val="0"/>
          <w:lang w:val="uk-UA"/>
        </w:rPr>
        <w:t>ініціюється</w:t>
      </w:r>
      <w:r w:rsidRPr="007826F4">
        <w:rPr>
          <w:b w:val="0"/>
          <w:bCs w:val="0"/>
          <w:color w:val="FF0000"/>
          <w:lang w:val="uk-UA"/>
        </w:rPr>
        <w:t xml:space="preserve"> </w:t>
      </w:r>
      <w:r w:rsidRPr="007826F4">
        <w:rPr>
          <w:b w:val="0"/>
          <w:bCs w:val="0"/>
          <w:lang w:val="uk-UA"/>
        </w:rPr>
        <w:t>проведення</w:t>
      </w:r>
      <w:r w:rsidRPr="007826F4">
        <w:rPr>
          <w:b w:val="0"/>
          <w:bCs w:val="0"/>
          <w:color w:val="FF0000"/>
          <w:lang w:val="uk-UA"/>
        </w:rPr>
        <w:t xml:space="preserve"> </w:t>
      </w:r>
      <w:r w:rsidRPr="007826F4">
        <w:rPr>
          <w:b w:val="0"/>
          <w:bCs w:val="0"/>
          <w:color w:val="000000"/>
          <w:lang w:val="uk-UA"/>
        </w:rPr>
        <w:t>огляду транспортних засобів та вантажів із залученням співробітників інших контрольних служб;</w:t>
      </w:r>
    </w:p>
    <w:p w:rsidR="00761F47" w:rsidRPr="007826F4" w:rsidRDefault="00761F47" w:rsidP="00761F47">
      <w:pPr>
        <w:pStyle w:val="11"/>
        <w:shd w:val="clear" w:color="auto" w:fill="auto"/>
        <w:tabs>
          <w:tab w:val="left" w:pos="0"/>
        </w:tabs>
        <w:spacing w:line="276" w:lineRule="auto"/>
        <w:ind w:right="60" w:firstLine="567"/>
        <w:rPr>
          <w:sz w:val="28"/>
          <w:szCs w:val="28"/>
        </w:rPr>
      </w:pPr>
      <w:r w:rsidRPr="007826F4">
        <w:rPr>
          <w:bCs/>
        </w:rPr>
        <w:t>проводяться інші заходи, передбачені чинним законодавством</w:t>
      </w:r>
      <w:r w:rsidRPr="007826F4">
        <w:rPr>
          <w:sz w:val="28"/>
          <w:szCs w:val="28"/>
        </w:rPr>
        <w:t xml:space="preserve"> </w:t>
      </w:r>
    </w:p>
    <w:p w:rsidR="00761F47" w:rsidRPr="007826F4" w:rsidRDefault="00761F47" w:rsidP="00761F47">
      <w:pPr>
        <w:pStyle w:val="11"/>
        <w:shd w:val="clear" w:color="auto" w:fill="auto"/>
        <w:spacing w:line="276" w:lineRule="auto"/>
        <w:ind w:left="40" w:right="80" w:firstLine="527"/>
        <w:rPr>
          <w:bCs/>
          <w:sz w:val="28"/>
          <w:szCs w:val="28"/>
        </w:rPr>
      </w:pPr>
      <w:r w:rsidRPr="007826F4">
        <w:rPr>
          <w:bCs/>
          <w:sz w:val="28"/>
          <w:szCs w:val="28"/>
        </w:rPr>
        <w:t xml:space="preserve">4.37.2. Контроль другої лінії здійснювати спеціально призначеним прикордонним нарядом «Огляд транспортних засобів». </w:t>
      </w:r>
    </w:p>
    <w:p w:rsidR="00761F47" w:rsidRPr="007826F4" w:rsidRDefault="00761F47" w:rsidP="00761F47">
      <w:pPr>
        <w:spacing w:line="276" w:lineRule="auto"/>
        <w:ind w:firstLine="567"/>
        <w:jc w:val="both"/>
        <w:rPr>
          <w:bCs/>
          <w:sz w:val="28"/>
          <w:szCs w:val="28"/>
        </w:rPr>
      </w:pPr>
      <w:r w:rsidRPr="007826F4">
        <w:rPr>
          <w:bCs/>
          <w:sz w:val="28"/>
          <w:szCs w:val="28"/>
        </w:rPr>
        <w:t>4.37.3. Контроль другої лінії здійснюється в зонах прикордонного контролю, на оглядових площадках, а також у службових приміщеннях підрозділу охорони державного кордону, розташованих у пункті пропуску.</w:t>
      </w:r>
    </w:p>
    <w:p w:rsidR="00761F47" w:rsidRPr="007826F4" w:rsidRDefault="00761F47" w:rsidP="00761F47">
      <w:pPr>
        <w:pStyle w:val="11"/>
        <w:shd w:val="clear" w:color="auto" w:fill="auto"/>
        <w:tabs>
          <w:tab w:val="left" w:pos="0"/>
        </w:tabs>
        <w:spacing w:line="276" w:lineRule="auto"/>
        <w:ind w:right="60" w:firstLine="567"/>
        <w:rPr>
          <w:sz w:val="28"/>
          <w:szCs w:val="28"/>
        </w:rPr>
      </w:pPr>
      <w:r w:rsidRPr="007826F4">
        <w:rPr>
          <w:sz w:val="28"/>
          <w:szCs w:val="28"/>
        </w:rPr>
        <w:t xml:space="preserve">Під час контролю другої лінії, огляд транспортних засобів та товарів здійснюється прикордонним нарядом </w:t>
      </w:r>
      <w:r w:rsidRPr="007826F4">
        <w:rPr>
          <w:bCs/>
          <w:sz w:val="28"/>
          <w:szCs w:val="28"/>
        </w:rPr>
        <w:t xml:space="preserve">«Огляд транспортних засобів» </w:t>
      </w:r>
      <w:r w:rsidRPr="007826F4">
        <w:rPr>
          <w:sz w:val="28"/>
          <w:szCs w:val="28"/>
        </w:rPr>
        <w:t xml:space="preserve">з метою недопущення випадків незаконного переміщення через державний кордон осіб з використанням обладнаних схованок та їх виявлення, а також незаконного переміщення, у тому числі з використанням схованок, через державний кордон </w:t>
      </w:r>
      <w:r w:rsidRPr="007826F4">
        <w:rPr>
          <w:sz w:val="28"/>
          <w:szCs w:val="28"/>
        </w:rPr>
        <w:lastRenderedPageBreak/>
        <w:t>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виявлення викрадених транспортних засобів.</w:t>
      </w:r>
    </w:p>
    <w:p w:rsidR="00761F47" w:rsidRPr="007826F4" w:rsidRDefault="00761F47" w:rsidP="00761F47">
      <w:pPr>
        <w:spacing w:line="276" w:lineRule="auto"/>
        <w:ind w:firstLine="567"/>
        <w:jc w:val="both"/>
        <w:rPr>
          <w:sz w:val="28"/>
          <w:szCs w:val="28"/>
        </w:rPr>
      </w:pPr>
      <w:r w:rsidRPr="007826F4">
        <w:rPr>
          <w:sz w:val="28"/>
          <w:szCs w:val="28"/>
        </w:rPr>
        <w:t xml:space="preserve">За результатами оцінки ризиків службові особи Державної прикордонної служби України можуть зобов'язати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 передбачених конструкцією транспортного засобу, а також товарів які переміщується через державний кордон. У разі якщо транспортний засіб переміщується під митним забезпеченням, такий огляд здійснюється у визначеному законодавством порядку. </w:t>
      </w:r>
    </w:p>
    <w:p w:rsidR="00761F47" w:rsidRPr="007826F4" w:rsidRDefault="00761F47" w:rsidP="00761F47">
      <w:pPr>
        <w:pStyle w:val="11"/>
        <w:shd w:val="clear" w:color="auto" w:fill="auto"/>
        <w:spacing w:line="276" w:lineRule="auto"/>
        <w:ind w:left="40" w:right="80" w:firstLine="527"/>
        <w:rPr>
          <w:bCs/>
          <w:sz w:val="28"/>
          <w:szCs w:val="28"/>
        </w:rPr>
      </w:pPr>
      <w:r w:rsidRPr="007826F4">
        <w:rPr>
          <w:bCs/>
          <w:sz w:val="28"/>
          <w:szCs w:val="28"/>
        </w:rPr>
        <w:t xml:space="preserve">4.37.4. Результати проведеного огляду транспортних засобів та вантажів, без залучення службових та посадових осіб підрозділів державних контрольних служб, старший прикордонних нарядів у пункті пропуску (прикордонний наряд «Огляд транспортних засобів») обліковує в Журналі обліку транспортних засобів, які були піддані поглибленому огляду (повній ідентифікації). </w:t>
      </w:r>
    </w:p>
    <w:p w:rsidR="00761F47" w:rsidRPr="007826F4" w:rsidRDefault="00761F47" w:rsidP="00761F47">
      <w:pPr>
        <w:pStyle w:val="11"/>
        <w:shd w:val="clear" w:color="auto" w:fill="auto"/>
        <w:spacing w:line="276" w:lineRule="auto"/>
        <w:ind w:left="40" w:right="80" w:firstLine="527"/>
        <w:rPr>
          <w:bCs/>
          <w:sz w:val="28"/>
          <w:szCs w:val="28"/>
        </w:rPr>
      </w:pPr>
      <w:r w:rsidRPr="007826F4">
        <w:rPr>
          <w:bCs/>
          <w:sz w:val="28"/>
          <w:szCs w:val="28"/>
        </w:rPr>
        <w:t>4.37.5. Перевірка автомобільних транспортних засобів, які перетинають державний кордон в пункті пропуску здійснюється посадовими особами підрозділу охорони кордону відповідно до наказу Міністерства Внутрішніх Справ від 23.08.2017 року №725 «Про затвердження Порядку перевірки автомобільних транспортних засобів, які перетинають державний кордон України або адміністративний кордон між Херсонською областю і тимчасово окупованою територією АР Крим, з метою виявлення викрадених».</w:t>
      </w:r>
    </w:p>
    <w:p w:rsidR="00761F47" w:rsidRPr="007826F4" w:rsidRDefault="00761F47" w:rsidP="00761F47">
      <w:pPr>
        <w:spacing w:line="276" w:lineRule="auto"/>
        <w:ind w:firstLine="567"/>
        <w:jc w:val="both"/>
        <w:rPr>
          <w:sz w:val="28"/>
          <w:szCs w:val="28"/>
        </w:rPr>
      </w:pPr>
      <w:r w:rsidRPr="007826F4">
        <w:rPr>
          <w:bCs/>
          <w:sz w:val="28"/>
          <w:szCs w:val="28"/>
        </w:rPr>
        <w:t xml:space="preserve">4.37.6. </w:t>
      </w:r>
      <w:r w:rsidRPr="007826F4">
        <w:rPr>
          <w:sz w:val="28"/>
          <w:szCs w:val="28"/>
        </w:rPr>
        <w:t>Посадова особа підрозділу митного оформлення за результатами застосування системи управління ризиками та у порядку, визначеному статтями 338, 339, 340 МКУ,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  затвердженого постановою Кабінету Міністрів України від 23.05.2012 № 467 (далі – Постанова № 467), приймає рішення про проведення митного огляду автомобільних транспортних засобів і товарів, що перебувають під митним контролем, ручної поклажі та багажу громадян, особистого огляду громадян.</w:t>
      </w:r>
    </w:p>
    <w:p w:rsidR="00761F47" w:rsidRPr="007826F4" w:rsidRDefault="00761F47" w:rsidP="00761F47">
      <w:pPr>
        <w:spacing w:line="276" w:lineRule="auto"/>
        <w:ind w:firstLine="567"/>
        <w:jc w:val="both"/>
        <w:rPr>
          <w:sz w:val="28"/>
          <w:szCs w:val="28"/>
        </w:rPr>
      </w:pPr>
      <w:r w:rsidRPr="007826F4">
        <w:rPr>
          <w:sz w:val="28"/>
          <w:szCs w:val="28"/>
        </w:rPr>
        <w:t>Огляд (переогляд) автомобільних транспортних засобів і товарів, ручної поклажі та багажу може здійснюватися посадовими особами ПМО разом з органом охорони державного кордону із залученням посадових осіб інших контролюючих органів, які здійснюють визначені законодавством види державного контролю у пунктах пропуску, за ініціативою посадових осіб митниці або зазначених державних контролюючих органів відповідно до вимог законодавства та міжнародних договорів України.</w:t>
      </w:r>
    </w:p>
    <w:p w:rsidR="00761F47" w:rsidRPr="007826F4" w:rsidRDefault="00761F47" w:rsidP="00761F47">
      <w:pPr>
        <w:spacing w:line="276" w:lineRule="auto"/>
        <w:ind w:firstLine="567"/>
        <w:jc w:val="both"/>
        <w:rPr>
          <w:sz w:val="28"/>
          <w:szCs w:val="28"/>
        </w:rPr>
      </w:pPr>
      <w:r w:rsidRPr="007826F4">
        <w:rPr>
          <w:sz w:val="28"/>
          <w:szCs w:val="28"/>
        </w:rPr>
        <w:lastRenderedPageBreak/>
        <w:t xml:space="preserve">Огляд (переогляд) товарів, транспортних засобів комерційного призначення, згідно вимог пункту 14 Постанови № 467, може проводитися у разі одержання в установлених законодавством випадках від органу охорони державного кордону, інших правоохоронних органів письмових доручень за формою згідно з додатком, затвердженим Постановою № 467, у рамках кримінального провадження. </w:t>
      </w:r>
    </w:p>
    <w:p w:rsidR="00761F47" w:rsidRPr="007826F4" w:rsidRDefault="00761F47" w:rsidP="00761F47">
      <w:pPr>
        <w:spacing w:line="276" w:lineRule="auto"/>
        <w:ind w:firstLine="567"/>
        <w:jc w:val="both"/>
        <w:rPr>
          <w:sz w:val="28"/>
          <w:szCs w:val="28"/>
        </w:rPr>
      </w:pPr>
      <w:r w:rsidRPr="007826F4">
        <w:rPr>
          <w:sz w:val="28"/>
          <w:szCs w:val="28"/>
        </w:rPr>
        <w:t>Такі доручення обов'язково повинні містити інформацію про підстави їх надсилання, номер відповідного провадження (справи), строк виконання, відомості про товари, осіб, які їх переміщують, та/або про транспортні засоби комерційного призначення, з використанням яких можуть бути вчинені порушення законодавства з питань державної митної справи.</w:t>
      </w:r>
    </w:p>
    <w:p w:rsidR="00761F47" w:rsidRPr="007826F4" w:rsidRDefault="00761F47" w:rsidP="00761F47">
      <w:pPr>
        <w:spacing w:line="276" w:lineRule="auto"/>
        <w:ind w:firstLine="567"/>
        <w:jc w:val="both"/>
        <w:rPr>
          <w:sz w:val="28"/>
          <w:szCs w:val="28"/>
        </w:rPr>
      </w:pPr>
      <w:r w:rsidRPr="007826F4">
        <w:rPr>
          <w:sz w:val="28"/>
          <w:szCs w:val="28"/>
        </w:rPr>
        <w:t>У разі відсутності у письмовому дорученні усієї інформації, зазначеної вище, таке доручення не є підставою для проведення огляду (переогляду) товарів, транспортних засобів комерційного призначення митними органами, про що невідкладно письмово інформується відповідний правоохоронний орган.</w:t>
      </w:r>
    </w:p>
    <w:p w:rsidR="00761F47" w:rsidRPr="007826F4" w:rsidRDefault="00761F47" w:rsidP="00761F47">
      <w:pPr>
        <w:spacing w:line="276" w:lineRule="auto"/>
        <w:ind w:firstLine="567"/>
        <w:jc w:val="both"/>
        <w:rPr>
          <w:sz w:val="28"/>
          <w:szCs w:val="28"/>
        </w:rPr>
      </w:pPr>
      <w:r w:rsidRPr="007826F4">
        <w:rPr>
          <w:sz w:val="28"/>
          <w:szCs w:val="28"/>
        </w:rPr>
        <w:t>За результатами митного огляду (переогляду) складається акт огляду (переогляду), за формою затвердженою центральним органом виконавчої влади, що забезпечує формування та реалізує державну податкову і митну політику, у двох примірниках, один з яких передається (надсилається) особі, яка переміщує товари через митний кордон України чи зберігає товари під митним контролем.</w:t>
      </w:r>
    </w:p>
    <w:p w:rsidR="00761F47" w:rsidRPr="007826F4" w:rsidRDefault="00761F47" w:rsidP="00761F47">
      <w:pPr>
        <w:spacing w:line="276" w:lineRule="auto"/>
        <w:ind w:firstLine="567"/>
        <w:jc w:val="both"/>
        <w:rPr>
          <w:sz w:val="28"/>
          <w:szCs w:val="28"/>
        </w:rPr>
      </w:pPr>
      <w:r w:rsidRPr="007826F4">
        <w:rPr>
          <w:sz w:val="28"/>
          <w:szCs w:val="28"/>
        </w:rPr>
        <w:t xml:space="preserve">Порядок проведення митного огляду та переогляду товарів, транспортних засобів комерційного призначення, визначений наказом Мінфіну України від 12.12.2012 № 1316 та зареєстрований в Міністерстві юстиції України  26.02.2013 за № 318/22850. </w:t>
      </w:r>
    </w:p>
    <w:p w:rsidR="00761F47" w:rsidRPr="007826F4" w:rsidRDefault="00761F47" w:rsidP="00761F47">
      <w:pPr>
        <w:spacing w:line="276" w:lineRule="auto"/>
        <w:ind w:firstLine="567"/>
        <w:jc w:val="both"/>
        <w:rPr>
          <w:sz w:val="28"/>
          <w:szCs w:val="28"/>
        </w:rPr>
      </w:pPr>
      <w:r w:rsidRPr="007826F4">
        <w:rPr>
          <w:sz w:val="28"/>
          <w:szCs w:val="28"/>
        </w:rPr>
        <w:t xml:space="preserve">Про результати огляду (переогляду) автомобільних транспортних засобів і товарів, ручної поклажі та багажу складається Акт про проведення огляду (переогляду) товарів, транспортних засобів, ручної поклажі та багажу (далі - Акт огляду), форма якого затверджена наказом Міністерства фінансів України від 30 травня 2012 року № 636, зареєстрований в Міністерстві юстиції України 19 червня 2012 року за № 1004/21316. </w:t>
      </w:r>
    </w:p>
    <w:p w:rsidR="00761F47" w:rsidRPr="007826F4" w:rsidRDefault="00761F47" w:rsidP="00761F47">
      <w:pPr>
        <w:spacing w:line="276" w:lineRule="auto"/>
        <w:ind w:firstLine="567"/>
        <w:jc w:val="both"/>
        <w:rPr>
          <w:sz w:val="28"/>
          <w:szCs w:val="28"/>
        </w:rPr>
      </w:pPr>
      <w:r w:rsidRPr="007826F4">
        <w:rPr>
          <w:sz w:val="28"/>
          <w:szCs w:val="28"/>
        </w:rPr>
        <w:t xml:space="preserve">Акт огляду складається в двох примірниках: </w:t>
      </w:r>
    </w:p>
    <w:p w:rsidR="00761F47" w:rsidRPr="007826F4" w:rsidRDefault="00761F47" w:rsidP="00761F47">
      <w:pPr>
        <w:spacing w:line="276" w:lineRule="auto"/>
        <w:ind w:firstLine="567"/>
        <w:jc w:val="both"/>
        <w:rPr>
          <w:sz w:val="28"/>
          <w:szCs w:val="28"/>
        </w:rPr>
      </w:pPr>
      <w:r w:rsidRPr="007826F4">
        <w:rPr>
          <w:sz w:val="28"/>
          <w:szCs w:val="28"/>
        </w:rPr>
        <w:t xml:space="preserve">один примірник акта залишається у справах митниці для обліку, контролю і звітності; </w:t>
      </w:r>
    </w:p>
    <w:p w:rsidR="00761F47" w:rsidRPr="007826F4" w:rsidRDefault="00761F47" w:rsidP="00761F47">
      <w:pPr>
        <w:spacing w:line="276" w:lineRule="auto"/>
        <w:ind w:firstLine="567"/>
        <w:jc w:val="both"/>
        <w:rPr>
          <w:sz w:val="28"/>
          <w:szCs w:val="28"/>
        </w:rPr>
      </w:pPr>
      <w:r w:rsidRPr="007826F4">
        <w:rPr>
          <w:sz w:val="28"/>
          <w:szCs w:val="28"/>
        </w:rPr>
        <w:t>другий примірник видається громадянину або уповноваженій ним особі або представнику підприємства, яка переміщує товари через митний кордон України чи зберігає товари під митним контролем.</w:t>
      </w:r>
    </w:p>
    <w:p w:rsidR="00761F47" w:rsidRPr="007826F4" w:rsidRDefault="00761F47" w:rsidP="00761F47">
      <w:pPr>
        <w:spacing w:line="276" w:lineRule="auto"/>
        <w:ind w:firstLine="567"/>
        <w:jc w:val="both"/>
        <w:rPr>
          <w:sz w:val="28"/>
          <w:szCs w:val="28"/>
        </w:rPr>
      </w:pPr>
      <w:r w:rsidRPr="007826F4">
        <w:rPr>
          <w:sz w:val="28"/>
          <w:szCs w:val="28"/>
        </w:rPr>
        <w:t>Усі примірники Акта митного огляду підписуються всіма членами оглядової  групи та особою, яка переміщує товари через митний кордон України чи зберігає товари під митним контролем.</w:t>
      </w:r>
    </w:p>
    <w:p w:rsidR="00761F47" w:rsidRPr="007826F4" w:rsidRDefault="00761F47" w:rsidP="00761F47">
      <w:pPr>
        <w:pStyle w:val="11"/>
        <w:shd w:val="clear" w:color="auto" w:fill="auto"/>
        <w:spacing w:line="276" w:lineRule="auto"/>
        <w:ind w:left="40" w:right="80" w:firstLine="580"/>
        <w:rPr>
          <w:sz w:val="28"/>
          <w:szCs w:val="28"/>
          <w:lang w:eastAsia="uk-UA"/>
        </w:rPr>
      </w:pPr>
      <w:r w:rsidRPr="007826F4">
        <w:rPr>
          <w:sz w:val="28"/>
          <w:szCs w:val="28"/>
        </w:rPr>
        <w:lastRenderedPageBreak/>
        <w:t>4.37.7. Порядок використання кінологічних команд під час здійснення митного контролю у пункті пропуску</w:t>
      </w:r>
      <w:r w:rsidRPr="007826F4">
        <w:rPr>
          <w:sz w:val="28"/>
          <w:szCs w:val="28"/>
          <w:lang w:eastAsia="uk-UA"/>
        </w:rPr>
        <w:t xml:space="preserve"> здійснюється:</w:t>
      </w:r>
    </w:p>
    <w:p w:rsidR="00761F47" w:rsidRPr="007826F4" w:rsidRDefault="00761F47" w:rsidP="00761F47">
      <w:pPr>
        <w:pStyle w:val="11"/>
        <w:shd w:val="clear" w:color="auto" w:fill="auto"/>
        <w:spacing w:line="276" w:lineRule="auto"/>
        <w:ind w:left="40" w:right="80" w:firstLine="580"/>
        <w:rPr>
          <w:sz w:val="28"/>
          <w:szCs w:val="28"/>
          <w:lang w:eastAsia="uk-UA"/>
        </w:rPr>
      </w:pPr>
      <w:r w:rsidRPr="007826F4">
        <w:rPr>
          <w:sz w:val="28"/>
          <w:szCs w:val="28"/>
          <w:lang w:eastAsia="uk-UA"/>
        </w:rPr>
        <w:t>на підставі плану-завдання на проведення службових заходів кінологічними командами;</w:t>
      </w:r>
    </w:p>
    <w:p w:rsidR="00761F47" w:rsidRPr="007826F4" w:rsidRDefault="00761F47" w:rsidP="00761F47">
      <w:pPr>
        <w:pStyle w:val="11"/>
        <w:shd w:val="clear" w:color="auto" w:fill="auto"/>
        <w:spacing w:line="276" w:lineRule="auto"/>
        <w:ind w:left="40" w:right="80" w:firstLine="580"/>
        <w:rPr>
          <w:sz w:val="28"/>
          <w:szCs w:val="28"/>
          <w:lang w:eastAsia="uk-UA"/>
        </w:rPr>
      </w:pPr>
      <w:r w:rsidRPr="007826F4">
        <w:rPr>
          <w:sz w:val="28"/>
          <w:szCs w:val="28"/>
          <w:lang w:eastAsia="uk-UA"/>
        </w:rPr>
        <w:t>за необхідності спільного використання кінологічних команд Державної  митної служби України та ДПС України при погодженні старших змін у пункті пропуску (старших прикордонних нарядів у пункті пропуску);</w:t>
      </w:r>
    </w:p>
    <w:p w:rsidR="00761F47" w:rsidRPr="007826F4" w:rsidRDefault="00761F47" w:rsidP="00761F47">
      <w:pPr>
        <w:pStyle w:val="11"/>
        <w:shd w:val="clear" w:color="auto" w:fill="auto"/>
        <w:spacing w:line="276" w:lineRule="auto"/>
        <w:ind w:left="40" w:right="80" w:firstLine="580"/>
        <w:rPr>
          <w:sz w:val="28"/>
          <w:szCs w:val="28"/>
          <w:lang w:eastAsia="uk-UA"/>
        </w:rPr>
      </w:pPr>
      <w:r w:rsidRPr="007826F4">
        <w:rPr>
          <w:sz w:val="28"/>
          <w:szCs w:val="28"/>
          <w:lang w:eastAsia="uk-UA"/>
        </w:rPr>
        <w:t>за наявності орієнтування стосовно осіб та/або транспортних засобів, за допомогою яких можуть бути вчинені порушення законодавства України з питань державної справи, а також стосовно товарів, що можуть бути об’єктом правопорушення;</w:t>
      </w:r>
    </w:p>
    <w:p w:rsidR="00761F47" w:rsidRPr="007826F4" w:rsidRDefault="00761F47" w:rsidP="00761F47">
      <w:pPr>
        <w:pStyle w:val="11"/>
        <w:shd w:val="clear" w:color="auto" w:fill="auto"/>
        <w:spacing w:line="276" w:lineRule="auto"/>
        <w:ind w:left="40" w:right="80" w:firstLine="580"/>
        <w:rPr>
          <w:sz w:val="28"/>
          <w:szCs w:val="28"/>
          <w:lang w:eastAsia="uk-UA"/>
        </w:rPr>
      </w:pPr>
      <w:r w:rsidRPr="007826F4">
        <w:rPr>
          <w:sz w:val="28"/>
          <w:szCs w:val="28"/>
          <w:lang w:eastAsia="uk-UA"/>
        </w:rPr>
        <w:t>у разі визначення за результатами застосування системи управління ризиками митної формальності 904-1 «Використання службових собак»;</w:t>
      </w:r>
    </w:p>
    <w:p w:rsidR="00761F47" w:rsidRPr="007826F4" w:rsidRDefault="00761F47" w:rsidP="00761F47">
      <w:pPr>
        <w:pStyle w:val="11"/>
        <w:shd w:val="clear" w:color="auto" w:fill="auto"/>
        <w:spacing w:line="276" w:lineRule="auto"/>
        <w:ind w:left="40" w:right="80" w:firstLine="580"/>
        <w:rPr>
          <w:color w:val="000000"/>
          <w:sz w:val="28"/>
          <w:szCs w:val="28"/>
          <w:lang w:eastAsia="uk-UA"/>
        </w:rPr>
      </w:pPr>
      <w:r w:rsidRPr="007826F4">
        <w:rPr>
          <w:color w:val="000000"/>
          <w:sz w:val="28"/>
          <w:szCs w:val="28"/>
          <w:lang w:eastAsia="uk-UA"/>
        </w:rPr>
        <w:t xml:space="preserve">при виявленні аномалій за результатами сканування </w:t>
      </w:r>
      <w:proofErr w:type="spellStart"/>
      <w:r w:rsidRPr="007826F4">
        <w:rPr>
          <w:color w:val="000000"/>
          <w:sz w:val="28"/>
          <w:szCs w:val="28"/>
          <w:lang w:eastAsia="uk-UA"/>
        </w:rPr>
        <w:t>скануючою</w:t>
      </w:r>
      <w:proofErr w:type="spellEnd"/>
      <w:r w:rsidRPr="007826F4">
        <w:rPr>
          <w:color w:val="000000"/>
          <w:sz w:val="28"/>
          <w:szCs w:val="28"/>
          <w:lang w:eastAsia="uk-UA"/>
        </w:rPr>
        <w:t xml:space="preserve"> системою товару або транспортного засобу.</w:t>
      </w:r>
    </w:p>
    <w:p w:rsidR="00761F47" w:rsidRPr="007826F4" w:rsidRDefault="00761F47" w:rsidP="00761F47">
      <w:pPr>
        <w:pStyle w:val="11"/>
        <w:shd w:val="clear" w:color="auto" w:fill="auto"/>
        <w:spacing w:line="276" w:lineRule="auto"/>
        <w:ind w:left="40" w:right="80" w:firstLine="580"/>
        <w:rPr>
          <w:sz w:val="28"/>
          <w:szCs w:val="28"/>
        </w:rPr>
      </w:pPr>
      <w:r w:rsidRPr="007826F4">
        <w:rPr>
          <w:sz w:val="28"/>
          <w:szCs w:val="28"/>
          <w:lang w:eastAsia="uk-UA"/>
        </w:rPr>
        <w:t xml:space="preserve">4.37.8. </w:t>
      </w:r>
      <w:r w:rsidRPr="007826F4">
        <w:rPr>
          <w:sz w:val="28"/>
          <w:szCs w:val="28"/>
        </w:rPr>
        <w:t xml:space="preserve">Посадова особа підрозділу митного оформлення зобов’язана у повній мірі виконати усі митні формальності </w:t>
      </w:r>
      <w:proofErr w:type="spellStart"/>
      <w:r w:rsidRPr="007826F4">
        <w:rPr>
          <w:sz w:val="28"/>
          <w:szCs w:val="28"/>
        </w:rPr>
        <w:t>згенеровані</w:t>
      </w:r>
      <w:proofErr w:type="spellEnd"/>
      <w:r w:rsidRPr="007826F4">
        <w:rPr>
          <w:sz w:val="28"/>
          <w:szCs w:val="28"/>
        </w:rPr>
        <w:t xml:space="preserve"> за </w:t>
      </w:r>
      <w:r w:rsidRPr="007826F4">
        <w:rPr>
          <w:sz w:val="28"/>
          <w:szCs w:val="28"/>
          <w:lang w:eastAsia="uk-UA"/>
        </w:rPr>
        <w:t xml:space="preserve">результатами застосування системи управління ризиками </w:t>
      </w:r>
      <w:r w:rsidRPr="007826F4">
        <w:rPr>
          <w:sz w:val="28"/>
          <w:szCs w:val="28"/>
        </w:rPr>
        <w:t>АСМО "Інспектор".</w:t>
      </w:r>
    </w:p>
    <w:p w:rsidR="00761F47" w:rsidRPr="007826F4" w:rsidRDefault="00761F47" w:rsidP="00761F47">
      <w:pPr>
        <w:pStyle w:val="11"/>
        <w:shd w:val="clear" w:color="auto" w:fill="auto"/>
        <w:spacing w:line="276" w:lineRule="auto"/>
        <w:ind w:left="40" w:right="80" w:firstLine="580"/>
        <w:rPr>
          <w:bCs/>
          <w:sz w:val="28"/>
          <w:szCs w:val="28"/>
        </w:rPr>
      </w:pPr>
    </w:p>
    <w:p w:rsidR="00761F47" w:rsidRPr="007826F4" w:rsidRDefault="00761F47" w:rsidP="00761F47">
      <w:pPr>
        <w:pStyle w:val="11"/>
        <w:shd w:val="clear" w:color="auto" w:fill="auto"/>
        <w:spacing w:line="276" w:lineRule="auto"/>
        <w:ind w:left="40" w:right="80" w:firstLine="580"/>
        <w:rPr>
          <w:b/>
          <w:sz w:val="28"/>
          <w:szCs w:val="28"/>
          <w:lang w:eastAsia="uk-UA"/>
        </w:rPr>
      </w:pPr>
      <w:r w:rsidRPr="007826F4">
        <w:rPr>
          <w:b/>
          <w:sz w:val="28"/>
          <w:szCs w:val="28"/>
          <w:lang w:eastAsia="uk-UA"/>
        </w:rPr>
        <w:t>4.38. Пропуск посадових осіб дипломатичних або консульських установ, автомобільних транспортних засобів, що належать дипломатичним представництвам.</w:t>
      </w:r>
    </w:p>
    <w:p w:rsidR="00761F47" w:rsidRPr="007826F4" w:rsidRDefault="00761F47" w:rsidP="00761F47">
      <w:pPr>
        <w:pStyle w:val="11"/>
        <w:shd w:val="clear" w:color="auto" w:fill="auto"/>
        <w:spacing w:line="276" w:lineRule="auto"/>
        <w:ind w:left="40" w:right="80" w:firstLine="580"/>
        <w:rPr>
          <w:b/>
          <w:sz w:val="28"/>
          <w:szCs w:val="28"/>
        </w:rPr>
      </w:pPr>
    </w:p>
    <w:p w:rsidR="00761F47" w:rsidRPr="007826F4" w:rsidRDefault="00761F47" w:rsidP="00761F47">
      <w:pPr>
        <w:pStyle w:val="15"/>
        <w:shd w:val="clear" w:color="auto" w:fill="auto"/>
        <w:tabs>
          <w:tab w:val="left" w:pos="1456"/>
        </w:tabs>
        <w:spacing w:line="276" w:lineRule="auto"/>
        <w:ind w:right="60"/>
        <w:rPr>
          <w:sz w:val="28"/>
          <w:szCs w:val="28"/>
        </w:rPr>
      </w:pPr>
      <w:r w:rsidRPr="007826F4">
        <w:rPr>
          <w:sz w:val="28"/>
          <w:szCs w:val="28"/>
          <w:lang w:eastAsia="uk-UA"/>
        </w:rPr>
        <w:t xml:space="preserve">         4.38.1. Глави держав і члени делегацій, які прибувають разом з ними та про прибуття яких офіційно повідомлено дипломатичними каналами, не підлягають прикордонному контролю.</w:t>
      </w:r>
    </w:p>
    <w:p w:rsidR="00761F47" w:rsidRPr="007826F4" w:rsidRDefault="00761F47" w:rsidP="00761F47">
      <w:pPr>
        <w:pStyle w:val="15"/>
        <w:shd w:val="clear" w:color="auto" w:fill="auto"/>
        <w:tabs>
          <w:tab w:val="left" w:pos="1461"/>
        </w:tabs>
        <w:spacing w:line="276" w:lineRule="auto"/>
        <w:ind w:right="60"/>
        <w:rPr>
          <w:sz w:val="28"/>
          <w:szCs w:val="28"/>
        </w:rPr>
      </w:pPr>
      <w:r w:rsidRPr="007826F4">
        <w:rPr>
          <w:sz w:val="28"/>
          <w:szCs w:val="28"/>
          <w:lang w:eastAsia="uk-UA"/>
        </w:rPr>
        <w:t xml:space="preserve">         4.38.2. Про виявлення під час перевірки у осіб наявності паспортних документів на право перетинання державного кордону, посадових осіб дипломатичних або консульських установ прикордонний наряд «Вартовий шлагбаума» негайно доповідає старшому прикордонних нарядів у пункті пропуску (старшому зміни прикордонних нарядів), який в свою чергу, інформує про це старшого зміни ПМО.</w:t>
      </w:r>
    </w:p>
    <w:p w:rsidR="00761F47" w:rsidRPr="007826F4" w:rsidRDefault="00761F47" w:rsidP="00761F47">
      <w:pPr>
        <w:pStyle w:val="15"/>
        <w:shd w:val="clear" w:color="auto" w:fill="auto"/>
        <w:tabs>
          <w:tab w:val="left" w:pos="1461"/>
        </w:tabs>
        <w:spacing w:line="276" w:lineRule="auto"/>
        <w:ind w:right="60"/>
        <w:rPr>
          <w:sz w:val="28"/>
          <w:szCs w:val="28"/>
        </w:rPr>
      </w:pPr>
      <w:r w:rsidRPr="007826F4">
        <w:rPr>
          <w:sz w:val="28"/>
          <w:szCs w:val="28"/>
          <w:lang w:eastAsia="uk-UA"/>
        </w:rPr>
        <w:t xml:space="preserve">         4.38.3. Старший прикордонних нарядів у пункті пропуску (старший зміни прикордонних нарядів), разом із старшим зміни ПМО визначають смугу руху, місце або спеціальне приміщення для оформлення транспортного засобу, посадових осіб дипломатичних або консульських установ.</w:t>
      </w:r>
    </w:p>
    <w:p w:rsidR="00761F47" w:rsidRPr="007826F4" w:rsidRDefault="00761F47" w:rsidP="00761F47">
      <w:pPr>
        <w:pStyle w:val="15"/>
        <w:shd w:val="clear" w:color="auto" w:fill="auto"/>
        <w:spacing w:line="276" w:lineRule="auto"/>
        <w:ind w:left="40" w:right="60" w:firstLine="580"/>
        <w:rPr>
          <w:sz w:val="28"/>
          <w:szCs w:val="28"/>
        </w:rPr>
      </w:pPr>
      <w:r w:rsidRPr="007826F4">
        <w:rPr>
          <w:sz w:val="28"/>
          <w:szCs w:val="28"/>
          <w:lang w:eastAsia="uk-UA"/>
        </w:rPr>
        <w:t>Вони мають забезпечувати проїзд транспортного засобу і проведення усіх необхідних видів контролю в позачерговому порядку. В разі необхідності таку смугу під час в'їзду в пункт пропуску осіб, що мають привілеї та імунітети, звільняють (в випадку необхідності) від інших транспортних засобів.</w:t>
      </w:r>
    </w:p>
    <w:p w:rsidR="00761F47" w:rsidRPr="007826F4" w:rsidRDefault="00761F47" w:rsidP="00761F47">
      <w:pPr>
        <w:pStyle w:val="15"/>
        <w:shd w:val="clear" w:color="auto" w:fill="auto"/>
        <w:tabs>
          <w:tab w:val="left" w:pos="1461"/>
        </w:tabs>
        <w:spacing w:line="276" w:lineRule="auto"/>
        <w:ind w:right="60" w:firstLine="567"/>
        <w:rPr>
          <w:sz w:val="28"/>
          <w:szCs w:val="28"/>
        </w:rPr>
      </w:pPr>
      <w:r w:rsidRPr="007826F4">
        <w:rPr>
          <w:sz w:val="28"/>
          <w:szCs w:val="28"/>
          <w:lang w:eastAsia="uk-UA"/>
        </w:rPr>
        <w:lastRenderedPageBreak/>
        <w:t>4.38.4. За командою старшого прикордонних нарядів у пункті пропуску (старшого зміни прикордонних нарядів) прикордонний наряд «Вартовий шлагбаума» пропускає транспортний засіб з посадовими особами дипломатичних або консульських установ у пункт пропуску та вказує водію смугу руху (напрямок руху) та місце, де буде здійснене оформлення зазначених осіб.</w:t>
      </w:r>
    </w:p>
    <w:p w:rsidR="00761F47" w:rsidRPr="007826F4" w:rsidRDefault="00761F47" w:rsidP="00761F47">
      <w:pPr>
        <w:pStyle w:val="15"/>
        <w:shd w:val="clear" w:color="auto" w:fill="auto"/>
        <w:tabs>
          <w:tab w:val="left" w:pos="894"/>
        </w:tabs>
        <w:spacing w:line="276" w:lineRule="auto"/>
        <w:ind w:left="40" w:firstLine="527"/>
        <w:rPr>
          <w:sz w:val="28"/>
          <w:szCs w:val="28"/>
        </w:rPr>
      </w:pPr>
      <w:r w:rsidRPr="007826F4">
        <w:rPr>
          <w:sz w:val="28"/>
          <w:szCs w:val="28"/>
          <w:lang w:eastAsia="uk-UA"/>
        </w:rPr>
        <w:t>Старший прикордонних нарядів у пункті пропуску (старший зміни прикордонних нарядів) створює умови для позачергового оформлення вказаних посадових осіб та ставить завдання прикордонному наряду «Перевірка документів» на проведення прикордонного контролю і доповідає по команді.</w:t>
      </w:r>
    </w:p>
    <w:p w:rsidR="00761F47" w:rsidRPr="007826F4" w:rsidRDefault="00761F47" w:rsidP="00761F47">
      <w:pPr>
        <w:pStyle w:val="15"/>
        <w:shd w:val="clear" w:color="auto" w:fill="auto"/>
        <w:tabs>
          <w:tab w:val="left" w:pos="1451"/>
        </w:tabs>
        <w:spacing w:line="276" w:lineRule="auto"/>
        <w:ind w:right="40" w:firstLine="567"/>
        <w:rPr>
          <w:sz w:val="28"/>
          <w:szCs w:val="28"/>
        </w:rPr>
      </w:pPr>
      <w:r w:rsidRPr="007826F4">
        <w:rPr>
          <w:sz w:val="28"/>
          <w:szCs w:val="28"/>
          <w:lang w:eastAsia="uk-UA"/>
        </w:rPr>
        <w:t>4.38.5. Пропуск через державний кордон посадових осіб дипломатичних або консульських установ здійснюється за дипломатичними, офіційними або службовими паспортами, виданими іноземними державами, визнаними Україною, а також осіб, які виконують свої обов'язки згідно з повноваженнями, наданими міжнародними міжурядовими організаціями, що підтверджується відповідними документами, здійснюється шляхом перевірки документів на право перетинання державного кордону України безпосередньо в транспортному засобі або в спеціальному приміщенні (місці).</w:t>
      </w:r>
    </w:p>
    <w:p w:rsidR="00761F47" w:rsidRPr="007826F4" w:rsidRDefault="00761F47" w:rsidP="00761F47">
      <w:pPr>
        <w:pStyle w:val="15"/>
        <w:shd w:val="clear" w:color="auto" w:fill="auto"/>
        <w:spacing w:line="276" w:lineRule="auto"/>
        <w:ind w:left="40" w:right="40" w:firstLine="580"/>
        <w:rPr>
          <w:sz w:val="28"/>
          <w:szCs w:val="28"/>
        </w:rPr>
      </w:pPr>
      <w:r w:rsidRPr="007826F4">
        <w:rPr>
          <w:sz w:val="28"/>
          <w:szCs w:val="28"/>
          <w:lang w:eastAsia="uk-UA"/>
        </w:rPr>
        <w:t>Зазначені особи не зобов'язані підтверджувати наявність у них фінансового забезпечення для перебування в Україні.</w:t>
      </w:r>
    </w:p>
    <w:p w:rsidR="00761F47" w:rsidRPr="007826F4" w:rsidRDefault="00761F47" w:rsidP="00761F47">
      <w:pPr>
        <w:pStyle w:val="15"/>
        <w:shd w:val="clear" w:color="auto" w:fill="auto"/>
        <w:spacing w:line="276" w:lineRule="auto"/>
        <w:ind w:left="40" w:right="40" w:firstLine="580"/>
        <w:rPr>
          <w:sz w:val="28"/>
          <w:szCs w:val="28"/>
        </w:rPr>
      </w:pPr>
      <w:r w:rsidRPr="007826F4">
        <w:rPr>
          <w:sz w:val="28"/>
          <w:szCs w:val="28"/>
          <w:lang w:eastAsia="uk-UA"/>
        </w:rPr>
        <w:t>У разі якщо особа заявляє про наявність у неї привілеїв, імунітету або пільг, службова особа підрозділу охорони державного кордону може вимагати від неї пред'явлення документів, що підтверджують відповідний статус.</w:t>
      </w:r>
    </w:p>
    <w:p w:rsidR="00761F47" w:rsidRPr="007826F4" w:rsidRDefault="00761F47" w:rsidP="00761F47">
      <w:pPr>
        <w:pStyle w:val="15"/>
        <w:shd w:val="clear" w:color="auto" w:fill="auto"/>
        <w:spacing w:line="276" w:lineRule="auto"/>
        <w:ind w:left="40" w:right="40" w:firstLine="580"/>
        <w:rPr>
          <w:sz w:val="28"/>
          <w:szCs w:val="28"/>
        </w:rPr>
      </w:pPr>
      <w:r w:rsidRPr="007826F4">
        <w:rPr>
          <w:sz w:val="28"/>
          <w:szCs w:val="28"/>
          <w:lang w:eastAsia="uk-UA"/>
        </w:rPr>
        <w:t>Акредитовані в Міністерстві закордонних справ України працівники дипломатичних представництв та консульських установ і члени їх сімей можуть в'їжджати на територію України за паспортними документами та акредитаційними картками.</w:t>
      </w:r>
    </w:p>
    <w:p w:rsidR="00761F47" w:rsidRPr="007826F4" w:rsidRDefault="00761F47" w:rsidP="00761F47">
      <w:pPr>
        <w:pStyle w:val="15"/>
        <w:shd w:val="clear" w:color="auto" w:fill="auto"/>
        <w:tabs>
          <w:tab w:val="left" w:pos="1461"/>
        </w:tabs>
        <w:spacing w:line="276" w:lineRule="auto"/>
        <w:ind w:right="40" w:firstLine="567"/>
        <w:rPr>
          <w:sz w:val="28"/>
          <w:szCs w:val="28"/>
        </w:rPr>
      </w:pPr>
      <w:r w:rsidRPr="007826F4">
        <w:rPr>
          <w:sz w:val="28"/>
          <w:szCs w:val="28"/>
          <w:lang w:eastAsia="uk-UA"/>
        </w:rPr>
        <w:t>4.38.6. Огляд транспортних засобів, які перевозять особисте майно, речі та багаж посадових осіб дипломатичних або консульських установ, як правило не здійснюється. Огляд може бути проведено за рішенням Голови Державної прикордонної служби України. Такий огляд здійснюється тільки в присутності посадових осіб дипломатичних та консульських установ або уповноважених ними осіб.</w:t>
      </w:r>
    </w:p>
    <w:p w:rsidR="00761F47" w:rsidRPr="007826F4" w:rsidRDefault="00761F47" w:rsidP="00761F47">
      <w:pPr>
        <w:pStyle w:val="15"/>
        <w:shd w:val="clear" w:color="auto" w:fill="auto"/>
        <w:spacing w:line="276" w:lineRule="auto"/>
        <w:ind w:left="40" w:firstLine="527"/>
        <w:rPr>
          <w:sz w:val="28"/>
          <w:szCs w:val="28"/>
        </w:rPr>
      </w:pPr>
      <w:r w:rsidRPr="007826F4">
        <w:rPr>
          <w:sz w:val="28"/>
          <w:szCs w:val="28"/>
          <w:lang w:eastAsia="uk-UA"/>
        </w:rPr>
        <w:t>Дипломатична пошта не підлягає ні розкриттю, ні затриманню.</w:t>
      </w:r>
    </w:p>
    <w:p w:rsidR="00761F47" w:rsidRPr="007826F4" w:rsidRDefault="00761F47" w:rsidP="00761F47">
      <w:pPr>
        <w:pStyle w:val="15"/>
        <w:shd w:val="clear" w:color="auto" w:fill="auto"/>
        <w:tabs>
          <w:tab w:val="left" w:pos="1456"/>
        </w:tabs>
        <w:spacing w:line="276" w:lineRule="auto"/>
        <w:ind w:right="40" w:firstLine="567"/>
        <w:rPr>
          <w:sz w:val="28"/>
          <w:szCs w:val="28"/>
          <w:lang w:eastAsia="uk-UA"/>
        </w:rPr>
      </w:pPr>
      <w:r w:rsidRPr="007826F4">
        <w:rPr>
          <w:sz w:val="28"/>
          <w:szCs w:val="28"/>
          <w:lang w:eastAsia="uk-UA"/>
        </w:rPr>
        <w:t>4.38.7.Митні пільги, порядок митного контролю та оформлення посадових осіб дипломатичних або консульських установ і членів їх сімей, транспортних засобів, дипломатичної пошти, а також особистого майна, речей та багажу дипломатичних агентів і консульських посадових осіб регулюються законодавством України.</w:t>
      </w:r>
    </w:p>
    <w:p w:rsidR="00761F47" w:rsidRPr="007826F4" w:rsidRDefault="00761F47" w:rsidP="00761F47">
      <w:pPr>
        <w:pStyle w:val="15"/>
        <w:shd w:val="clear" w:color="auto" w:fill="auto"/>
        <w:tabs>
          <w:tab w:val="left" w:pos="1456"/>
        </w:tabs>
        <w:spacing w:line="276" w:lineRule="auto"/>
        <w:ind w:right="40"/>
        <w:rPr>
          <w:sz w:val="28"/>
          <w:szCs w:val="28"/>
        </w:rPr>
      </w:pPr>
    </w:p>
    <w:p w:rsidR="00761F47" w:rsidRPr="007826F4" w:rsidRDefault="00761F47" w:rsidP="00761F47">
      <w:pPr>
        <w:pStyle w:val="13"/>
        <w:keepNext/>
        <w:keepLines/>
        <w:shd w:val="clear" w:color="auto" w:fill="auto"/>
        <w:spacing w:line="276" w:lineRule="auto"/>
        <w:ind w:left="40" w:firstLine="580"/>
        <w:rPr>
          <w:b/>
          <w:sz w:val="28"/>
          <w:szCs w:val="28"/>
          <w:lang w:eastAsia="uk-UA"/>
        </w:rPr>
      </w:pPr>
      <w:r w:rsidRPr="007826F4">
        <w:rPr>
          <w:b/>
          <w:sz w:val="28"/>
          <w:szCs w:val="28"/>
          <w:lang w:eastAsia="uk-UA"/>
        </w:rPr>
        <w:lastRenderedPageBreak/>
        <w:t>4.39. Пропуск офіційних делегацій.</w:t>
      </w:r>
    </w:p>
    <w:p w:rsidR="00761F47" w:rsidRPr="007826F4" w:rsidRDefault="00761F47" w:rsidP="00761F47">
      <w:pPr>
        <w:pStyle w:val="13"/>
        <w:keepNext/>
        <w:keepLines/>
        <w:shd w:val="clear" w:color="auto" w:fill="auto"/>
        <w:spacing w:line="276" w:lineRule="auto"/>
        <w:ind w:left="40" w:firstLine="580"/>
        <w:rPr>
          <w:b/>
          <w:sz w:val="28"/>
          <w:szCs w:val="28"/>
          <w:lang w:eastAsia="uk-UA"/>
        </w:rPr>
      </w:pPr>
    </w:p>
    <w:p w:rsidR="00761F47" w:rsidRPr="007826F4" w:rsidRDefault="00761F47" w:rsidP="00761F47">
      <w:pPr>
        <w:pStyle w:val="15"/>
        <w:shd w:val="clear" w:color="auto" w:fill="auto"/>
        <w:tabs>
          <w:tab w:val="left" w:pos="1466"/>
        </w:tabs>
        <w:spacing w:line="276" w:lineRule="auto"/>
        <w:ind w:right="40"/>
        <w:rPr>
          <w:sz w:val="28"/>
          <w:szCs w:val="28"/>
        </w:rPr>
      </w:pPr>
      <w:r w:rsidRPr="007826F4">
        <w:rPr>
          <w:sz w:val="28"/>
          <w:szCs w:val="28"/>
          <w:lang w:eastAsia="uk-UA"/>
        </w:rPr>
        <w:t xml:space="preserve">        4.39.1. Про слідування офіційної делегації через державний кордон прикордонний наряд «ВШ» негайно доповідає старшому зміни прикордонних нарядів (старшому прикордонних нарядів у пункті пропуску), який в свою чергу, інформує про це старшого зміни ПМО.</w:t>
      </w:r>
    </w:p>
    <w:p w:rsidR="00761F47" w:rsidRPr="007826F4" w:rsidRDefault="00761F47" w:rsidP="00761F47">
      <w:pPr>
        <w:pStyle w:val="15"/>
        <w:shd w:val="clear" w:color="auto" w:fill="auto"/>
        <w:tabs>
          <w:tab w:val="left" w:pos="1456"/>
        </w:tabs>
        <w:spacing w:line="276" w:lineRule="auto"/>
        <w:ind w:right="40"/>
        <w:rPr>
          <w:sz w:val="28"/>
          <w:szCs w:val="28"/>
        </w:rPr>
      </w:pPr>
      <w:r w:rsidRPr="007826F4">
        <w:rPr>
          <w:sz w:val="28"/>
          <w:szCs w:val="28"/>
          <w:lang w:eastAsia="uk-UA"/>
        </w:rPr>
        <w:t xml:space="preserve">        4.39.2. Оформлення членів офіційної делегації, транспортного засобу на якому вона слідує, може здійснюватися у транспортному засобі на смузі руху, в спеціально визначеному місці або приміщенні, яке буде визначене старшим прикордонних нарядів у пункті пропуску (старшим зміни прикордонних нарядів) та старшим зміни ПМО.</w:t>
      </w:r>
    </w:p>
    <w:p w:rsidR="00761F47" w:rsidRPr="007826F4" w:rsidRDefault="00761F47" w:rsidP="00761F47">
      <w:pPr>
        <w:pStyle w:val="15"/>
        <w:shd w:val="clear" w:color="auto" w:fill="auto"/>
        <w:tabs>
          <w:tab w:val="left" w:pos="894"/>
        </w:tabs>
        <w:spacing w:line="276" w:lineRule="auto"/>
        <w:rPr>
          <w:sz w:val="28"/>
          <w:szCs w:val="28"/>
        </w:rPr>
      </w:pPr>
      <w:r w:rsidRPr="007826F4">
        <w:rPr>
          <w:sz w:val="28"/>
          <w:szCs w:val="28"/>
          <w:lang w:eastAsia="uk-UA"/>
        </w:rPr>
        <w:t xml:space="preserve">        4.39.3. У разі виявлення під час паспортного контролю в паспортних документах несправності або невідповідності паспортних документів списку офіційної делегації службова особа підрозділу охорони державного кордону негайно доповідає начальнику підрозділу охорони державного кордону для прийняття рішення.</w:t>
      </w:r>
    </w:p>
    <w:p w:rsidR="00761F47" w:rsidRPr="007826F4" w:rsidRDefault="00761F47" w:rsidP="00761F47">
      <w:pPr>
        <w:pStyle w:val="15"/>
        <w:shd w:val="clear" w:color="auto" w:fill="auto"/>
        <w:spacing w:line="276" w:lineRule="auto"/>
        <w:ind w:left="40" w:right="60" w:firstLine="560"/>
        <w:rPr>
          <w:sz w:val="28"/>
          <w:szCs w:val="28"/>
        </w:rPr>
      </w:pPr>
      <w:r w:rsidRPr="007826F4">
        <w:rPr>
          <w:sz w:val="28"/>
          <w:szCs w:val="28"/>
          <w:lang w:eastAsia="uk-UA"/>
        </w:rPr>
        <w:t xml:space="preserve">Рішення про пропуск осіб із складу делегації, у паспортних документах яких виявлено несправність, приймається у </w:t>
      </w:r>
      <w:proofErr w:type="spellStart"/>
      <w:r w:rsidRPr="007826F4">
        <w:rPr>
          <w:sz w:val="28"/>
          <w:szCs w:val="28"/>
          <w:lang w:eastAsia="uk-UA"/>
        </w:rPr>
        <w:t>найстисліші</w:t>
      </w:r>
      <w:proofErr w:type="spellEnd"/>
      <w:r w:rsidRPr="007826F4">
        <w:rPr>
          <w:sz w:val="28"/>
          <w:szCs w:val="28"/>
          <w:lang w:eastAsia="uk-UA"/>
        </w:rPr>
        <w:t xml:space="preserve"> терміни.</w:t>
      </w:r>
    </w:p>
    <w:p w:rsidR="00761F47" w:rsidRPr="007826F4" w:rsidRDefault="00761F47" w:rsidP="00761F47">
      <w:pPr>
        <w:pStyle w:val="15"/>
        <w:shd w:val="clear" w:color="auto" w:fill="auto"/>
        <w:tabs>
          <w:tab w:val="left" w:pos="1461"/>
        </w:tabs>
        <w:spacing w:line="276" w:lineRule="auto"/>
        <w:ind w:right="60"/>
        <w:rPr>
          <w:sz w:val="28"/>
          <w:szCs w:val="28"/>
        </w:rPr>
      </w:pPr>
      <w:r w:rsidRPr="007826F4">
        <w:rPr>
          <w:sz w:val="28"/>
          <w:szCs w:val="28"/>
          <w:lang w:eastAsia="uk-UA"/>
        </w:rPr>
        <w:t xml:space="preserve">        4.39.4. У разі заздалегідь отриманої інформації про слідування офіційної делегації, з метою недопущення можливих протиправних дій щодо членів офіційної делегації, як правило, за дві години до перетинання державного кордону в місцях здійснення прикордонного та інших видів контролю службові особи підрозділу охорони державного кордону вживають додаткових режимних заходів.</w:t>
      </w:r>
    </w:p>
    <w:p w:rsidR="00761F47" w:rsidRPr="007826F4" w:rsidRDefault="00761F47" w:rsidP="00761F47">
      <w:pPr>
        <w:pStyle w:val="15"/>
        <w:shd w:val="clear" w:color="auto" w:fill="auto"/>
        <w:spacing w:line="276" w:lineRule="auto"/>
        <w:ind w:left="40" w:right="60" w:firstLine="560"/>
        <w:rPr>
          <w:color w:val="000000"/>
          <w:sz w:val="28"/>
          <w:szCs w:val="28"/>
        </w:rPr>
      </w:pPr>
      <w:r w:rsidRPr="007826F4">
        <w:rPr>
          <w:sz w:val="28"/>
          <w:szCs w:val="28"/>
          <w:lang w:eastAsia="uk-UA"/>
        </w:rPr>
        <w:t xml:space="preserve">Особи, які зустрічають або забезпечують зустріч офіційної делегації, допускаються у пункт пропуску з дозволу начальника прикордонного загону, та погодженням із начальником </w:t>
      </w:r>
      <w:r w:rsidRPr="007826F4">
        <w:rPr>
          <w:color w:val="000000"/>
          <w:sz w:val="28"/>
          <w:szCs w:val="28"/>
          <w:lang w:eastAsia="uk-UA"/>
        </w:rPr>
        <w:t>митного поста.</w:t>
      </w:r>
    </w:p>
    <w:p w:rsidR="00761F47" w:rsidRPr="007826F4" w:rsidRDefault="00761F47" w:rsidP="00761F47">
      <w:pPr>
        <w:pStyle w:val="15"/>
        <w:shd w:val="clear" w:color="auto" w:fill="auto"/>
        <w:tabs>
          <w:tab w:val="left" w:pos="0"/>
        </w:tabs>
        <w:spacing w:line="276" w:lineRule="auto"/>
        <w:ind w:right="60" w:firstLine="600"/>
        <w:rPr>
          <w:sz w:val="28"/>
          <w:szCs w:val="28"/>
        </w:rPr>
      </w:pPr>
      <w:r w:rsidRPr="007826F4">
        <w:rPr>
          <w:sz w:val="28"/>
          <w:szCs w:val="28"/>
          <w:lang w:eastAsia="uk-UA"/>
        </w:rPr>
        <w:t>4.39.5. Огляд транспортного засобу, на якому слідує офіційна делегація, як правило не здійснюється.</w:t>
      </w:r>
    </w:p>
    <w:p w:rsidR="00761F47" w:rsidRPr="007826F4" w:rsidRDefault="00761F47" w:rsidP="00761F47">
      <w:pPr>
        <w:pStyle w:val="15"/>
        <w:shd w:val="clear" w:color="auto" w:fill="auto"/>
        <w:tabs>
          <w:tab w:val="left" w:pos="1461"/>
        </w:tabs>
        <w:spacing w:line="276" w:lineRule="auto"/>
        <w:ind w:left="1380" w:right="60"/>
        <w:rPr>
          <w:sz w:val="28"/>
          <w:szCs w:val="28"/>
        </w:rPr>
      </w:pPr>
    </w:p>
    <w:p w:rsidR="00761F47" w:rsidRPr="007826F4" w:rsidRDefault="00761F47" w:rsidP="00761F47">
      <w:pPr>
        <w:pStyle w:val="13"/>
        <w:keepNext/>
        <w:keepLines/>
        <w:shd w:val="clear" w:color="auto" w:fill="auto"/>
        <w:tabs>
          <w:tab w:val="left" w:pos="1454"/>
        </w:tabs>
        <w:spacing w:line="276" w:lineRule="auto"/>
        <w:ind w:firstLine="567"/>
        <w:rPr>
          <w:b/>
          <w:sz w:val="28"/>
          <w:szCs w:val="28"/>
          <w:lang w:eastAsia="uk-UA"/>
        </w:rPr>
      </w:pPr>
      <w:r w:rsidRPr="007826F4">
        <w:rPr>
          <w:b/>
          <w:sz w:val="28"/>
          <w:szCs w:val="28"/>
          <w:lang w:eastAsia="uk-UA"/>
        </w:rPr>
        <w:t>4.40. Пропуск аварійно-рятувальних формувань.</w:t>
      </w:r>
    </w:p>
    <w:p w:rsidR="00761F47" w:rsidRPr="007826F4" w:rsidRDefault="00761F47" w:rsidP="00761F47">
      <w:pPr>
        <w:pStyle w:val="13"/>
        <w:keepNext/>
        <w:keepLines/>
        <w:shd w:val="clear" w:color="auto" w:fill="auto"/>
        <w:tabs>
          <w:tab w:val="left" w:pos="1454"/>
        </w:tabs>
        <w:spacing w:line="276" w:lineRule="auto"/>
        <w:ind w:firstLine="709"/>
        <w:rPr>
          <w:b/>
          <w:sz w:val="28"/>
          <w:szCs w:val="28"/>
          <w:lang w:eastAsia="uk-UA"/>
        </w:rPr>
      </w:pPr>
    </w:p>
    <w:p w:rsidR="00761F47" w:rsidRPr="007826F4" w:rsidRDefault="00761F47" w:rsidP="00761F47">
      <w:pPr>
        <w:pStyle w:val="15"/>
        <w:shd w:val="clear" w:color="auto" w:fill="auto"/>
        <w:tabs>
          <w:tab w:val="left" w:pos="1456"/>
        </w:tabs>
        <w:spacing w:line="276" w:lineRule="auto"/>
        <w:ind w:right="60"/>
        <w:rPr>
          <w:sz w:val="28"/>
          <w:szCs w:val="28"/>
        </w:rPr>
      </w:pPr>
      <w:r w:rsidRPr="007826F4">
        <w:rPr>
          <w:sz w:val="28"/>
          <w:szCs w:val="28"/>
          <w:lang w:eastAsia="uk-UA"/>
        </w:rPr>
        <w:t xml:space="preserve">         4.40.1. Перетинання державного кордону аварійно-рятувальними та аварійно-відновлювальними формуваннями для локалізації та ліквідації надзвичайних ситуацій зумовлених стихійним лихом, аваріями та катастрофами здійснюється після отримання відповідного розпорядження прикордонного загону та митниці.</w:t>
      </w:r>
    </w:p>
    <w:p w:rsidR="00761F47" w:rsidRPr="007826F4" w:rsidRDefault="00761F47" w:rsidP="00761F47">
      <w:pPr>
        <w:pStyle w:val="15"/>
        <w:shd w:val="clear" w:color="auto" w:fill="auto"/>
        <w:tabs>
          <w:tab w:val="left" w:pos="1451"/>
        </w:tabs>
        <w:spacing w:line="276" w:lineRule="auto"/>
        <w:ind w:right="60"/>
        <w:rPr>
          <w:sz w:val="28"/>
          <w:szCs w:val="28"/>
        </w:rPr>
      </w:pPr>
      <w:r w:rsidRPr="007826F4">
        <w:rPr>
          <w:sz w:val="28"/>
          <w:szCs w:val="28"/>
          <w:lang w:eastAsia="uk-UA"/>
        </w:rPr>
        <w:t xml:space="preserve">          4.40.2. Пропуск через державний кордон осіб, які входять до складу формування, здійснюється за паспортними документами на підставі списків підписаних уповноваженими міністерствами.</w:t>
      </w:r>
    </w:p>
    <w:p w:rsidR="00761F47" w:rsidRPr="007826F4" w:rsidRDefault="00761F47" w:rsidP="00761F47">
      <w:pPr>
        <w:pStyle w:val="15"/>
        <w:shd w:val="clear" w:color="auto" w:fill="auto"/>
        <w:spacing w:line="276" w:lineRule="auto"/>
        <w:ind w:left="40" w:right="60" w:firstLine="560"/>
        <w:rPr>
          <w:sz w:val="28"/>
          <w:szCs w:val="28"/>
        </w:rPr>
      </w:pPr>
      <w:r w:rsidRPr="007826F4">
        <w:rPr>
          <w:sz w:val="28"/>
          <w:szCs w:val="28"/>
          <w:lang w:eastAsia="uk-UA"/>
        </w:rPr>
        <w:lastRenderedPageBreak/>
        <w:t>Пропуск через державний кордон військовослужбовців строкової служби здійснюється з пред'явленням документів, що засвідчують їх особу, за списками, які додаються до паспортних документів керівниками формувань, підписується командирами військових частин і скріплюються гербовою печаткою.</w:t>
      </w:r>
    </w:p>
    <w:p w:rsidR="00761F47" w:rsidRPr="007826F4" w:rsidRDefault="00761F47" w:rsidP="00761F47">
      <w:pPr>
        <w:pStyle w:val="15"/>
        <w:shd w:val="clear" w:color="auto" w:fill="auto"/>
        <w:tabs>
          <w:tab w:val="left" w:pos="1461"/>
        </w:tabs>
        <w:spacing w:line="276" w:lineRule="auto"/>
        <w:ind w:right="60"/>
        <w:rPr>
          <w:sz w:val="28"/>
          <w:szCs w:val="28"/>
          <w:lang w:eastAsia="uk-UA"/>
        </w:rPr>
      </w:pPr>
      <w:r w:rsidRPr="007826F4">
        <w:rPr>
          <w:sz w:val="28"/>
          <w:szCs w:val="28"/>
          <w:lang w:eastAsia="uk-UA"/>
        </w:rPr>
        <w:t xml:space="preserve">         4.40.3. Митне оформлення транспортних засобів та вантажів </w:t>
      </w:r>
      <w:proofErr w:type="spellStart"/>
      <w:r w:rsidRPr="007826F4">
        <w:rPr>
          <w:sz w:val="28"/>
          <w:szCs w:val="28"/>
          <w:lang w:eastAsia="uk-UA"/>
        </w:rPr>
        <w:t>аварійно-</w:t>
      </w:r>
      <w:proofErr w:type="spellEnd"/>
      <w:r w:rsidRPr="007826F4">
        <w:rPr>
          <w:sz w:val="28"/>
          <w:szCs w:val="28"/>
          <w:lang w:eastAsia="uk-UA"/>
        </w:rPr>
        <w:t xml:space="preserve"> рятувальних і аварійно-відновлювальних формувань здійснюється згідно Митного кодексу України та відповідних постанов Кабінету Міністрів України.</w:t>
      </w:r>
    </w:p>
    <w:p w:rsidR="00761F47" w:rsidRPr="007826F4" w:rsidRDefault="00761F47" w:rsidP="00761F47">
      <w:pPr>
        <w:pStyle w:val="15"/>
        <w:shd w:val="clear" w:color="auto" w:fill="auto"/>
        <w:tabs>
          <w:tab w:val="left" w:pos="1461"/>
        </w:tabs>
        <w:spacing w:line="276" w:lineRule="auto"/>
        <w:ind w:right="60"/>
        <w:rPr>
          <w:sz w:val="28"/>
          <w:szCs w:val="28"/>
        </w:rPr>
      </w:pPr>
    </w:p>
    <w:p w:rsidR="00761F47" w:rsidRPr="007826F4" w:rsidRDefault="00761F47" w:rsidP="00761F47">
      <w:pPr>
        <w:pStyle w:val="13"/>
        <w:keepNext/>
        <w:keepLines/>
        <w:shd w:val="clear" w:color="auto" w:fill="auto"/>
        <w:tabs>
          <w:tab w:val="left" w:pos="1456"/>
        </w:tabs>
        <w:spacing w:line="276" w:lineRule="auto"/>
        <w:ind w:right="60" w:firstLine="543"/>
        <w:rPr>
          <w:b/>
          <w:sz w:val="28"/>
          <w:szCs w:val="28"/>
          <w:lang w:eastAsia="uk-UA"/>
        </w:rPr>
      </w:pPr>
      <w:r w:rsidRPr="007826F4">
        <w:rPr>
          <w:b/>
          <w:sz w:val="28"/>
          <w:szCs w:val="28"/>
          <w:lang w:eastAsia="uk-UA"/>
        </w:rPr>
        <w:t>4.41. Пропуск підрозділів Збройних Сил України, підрозділів збройних сил інших держав.</w:t>
      </w:r>
    </w:p>
    <w:p w:rsidR="00761F47" w:rsidRPr="007826F4" w:rsidRDefault="00761F47" w:rsidP="00761F47">
      <w:pPr>
        <w:pStyle w:val="13"/>
        <w:keepNext/>
        <w:keepLines/>
        <w:shd w:val="clear" w:color="auto" w:fill="auto"/>
        <w:tabs>
          <w:tab w:val="left" w:pos="1456"/>
        </w:tabs>
        <w:spacing w:line="276" w:lineRule="auto"/>
        <w:ind w:left="600" w:right="60"/>
        <w:rPr>
          <w:b/>
          <w:sz w:val="28"/>
          <w:szCs w:val="28"/>
          <w:lang w:eastAsia="uk-UA"/>
        </w:rPr>
      </w:pPr>
    </w:p>
    <w:p w:rsidR="00761F47" w:rsidRPr="007826F4" w:rsidRDefault="00761F47" w:rsidP="00761F47">
      <w:pPr>
        <w:pStyle w:val="15"/>
        <w:shd w:val="clear" w:color="auto" w:fill="auto"/>
        <w:spacing w:line="276" w:lineRule="auto"/>
        <w:ind w:left="40" w:right="60" w:firstLine="560"/>
        <w:rPr>
          <w:sz w:val="28"/>
          <w:szCs w:val="28"/>
        </w:rPr>
      </w:pPr>
      <w:r w:rsidRPr="007826F4">
        <w:rPr>
          <w:sz w:val="28"/>
          <w:szCs w:val="28"/>
          <w:lang w:eastAsia="uk-UA"/>
        </w:rPr>
        <w:t>4.41.1. Пропуск через державний кордон осіб військового і цивільного персоналу підрозділів Збройних Сил України через державний кордон здійснюється відповідно до законів України та міжнародних договорів України з додержанням встановленого порядку прикордонного та митного контролю, перевезення зброї, військової техніки, іншого майна, необхідного для виконання покладених на них завдань.</w:t>
      </w:r>
    </w:p>
    <w:p w:rsidR="00761F47" w:rsidRPr="007826F4" w:rsidRDefault="00761F47" w:rsidP="00761F47">
      <w:pPr>
        <w:pStyle w:val="15"/>
        <w:shd w:val="clear" w:color="auto" w:fill="auto"/>
        <w:spacing w:line="276" w:lineRule="auto"/>
        <w:ind w:left="40" w:right="60" w:firstLine="560"/>
        <w:rPr>
          <w:sz w:val="28"/>
          <w:szCs w:val="28"/>
        </w:rPr>
      </w:pPr>
      <w:r w:rsidRPr="007826F4">
        <w:rPr>
          <w:sz w:val="28"/>
          <w:szCs w:val="28"/>
          <w:lang w:eastAsia="uk-UA"/>
        </w:rPr>
        <w:t>Пропуск та митний контроль військової техніки здійснюється у порядку, встановленому постановою Кабінету Міністрів України від 18.01.2003 № 63 «Про затвердження Порядку митного оформлення військової техніки, у тому числі військових транспортних засобів, які перетинають митний кордон України».</w:t>
      </w:r>
    </w:p>
    <w:p w:rsidR="00761F47" w:rsidRPr="007826F4" w:rsidRDefault="00761F47" w:rsidP="00761F47">
      <w:pPr>
        <w:pStyle w:val="15"/>
        <w:shd w:val="clear" w:color="auto" w:fill="auto"/>
        <w:tabs>
          <w:tab w:val="left" w:pos="1461"/>
        </w:tabs>
        <w:spacing w:line="276" w:lineRule="auto"/>
        <w:ind w:right="80"/>
        <w:rPr>
          <w:sz w:val="28"/>
          <w:szCs w:val="28"/>
        </w:rPr>
      </w:pPr>
      <w:r w:rsidRPr="007826F4">
        <w:rPr>
          <w:sz w:val="28"/>
          <w:szCs w:val="28"/>
          <w:lang w:eastAsia="uk-UA"/>
        </w:rPr>
        <w:t xml:space="preserve">         4.41.2. Пропуск через державний кордон підрозділів збройних сил інших держав здійснюється за національними паспортами або документами, що їх замінюють, за офіційними посвідченнями особи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761F47" w:rsidRPr="007826F4" w:rsidRDefault="00761F47" w:rsidP="00761F47">
      <w:pPr>
        <w:pStyle w:val="15"/>
        <w:shd w:val="clear" w:color="auto" w:fill="auto"/>
        <w:spacing w:line="276" w:lineRule="auto"/>
        <w:ind w:left="40" w:right="80" w:firstLine="580"/>
        <w:rPr>
          <w:sz w:val="28"/>
          <w:szCs w:val="28"/>
        </w:rPr>
      </w:pPr>
      <w:r w:rsidRPr="007826F4">
        <w:rPr>
          <w:sz w:val="28"/>
          <w:szCs w:val="28"/>
          <w:lang w:eastAsia="uk-UA"/>
        </w:rPr>
        <w:t>Військовослужбовці при перетинанні державного кордону повинні бути одягнені у військову форму і мати встановлені розпізнавальні знаки.</w:t>
      </w:r>
    </w:p>
    <w:p w:rsidR="00761F47" w:rsidRPr="007826F4" w:rsidRDefault="00761F47" w:rsidP="00761F47">
      <w:pPr>
        <w:pStyle w:val="15"/>
        <w:shd w:val="clear" w:color="auto" w:fill="auto"/>
        <w:spacing w:line="276" w:lineRule="auto"/>
        <w:ind w:left="40" w:right="80" w:firstLine="580"/>
        <w:rPr>
          <w:sz w:val="28"/>
          <w:szCs w:val="28"/>
        </w:rPr>
      </w:pPr>
      <w:r w:rsidRPr="007826F4">
        <w:rPr>
          <w:sz w:val="28"/>
          <w:szCs w:val="28"/>
          <w:lang w:eastAsia="uk-UA"/>
        </w:rPr>
        <w:t>Особи військового і цивільного персоналу підрозділів збройних сил інших держав, їх особисті речі та зброя підрозділів під час перетинання державного кордону України підлягають прикордонному та митному контролю. У разі перетинання зазначеними підрозділами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та митному контролю за спрощеним порядком, який визначається Кабінетом Міністрів України. Військова техніка, що прибуває до України чи вибуває за її межі митному огляду не підлягає.</w:t>
      </w:r>
    </w:p>
    <w:p w:rsidR="00761F47" w:rsidRPr="007826F4" w:rsidRDefault="00761F47" w:rsidP="00761F47">
      <w:pPr>
        <w:pStyle w:val="15"/>
        <w:shd w:val="clear" w:color="auto" w:fill="auto"/>
        <w:spacing w:line="276" w:lineRule="auto"/>
        <w:ind w:left="40" w:right="80" w:firstLine="580"/>
        <w:rPr>
          <w:sz w:val="28"/>
          <w:szCs w:val="28"/>
        </w:rPr>
      </w:pPr>
      <w:r w:rsidRPr="007826F4">
        <w:rPr>
          <w:sz w:val="28"/>
          <w:szCs w:val="28"/>
          <w:lang w:eastAsia="uk-UA"/>
        </w:rPr>
        <w:lastRenderedPageBreak/>
        <w:t>Члени сімей осіб військового і цивільного персоналу підрозділів збройних сил інших держав здійснюють в'їзд в Україну та виїзд з України з дотриманням вимог Закону України «Про правовий статус іноземців та осіб без громадянства» з урахуванням особливостей, передбачених Законом України «Про порядок допуску та умови перебування підрозділів збройних сил інших держав на території України».</w:t>
      </w:r>
    </w:p>
    <w:p w:rsidR="00761F47" w:rsidRPr="007826F4" w:rsidRDefault="00761F47" w:rsidP="00761F47">
      <w:pPr>
        <w:pStyle w:val="15"/>
        <w:shd w:val="clear" w:color="auto" w:fill="auto"/>
        <w:spacing w:line="276" w:lineRule="auto"/>
        <w:ind w:left="40" w:right="80" w:firstLine="580"/>
        <w:rPr>
          <w:sz w:val="28"/>
          <w:szCs w:val="28"/>
        </w:rPr>
      </w:pPr>
      <w:r w:rsidRPr="007826F4">
        <w:rPr>
          <w:sz w:val="28"/>
          <w:szCs w:val="28"/>
          <w:lang w:eastAsia="uk-UA"/>
        </w:rPr>
        <w:t>Виїзд з України підрозділів збройних сил інших держав та вивезення військового майна і техніки здійснюються в такому ж порядку, який встановлено для їх в'їзду в Україну.</w:t>
      </w:r>
    </w:p>
    <w:p w:rsidR="00761F47" w:rsidRPr="007826F4" w:rsidRDefault="00761F47" w:rsidP="00761F47">
      <w:pPr>
        <w:pStyle w:val="15"/>
        <w:shd w:val="clear" w:color="auto" w:fill="auto"/>
        <w:tabs>
          <w:tab w:val="left" w:pos="1456"/>
        </w:tabs>
        <w:spacing w:line="276" w:lineRule="auto"/>
        <w:ind w:right="80"/>
        <w:rPr>
          <w:sz w:val="28"/>
          <w:szCs w:val="28"/>
        </w:rPr>
      </w:pPr>
      <w:r w:rsidRPr="007826F4">
        <w:rPr>
          <w:sz w:val="28"/>
          <w:szCs w:val="28"/>
          <w:lang w:eastAsia="uk-UA"/>
        </w:rPr>
        <w:t xml:space="preserve">        4.41.3. В разі необхідності старший прикордонних нарядів у пункті пропуску (старший зміни прикордонних нарядів), разом зі старшим зміни ПМО визначають смугу руху, місце або спеціальне приміщення для оформлення транспортних засобів, осіб підрозділів Збройних Сил України або підрозділів збройних сил інших держав.</w:t>
      </w:r>
    </w:p>
    <w:p w:rsidR="00761F47" w:rsidRPr="007826F4" w:rsidRDefault="00761F47" w:rsidP="00761F47">
      <w:pPr>
        <w:pStyle w:val="15"/>
        <w:shd w:val="clear" w:color="auto" w:fill="auto"/>
        <w:tabs>
          <w:tab w:val="left" w:pos="1461"/>
        </w:tabs>
        <w:spacing w:line="276" w:lineRule="auto"/>
        <w:ind w:right="80"/>
        <w:rPr>
          <w:sz w:val="28"/>
          <w:szCs w:val="28"/>
        </w:rPr>
      </w:pPr>
      <w:r w:rsidRPr="007826F4">
        <w:rPr>
          <w:sz w:val="28"/>
          <w:szCs w:val="28"/>
          <w:lang w:eastAsia="uk-UA"/>
        </w:rPr>
        <w:t xml:space="preserve">        4.41.4. З метою недопущення можливого несанкціонованого доступу сторонніх осіб до транспортних засобів та майна підрозділів Збройних Сил України або підрозділів збройних сил інших держав, в місцях здійснення прикордонного та інших видів контролю службові особи підрозділу охорони державного кордону вживають додаткових режимних заходів.</w:t>
      </w:r>
    </w:p>
    <w:p w:rsidR="00761F47" w:rsidRPr="007826F4" w:rsidRDefault="00761F47" w:rsidP="00761F47">
      <w:pPr>
        <w:pStyle w:val="15"/>
        <w:shd w:val="clear" w:color="auto" w:fill="auto"/>
        <w:tabs>
          <w:tab w:val="left" w:pos="1465"/>
        </w:tabs>
        <w:spacing w:line="276" w:lineRule="auto"/>
        <w:rPr>
          <w:sz w:val="28"/>
          <w:szCs w:val="28"/>
        </w:rPr>
      </w:pPr>
      <w:r w:rsidRPr="007826F4">
        <w:rPr>
          <w:sz w:val="28"/>
          <w:szCs w:val="28"/>
          <w:lang w:eastAsia="uk-UA"/>
        </w:rPr>
        <w:t xml:space="preserve">        4.41.4 Прикордонним нарядом «Перевірка документів» здійснюється перевірка:</w:t>
      </w:r>
    </w:p>
    <w:p w:rsidR="00761F47" w:rsidRPr="007826F4" w:rsidRDefault="00761F47" w:rsidP="00761F47">
      <w:pPr>
        <w:pStyle w:val="15"/>
        <w:shd w:val="clear" w:color="auto" w:fill="auto"/>
        <w:spacing w:line="276" w:lineRule="auto"/>
        <w:rPr>
          <w:sz w:val="28"/>
          <w:szCs w:val="28"/>
        </w:rPr>
      </w:pPr>
      <w:r w:rsidRPr="007826F4">
        <w:rPr>
          <w:sz w:val="28"/>
          <w:szCs w:val="28"/>
          <w:lang w:eastAsia="uk-UA"/>
        </w:rPr>
        <w:t>дійсності національних паспортів або документів, що їх замінюють;</w:t>
      </w:r>
      <w:r w:rsidRPr="007826F4">
        <w:rPr>
          <w:sz w:val="28"/>
          <w:szCs w:val="28"/>
        </w:rPr>
        <w:t xml:space="preserve"> </w:t>
      </w:r>
      <w:r w:rsidRPr="007826F4">
        <w:rPr>
          <w:sz w:val="28"/>
          <w:szCs w:val="28"/>
          <w:lang w:eastAsia="uk-UA"/>
        </w:rPr>
        <w:t>наявності офіційних посвідчень осіб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761F47" w:rsidRPr="007826F4" w:rsidRDefault="00761F47" w:rsidP="00761F47">
      <w:pPr>
        <w:pStyle w:val="13"/>
        <w:keepNext/>
        <w:keepLines/>
        <w:shd w:val="clear" w:color="auto" w:fill="auto"/>
        <w:spacing w:line="276" w:lineRule="auto"/>
        <w:ind w:left="40" w:firstLine="580"/>
        <w:rPr>
          <w:b/>
          <w:sz w:val="28"/>
          <w:szCs w:val="28"/>
          <w:lang w:eastAsia="uk-UA"/>
        </w:rPr>
      </w:pPr>
    </w:p>
    <w:p w:rsidR="00761F47" w:rsidRPr="007826F4" w:rsidRDefault="00761F47" w:rsidP="00761F47">
      <w:pPr>
        <w:pStyle w:val="13"/>
        <w:keepNext/>
        <w:keepLines/>
        <w:shd w:val="clear" w:color="auto" w:fill="auto"/>
        <w:spacing w:line="276" w:lineRule="auto"/>
        <w:ind w:left="40" w:firstLine="580"/>
        <w:rPr>
          <w:b/>
          <w:sz w:val="28"/>
          <w:szCs w:val="28"/>
          <w:lang w:eastAsia="uk-UA"/>
        </w:rPr>
      </w:pPr>
      <w:r w:rsidRPr="007826F4">
        <w:rPr>
          <w:b/>
          <w:sz w:val="28"/>
          <w:szCs w:val="28"/>
          <w:lang w:eastAsia="uk-UA"/>
        </w:rPr>
        <w:t>4.42. Пропуск осіб, взятих під варту.</w:t>
      </w:r>
    </w:p>
    <w:p w:rsidR="00761F47" w:rsidRPr="007826F4" w:rsidRDefault="00761F47" w:rsidP="00761F47">
      <w:pPr>
        <w:pStyle w:val="13"/>
        <w:keepNext/>
        <w:keepLines/>
        <w:shd w:val="clear" w:color="auto" w:fill="auto"/>
        <w:spacing w:line="276" w:lineRule="auto"/>
        <w:ind w:left="40" w:firstLine="580"/>
        <w:rPr>
          <w:b/>
          <w:sz w:val="28"/>
          <w:szCs w:val="28"/>
          <w:lang w:eastAsia="uk-UA"/>
        </w:rPr>
      </w:pPr>
    </w:p>
    <w:p w:rsidR="00761F47" w:rsidRPr="007826F4" w:rsidRDefault="00761F47" w:rsidP="00761F47">
      <w:pPr>
        <w:pStyle w:val="15"/>
        <w:shd w:val="clear" w:color="auto" w:fill="auto"/>
        <w:tabs>
          <w:tab w:val="left" w:pos="1456"/>
        </w:tabs>
        <w:spacing w:line="276" w:lineRule="auto"/>
        <w:ind w:right="80"/>
        <w:rPr>
          <w:sz w:val="28"/>
          <w:szCs w:val="28"/>
        </w:rPr>
      </w:pPr>
      <w:r w:rsidRPr="007826F4">
        <w:rPr>
          <w:sz w:val="28"/>
          <w:szCs w:val="28"/>
          <w:lang w:eastAsia="uk-UA"/>
        </w:rPr>
        <w:t xml:space="preserve">         4.42.1. Пропуск через державний кордон осіб, взятих під варту, здійснюється після приймання та передачі осіб підрозділом МВС України на підставі окремої санкції Генеральної прокуратури України.</w:t>
      </w:r>
    </w:p>
    <w:p w:rsidR="00761F47" w:rsidRPr="007826F4" w:rsidRDefault="00761F47" w:rsidP="00761F47">
      <w:pPr>
        <w:pStyle w:val="15"/>
        <w:shd w:val="clear" w:color="auto" w:fill="auto"/>
        <w:tabs>
          <w:tab w:val="left" w:pos="885"/>
        </w:tabs>
        <w:spacing w:line="276" w:lineRule="auto"/>
        <w:rPr>
          <w:sz w:val="28"/>
          <w:szCs w:val="28"/>
        </w:rPr>
      </w:pPr>
      <w:r w:rsidRPr="007826F4">
        <w:rPr>
          <w:sz w:val="28"/>
          <w:szCs w:val="28"/>
          <w:lang w:eastAsia="uk-UA"/>
        </w:rPr>
        <w:t xml:space="preserve">         4.42.2. Приймання-передача осіб здійснюється у пункті пропуску у спеціально визначеному місці, яке забезпечує під'їзд автомобілів МВС України та відповідних органів Республіки Польща для передачі осіб з автомобіля в автомобіль.</w:t>
      </w:r>
    </w:p>
    <w:p w:rsidR="00761F47" w:rsidRPr="007826F4" w:rsidRDefault="00761F47" w:rsidP="00761F47">
      <w:pPr>
        <w:pStyle w:val="15"/>
        <w:shd w:val="clear" w:color="auto" w:fill="auto"/>
        <w:tabs>
          <w:tab w:val="left" w:pos="1456"/>
        </w:tabs>
        <w:spacing w:line="276" w:lineRule="auto"/>
        <w:ind w:right="60"/>
        <w:rPr>
          <w:sz w:val="28"/>
          <w:szCs w:val="28"/>
        </w:rPr>
      </w:pPr>
      <w:r w:rsidRPr="007826F4">
        <w:rPr>
          <w:sz w:val="28"/>
          <w:szCs w:val="28"/>
          <w:lang w:eastAsia="uk-UA"/>
        </w:rPr>
        <w:t xml:space="preserve">         4.42.3. Приймання-передача осіб, які взяті під варту, здійснюється після отримання підрозділом охорони державного кордону розпорядження прикордонного загону про конкретну дату та час передачі.</w:t>
      </w:r>
    </w:p>
    <w:p w:rsidR="00761F47" w:rsidRPr="007826F4" w:rsidRDefault="00761F47" w:rsidP="00761F47">
      <w:pPr>
        <w:pStyle w:val="15"/>
        <w:shd w:val="clear" w:color="auto" w:fill="auto"/>
        <w:tabs>
          <w:tab w:val="left" w:pos="1456"/>
        </w:tabs>
        <w:spacing w:line="276" w:lineRule="auto"/>
        <w:ind w:right="60"/>
        <w:rPr>
          <w:sz w:val="28"/>
          <w:szCs w:val="28"/>
          <w:lang w:eastAsia="uk-UA"/>
        </w:rPr>
      </w:pPr>
      <w:r w:rsidRPr="007826F4">
        <w:rPr>
          <w:sz w:val="28"/>
          <w:szCs w:val="28"/>
          <w:lang w:eastAsia="uk-UA"/>
        </w:rPr>
        <w:t xml:space="preserve">         4.42.4. Про приймання-передачу осіб, взятих під варту, складається акт встановленої форми у трьох примірниках, який завіряється гербовою печаткою органу відправника. Перший примірник акта видається органу-відправнику, </w:t>
      </w:r>
      <w:r w:rsidRPr="007826F4">
        <w:rPr>
          <w:sz w:val="28"/>
          <w:szCs w:val="28"/>
          <w:lang w:eastAsia="uk-UA"/>
        </w:rPr>
        <w:lastRenderedPageBreak/>
        <w:t>другий залишається в підрозділі охорони державного кордону, а третій у підрозділі МВС. Разом з особою, що перебуває під вартою, передається паспорт або анкета з фотокарткою, а також інші документи та особисті речі.</w:t>
      </w:r>
    </w:p>
    <w:p w:rsidR="00761F47" w:rsidRPr="007826F4" w:rsidRDefault="00761F47" w:rsidP="00761F47">
      <w:pPr>
        <w:pStyle w:val="15"/>
        <w:shd w:val="clear" w:color="auto" w:fill="auto"/>
        <w:tabs>
          <w:tab w:val="left" w:pos="1456"/>
        </w:tabs>
        <w:spacing w:line="276" w:lineRule="auto"/>
        <w:ind w:right="60"/>
        <w:rPr>
          <w:sz w:val="28"/>
          <w:szCs w:val="28"/>
        </w:rPr>
      </w:pPr>
    </w:p>
    <w:p w:rsidR="00761F47" w:rsidRPr="007826F4" w:rsidRDefault="00761F47" w:rsidP="00761F47">
      <w:pPr>
        <w:pStyle w:val="13"/>
        <w:keepNext/>
        <w:keepLines/>
        <w:shd w:val="clear" w:color="auto" w:fill="auto"/>
        <w:spacing w:line="276" w:lineRule="auto"/>
        <w:ind w:left="40" w:right="60" w:firstLine="580"/>
        <w:rPr>
          <w:b/>
          <w:sz w:val="28"/>
          <w:szCs w:val="28"/>
          <w:lang w:eastAsia="uk-UA"/>
        </w:rPr>
      </w:pPr>
      <w:r w:rsidRPr="007826F4">
        <w:rPr>
          <w:b/>
          <w:sz w:val="28"/>
          <w:szCs w:val="28"/>
          <w:lang w:eastAsia="uk-UA"/>
        </w:rPr>
        <w:t>4.43. Пропуск варт, що відряджаються від військових частин (підрозділів) Збройних сил України та інших військових формувань для охорони військових вантажів.</w:t>
      </w:r>
    </w:p>
    <w:p w:rsidR="00761F47" w:rsidRPr="007826F4" w:rsidRDefault="00761F47" w:rsidP="00761F47">
      <w:pPr>
        <w:pStyle w:val="13"/>
        <w:keepNext/>
        <w:keepLines/>
        <w:shd w:val="clear" w:color="auto" w:fill="auto"/>
        <w:spacing w:line="276" w:lineRule="auto"/>
        <w:ind w:left="40" w:right="60" w:firstLine="580"/>
        <w:rPr>
          <w:sz w:val="28"/>
          <w:szCs w:val="28"/>
        </w:rPr>
      </w:pPr>
    </w:p>
    <w:p w:rsidR="00761F47" w:rsidRPr="007826F4" w:rsidRDefault="00761F47" w:rsidP="00761F47">
      <w:pPr>
        <w:pStyle w:val="15"/>
        <w:shd w:val="clear" w:color="auto" w:fill="auto"/>
        <w:tabs>
          <w:tab w:val="left" w:pos="1451"/>
        </w:tabs>
        <w:spacing w:line="276" w:lineRule="auto"/>
        <w:ind w:right="60"/>
        <w:rPr>
          <w:sz w:val="28"/>
          <w:szCs w:val="28"/>
        </w:rPr>
      </w:pPr>
      <w:r w:rsidRPr="007826F4">
        <w:rPr>
          <w:sz w:val="28"/>
          <w:szCs w:val="28"/>
          <w:lang w:eastAsia="uk-UA"/>
        </w:rPr>
        <w:t xml:space="preserve">         4.43.1. Пропуск через державний кордон України варт, що відряджаються від військових частин (підрозділів) Збройних сил України та інших військових формувань для охорони військових вантажів здійснюється після отримання підрозділом охорони державного кордону письмового розпорядження прикордонного загону.</w:t>
      </w:r>
    </w:p>
    <w:p w:rsidR="00761F47" w:rsidRPr="007826F4" w:rsidRDefault="00761F47" w:rsidP="00761F47">
      <w:pPr>
        <w:pStyle w:val="15"/>
        <w:shd w:val="clear" w:color="auto" w:fill="auto"/>
        <w:tabs>
          <w:tab w:val="left" w:pos="1456"/>
        </w:tabs>
        <w:spacing w:line="276" w:lineRule="auto"/>
        <w:ind w:right="60"/>
        <w:rPr>
          <w:sz w:val="28"/>
          <w:szCs w:val="28"/>
        </w:rPr>
      </w:pPr>
      <w:r w:rsidRPr="007826F4">
        <w:rPr>
          <w:sz w:val="28"/>
          <w:szCs w:val="28"/>
          <w:lang w:eastAsia="uk-UA"/>
        </w:rPr>
        <w:t xml:space="preserve">        4.43.2. Перевірка документів та пропуск через державний кордон особового складу варти здійснюється прикордонним нарядом «Перевірка документів» за паспортними та іншими документами, дійсними для перетинання державного кордону, та іменними списками на особовий склад варти, які відповідно до пункту 5 Положення про охорону та супровід військових вантажів при їх перевезенні залізничним і водним транспортом, затвердженого наказом Міністерства оборони України від 09.12.1997 № 451, зареєстрованим у Міністерстві юстиції України 10.02.1998 за № 91/2531, подаються у трьох примірниках начальником варти.</w:t>
      </w:r>
    </w:p>
    <w:p w:rsidR="00761F47" w:rsidRPr="007826F4" w:rsidRDefault="00761F47" w:rsidP="00761F47">
      <w:pPr>
        <w:pStyle w:val="15"/>
        <w:shd w:val="clear" w:color="auto" w:fill="auto"/>
        <w:tabs>
          <w:tab w:val="left" w:pos="1456"/>
        </w:tabs>
        <w:spacing w:line="276" w:lineRule="auto"/>
        <w:ind w:right="60"/>
        <w:rPr>
          <w:sz w:val="28"/>
          <w:szCs w:val="28"/>
        </w:rPr>
      </w:pPr>
      <w:r w:rsidRPr="007826F4">
        <w:rPr>
          <w:sz w:val="28"/>
          <w:szCs w:val="28"/>
          <w:lang w:eastAsia="uk-UA"/>
        </w:rPr>
        <w:t xml:space="preserve">        4.43.3. Перевірка зброї особового складу варти здійснюється особисто старшим прикордонних нарядів у пункті пропуску (старшим зміни прикордонних нарядів) у присутності начальника варти.</w:t>
      </w:r>
    </w:p>
    <w:p w:rsidR="00761F47" w:rsidRPr="007826F4" w:rsidRDefault="00761F47" w:rsidP="00761F47">
      <w:pPr>
        <w:pStyle w:val="15"/>
        <w:shd w:val="clear" w:color="auto" w:fill="auto"/>
        <w:spacing w:line="276" w:lineRule="auto"/>
        <w:ind w:left="40" w:right="60" w:firstLine="580"/>
        <w:rPr>
          <w:sz w:val="28"/>
          <w:szCs w:val="28"/>
        </w:rPr>
      </w:pPr>
      <w:r w:rsidRPr="007826F4">
        <w:rPr>
          <w:sz w:val="28"/>
          <w:szCs w:val="28"/>
          <w:lang w:eastAsia="uk-UA"/>
        </w:rPr>
        <w:t>У разі виявлення невідповідностей, неточностей в найменуванні, нумерації або кількості зброї зазначеної у документах варти рішення про пропуск приймається начальником прикордонного загону за погодженням з начальником митниці.</w:t>
      </w:r>
    </w:p>
    <w:p w:rsidR="00761F47" w:rsidRPr="007826F4" w:rsidRDefault="00761F47" w:rsidP="00761F47">
      <w:pPr>
        <w:pStyle w:val="15"/>
        <w:shd w:val="clear" w:color="auto" w:fill="auto"/>
        <w:tabs>
          <w:tab w:val="left" w:pos="1456"/>
        </w:tabs>
        <w:spacing w:line="276" w:lineRule="auto"/>
        <w:ind w:right="60"/>
        <w:rPr>
          <w:sz w:val="28"/>
          <w:szCs w:val="28"/>
        </w:rPr>
      </w:pPr>
      <w:r w:rsidRPr="007826F4">
        <w:rPr>
          <w:sz w:val="28"/>
          <w:szCs w:val="28"/>
          <w:lang w:eastAsia="uk-UA"/>
        </w:rPr>
        <w:t xml:space="preserve">         4.43.4. Після перевірки документів та зброї в особового складу варти прикордонний наряд «Перевірка документів» проставляє на іменних списках варти відмітку про перетинання державного кордону України «Державний кордон України перетнули».</w:t>
      </w:r>
    </w:p>
    <w:p w:rsidR="00761F47" w:rsidRPr="007826F4" w:rsidRDefault="00761F47" w:rsidP="00761F47">
      <w:pPr>
        <w:pStyle w:val="15"/>
        <w:shd w:val="clear" w:color="auto" w:fill="auto"/>
        <w:spacing w:line="276" w:lineRule="auto"/>
        <w:ind w:left="40" w:right="60" w:firstLine="580"/>
        <w:rPr>
          <w:sz w:val="28"/>
          <w:szCs w:val="28"/>
        </w:rPr>
      </w:pPr>
      <w:r w:rsidRPr="007826F4">
        <w:rPr>
          <w:sz w:val="28"/>
          <w:szCs w:val="28"/>
          <w:lang w:eastAsia="uk-UA"/>
        </w:rPr>
        <w:t>Один примірник іменного списку старший прикордонних нарядів у пункті пропуску (старший зміни прикордонних нарядів) залишає в себе і потім додає його до рапорту про результати несення служби. Два інших повертає начальнику варти.</w:t>
      </w:r>
    </w:p>
    <w:p w:rsidR="00761F47" w:rsidRPr="007826F4" w:rsidRDefault="00761F47" w:rsidP="00761F47">
      <w:pPr>
        <w:pStyle w:val="15"/>
        <w:shd w:val="clear" w:color="auto" w:fill="auto"/>
        <w:tabs>
          <w:tab w:val="left" w:pos="1461"/>
        </w:tabs>
        <w:spacing w:line="276" w:lineRule="auto"/>
        <w:ind w:right="60"/>
        <w:rPr>
          <w:sz w:val="28"/>
          <w:szCs w:val="28"/>
        </w:rPr>
      </w:pPr>
      <w:r w:rsidRPr="007826F4">
        <w:rPr>
          <w:sz w:val="28"/>
          <w:szCs w:val="28"/>
          <w:lang w:eastAsia="uk-UA"/>
        </w:rPr>
        <w:t xml:space="preserve">         4.43.5. Старший прикордонних нарядів у пункті пропуску (старший зміни прикордонних нарядів) про результати оформлення варти доповідає по команді та надає інформацію про маршрут руху</w:t>
      </w:r>
      <w:r w:rsidRPr="007826F4">
        <w:rPr>
          <w:sz w:val="28"/>
          <w:szCs w:val="28"/>
        </w:rPr>
        <w:t xml:space="preserve"> </w:t>
      </w:r>
      <w:r w:rsidRPr="007826F4">
        <w:rPr>
          <w:sz w:val="28"/>
          <w:szCs w:val="28"/>
          <w:lang w:eastAsia="uk-UA"/>
        </w:rPr>
        <w:t>варти та результати її оформлення.</w:t>
      </w:r>
    </w:p>
    <w:p w:rsidR="00761F47" w:rsidRPr="007826F4" w:rsidRDefault="00761F47" w:rsidP="00761F47">
      <w:pPr>
        <w:pStyle w:val="15"/>
        <w:shd w:val="clear" w:color="auto" w:fill="auto"/>
        <w:spacing w:line="276" w:lineRule="auto"/>
        <w:ind w:firstLine="567"/>
        <w:rPr>
          <w:b/>
          <w:sz w:val="28"/>
          <w:szCs w:val="28"/>
          <w:lang w:eastAsia="uk-UA"/>
        </w:rPr>
      </w:pPr>
    </w:p>
    <w:p w:rsidR="00761F47" w:rsidRPr="007826F4" w:rsidRDefault="00761F47" w:rsidP="00761F47">
      <w:pPr>
        <w:pStyle w:val="15"/>
        <w:shd w:val="clear" w:color="auto" w:fill="auto"/>
        <w:spacing w:line="276" w:lineRule="auto"/>
        <w:ind w:firstLine="567"/>
        <w:rPr>
          <w:b/>
          <w:sz w:val="28"/>
          <w:szCs w:val="28"/>
          <w:lang w:eastAsia="uk-UA"/>
        </w:rPr>
      </w:pPr>
      <w:r w:rsidRPr="007826F4">
        <w:rPr>
          <w:b/>
          <w:sz w:val="28"/>
          <w:szCs w:val="28"/>
          <w:lang w:eastAsia="uk-UA"/>
        </w:rPr>
        <w:lastRenderedPageBreak/>
        <w:t>4.44. Пропуск спеціальних транспортних засобів, які здійснюють транспортування тяжкохворих (поранених та осіб без свідомості).</w:t>
      </w:r>
    </w:p>
    <w:p w:rsidR="00761F47" w:rsidRPr="007826F4" w:rsidRDefault="00761F47" w:rsidP="00761F47">
      <w:pPr>
        <w:pStyle w:val="15"/>
        <w:shd w:val="clear" w:color="auto" w:fill="auto"/>
        <w:spacing w:line="276" w:lineRule="auto"/>
        <w:ind w:firstLine="567"/>
        <w:rPr>
          <w:b/>
          <w:sz w:val="28"/>
          <w:szCs w:val="28"/>
          <w:lang w:eastAsia="uk-UA"/>
        </w:rPr>
      </w:pPr>
    </w:p>
    <w:p w:rsidR="00761F47" w:rsidRPr="007826F4" w:rsidRDefault="00761F47" w:rsidP="00761F47">
      <w:pPr>
        <w:pStyle w:val="15"/>
        <w:shd w:val="clear" w:color="auto" w:fill="auto"/>
        <w:spacing w:line="276" w:lineRule="auto"/>
        <w:ind w:firstLine="567"/>
        <w:rPr>
          <w:sz w:val="28"/>
          <w:szCs w:val="28"/>
          <w:lang w:eastAsia="uk-UA"/>
        </w:rPr>
      </w:pPr>
      <w:r w:rsidRPr="007826F4">
        <w:rPr>
          <w:sz w:val="28"/>
          <w:szCs w:val="28"/>
          <w:lang w:eastAsia="uk-UA"/>
        </w:rPr>
        <w:t>4.44.1. В разі прибуття до пункту пропуску спеціальних транспортних засобів, які здійснюють транспортування тяжкохворих (поранених та осіб без свідомості) прикордонний наряд «Вартовий шлагбауму» негайно викликає старшого прикордонних нарядів в пункті пропуску (старшого зміни прикордонних нарядів). Старший прикордонних нарядів в пункті пропуску (старший зміни прикордонних нарядів) прибуває до транспортного засобу, перевіряє наявність документів на право перетинання державного кордону, документів про стан здоров’я та характер хвороби (отриманої травми, поранення), уточнює у супроводжуючої особи де і за яких обставин отримано травму (поранення). Після здійснення перевірки, прикордонний наряд «Вартовий шлагбауму» здійснює запуск транспортного засобу в пункт пропуску.</w:t>
      </w:r>
    </w:p>
    <w:p w:rsidR="00761F47" w:rsidRPr="007826F4" w:rsidRDefault="00761F47" w:rsidP="00761F47">
      <w:pPr>
        <w:pStyle w:val="15"/>
        <w:shd w:val="clear" w:color="auto" w:fill="auto"/>
        <w:spacing w:line="276" w:lineRule="auto"/>
        <w:ind w:firstLine="709"/>
        <w:rPr>
          <w:sz w:val="28"/>
          <w:szCs w:val="28"/>
          <w:lang w:eastAsia="uk-UA"/>
        </w:rPr>
      </w:pPr>
      <w:r w:rsidRPr="007826F4">
        <w:rPr>
          <w:sz w:val="28"/>
          <w:szCs w:val="28"/>
          <w:lang w:eastAsia="uk-UA"/>
        </w:rPr>
        <w:t>4.44.2. Прикордонний наряд «Старший прикордонних нарядів в пункті пропуску (Старший зміни прикордонних нарядів)» інформує старшого зміни ПМО про прибуття до пункту пропуску спеціальних транспортних засобів, які здійснюють транспортування тяжкохворих (поранених та осіб без свідомості), суміжну Сторону.</w:t>
      </w:r>
    </w:p>
    <w:p w:rsidR="00761F47" w:rsidRPr="007826F4" w:rsidRDefault="00761F47" w:rsidP="00761F47">
      <w:pPr>
        <w:pStyle w:val="15"/>
        <w:shd w:val="clear" w:color="auto" w:fill="auto"/>
        <w:spacing w:line="276" w:lineRule="auto"/>
        <w:ind w:firstLine="709"/>
        <w:rPr>
          <w:sz w:val="28"/>
          <w:szCs w:val="28"/>
          <w:lang w:eastAsia="uk-UA"/>
        </w:rPr>
      </w:pPr>
      <w:r w:rsidRPr="007826F4">
        <w:rPr>
          <w:sz w:val="28"/>
          <w:szCs w:val="28"/>
          <w:lang w:eastAsia="uk-UA"/>
        </w:rPr>
        <w:t>4.44.3. Прикордонний наряд «Старший прикордонних нарядів в пункті пропуску (Старший зміни прикордонних нарядів)» спільно з старшим зміни ПМО визначають смугу руху на якій буде здійснюватись оформлення спеціальних транспортних засобів, які здійснюють транспортування тяжкохворих (поранених та осіб без свідомості).</w:t>
      </w:r>
    </w:p>
    <w:p w:rsidR="00761F47" w:rsidRPr="007826F4" w:rsidRDefault="00761F47" w:rsidP="00761F47">
      <w:pPr>
        <w:pStyle w:val="15"/>
        <w:shd w:val="clear" w:color="auto" w:fill="auto"/>
        <w:tabs>
          <w:tab w:val="left" w:pos="1560"/>
        </w:tabs>
        <w:spacing w:line="276" w:lineRule="auto"/>
        <w:ind w:firstLine="709"/>
        <w:rPr>
          <w:sz w:val="28"/>
          <w:szCs w:val="28"/>
          <w:lang w:eastAsia="uk-UA"/>
        </w:rPr>
      </w:pPr>
      <w:r w:rsidRPr="007826F4">
        <w:rPr>
          <w:sz w:val="28"/>
          <w:szCs w:val="28"/>
          <w:lang w:eastAsia="uk-UA"/>
        </w:rPr>
        <w:t>4.44.4. Прикордонний контроль спеціальних транспортних засобів, які здійснюють транспортування тяжкохворих (поранених та осіб без свідомості) здійснюється в пріоритетному порядку за процедурою контролю першої лінії.</w:t>
      </w:r>
    </w:p>
    <w:p w:rsidR="00761F47" w:rsidRPr="007826F4" w:rsidRDefault="00761F47" w:rsidP="00761F47">
      <w:pPr>
        <w:pStyle w:val="15"/>
        <w:shd w:val="clear" w:color="auto" w:fill="auto"/>
        <w:spacing w:line="276" w:lineRule="auto"/>
        <w:ind w:firstLine="709"/>
        <w:rPr>
          <w:sz w:val="28"/>
          <w:szCs w:val="28"/>
          <w:lang w:eastAsia="uk-UA"/>
        </w:rPr>
      </w:pPr>
      <w:r w:rsidRPr="007826F4">
        <w:rPr>
          <w:sz w:val="28"/>
          <w:szCs w:val="28"/>
          <w:lang w:eastAsia="uk-UA"/>
        </w:rPr>
        <w:t>4.43.5. Перевірка документів у тяжкохворих (поранених, осіб без свідомості) та супроводжуючих осіб здійснюється в салонах транспортних засобів, які здійснюють транспортування цих осіб.</w:t>
      </w:r>
    </w:p>
    <w:p w:rsidR="00761F47" w:rsidRPr="007826F4" w:rsidRDefault="00761F47" w:rsidP="00761F47">
      <w:pPr>
        <w:pStyle w:val="15"/>
        <w:shd w:val="clear" w:color="auto" w:fill="auto"/>
        <w:spacing w:line="276" w:lineRule="auto"/>
        <w:ind w:firstLine="709"/>
        <w:rPr>
          <w:sz w:val="28"/>
          <w:szCs w:val="28"/>
          <w:lang w:eastAsia="uk-UA"/>
        </w:rPr>
      </w:pPr>
      <w:r w:rsidRPr="007826F4">
        <w:rPr>
          <w:sz w:val="28"/>
          <w:szCs w:val="28"/>
          <w:lang w:eastAsia="uk-UA"/>
        </w:rPr>
        <w:t>4.44.6. Митний контроль спеціальних транспортних засобів, які здійснюють транспортування тяжкохворих (поранених та осіб без свідомості) здійснюється в пріоритетному порядку у відповідності до митного законодавства.</w:t>
      </w:r>
    </w:p>
    <w:p w:rsidR="00761F47" w:rsidRPr="007826F4" w:rsidRDefault="00761F47" w:rsidP="00761F47">
      <w:pPr>
        <w:pStyle w:val="15"/>
        <w:shd w:val="clear" w:color="auto" w:fill="auto"/>
        <w:spacing w:line="276" w:lineRule="auto"/>
        <w:ind w:firstLine="709"/>
        <w:rPr>
          <w:bCs/>
          <w:sz w:val="28"/>
          <w:szCs w:val="28"/>
          <w:lang w:eastAsia="uk-UA"/>
        </w:rPr>
      </w:pPr>
      <w:r w:rsidRPr="007826F4">
        <w:rPr>
          <w:bCs/>
          <w:sz w:val="28"/>
          <w:szCs w:val="28"/>
          <w:lang w:eastAsia="uk-UA"/>
        </w:rPr>
        <w:t>4.44.7. В разі виявлення ознак, які вказують на кримінальний характер отриманих ушкоджень, прикордонний наряд «Старший прикордонних нарядів в пункті пропуску (старший зміни прикордонних нарядів)» невідкладно повідомляє про це співробітників Національної поліції та інформує представників оперативно-розшукового підрозділу.</w:t>
      </w:r>
    </w:p>
    <w:p w:rsidR="00761F47" w:rsidRPr="007826F4" w:rsidRDefault="00761F47" w:rsidP="00761F47">
      <w:pPr>
        <w:pStyle w:val="13"/>
        <w:keepNext/>
        <w:keepLines/>
        <w:shd w:val="clear" w:color="auto" w:fill="auto"/>
        <w:spacing w:line="276" w:lineRule="auto"/>
        <w:ind w:firstLine="709"/>
        <w:rPr>
          <w:rFonts w:eastAsia="Arial Unicode MS"/>
          <w:bCs/>
          <w:sz w:val="28"/>
          <w:szCs w:val="28"/>
          <w:lang w:eastAsia="uk-UA"/>
        </w:rPr>
      </w:pPr>
    </w:p>
    <w:p w:rsidR="00761F47" w:rsidRPr="007826F4" w:rsidRDefault="00761F47" w:rsidP="00761F47">
      <w:pPr>
        <w:spacing w:line="276" w:lineRule="auto"/>
        <w:ind w:firstLine="709"/>
        <w:jc w:val="both"/>
        <w:rPr>
          <w:sz w:val="28"/>
        </w:rPr>
      </w:pPr>
      <w:r w:rsidRPr="007826F4">
        <w:rPr>
          <w:b/>
          <w:bCs/>
          <w:sz w:val="28"/>
          <w:szCs w:val="28"/>
        </w:rPr>
        <w:t>4.45.</w:t>
      </w:r>
      <w:r w:rsidRPr="007826F4">
        <w:rPr>
          <w:b/>
          <w:sz w:val="28"/>
        </w:rPr>
        <w:t xml:space="preserve"> Порядок перевірки чинності страхових сертифікатів із використанням єдиної централізованої бази даних Моторного (транспортного) страхового бюро України (ЦБД МТСБУ) договорів обов’язкового страхування цивільно-правової відповідальності власників наземних транспортних засобів</w:t>
      </w:r>
      <w:r w:rsidRPr="007826F4">
        <w:rPr>
          <w:sz w:val="28"/>
        </w:rPr>
        <w:t>.</w:t>
      </w:r>
    </w:p>
    <w:p w:rsidR="00761F47" w:rsidRPr="007826F4" w:rsidRDefault="00761F47" w:rsidP="00761F47">
      <w:pPr>
        <w:spacing w:line="276" w:lineRule="auto"/>
        <w:ind w:firstLine="709"/>
        <w:jc w:val="both"/>
        <w:rPr>
          <w:sz w:val="28"/>
        </w:rPr>
      </w:pPr>
    </w:p>
    <w:p w:rsidR="00761F47" w:rsidRPr="007826F4" w:rsidRDefault="00761F47" w:rsidP="00761F47">
      <w:pPr>
        <w:spacing w:line="276" w:lineRule="auto"/>
        <w:ind w:firstLine="709"/>
        <w:jc w:val="both"/>
        <w:rPr>
          <w:sz w:val="28"/>
        </w:rPr>
      </w:pPr>
      <w:r w:rsidRPr="007826F4">
        <w:rPr>
          <w:sz w:val="28"/>
        </w:rPr>
        <w:t>4.45.1. Під час здійснення прикордонного контролю прикордонний наряд «Перевірка документів» перевіряє на першій лінії контролю інформацію про наявність чинного страхового сертифіката шляхом внесення інформації про транспортний засіб (державний номер АТЗ та державна належність АТЗ) до інформаційного поля СПЗ додатку «е-Інспектор» та автоматичного направлення запиту до ЦБД МТСБУ, яка підключена до інформаційно-телекомунікаційної системи прикордонного контролю «Гарт-1»:</w:t>
      </w:r>
    </w:p>
    <w:p w:rsidR="00761F47" w:rsidRPr="007826F4" w:rsidRDefault="00761F47" w:rsidP="00761F47">
      <w:pPr>
        <w:spacing w:line="276" w:lineRule="auto"/>
        <w:ind w:firstLine="709"/>
        <w:jc w:val="both"/>
        <w:rPr>
          <w:b/>
          <w:sz w:val="28"/>
        </w:rPr>
      </w:pPr>
      <w:r w:rsidRPr="007826F4">
        <w:rPr>
          <w:sz w:val="28"/>
        </w:rPr>
        <w:t>на напрямку «Виїзд» – за ЦБД МТСБУ перевіряються страхові сертифікати «Зелена картка» транспортних засобів тільки української реєстрації. (Сертифікати «Зелена картка» транспортних засобів іноземної реєстрації на виїзд контролю не підлягають).</w:t>
      </w:r>
    </w:p>
    <w:p w:rsidR="00761F47" w:rsidRPr="007826F4" w:rsidRDefault="00761F47" w:rsidP="00761F47">
      <w:pPr>
        <w:spacing w:line="276" w:lineRule="auto"/>
        <w:ind w:firstLine="709"/>
        <w:jc w:val="both"/>
        <w:rPr>
          <w:sz w:val="28"/>
        </w:rPr>
      </w:pPr>
      <w:r w:rsidRPr="007826F4">
        <w:rPr>
          <w:sz w:val="28"/>
        </w:rPr>
        <w:t xml:space="preserve">на напрямку «В’їзд» – за ЦБД МТСБУ перевіряються внутрішні договори обов’язкового страхування транспортних засобів української реєстрації. </w:t>
      </w:r>
    </w:p>
    <w:p w:rsidR="00761F47" w:rsidRPr="007826F4" w:rsidRDefault="00761F47" w:rsidP="00761F47">
      <w:pPr>
        <w:spacing w:line="276" w:lineRule="auto"/>
        <w:ind w:firstLine="709"/>
        <w:jc w:val="both"/>
        <w:rPr>
          <w:sz w:val="28"/>
        </w:rPr>
      </w:pPr>
      <w:r w:rsidRPr="007826F4">
        <w:rPr>
          <w:sz w:val="28"/>
        </w:rPr>
        <w:t>На першій лінії контролю:</w:t>
      </w:r>
    </w:p>
    <w:p w:rsidR="00761F47" w:rsidRPr="007826F4" w:rsidRDefault="00761F47" w:rsidP="00761F47">
      <w:pPr>
        <w:spacing w:line="276" w:lineRule="auto"/>
        <w:ind w:firstLine="709"/>
        <w:jc w:val="both"/>
        <w:rPr>
          <w:sz w:val="28"/>
        </w:rPr>
      </w:pPr>
      <w:r w:rsidRPr="007826F4">
        <w:rPr>
          <w:sz w:val="28"/>
        </w:rPr>
        <w:t>В разі відсутності в ЦБД МТСБУ інформації про наявний чинний страховий сертифікат на АТЗ в додатку програмного забезпечення відображається повідомлення – «Не знайдено жодного активного страхового полісу для АТЗ № … ».</w:t>
      </w:r>
    </w:p>
    <w:p w:rsidR="00761F47" w:rsidRPr="007826F4" w:rsidRDefault="00761F47" w:rsidP="00761F47">
      <w:pPr>
        <w:spacing w:line="276" w:lineRule="auto"/>
        <w:ind w:firstLine="709"/>
        <w:jc w:val="both"/>
        <w:rPr>
          <w:sz w:val="28"/>
        </w:rPr>
      </w:pPr>
      <w:r w:rsidRPr="007826F4">
        <w:rPr>
          <w:sz w:val="28"/>
        </w:rPr>
        <w:t>В разі наявності в ЦБД МТСБУ інформації про чинний страховий сертифікат в додатку програмного забезпечення не відображається додаткових повідомлень.</w:t>
      </w:r>
    </w:p>
    <w:p w:rsidR="00761F47" w:rsidRPr="007826F4" w:rsidRDefault="00761F47" w:rsidP="00761F47">
      <w:pPr>
        <w:spacing w:line="276" w:lineRule="auto"/>
        <w:ind w:firstLine="709"/>
        <w:jc w:val="both"/>
        <w:rPr>
          <w:b/>
          <w:sz w:val="28"/>
        </w:rPr>
      </w:pPr>
      <w:r w:rsidRPr="007826F4">
        <w:rPr>
          <w:sz w:val="28"/>
        </w:rPr>
        <w:t>Страхові сертифікати на транспортні засоби іноземної реєстрації на в’їзд в Україну перевіряються візуально.</w:t>
      </w:r>
      <w:r w:rsidRPr="007826F4">
        <w:rPr>
          <w:b/>
          <w:sz w:val="28"/>
        </w:rPr>
        <w:t xml:space="preserve"> </w:t>
      </w:r>
    </w:p>
    <w:p w:rsidR="00761F47" w:rsidRPr="007826F4" w:rsidRDefault="00761F47" w:rsidP="00761F47">
      <w:pPr>
        <w:spacing w:line="276" w:lineRule="auto"/>
        <w:ind w:firstLine="709"/>
        <w:jc w:val="both"/>
        <w:rPr>
          <w:b/>
          <w:sz w:val="12"/>
        </w:rPr>
      </w:pPr>
      <w:r w:rsidRPr="007826F4">
        <w:rPr>
          <w:sz w:val="28"/>
        </w:rPr>
        <w:t>Страхові сертифікати на причепи перевіряються з використанням додатку СПЗ «е-Інспектор» для розширеного пошуку інформації.</w:t>
      </w:r>
      <w:r w:rsidRPr="007826F4">
        <w:rPr>
          <w:i/>
          <w:sz w:val="28"/>
        </w:rPr>
        <w:t xml:space="preserve"> </w:t>
      </w:r>
    </w:p>
    <w:p w:rsidR="00761F47" w:rsidRPr="007826F4" w:rsidRDefault="00761F47" w:rsidP="00761F47">
      <w:pPr>
        <w:spacing w:line="276" w:lineRule="auto"/>
        <w:ind w:firstLine="709"/>
        <w:jc w:val="both"/>
        <w:rPr>
          <w:sz w:val="28"/>
        </w:rPr>
      </w:pPr>
      <w:r w:rsidRPr="007826F4">
        <w:rPr>
          <w:sz w:val="28"/>
        </w:rPr>
        <w:t>4.45.2. У разі наявності чинного і дійсного страхового сертифіката  транспортний засіб після проходження усіх видів державного контролю пропускається через державний кордон.</w:t>
      </w:r>
    </w:p>
    <w:p w:rsidR="00761F47" w:rsidRPr="007826F4" w:rsidRDefault="00761F47" w:rsidP="00761F47">
      <w:pPr>
        <w:spacing w:line="276" w:lineRule="auto"/>
        <w:ind w:firstLine="709"/>
        <w:jc w:val="both"/>
        <w:rPr>
          <w:sz w:val="28"/>
        </w:rPr>
      </w:pPr>
      <w:r w:rsidRPr="007826F4">
        <w:rPr>
          <w:sz w:val="28"/>
        </w:rPr>
        <w:t>4.45.3. Якщо у ЦБД МТСБУ відсутня інформація про наявність чинного страхового сертифіката або у прикордонного наряду «Перевірка документів» виникли сумніви щодо його дійсності й чинності транспортний засіб виводиться із загального потоку для проведення заходів контролю другої лінії.</w:t>
      </w:r>
    </w:p>
    <w:p w:rsidR="00761F47" w:rsidRPr="007826F4" w:rsidRDefault="00761F47" w:rsidP="00761F47">
      <w:pPr>
        <w:spacing w:line="276" w:lineRule="auto"/>
        <w:ind w:firstLine="709"/>
        <w:jc w:val="both"/>
        <w:rPr>
          <w:sz w:val="28"/>
        </w:rPr>
      </w:pPr>
      <w:r w:rsidRPr="007826F4">
        <w:rPr>
          <w:sz w:val="28"/>
        </w:rPr>
        <w:t xml:space="preserve">4.45.4. У разі підтвердження інформації під час проведення заходів контролю другої лінії про відсутність або недійсність страхового сертифіката, </w:t>
      </w:r>
      <w:r w:rsidRPr="007826F4">
        <w:rPr>
          <w:sz w:val="28"/>
        </w:rPr>
        <w:lastRenderedPageBreak/>
        <w:t>водію транспортного засобу доводиться інформація про найближчі місця розташування страхових компаній. Після укладання відповідного договору обов’язкового страхування цивільно-правової відповідальності та проходження усіх передбачених законодавством видів державного контролю транспортний засіб пропускається через державний кордон.</w:t>
      </w:r>
    </w:p>
    <w:p w:rsidR="00761F47" w:rsidRPr="007826F4" w:rsidRDefault="00761F47" w:rsidP="00761F47">
      <w:pPr>
        <w:spacing w:line="276" w:lineRule="auto"/>
        <w:ind w:firstLine="709"/>
        <w:jc w:val="both"/>
        <w:rPr>
          <w:sz w:val="28"/>
        </w:rPr>
      </w:pPr>
      <w:r w:rsidRPr="007826F4">
        <w:rPr>
          <w:sz w:val="28"/>
        </w:rPr>
        <w:t xml:space="preserve">4.45.5. Якщо водій відмовляється від укладання нового (дійсного, чинного) договору обов’язкового страхування цивільно-правової відповідальності, транспортний засіб через державний кордон не пропускається. </w:t>
      </w:r>
    </w:p>
    <w:p w:rsidR="00761F47" w:rsidRPr="007826F4" w:rsidRDefault="00761F47" w:rsidP="00761F47">
      <w:pPr>
        <w:spacing w:line="276" w:lineRule="auto"/>
        <w:ind w:firstLine="709"/>
        <w:jc w:val="both"/>
        <w:rPr>
          <w:sz w:val="28"/>
        </w:rPr>
      </w:pPr>
      <w:r w:rsidRPr="007826F4">
        <w:rPr>
          <w:sz w:val="28"/>
        </w:rPr>
        <w:t xml:space="preserve">4.45.6. У разі повернення транспортного засобу через відсутність страхового сертифіката, на зворотній стороні контрольного талону прикордонному наряду  «Перевірка документів» здійснювати запис: «Відсутній страховий сертифікат», який закріпляти відтиском </w:t>
      </w:r>
      <w:proofErr w:type="spellStart"/>
      <w:r w:rsidRPr="007826F4">
        <w:rPr>
          <w:sz w:val="28"/>
        </w:rPr>
        <w:t>датоштампа</w:t>
      </w:r>
      <w:proofErr w:type="spellEnd"/>
      <w:r w:rsidRPr="007826F4">
        <w:rPr>
          <w:sz w:val="28"/>
        </w:rPr>
        <w:t>.</w:t>
      </w:r>
    </w:p>
    <w:p w:rsidR="00761F47" w:rsidRPr="007826F4" w:rsidRDefault="00761F47" w:rsidP="00761F47">
      <w:pPr>
        <w:spacing w:line="276" w:lineRule="auto"/>
        <w:ind w:firstLine="709"/>
        <w:jc w:val="both"/>
        <w:rPr>
          <w:sz w:val="28"/>
        </w:rPr>
      </w:pPr>
      <w:r w:rsidRPr="007826F4">
        <w:rPr>
          <w:sz w:val="28"/>
        </w:rPr>
        <w:t xml:space="preserve"> </w:t>
      </w:r>
    </w:p>
    <w:p w:rsidR="00761F47" w:rsidRPr="007826F4" w:rsidRDefault="00761F47" w:rsidP="00761F47">
      <w:pPr>
        <w:spacing w:line="276" w:lineRule="auto"/>
        <w:ind w:firstLine="567"/>
        <w:jc w:val="both"/>
        <w:rPr>
          <w:b/>
          <w:sz w:val="28"/>
          <w:szCs w:val="28"/>
        </w:rPr>
      </w:pPr>
      <w:r w:rsidRPr="007826F4">
        <w:rPr>
          <w:b/>
          <w:bCs/>
          <w:sz w:val="28"/>
          <w:szCs w:val="28"/>
        </w:rPr>
        <w:t xml:space="preserve">4.46. </w:t>
      </w:r>
      <w:r w:rsidRPr="007826F4">
        <w:rPr>
          <w:b/>
          <w:sz w:val="28"/>
          <w:szCs w:val="28"/>
        </w:rPr>
        <w:t>Здійснення контролю у разі виявлення перевищення допустимого рівня іонізуючого випромінювання в пункті пропуску.</w:t>
      </w:r>
    </w:p>
    <w:p w:rsidR="00761F47" w:rsidRPr="007826F4" w:rsidRDefault="00761F47" w:rsidP="00761F47">
      <w:pPr>
        <w:spacing w:line="276" w:lineRule="auto"/>
        <w:ind w:firstLine="567"/>
        <w:jc w:val="both"/>
        <w:rPr>
          <w:b/>
          <w:sz w:val="28"/>
          <w:szCs w:val="28"/>
        </w:rPr>
      </w:pPr>
    </w:p>
    <w:p w:rsidR="00761F47" w:rsidRPr="007826F4" w:rsidRDefault="00761F47" w:rsidP="00761F47">
      <w:pPr>
        <w:tabs>
          <w:tab w:val="left" w:pos="9900"/>
        </w:tabs>
        <w:autoSpaceDE w:val="0"/>
        <w:autoSpaceDN w:val="0"/>
        <w:adjustRightInd w:val="0"/>
        <w:spacing w:line="276" w:lineRule="auto"/>
        <w:ind w:right="23" w:firstLine="567"/>
        <w:jc w:val="both"/>
        <w:rPr>
          <w:sz w:val="28"/>
          <w:szCs w:val="28"/>
        </w:rPr>
      </w:pPr>
      <w:r w:rsidRPr="007826F4">
        <w:rPr>
          <w:bCs/>
          <w:sz w:val="28"/>
          <w:szCs w:val="28"/>
        </w:rPr>
        <w:t>4.46.</w:t>
      </w:r>
      <w:r w:rsidRPr="007826F4">
        <w:rPr>
          <w:sz w:val="28"/>
          <w:szCs w:val="28"/>
        </w:rPr>
        <w:t xml:space="preserve">1. Перевірка у пункті пропуску транспортних засобів, вантажів з метою виявлення випадків перевищення допустимого рівня іонізуючого випромінювання здійснюється уповноваженими службовими особами підрозділу Державної прикордонної служби України відповідно до </w:t>
      </w:r>
      <w:r w:rsidRPr="007826F4">
        <w:rPr>
          <w:bCs/>
          <w:sz w:val="28"/>
          <w:szCs w:val="28"/>
          <w:lang w:eastAsia="uk-UA"/>
        </w:rPr>
        <w:t xml:space="preserve">Порядку взаємодії Державної прикордонної служби та Державної екологічної інспекції в разі виявлення перевищення допустимого рівня іонізуючого випромінювання транспортних засобів та вантажів, що переміщуються через державний кордон України, затвердженого постановою КМУ від 14.08.2019 року №715 </w:t>
      </w:r>
      <w:r w:rsidRPr="007826F4">
        <w:rPr>
          <w:sz w:val="28"/>
          <w:szCs w:val="28"/>
        </w:rPr>
        <w:t>з використанням стаціонарних комплексів автоматизованого контролю за переміщенням ядерних матеріалів та радіоактивних речовин («TSA» та «Янтар») та/або переносних приладів радіаційної розвідки (контролю) (РМ1703 MA, РМ1703 (GNA), МКС-05 ТЕРРА, ДКС -02 PN «Кадмій», МКС-У, МКС-07 «Пошук», МКС-11 «Спектра», МКС-А-03 або їх аналогів).</w:t>
      </w:r>
    </w:p>
    <w:p w:rsidR="00761F47" w:rsidRPr="007826F4" w:rsidRDefault="00761F47" w:rsidP="00761F47">
      <w:pPr>
        <w:tabs>
          <w:tab w:val="left" w:pos="0"/>
          <w:tab w:val="left" w:pos="360"/>
          <w:tab w:val="left" w:pos="540"/>
          <w:tab w:val="left" w:pos="851"/>
        </w:tabs>
        <w:spacing w:line="276" w:lineRule="auto"/>
        <w:ind w:firstLine="567"/>
        <w:jc w:val="both"/>
        <w:rPr>
          <w:sz w:val="28"/>
          <w:szCs w:val="28"/>
        </w:rPr>
      </w:pPr>
      <w:r w:rsidRPr="007826F4">
        <w:rPr>
          <w:bCs/>
          <w:sz w:val="28"/>
          <w:szCs w:val="28"/>
        </w:rPr>
        <w:t>4.46.</w:t>
      </w:r>
      <w:r w:rsidRPr="007826F4">
        <w:rPr>
          <w:sz w:val="28"/>
          <w:szCs w:val="28"/>
        </w:rPr>
        <w:t>2. Посадова особа підрозділу охорони кордону, що входить до складу зміни прикордонних нарядів, яка зафіксувала спрацювання стаціонарного та/або переносного приладу радіаційної розвідки (контролю), по даному факту доповідає Старшому прикордонних нарядів в пункті пропуску (старшому зміни прикордонних нарядів).</w:t>
      </w:r>
    </w:p>
    <w:p w:rsidR="00761F47" w:rsidRPr="007826F4" w:rsidRDefault="00761F47" w:rsidP="00761F47">
      <w:pPr>
        <w:spacing w:line="276" w:lineRule="auto"/>
        <w:ind w:firstLine="567"/>
        <w:jc w:val="both"/>
        <w:rPr>
          <w:sz w:val="28"/>
          <w:szCs w:val="28"/>
        </w:rPr>
      </w:pPr>
      <w:r w:rsidRPr="007826F4">
        <w:rPr>
          <w:bCs/>
          <w:sz w:val="28"/>
          <w:szCs w:val="28"/>
        </w:rPr>
        <w:t>4.46.</w:t>
      </w:r>
      <w:r w:rsidRPr="007826F4">
        <w:rPr>
          <w:sz w:val="28"/>
          <w:szCs w:val="28"/>
        </w:rPr>
        <w:t>3. Старший прикордонних нарядів в пункті пропуску (старший зміни прикордонних нарядів) організовує переміщення транспортного засобу та (або) вантажу та (або) іншого майна на спеціально визначене місце (майданчик);</w:t>
      </w:r>
    </w:p>
    <w:p w:rsidR="00761F47" w:rsidRPr="007826F4" w:rsidRDefault="00761F47" w:rsidP="00761F47">
      <w:pPr>
        <w:spacing w:line="276" w:lineRule="auto"/>
        <w:ind w:firstLine="709"/>
        <w:jc w:val="both"/>
        <w:rPr>
          <w:sz w:val="28"/>
          <w:szCs w:val="28"/>
        </w:rPr>
      </w:pPr>
      <w:r w:rsidRPr="007826F4">
        <w:rPr>
          <w:sz w:val="28"/>
          <w:szCs w:val="28"/>
        </w:rPr>
        <w:t xml:space="preserve">організовує повторну перевірку транспортного засобу та (або) вантажу та (або) іншого майна з використанням переносного приладу (приладів) радіаційної розвідки (контролю) з метою підтвердження або спростування </w:t>
      </w:r>
      <w:r w:rsidRPr="007826F4">
        <w:rPr>
          <w:sz w:val="28"/>
          <w:szCs w:val="28"/>
        </w:rPr>
        <w:lastRenderedPageBreak/>
        <w:t>виявлення перевищення допустимого рівня іонізуючого випромінювання, та законність його переміщення.</w:t>
      </w:r>
    </w:p>
    <w:p w:rsidR="00761F47" w:rsidRPr="007826F4" w:rsidRDefault="00761F47" w:rsidP="00761F47">
      <w:pPr>
        <w:spacing w:line="276" w:lineRule="auto"/>
        <w:ind w:firstLine="709"/>
        <w:jc w:val="both"/>
        <w:rPr>
          <w:sz w:val="28"/>
          <w:szCs w:val="28"/>
        </w:rPr>
      </w:pPr>
      <w:r w:rsidRPr="007826F4">
        <w:rPr>
          <w:bCs/>
          <w:sz w:val="28"/>
          <w:szCs w:val="28"/>
        </w:rPr>
        <w:t>4.46.</w:t>
      </w:r>
      <w:r w:rsidRPr="007826F4">
        <w:rPr>
          <w:sz w:val="28"/>
          <w:szCs w:val="28"/>
        </w:rPr>
        <w:t>4. У разі не підтвердження в ході повторної перевірки перевищення допустимого рівня іонізуючого випромінювання, надає дозвіл на перетинання державного кордону транспортним засобам та (або) вантажам, та (або) іншому майну.</w:t>
      </w:r>
    </w:p>
    <w:p w:rsidR="00761F47" w:rsidRPr="007826F4" w:rsidRDefault="00761F47" w:rsidP="00761F47">
      <w:pPr>
        <w:spacing w:line="276" w:lineRule="auto"/>
        <w:ind w:firstLine="709"/>
        <w:jc w:val="both"/>
        <w:rPr>
          <w:sz w:val="28"/>
          <w:szCs w:val="28"/>
        </w:rPr>
      </w:pPr>
      <w:r w:rsidRPr="007826F4">
        <w:rPr>
          <w:bCs/>
          <w:sz w:val="28"/>
          <w:szCs w:val="28"/>
        </w:rPr>
        <w:t>4.46.</w:t>
      </w:r>
      <w:r w:rsidRPr="007826F4">
        <w:rPr>
          <w:sz w:val="28"/>
          <w:szCs w:val="28"/>
        </w:rPr>
        <w:t xml:space="preserve">5. У </w:t>
      </w:r>
      <w:r w:rsidRPr="007826F4">
        <w:rPr>
          <w:sz w:val="28"/>
          <w:szCs w:val="28"/>
          <w:lang w:eastAsia="uk-UA"/>
        </w:rPr>
        <w:t xml:space="preserve">разі підтвердження </w:t>
      </w:r>
      <w:r w:rsidRPr="007826F4">
        <w:rPr>
          <w:sz w:val="28"/>
          <w:szCs w:val="28"/>
        </w:rPr>
        <w:t>перевищення допустимого рівня іонізуючого випромінювання Старший прикордонних нарядів в пункті пропуску (старший зміни прикордонних нарядів):</w:t>
      </w:r>
      <w:r w:rsidRPr="007826F4">
        <w:rPr>
          <w:sz w:val="28"/>
          <w:szCs w:val="28"/>
          <w:lang w:eastAsia="uk-UA"/>
        </w:rPr>
        <w:t xml:space="preserve"> </w:t>
      </w:r>
    </w:p>
    <w:p w:rsidR="00761F47" w:rsidRPr="007826F4" w:rsidRDefault="00761F47" w:rsidP="00761F47">
      <w:pPr>
        <w:spacing w:line="276" w:lineRule="auto"/>
        <w:ind w:firstLine="567"/>
        <w:jc w:val="both"/>
        <w:rPr>
          <w:sz w:val="28"/>
          <w:szCs w:val="28"/>
        </w:rPr>
      </w:pPr>
      <w:r w:rsidRPr="007826F4">
        <w:rPr>
          <w:sz w:val="28"/>
          <w:szCs w:val="28"/>
          <w:lang w:eastAsia="uk-UA"/>
        </w:rPr>
        <w:t xml:space="preserve">встановлює межі контрольованої зони </w:t>
      </w:r>
      <w:r w:rsidRPr="007826F4">
        <w:rPr>
          <w:sz w:val="28"/>
          <w:szCs w:val="28"/>
        </w:rPr>
        <w:t>на місці спрацювання стаціонарних чи переносних приладів радіаційної розвідки (контролю) або у місці знаходження транспортного засобу та (або) вантажу та організовує охорону контрольованої зони (та затриманих) з метою виключення доступу сторонніх осіб до транспортного засобу та (або) вантажу, або їх несанкціонованого переміщення.</w:t>
      </w:r>
    </w:p>
    <w:p w:rsidR="00761F47" w:rsidRPr="007826F4" w:rsidRDefault="00761F47" w:rsidP="00761F47">
      <w:pPr>
        <w:spacing w:line="276" w:lineRule="auto"/>
        <w:ind w:firstLine="567"/>
        <w:jc w:val="both"/>
        <w:rPr>
          <w:sz w:val="28"/>
          <w:szCs w:val="28"/>
        </w:rPr>
      </w:pPr>
      <w:r w:rsidRPr="007826F4">
        <w:rPr>
          <w:bCs/>
          <w:sz w:val="28"/>
          <w:szCs w:val="28"/>
        </w:rPr>
        <w:t>4.46.</w:t>
      </w:r>
      <w:r w:rsidRPr="007826F4">
        <w:rPr>
          <w:sz w:val="28"/>
          <w:szCs w:val="28"/>
        </w:rPr>
        <w:t>6. У разі виявлення випадків перевищення допустимого рівня іонізуючого випромінювання пасажирського транспорту, пасажири виводяться з транспортного засобу і пропускаються через зону дії одного із датчиків стаціонарного радіаційного приладу або проводиться ретельний їх обмір переносними приладами з метою визначення місцезнаходження джерела випромінювання(транспортний засіб, вантаж або особи);</w:t>
      </w:r>
    </w:p>
    <w:p w:rsidR="00761F47" w:rsidRPr="007826F4" w:rsidRDefault="00761F47" w:rsidP="00761F47">
      <w:pPr>
        <w:spacing w:line="276" w:lineRule="auto"/>
        <w:ind w:firstLine="567"/>
        <w:jc w:val="both"/>
        <w:rPr>
          <w:sz w:val="28"/>
          <w:szCs w:val="28"/>
        </w:rPr>
      </w:pPr>
      <w:r w:rsidRPr="007826F4">
        <w:rPr>
          <w:sz w:val="28"/>
          <w:szCs w:val="28"/>
          <w:lang w:eastAsia="uk-UA"/>
        </w:rPr>
        <w:t>При проведенні заходів по виявленню, ідентифікації джерел іонізуючого випромінювання забезпечує максимальну безпеку особового складу зміни.</w:t>
      </w:r>
    </w:p>
    <w:p w:rsidR="00761F47" w:rsidRPr="007826F4" w:rsidRDefault="00761F47" w:rsidP="00761F47">
      <w:pPr>
        <w:spacing w:line="276" w:lineRule="auto"/>
        <w:ind w:firstLine="567"/>
        <w:jc w:val="both"/>
        <w:rPr>
          <w:sz w:val="28"/>
          <w:szCs w:val="28"/>
        </w:rPr>
      </w:pPr>
      <w:r w:rsidRPr="007826F4">
        <w:rPr>
          <w:bCs/>
          <w:sz w:val="28"/>
          <w:szCs w:val="28"/>
        </w:rPr>
        <w:t>4.46.</w:t>
      </w:r>
      <w:r w:rsidRPr="007826F4">
        <w:rPr>
          <w:sz w:val="28"/>
          <w:szCs w:val="28"/>
        </w:rPr>
        <w:t xml:space="preserve">7 Відповідний територіальний орган </w:t>
      </w:r>
      <w:proofErr w:type="spellStart"/>
      <w:r w:rsidRPr="007826F4">
        <w:rPr>
          <w:sz w:val="28"/>
          <w:szCs w:val="28"/>
          <w:lang w:eastAsia="uk-UA"/>
        </w:rPr>
        <w:t>Держекоінспекції</w:t>
      </w:r>
      <w:proofErr w:type="spellEnd"/>
      <w:r w:rsidRPr="007826F4">
        <w:rPr>
          <w:sz w:val="28"/>
          <w:szCs w:val="28"/>
        </w:rPr>
        <w:t xml:space="preserve"> після отримання повідомлення від начальника зміни відділу управління службою про виявлення перевищення допустимого рівня іонізуючого випромінювання забезпечує прибуття державного інспектора у визначений пункт пропуску не пізніше ніж через 4 години з моменту отримання такого повідомлення з метою здійснення перевірки дотримання вимог законодавства про радіаційну безпеку.  </w:t>
      </w:r>
    </w:p>
    <w:p w:rsidR="00761F47" w:rsidRPr="007826F4" w:rsidRDefault="00761F47" w:rsidP="00761F47">
      <w:pPr>
        <w:spacing w:line="276" w:lineRule="auto"/>
        <w:ind w:firstLine="567"/>
        <w:jc w:val="both"/>
        <w:rPr>
          <w:sz w:val="28"/>
          <w:szCs w:val="28"/>
        </w:rPr>
      </w:pPr>
      <w:r w:rsidRPr="007826F4">
        <w:rPr>
          <w:sz w:val="28"/>
          <w:szCs w:val="28"/>
        </w:rPr>
        <w:t>За результатами перевірки державний інспектор надає дозвіл або забороняє пропуск через державний кордон України транспортного засобу та (або) вантажу та (або) іншого майна.</w:t>
      </w:r>
    </w:p>
    <w:p w:rsidR="00761F47" w:rsidRPr="007826F4" w:rsidRDefault="00761F47" w:rsidP="00761F47">
      <w:pPr>
        <w:spacing w:line="276" w:lineRule="auto"/>
        <w:ind w:firstLine="567"/>
        <w:jc w:val="both"/>
        <w:rPr>
          <w:sz w:val="28"/>
          <w:szCs w:val="28"/>
        </w:rPr>
      </w:pPr>
      <w:r w:rsidRPr="007826F4">
        <w:rPr>
          <w:bCs/>
          <w:sz w:val="28"/>
          <w:szCs w:val="28"/>
        </w:rPr>
        <w:t>4.46.</w:t>
      </w:r>
      <w:r w:rsidRPr="007826F4">
        <w:rPr>
          <w:sz w:val="28"/>
          <w:szCs w:val="28"/>
        </w:rPr>
        <w:t xml:space="preserve">8 Всі випадки спрацювання комплексів та (або) переносних приладів радіаційної розвідки (контролю), час здійснення доповідей керівництву підрозділу охорони державного кордону та інформування старшого зміни ВУС, </w:t>
      </w:r>
      <w:r w:rsidRPr="007826F4">
        <w:rPr>
          <w:sz w:val="28"/>
          <w:szCs w:val="28"/>
          <w:lang w:eastAsia="uk-UA"/>
        </w:rPr>
        <w:t xml:space="preserve">проведені повторні перевірки та </w:t>
      </w:r>
      <w:r w:rsidRPr="007826F4">
        <w:rPr>
          <w:sz w:val="28"/>
          <w:szCs w:val="28"/>
        </w:rPr>
        <w:t>прийнятті рішення відносно транспортних засобів та (або) вантажу черговий підрозділу фіксує у робочому зошиті чергового.</w:t>
      </w:r>
    </w:p>
    <w:p w:rsidR="00761F47" w:rsidRPr="007826F4" w:rsidRDefault="00761F47" w:rsidP="00761F47">
      <w:pPr>
        <w:spacing w:line="276" w:lineRule="auto"/>
        <w:ind w:firstLine="709"/>
        <w:jc w:val="both"/>
        <w:rPr>
          <w:sz w:val="28"/>
          <w:szCs w:val="28"/>
        </w:rPr>
      </w:pPr>
    </w:p>
    <w:p w:rsidR="00761F47" w:rsidRPr="007826F4" w:rsidRDefault="00761F47" w:rsidP="00761F47">
      <w:pPr>
        <w:spacing w:line="276" w:lineRule="auto"/>
        <w:ind w:firstLine="567"/>
        <w:jc w:val="both"/>
        <w:rPr>
          <w:b/>
          <w:sz w:val="28"/>
          <w:szCs w:val="28"/>
        </w:rPr>
      </w:pPr>
      <w:r w:rsidRPr="007826F4">
        <w:rPr>
          <w:b/>
          <w:sz w:val="28"/>
          <w:szCs w:val="28"/>
        </w:rPr>
        <w:t>4.47. Повернення осіб, що перетинають державний кордон в пункті пропуску за межі пункту пропуску за власним бажанням.</w:t>
      </w:r>
    </w:p>
    <w:p w:rsidR="00761F47" w:rsidRPr="007826F4" w:rsidRDefault="00761F47" w:rsidP="00761F47">
      <w:pPr>
        <w:spacing w:line="276" w:lineRule="auto"/>
        <w:ind w:firstLine="567"/>
        <w:jc w:val="both"/>
        <w:rPr>
          <w:b/>
          <w:sz w:val="28"/>
          <w:szCs w:val="28"/>
        </w:rPr>
      </w:pPr>
    </w:p>
    <w:p w:rsidR="00761F47" w:rsidRPr="007826F4" w:rsidRDefault="00761F47" w:rsidP="00761F47">
      <w:pPr>
        <w:spacing w:line="276" w:lineRule="auto"/>
        <w:ind w:firstLine="567"/>
        <w:jc w:val="both"/>
        <w:rPr>
          <w:sz w:val="28"/>
          <w:szCs w:val="28"/>
          <w:lang w:eastAsia="uk-UA"/>
        </w:rPr>
      </w:pPr>
      <w:r w:rsidRPr="007826F4">
        <w:rPr>
          <w:sz w:val="28"/>
          <w:szCs w:val="28"/>
          <w:lang w:eastAsia="uk-UA"/>
        </w:rPr>
        <w:t>4.47.1. У разі звернення особи, яка перетинає державний кордон в пункті пропуску з проханням залишити територію пункту пропуску до проходження прикордонного та митного контролю (лише прикордонного, або лише митного контролю) чи після проходження вказаних видів контролю така особа надає письмову заяву з обґрунтуванням причин залишення пункту пропуску (виїзду за межі території пункту пропуску) (додаток 6) Старшому прикордонних нарядів в пункті пропуску (старшому зміни прикордонних нарядів). Після резолюції старшого прикордонних нарядів в пункті пропуску (старшого зміни прикордонних нарядів), заява погоджується в старшого зміни ПМО. За наявності резолюцій щодо надання дозволу на залишення території пункту пропуску особа та транспортний засіб на якому вона слідує в супроводі посадових осіб підрозділу охорони кордону та ПМО залишає територію пункту пропуску.</w:t>
      </w:r>
    </w:p>
    <w:p w:rsidR="00761F47" w:rsidRPr="007826F4" w:rsidRDefault="00761F47" w:rsidP="00761F47">
      <w:pPr>
        <w:spacing w:line="276" w:lineRule="auto"/>
        <w:ind w:firstLine="567"/>
        <w:jc w:val="both"/>
        <w:rPr>
          <w:sz w:val="28"/>
          <w:szCs w:val="28"/>
          <w:lang w:eastAsia="uk-UA"/>
        </w:rPr>
      </w:pPr>
    </w:p>
    <w:p w:rsidR="00761F47" w:rsidRPr="00E131E3" w:rsidRDefault="00761F47" w:rsidP="00761F47">
      <w:pPr>
        <w:pStyle w:val="a9"/>
        <w:spacing w:line="276" w:lineRule="auto"/>
        <w:ind w:firstLine="567"/>
        <w:jc w:val="both"/>
        <w:rPr>
          <w:b/>
          <w:sz w:val="28"/>
          <w:szCs w:val="28"/>
          <w:shd w:val="clear" w:color="auto" w:fill="FFFFFF"/>
        </w:rPr>
      </w:pPr>
      <w:r w:rsidRPr="00E131E3">
        <w:rPr>
          <w:b/>
          <w:sz w:val="28"/>
          <w:szCs w:val="28"/>
        </w:rPr>
        <w:t xml:space="preserve">4.48. </w:t>
      </w:r>
      <w:r w:rsidRPr="00E131E3">
        <w:rPr>
          <w:b/>
          <w:sz w:val="28"/>
          <w:szCs w:val="28"/>
          <w:shd w:val="clear" w:color="auto" w:fill="FFFFFF"/>
        </w:rPr>
        <w:t>Порядок приймання-передавання осіб, які перебувають під вартою</w:t>
      </w:r>
    </w:p>
    <w:p w:rsidR="00761F47" w:rsidRPr="00E131E3" w:rsidRDefault="00761F47" w:rsidP="00761F47">
      <w:pPr>
        <w:pStyle w:val="a9"/>
        <w:spacing w:line="276" w:lineRule="auto"/>
        <w:ind w:firstLine="567"/>
        <w:jc w:val="both"/>
        <w:rPr>
          <w:sz w:val="28"/>
          <w:szCs w:val="28"/>
        </w:rPr>
      </w:pPr>
    </w:p>
    <w:p w:rsidR="00761F47" w:rsidRPr="00E131E3" w:rsidRDefault="00761F47" w:rsidP="00761F47">
      <w:pPr>
        <w:pStyle w:val="a9"/>
        <w:spacing w:line="276" w:lineRule="auto"/>
        <w:ind w:firstLine="567"/>
        <w:jc w:val="both"/>
        <w:rPr>
          <w:sz w:val="28"/>
          <w:szCs w:val="28"/>
        </w:rPr>
      </w:pPr>
      <w:r w:rsidRPr="00E131E3">
        <w:rPr>
          <w:sz w:val="28"/>
          <w:szCs w:val="28"/>
        </w:rPr>
        <w:t>4.48.1. Пропуск через державний кордон осіб, взятих під варту, здійснюється після приймання та передачі осіб підрозділом МВС України здійснюється у відповідності до вимог наказу Міністерства внутрішніх справ України від 02 липня 2015 року №794 "</w:t>
      </w:r>
      <w:r w:rsidRPr="00E131E3">
        <w:rPr>
          <w:color w:val="000000"/>
          <w:sz w:val="28"/>
          <w:szCs w:val="28"/>
          <w:shd w:val="clear" w:color="auto" w:fill="FFFFFF"/>
        </w:rPr>
        <w:t>Про затвердження Інструкції про порядок приймання-передавання осіб, які перебувають під вартою, на кордоні України та поза її межами</w:t>
      </w:r>
      <w:r w:rsidRPr="00E131E3">
        <w:rPr>
          <w:sz w:val="28"/>
          <w:szCs w:val="28"/>
        </w:rPr>
        <w:t>" зареєстрований у Міністерстві юстиції України 15 липня 2015 року за №873/27318.</w:t>
      </w:r>
    </w:p>
    <w:p w:rsidR="00761F47" w:rsidRPr="00E131E3" w:rsidRDefault="00761F47" w:rsidP="00761F47">
      <w:pPr>
        <w:pStyle w:val="a9"/>
        <w:spacing w:line="276" w:lineRule="auto"/>
        <w:ind w:firstLine="567"/>
        <w:jc w:val="both"/>
        <w:rPr>
          <w:sz w:val="28"/>
          <w:szCs w:val="28"/>
        </w:rPr>
      </w:pPr>
      <w:r w:rsidRPr="00E131E3">
        <w:rPr>
          <w:sz w:val="28"/>
          <w:szCs w:val="28"/>
        </w:rPr>
        <w:t>4.48.2. Приймання-передача осіб</w:t>
      </w:r>
      <w:r w:rsidRPr="00E131E3">
        <w:rPr>
          <w:color w:val="000000"/>
          <w:sz w:val="28"/>
          <w:szCs w:val="28"/>
          <w:shd w:val="clear" w:color="auto" w:fill="FFFFFF"/>
        </w:rPr>
        <w:t xml:space="preserve">, які перебувають під вартою, </w:t>
      </w:r>
      <w:r w:rsidRPr="00E131E3">
        <w:rPr>
          <w:sz w:val="28"/>
          <w:szCs w:val="28"/>
        </w:rPr>
        <w:t xml:space="preserve">здійснюється у пункті пропуску у спеціально визначеному місці, яке забезпечує під'їзд автомобілів </w:t>
      </w:r>
      <w:r w:rsidRPr="00E131E3">
        <w:rPr>
          <w:color w:val="000000"/>
          <w:sz w:val="28"/>
          <w:szCs w:val="28"/>
          <w:shd w:val="clear" w:color="auto" w:fill="FFFFFF"/>
        </w:rPr>
        <w:t>МВС</w:t>
      </w:r>
      <w:r w:rsidRPr="00E131E3">
        <w:rPr>
          <w:sz w:val="28"/>
          <w:szCs w:val="28"/>
        </w:rPr>
        <w:t xml:space="preserve"> та відповідних органів Республіки Польща для передачі осіб з автомобіля в автомобіль.</w:t>
      </w:r>
    </w:p>
    <w:p w:rsidR="00761F47" w:rsidRPr="00E131E3" w:rsidRDefault="00761F47" w:rsidP="00761F47">
      <w:pPr>
        <w:pStyle w:val="a9"/>
        <w:spacing w:line="276" w:lineRule="auto"/>
        <w:ind w:firstLine="567"/>
        <w:jc w:val="both"/>
        <w:rPr>
          <w:sz w:val="28"/>
          <w:szCs w:val="28"/>
        </w:rPr>
      </w:pPr>
      <w:r w:rsidRPr="00E131E3">
        <w:rPr>
          <w:color w:val="000000"/>
          <w:sz w:val="28"/>
          <w:szCs w:val="28"/>
          <w:shd w:val="clear" w:color="auto" w:fill="FFFFFF"/>
        </w:rPr>
        <w:t>Визначене місце повинно забезпечувати надійну охорону під час проведення приймання-передавання, а також обмежувати доступ сторонніх осіб.</w:t>
      </w:r>
    </w:p>
    <w:p w:rsidR="00761F47" w:rsidRPr="00E131E3" w:rsidRDefault="00761F47" w:rsidP="00761F47">
      <w:pPr>
        <w:pStyle w:val="a9"/>
        <w:spacing w:line="276" w:lineRule="auto"/>
        <w:ind w:firstLine="567"/>
        <w:jc w:val="both"/>
        <w:rPr>
          <w:sz w:val="28"/>
          <w:szCs w:val="28"/>
        </w:rPr>
      </w:pPr>
      <w:r w:rsidRPr="00E131E3">
        <w:rPr>
          <w:sz w:val="28"/>
          <w:szCs w:val="28"/>
        </w:rPr>
        <w:t xml:space="preserve">4.48.3. Приймання-передача осіб, які взяті під варту, здійснюється після отримання підрозділом охорони державного кордону розпорядження прикордонного загону про конкретну </w:t>
      </w:r>
      <w:r w:rsidRPr="00E131E3">
        <w:rPr>
          <w:color w:val="000000"/>
          <w:sz w:val="28"/>
          <w:szCs w:val="28"/>
          <w:shd w:val="clear" w:color="auto" w:fill="FFFFFF"/>
        </w:rPr>
        <w:t>дату, час, кількість осіб, які підлягають прийманню-передаванню</w:t>
      </w:r>
      <w:r w:rsidRPr="00E131E3">
        <w:rPr>
          <w:sz w:val="28"/>
          <w:szCs w:val="28"/>
        </w:rPr>
        <w:t>.</w:t>
      </w:r>
    </w:p>
    <w:p w:rsidR="00761F47" w:rsidRPr="00E131E3" w:rsidRDefault="00761F47" w:rsidP="00761F47">
      <w:pPr>
        <w:pStyle w:val="a9"/>
        <w:spacing w:line="276" w:lineRule="auto"/>
        <w:ind w:firstLine="567"/>
        <w:jc w:val="both"/>
        <w:rPr>
          <w:sz w:val="28"/>
          <w:szCs w:val="28"/>
        </w:rPr>
      </w:pPr>
      <w:r w:rsidRPr="00E131E3">
        <w:rPr>
          <w:sz w:val="28"/>
          <w:szCs w:val="28"/>
        </w:rPr>
        <w:t xml:space="preserve">4.48.4. </w:t>
      </w:r>
      <w:r w:rsidRPr="00E131E3">
        <w:rPr>
          <w:color w:val="000000"/>
          <w:sz w:val="28"/>
          <w:szCs w:val="28"/>
          <w:shd w:val="clear" w:color="auto" w:fill="FFFFFF"/>
        </w:rPr>
        <w:t xml:space="preserve">Про приймання-передавання осіб, які перебувають під вартою, складається акт українською мовою установленої форми у чотирьох примірниках, який завіряється гербовою печаткою військової частини (територіального органу Національної поліції України). Перший примірник акта залишається у відправника (одержувача), другий видається представнику </w:t>
      </w:r>
      <w:r w:rsidRPr="00E131E3">
        <w:rPr>
          <w:color w:val="000000"/>
          <w:sz w:val="28"/>
          <w:szCs w:val="28"/>
          <w:shd w:val="clear" w:color="auto" w:fill="FFFFFF"/>
        </w:rPr>
        <w:lastRenderedPageBreak/>
        <w:t>підрозділу органу охорони державного кордону в пункті пропуску, третій зберігається у військовій частині (територіальному органі Національної поліції України), четвертий передається варті (наряду) іноземної держави.</w:t>
      </w:r>
    </w:p>
    <w:p w:rsidR="00761F47" w:rsidRPr="007826F4" w:rsidRDefault="00761F47" w:rsidP="00761F47">
      <w:pPr>
        <w:pStyle w:val="a9"/>
        <w:spacing w:line="276" w:lineRule="auto"/>
        <w:ind w:firstLine="567"/>
        <w:jc w:val="both"/>
        <w:rPr>
          <w:sz w:val="28"/>
          <w:szCs w:val="28"/>
        </w:rPr>
      </w:pPr>
      <w:r w:rsidRPr="00E131E3">
        <w:rPr>
          <w:sz w:val="28"/>
          <w:szCs w:val="28"/>
        </w:rPr>
        <w:t>4.48.5.</w:t>
      </w:r>
      <w:r w:rsidRPr="00E131E3">
        <w:rPr>
          <w:color w:val="000000"/>
          <w:sz w:val="28"/>
          <w:szCs w:val="28"/>
          <w:shd w:val="clear" w:color="auto" w:fill="FFFFFF"/>
        </w:rPr>
        <w:t xml:space="preserve"> Разом з особою, що перебуває під вартою, передається документ, що посвідчує особу та дає право для перетину державного кордону.</w:t>
      </w:r>
    </w:p>
    <w:p w:rsidR="00761F47" w:rsidRPr="007826F4" w:rsidRDefault="00761F47" w:rsidP="00761F47">
      <w:pPr>
        <w:pStyle w:val="13"/>
        <w:keepNext/>
        <w:keepLines/>
        <w:shd w:val="clear" w:color="auto" w:fill="auto"/>
        <w:spacing w:line="276" w:lineRule="auto"/>
        <w:rPr>
          <w:b/>
          <w:sz w:val="28"/>
          <w:szCs w:val="28"/>
          <w:lang w:eastAsia="uk-UA"/>
        </w:rPr>
      </w:pPr>
    </w:p>
    <w:p w:rsidR="00761F47" w:rsidRPr="007826F4" w:rsidRDefault="00761F47" w:rsidP="00761F47">
      <w:pPr>
        <w:pStyle w:val="13"/>
        <w:keepNext/>
        <w:keepLines/>
        <w:shd w:val="clear" w:color="auto" w:fill="auto"/>
        <w:spacing w:line="276" w:lineRule="auto"/>
        <w:ind w:firstLine="567"/>
        <w:rPr>
          <w:sz w:val="28"/>
          <w:szCs w:val="28"/>
          <w:lang w:eastAsia="uk-UA"/>
        </w:rPr>
      </w:pPr>
      <w:r w:rsidRPr="007826F4">
        <w:rPr>
          <w:b/>
          <w:sz w:val="28"/>
          <w:szCs w:val="28"/>
          <w:lang w:eastAsia="uk-UA"/>
        </w:rPr>
        <w:t>V. Час, що відводиться для виконання контрольних операцій</w:t>
      </w:r>
      <w:r w:rsidRPr="007826F4">
        <w:rPr>
          <w:sz w:val="28"/>
          <w:szCs w:val="28"/>
          <w:lang w:eastAsia="uk-UA"/>
        </w:rPr>
        <w:t>.</w:t>
      </w:r>
    </w:p>
    <w:p w:rsidR="00761F47" w:rsidRPr="007826F4" w:rsidRDefault="00761F47" w:rsidP="00761F47">
      <w:pPr>
        <w:pStyle w:val="13"/>
        <w:keepNext/>
        <w:keepLines/>
        <w:shd w:val="clear" w:color="auto" w:fill="auto"/>
        <w:spacing w:line="276" w:lineRule="auto"/>
        <w:ind w:left="100" w:firstLine="860"/>
        <w:rPr>
          <w:sz w:val="28"/>
          <w:szCs w:val="28"/>
        </w:rPr>
      </w:pPr>
    </w:p>
    <w:p w:rsidR="00761F47" w:rsidRPr="007826F4" w:rsidRDefault="00761F47" w:rsidP="00761F47">
      <w:pPr>
        <w:pStyle w:val="15"/>
        <w:shd w:val="clear" w:color="auto" w:fill="auto"/>
        <w:spacing w:line="276" w:lineRule="auto"/>
        <w:ind w:right="20" w:firstLine="567"/>
        <w:rPr>
          <w:sz w:val="28"/>
          <w:szCs w:val="28"/>
        </w:rPr>
      </w:pPr>
      <w:r w:rsidRPr="007826F4">
        <w:rPr>
          <w:sz w:val="28"/>
          <w:szCs w:val="28"/>
          <w:lang w:eastAsia="uk-UA"/>
        </w:rPr>
        <w:t>5.1. Час на здійснення контролю осіб, транспортних засобів та товарів визначено відповідно до «Часових нормативів виконання контрольних операцій посадовими особами, які здійснюють контроль осіб, товарів і транспортних засобів у пунктах пропуску через державний кордон України», затверджених наказом Держмитслужби України, Адміністрації Держприкордонслужби України, Міністерства транспорту та зв'язку України, Міністерства охорони здоров'я України, Міністерства аграрної політики України, Міністерства охорони навколишнього природного середовища України, Міністерства культури і туризму України, Держслужби України з нагляду за забезпеченням безпеки авіації від 28.11.2005 № 1167/886/824//643/655/424/858/900, зареєстрованого в Міністерстві юстиції України 26.12.2005 за № 1557/11837.</w:t>
      </w:r>
    </w:p>
    <w:p w:rsidR="00761F47" w:rsidRPr="007826F4" w:rsidRDefault="00761F47" w:rsidP="00761F47">
      <w:pPr>
        <w:pStyle w:val="15"/>
        <w:shd w:val="clear" w:color="auto" w:fill="auto"/>
        <w:tabs>
          <w:tab w:val="left" w:pos="567"/>
        </w:tabs>
        <w:spacing w:line="276" w:lineRule="auto"/>
        <w:ind w:right="60" w:firstLine="567"/>
        <w:rPr>
          <w:sz w:val="28"/>
          <w:szCs w:val="28"/>
          <w:lang w:eastAsia="uk-UA"/>
        </w:rPr>
      </w:pPr>
      <w:r w:rsidRPr="007826F4">
        <w:rPr>
          <w:sz w:val="28"/>
          <w:szCs w:val="28"/>
          <w:lang w:eastAsia="uk-UA"/>
        </w:rPr>
        <w:t>5.2. Часові нормативи можуть не дотримуватися в разі наявності достатніх підстав вважати, що особи, транспортний засіб та товари переміщуються через державний кордон України з порушенням норм законодавства України про державний кордон України, митних правил, інших норм законодавства, а також у разі затримання цих осіб, транспортних засобів та товарів у наслідок виявлених порушень.</w:t>
      </w:r>
    </w:p>
    <w:p w:rsidR="00761F47" w:rsidRPr="007826F4" w:rsidRDefault="00761F47" w:rsidP="00761F47">
      <w:pPr>
        <w:pStyle w:val="15"/>
        <w:shd w:val="clear" w:color="auto" w:fill="auto"/>
        <w:tabs>
          <w:tab w:val="left" w:pos="1293"/>
        </w:tabs>
        <w:spacing w:line="276" w:lineRule="auto"/>
        <w:ind w:right="60"/>
        <w:rPr>
          <w:sz w:val="28"/>
          <w:szCs w:val="28"/>
        </w:rPr>
      </w:pPr>
    </w:p>
    <w:p w:rsidR="00761F47" w:rsidRPr="007826F4" w:rsidRDefault="00761F47" w:rsidP="00761F47">
      <w:pPr>
        <w:pStyle w:val="13"/>
        <w:keepNext/>
        <w:keepLines/>
        <w:shd w:val="clear" w:color="auto" w:fill="auto"/>
        <w:spacing w:line="276" w:lineRule="auto"/>
        <w:ind w:right="60" w:firstLine="549"/>
        <w:rPr>
          <w:b/>
          <w:sz w:val="28"/>
          <w:szCs w:val="28"/>
        </w:rPr>
      </w:pPr>
      <w:r w:rsidRPr="007826F4">
        <w:rPr>
          <w:rStyle w:val="16"/>
          <w:b/>
          <w:bCs/>
          <w:sz w:val="28"/>
          <w:szCs w:val="28"/>
          <w:lang w:eastAsia="uk-UA"/>
        </w:rPr>
        <w:t>VІ.</w:t>
      </w:r>
      <w:r w:rsidRPr="007826F4">
        <w:rPr>
          <w:b/>
          <w:sz w:val="28"/>
          <w:szCs w:val="28"/>
          <w:lang w:eastAsia="uk-UA"/>
        </w:rPr>
        <w:t xml:space="preserve"> Порядок допуску в пункт пропуску та в його режимну зону осіб, транспортних засобів та вантажів (товарів), порядок їх пересування.</w:t>
      </w:r>
    </w:p>
    <w:p w:rsidR="00761F47" w:rsidRPr="007826F4" w:rsidRDefault="00761F47" w:rsidP="00761F47">
      <w:pPr>
        <w:tabs>
          <w:tab w:val="left" w:pos="0"/>
          <w:tab w:val="left" w:pos="142"/>
        </w:tabs>
        <w:spacing w:line="276" w:lineRule="auto"/>
        <w:ind w:firstLine="709"/>
        <w:jc w:val="both"/>
        <w:rPr>
          <w:bCs/>
          <w:sz w:val="28"/>
          <w:szCs w:val="16"/>
          <w:lang w:eastAsia="x-none"/>
        </w:rPr>
      </w:pPr>
    </w:p>
    <w:p w:rsidR="00761F47" w:rsidRPr="007826F4" w:rsidRDefault="00761F47" w:rsidP="00761F47">
      <w:pPr>
        <w:tabs>
          <w:tab w:val="left" w:pos="0"/>
          <w:tab w:val="left" w:pos="142"/>
        </w:tabs>
        <w:spacing w:line="276" w:lineRule="auto"/>
        <w:ind w:firstLine="567"/>
        <w:jc w:val="both"/>
        <w:rPr>
          <w:bCs/>
          <w:sz w:val="28"/>
          <w:szCs w:val="16"/>
          <w:lang w:eastAsia="x-none"/>
        </w:rPr>
      </w:pPr>
      <w:r w:rsidRPr="007826F4">
        <w:rPr>
          <w:bCs/>
          <w:sz w:val="28"/>
          <w:szCs w:val="16"/>
          <w:lang w:eastAsia="x-none"/>
        </w:rPr>
        <w:t xml:space="preserve">6.1.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 регламентується наказом Адміністрації Державної прикордонної служби України від 29 серпня 2011 року № 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 </w:t>
      </w:r>
      <w:r w:rsidRPr="007826F4">
        <w:rPr>
          <w:bCs/>
          <w:sz w:val="28"/>
          <w:szCs w:val="16"/>
          <w:lang w:eastAsia="x-none"/>
        </w:rPr>
        <w:lastRenderedPageBreak/>
        <w:t>зареєстрованого в міністерстві юстиції України 23 вересня 2011 року за №1117/19855 та наказом начальника Львівського прикордонного загону за погодженням з начальником Волинської митниці Держмитслужби.</w:t>
      </w:r>
    </w:p>
    <w:p w:rsidR="00761F47" w:rsidRPr="007826F4" w:rsidRDefault="00761F47" w:rsidP="00761F47">
      <w:pPr>
        <w:tabs>
          <w:tab w:val="left" w:pos="0"/>
          <w:tab w:val="left" w:pos="142"/>
        </w:tabs>
        <w:spacing w:line="276" w:lineRule="auto"/>
        <w:ind w:firstLine="567"/>
        <w:jc w:val="both"/>
        <w:rPr>
          <w:bCs/>
          <w:sz w:val="28"/>
          <w:szCs w:val="16"/>
          <w:lang w:eastAsia="x-none"/>
        </w:rPr>
      </w:pPr>
      <w:r w:rsidRPr="007826F4">
        <w:rPr>
          <w:bCs/>
          <w:sz w:val="28"/>
          <w:szCs w:val="16"/>
          <w:lang w:eastAsia="x-none"/>
        </w:rPr>
        <w:t>За рішенням начальника прикордонного загону можуть встановлюватися додаткові режимні правила і тимчасові обмеження в межах території пункту пропуску. Рішення начальника прикордонного загону оформлюється у вигляді розпорядження (наказу), яке доводиться до відома органів місцевого самоврядування, усіх взаємодіючих органів і служб, до керівників зацікавлених підприємств, організацій, установ у частині, що їх стосується.</w:t>
      </w:r>
    </w:p>
    <w:p w:rsidR="00761F47" w:rsidRPr="007826F4" w:rsidRDefault="00761F47" w:rsidP="00761F47">
      <w:pPr>
        <w:tabs>
          <w:tab w:val="left" w:pos="0"/>
          <w:tab w:val="left" w:pos="142"/>
        </w:tabs>
        <w:spacing w:line="276" w:lineRule="auto"/>
        <w:ind w:firstLine="567"/>
        <w:jc w:val="both"/>
        <w:rPr>
          <w:bCs/>
          <w:sz w:val="28"/>
          <w:szCs w:val="16"/>
          <w:lang w:eastAsia="x-none"/>
        </w:rPr>
      </w:pPr>
      <w:r w:rsidRPr="007826F4">
        <w:rPr>
          <w:bCs/>
          <w:sz w:val="28"/>
          <w:szCs w:val="16"/>
          <w:lang w:eastAsia="x-none"/>
        </w:rPr>
        <w:t>Прикордонні наряди, які несуть службу у пункті пропуску, відповідають за дотриманням режиму у межах території пункту пропуску «Устилуг» (на території України), за винятком зони митного контролю.</w:t>
      </w:r>
    </w:p>
    <w:p w:rsidR="00761F47" w:rsidRPr="007826F4" w:rsidRDefault="00761F47" w:rsidP="00761F47">
      <w:pPr>
        <w:tabs>
          <w:tab w:val="left" w:pos="0"/>
          <w:tab w:val="left" w:pos="142"/>
        </w:tabs>
        <w:spacing w:line="276" w:lineRule="auto"/>
        <w:ind w:firstLine="567"/>
        <w:jc w:val="both"/>
        <w:rPr>
          <w:bCs/>
          <w:sz w:val="28"/>
          <w:szCs w:val="16"/>
          <w:lang w:eastAsia="x-none"/>
        </w:rPr>
      </w:pPr>
      <w:r w:rsidRPr="007826F4">
        <w:rPr>
          <w:bCs/>
          <w:sz w:val="28"/>
          <w:szCs w:val="16"/>
          <w:lang w:eastAsia="x-none"/>
        </w:rPr>
        <w:t>Контроль за додержанням режиму в зоні митного контролю покладається на посадових осіб ПМО.</w:t>
      </w:r>
    </w:p>
    <w:p w:rsidR="00761F47" w:rsidRPr="007826F4" w:rsidRDefault="00761F47" w:rsidP="00761F47">
      <w:pPr>
        <w:tabs>
          <w:tab w:val="left" w:pos="0"/>
          <w:tab w:val="left" w:pos="142"/>
        </w:tabs>
        <w:spacing w:line="276" w:lineRule="auto"/>
        <w:ind w:firstLine="567"/>
        <w:jc w:val="both"/>
        <w:rPr>
          <w:bCs/>
          <w:sz w:val="28"/>
          <w:szCs w:val="16"/>
          <w:lang w:eastAsia="x-none"/>
        </w:rPr>
      </w:pPr>
      <w:r w:rsidRPr="007826F4">
        <w:rPr>
          <w:bCs/>
          <w:sz w:val="28"/>
          <w:szCs w:val="16"/>
          <w:lang w:eastAsia="x-none"/>
        </w:rPr>
        <w:t>6.2. Службовий транспорт пропускається до пункту пропуску за перепустками, які видаються начальником Львівського прикордонного загону, безперешкодно (додаток 4).</w:t>
      </w:r>
    </w:p>
    <w:p w:rsidR="00761F47" w:rsidRPr="007826F4" w:rsidRDefault="00761F47" w:rsidP="00761F47">
      <w:pPr>
        <w:tabs>
          <w:tab w:val="left" w:pos="0"/>
          <w:tab w:val="left" w:pos="142"/>
        </w:tabs>
        <w:spacing w:line="276" w:lineRule="auto"/>
        <w:ind w:firstLine="567"/>
        <w:jc w:val="both"/>
        <w:rPr>
          <w:bCs/>
          <w:sz w:val="28"/>
          <w:szCs w:val="16"/>
          <w:lang w:eastAsia="x-none"/>
        </w:rPr>
      </w:pPr>
      <w:r w:rsidRPr="007826F4">
        <w:rPr>
          <w:bCs/>
          <w:sz w:val="28"/>
          <w:szCs w:val="16"/>
          <w:lang w:eastAsia="x-none"/>
        </w:rPr>
        <w:t>6.3. Для внутрішньої перевірки порядку проходження прикордонного та митного контролю (в разі необхідності інших видів контролю) транспортного засобу у пункті пропуску використовуються контрольні талони:</w:t>
      </w:r>
    </w:p>
    <w:p w:rsidR="00761F47" w:rsidRPr="007826F4" w:rsidRDefault="00761F47" w:rsidP="00761F47">
      <w:pPr>
        <w:tabs>
          <w:tab w:val="left" w:pos="0"/>
          <w:tab w:val="left" w:pos="142"/>
        </w:tabs>
        <w:spacing w:line="276" w:lineRule="auto"/>
        <w:ind w:firstLine="709"/>
        <w:jc w:val="both"/>
        <w:rPr>
          <w:bCs/>
          <w:sz w:val="28"/>
          <w:szCs w:val="16"/>
          <w:lang w:eastAsia="x-none"/>
        </w:rPr>
      </w:pPr>
      <w:r w:rsidRPr="007826F4">
        <w:rPr>
          <w:bCs/>
          <w:sz w:val="28"/>
          <w:szCs w:val="16"/>
          <w:lang w:eastAsia="x-none"/>
        </w:rPr>
        <w:t xml:space="preserve">контрольний талон для проходження по «зеленому коридору» (додаток 1); </w:t>
      </w:r>
    </w:p>
    <w:p w:rsidR="00761F47" w:rsidRPr="007826F4" w:rsidRDefault="00761F47" w:rsidP="00761F47">
      <w:pPr>
        <w:tabs>
          <w:tab w:val="left" w:pos="0"/>
          <w:tab w:val="left" w:pos="142"/>
        </w:tabs>
        <w:spacing w:line="276" w:lineRule="auto"/>
        <w:ind w:firstLine="709"/>
        <w:jc w:val="both"/>
        <w:rPr>
          <w:bCs/>
          <w:sz w:val="28"/>
          <w:szCs w:val="16"/>
          <w:lang w:eastAsia="x-none"/>
        </w:rPr>
      </w:pPr>
      <w:r w:rsidRPr="007826F4">
        <w:rPr>
          <w:bCs/>
          <w:sz w:val="28"/>
          <w:szCs w:val="16"/>
          <w:lang w:eastAsia="x-none"/>
        </w:rPr>
        <w:t>контрольний талон проходження по «червоному коридору» (додаток 2).</w:t>
      </w:r>
    </w:p>
    <w:p w:rsidR="00761F47" w:rsidRPr="007826F4" w:rsidRDefault="00761F47" w:rsidP="00761F47">
      <w:pPr>
        <w:tabs>
          <w:tab w:val="left" w:pos="0"/>
          <w:tab w:val="left" w:pos="142"/>
        </w:tabs>
        <w:spacing w:line="276" w:lineRule="auto"/>
        <w:ind w:firstLine="567"/>
        <w:jc w:val="both"/>
        <w:rPr>
          <w:bCs/>
          <w:sz w:val="28"/>
          <w:szCs w:val="16"/>
          <w:lang w:eastAsia="x-none"/>
        </w:rPr>
      </w:pPr>
      <w:r w:rsidRPr="007826F4">
        <w:rPr>
          <w:bCs/>
          <w:sz w:val="28"/>
          <w:szCs w:val="16"/>
          <w:lang w:eastAsia="x-none"/>
        </w:rPr>
        <w:t>6.4. Перед початком зміни старший зміни ПМО забезпечує передачу старшому прикордонних нарядів у пункті пропуску (старшому зміни прикордонних нарядів) необхідної кількості контрольних талонів обох типів.</w:t>
      </w:r>
    </w:p>
    <w:p w:rsidR="00761F47" w:rsidRPr="007826F4" w:rsidRDefault="00761F47" w:rsidP="00761F47">
      <w:pPr>
        <w:pStyle w:val="15"/>
        <w:shd w:val="clear" w:color="auto" w:fill="auto"/>
        <w:spacing w:line="276" w:lineRule="auto"/>
        <w:ind w:left="20" w:right="60" w:firstLine="580"/>
        <w:rPr>
          <w:sz w:val="28"/>
          <w:szCs w:val="28"/>
        </w:rPr>
      </w:pPr>
      <w:r w:rsidRPr="007826F4">
        <w:rPr>
          <w:sz w:val="28"/>
          <w:szCs w:val="28"/>
          <w:lang w:eastAsia="uk-UA"/>
        </w:rPr>
        <w:t>Облік контрольних талонів, виданих прикордонним нарядам, здійснює старший зміни м/п «Устилуг» в Журналі обліку контрольних талонів (додаток 3), виданих старшому прикордонних нарядів у пункті пропуску.</w:t>
      </w:r>
    </w:p>
    <w:p w:rsidR="00761F47" w:rsidRPr="007826F4" w:rsidRDefault="00761F47" w:rsidP="00761F47">
      <w:pPr>
        <w:tabs>
          <w:tab w:val="left" w:pos="0"/>
          <w:tab w:val="left" w:pos="142"/>
        </w:tabs>
        <w:spacing w:line="276" w:lineRule="auto"/>
        <w:ind w:firstLine="709"/>
        <w:jc w:val="both"/>
        <w:rPr>
          <w:bCs/>
          <w:sz w:val="28"/>
          <w:szCs w:val="16"/>
          <w:lang w:eastAsia="x-none"/>
        </w:rPr>
      </w:pPr>
      <w:r w:rsidRPr="007826F4">
        <w:rPr>
          <w:bCs/>
          <w:sz w:val="28"/>
          <w:szCs w:val="16"/>
          <w:lang w:eastAsia="x-none"/>
        </w:rPr>
        <w:t xml:space="preserve">Після закінчення зміни старший прикордонних нарядів у пункті пропуску (старший зміни прикордонних нарядів) повертає невикористані контрольні талони обох типів старшому зміни ПМО після проведеної звірки. </w:t>
      </w:r>
    </w:p>
    <w:p w:rsidR="00761F47" w:rsidRPr="007826F4" w:rsidRDefault="00761F47" w:rsidP="00761F47">
      <w:pPr>
        <w:tabs>
          <w:tab w:val="left" w:pos="0"/>
          <w:tab w:val="left" w:pos="142"/>
        </w:tabs>
        <w:spacing w:line="276" w:lineRule="auto"/>
        <w:ind w:firstLine="709"/>
        <w:jc w:val="both"/>
        <w:rPr>
          <w:sz w:val="28"/>
        </w:rPr>
      </w:pPr>
      <w:r w:rsidRPr="007826F4">
        <w:rPr>
          <w:bCs/>
          <w:sz w:val="28"/>
          <w:szCs w:val="16"/>
          <w:lang w:eastAsia="x-none"/>
        </w:rPr>
        <w:t>6.5.</w:t>
      </w:r>
      <w:r w:rsidRPr="007826F4">
        <w:rPr>
          <w:sz w:val="28"/>
        </w:rPr>
        <w:t xml:space="preserve"> </w:t>
      </w:r>
      <w:r w:rsidRPr="007826F4">
        <w:rPr>
          <w:sz w:val="28"/>
          <w:szCs w:val="28"/>
        </w:rPr>
        <w:t>При прибутті транспортного засобу до пункту пропуску через державний кордон прикордонний наряд «Вартовий шлагбаума» перевіряє у водія наявність чинного страхового сертифікату незалежно від державної належності та місця реєстрації транспортного засобу.</w:t>
      </w:r>
    </w:p>
    <w:p w:rsidR="00761F47" w:rsidRPr="007826F4" w:rsidRDefault="00761F47" w:rsidP="00761F47">
      <w:pPr>
        <w:spacing w:line="276" w:lineRule="auto"/>
        <w:ind w:firstLine="709"/>
        <w:jc w:val="both"/>
        <w:rPr>
          <w:sz w:val="28"/>
          <w:szCs w:val="28"/>
        </w:rPr>
      </w:pPr>
      <w:r w:rsidRPr="007826F4">
        <w:rPr>
          <w:sz w:val="28"/>
          <w:szCs w:val="28"/>
        </w:rPr>
        <w:t>У разі наявності у водія чинного страхового сертифіката, транспортний засіб пропускається на територію пункту пропуску для проходження визначених законодавством контрольних процедур.</w:t>
      </w:r>
    </w:p>
    <w:p w:rsidR="00761F47" w:rsidRPr="007826F4" w:rsidRDefault="00761F47" w:rsidP="00761F47">
      <w:pPr>
        <w:spacing w:line="276" w:lineRule="auto"/>
        <w:ind w:firstLine="567"/>
        <w:jc w:val="both"/>
        <w:rPr>
          <w:sz w:val="28"/>
          <w:szCs w:val="28"/>
        </w:rPr>
      </w:pPr>
      <w:r w:rsidRPr="007826F4">
        <w:rPr>
          <w:sz w:val="28"/>
          <w:szCs w:val="28"/>
        </w:rPr>
        <w:t xml:space="preserve">Якщо у водія відсутній страховий сертифікат, транспортний засіб на територію пункту пропуску не пропускається. Подальший рух транспортного </w:t>
      </w:r>
      <w:r w:rsidRPr="007826F4">
        <w:rPr>
          <w:sz w:val="28"/>
          <w:szCs w:val="28"/>
        </w:rPr>
        <w:lastRenderedPageBreak/>
        <w:t xml:space="preserve">засобу дозволяється тільки після укладання відповідного договору обов’язкового страхування цивільно-правової відповідальності. </w:t>
      </w:r>
    </w:p>
    <w:p w:rsidR="00761F47" w:rsidRPr="007826F4" w:rsidRDefault="00761F47" w:rsidP="00761F47">
      <w:pPr>
        <w:tabs>
          <w:tab w:val="left" w:pos="0"/>
          <w:tab w:val="left" w:pos="142"/>
        </w:tabs>
        <w:spacing w:line="276" w:lineRule="auto"/>
        <w:ind w:firstLine="709"/>
        <w:jc w:val="both"/>
        <w:rPr>
          <w:bCs/>
          <w:sz w:val="28"/>
          <w:szCs w:val="16"/>
          <w:lang w:eastAsia="x-none"/>
        </w:rPr>
      </w:pPr>
      <w:r w:rsidRPr="007826F4">
        <w:rPr>
          <w:bCs/>
          <w:sz w:val="28"/>
          <w:szCs w:val="16"/>
          <w:lang w:eastAsia="x-none"/>
        </w:rPr>
        <w:t>Для в'їзду у пункт пропуску транспортного засобу прикордонний наряд «Вартовий шлагбаума» видає водію транспортного засобу контрольний талон відповідно до обраної ним смуги руху, у якому проставляє номерний державний реєстраційний знак транспортного засобу, його тип (марку), кількість осіб (прописом), які прямують у транспортному засобі.</w:t>
      </w:r>
    </w:p>
    <w:p w:rsidR="00761F47" w:rsidRPr="007826F4" w:rsidRDefault="00761F47" w:rsidP="00761F47">
      <w:pPr>
        <w:tabs>
          <w:tab w:val="left" w:pos="0"/>
          <w:tab w:val="left" w:pos="142"/>
        </w:tabs>
        <w:spacing w:line="276" w:lineRule="auto"/>
        <w:ind w:firstLine="709"/>
        <w:jc w:val="both"/>
        <w:rPr>
          <w:bCs/>
          <w:sz w:val="28"/>
          <w:szCs w:val="16"/>
          <w:lang w:eastAsia="x-none"/>
        </w:rPr>
      </w:pPr>
      <w:r w:rsidRPr="007826F4">
        <w:rPr>
          <w:bCs/>
          <w:sz w:val="28"/>
          <w:szCs w:val="16"/>
          <w:lang w:eastAsia="x-none"/>
        </w:rPr>
        <w:t>6.6. По закінченні зміни контрольні талони, оформлені за зміну, старшим прикордонних нарядів у пункті пропуску та старшим зміни ПМО перераховуються та архівуються шляхом поміщення в окремі конверти із зазначенням на ньому кількості талонів, періоду зміни, дати архівування, П.І.Б. посадової особи, яка здійснила перерахування та архівування.</w:t>
      </w:r>
    </w:p>
    <w:p w:rsidR="00761F47" w:rsidRPr="007826F4" w:rsidRDefault="00761F47" w:rsidP="00761F47">
      <w:pPr>
        <w:tabs>
          <w:tab w:val="left" w:pos="0"/>
          <w:tab w:val="left" w:pos="142"/>
        </w:tabs>
        <w:spacing w:line="276" w:lineRule="auto"/>
        <w:ind w:firstLine="709"/>
        <w:jc w:val="both"/>
        <w:rPr>
          <w:bCs/>
          <w:sz w:val="28"/>
          <w:szCs w:val="16"/>
          <w:lang w:eastAsia="x-none"/>
        </w:rPr>
      </w:pPr>
      <w:r w:rsidRPr="007826F4">
        <w:rPr>
          <w:bCs/>
          <w:sz w:val="28"/>
          <w:szCs w:val="16"/>
          <w:lang w:eastAsia="x-none"/>
        </w:rPr>
        <w:t>6.7. Після проведення архівування контрольних талонів старшим прикордонних нарядів у пункті пропуску та старшим зміни ПМО складається та підписується у двох примірниках Звіт за результатами звірки про пропущені транспортні засоби та використані контрольні талони, форма якого наведена у (додатку 5).</w:t>
      </w:r>
    </w:p>
    <w:p w:rsidR="00761F47" w:rsidRPr="007826F4" w:rsidRDefault="00761F47" w:rsidP="00761F47">
      <w:pPr>
        <w:tabs>
          <w:tab w:val="left" w:pos="0"/>
          <w:tab w:val="left" w:pos="142"/>
        </w:tabs>
        <w:spacing w:line="276" w:lineRule="auto"/>
        <w:ind w:firstLine="709"/>
        <w:jc w:val="both"/>
        <w:rPr>
          <w:bCs/>
          <w:sz w:val="28"/>
          <w:szCs w:val="16"/>
          <w:lang w:eastAsia="x-none"/>
        </w:rPr>
      </w:pPr>
      <w:r w:rsidRPr="007826F4">
        <w:rPr>
          <w:bCs/>
          <w:sz w:val="28"/>
          <w:szCs w:val="16"/>
          <w:lang w:eastAsia="x-none"/>
        </w:rPr>
        <w:t xml:space="preserve">У разі виявлення факту розбіжності даних щодо оформлених транспортних засобів, їх перелік зазначається у звіті із </w:t>
      </w:r>
      <w:proofErr w:type="spellStart"/>
      <w:r w:rsidRPr="007826F4">
        <w:rPr>
          <w:bCs/>
          <w:sz w:val="28"/>
          <w:szCs w:val="16"/>
          <w:lang w:eastAsia="x-none"/>
        </w:rPr>
        <w:t>вказанням</w:t>
      </w:r>
      <w:proofErr w:type="spellEnd"/>
      <w:r w:rsidRPr="007826F4">
        <w:rPr>
          <w:bCs/>
          <w:sz w:val="28"/>
          <w:szCs w:val="16"/>
          <w:lang w:eastAsia="x-none"/>
        </w:rPr>
        <w:t xml:space="preserve"> причин таких розбіжностей.</w:t>
      </w:r>
    </w:p>
    <w:p w:rsidR="00761F47" w:rsidRPr="007826F4" w:rsidRDefault="00761F47" w:rsidP="00761F47">
      <w:pPr>
        <w:spacing w:line="276" w:lineRule="auto"/>
        <w:ind w:firstLine="709"/>
        <w:jc w:val="both"/>
        <w:rPr>
          <w:bCs/>
          <w:sz w:val="28"/>
          <w:szCs w:val="16"/>
          <w:lang w:eastAsia="x-none"/>
        </w:rPr>
      </w:pPr>
      <w:r w:rsidRPr="007826F4">
        <w:rPr>
          <w:bCs/>
          <w:sz w:val="28"/>
          <w:szCs w:val="16"/>
          <w:lang w:eastAsia="x-none"/>
        </w:rPr>
        <w:t>Один примірник звіту надходить до справи підрозділу охорони державного кордону, другий – до митниці.</w:t>
      </w:r>
    </w:p>
    <w:p w:rsidR="00761F47" w:rsidRPr="007826F4" w:rsidRDefault="00761F47" w:rsidP="00761F47">
      <w:pPr>
        <w:spacing w:line="276" w:lineRule="auto"/>
        <w:rPr>
          <w:b/>
          <w:bCs/>
          <w:sz w:val="28"/>
          <w:szCs w:val="28"/>
          <w:lang w:eastAsia="x-none"/>
        </w:rPr>
      </w:pPr>
    </w:p>
    <w:p w:rsidR="00761F47" w:rsidRPr="007826F4" w:rsidRDefault="00761F47" w:rsidP="00761F47">
      <w:pPr>
        <w:spacing w:line="276" w:lineRule="auto"/>
        <w:ind w:firstLine="709"/>
        <w:rPr>
          <w:b/>
          <w:sz w:val="28"/>
          <w:szCs w:val="28"/>
          <w:lang w:eastAsia="x-none"/>
        </w:rPr>
      </w:pPr>
      <w:r w:rsidRPr="007826F4">
        <w:rPr>
          <w:b/>
          <w:bCs/>
          <w:sz w:val="28"/>
          <w:szCs w:val="28"/>
          <w:lang w:eastAsia="x-none"/>
        </w:rPr>
        <w:t>VI</w:t>
      </w:r>
      <w:r w:rsidRPr="007826F4">
        <w:rPr>
          <w:b/>
          <w:sz w:val="28"/>
          <w:szCs w:val="28"/>
          <w:lang w:eastAsia="x-none"/>
        </w:rPr>
        <w:t>І. Прикінцеві положення</w:t>
      </w:r>
    </w:p>
    <w:p w:rsidR="00761F47" w:rsidRPr="007826F4" w:rsidRDefault="00761F47" w:rsidP="00761F47">
      <w:pPr>
        <w:spacing w:line="276" w:lineRule="auto"/>
        <w:ind w:firstLine="709"/>
        <w:jc w:val="center"/>
        <w:rPr>
          <w:sz w:val="28"/>
          <w:szCs w:val="16"/>
          <w:lang w:eastAsia="x-none"/>
        </w:rPr>
      </w:pPr>
    </w:p>
    <w:p w:rsidR="00761F47" w:rsidRPr="007826F4" w:rsidRDefault="00761F47" w:rsidP="00761F47">
      <w:pPr>
        <w:spacing w:line="276" w:lineRule="auto"/>
        <w:ind w:firstLine="567"/>
        <w:jc w:val="both"/>
        <w:rPr>
          <w:sz w:val="28"/>
          <w:szCs w:val="28"/>
          <w:lang w:eastAsia="x-none"/>
        </w:rPr>
      </w:pPr>
      <w:r w:rsidRPr="007826F4">
        <w:rPr>
          <w:sz w:val="28"/>
          <w:szCs w:val="28"/>
          <w:lang w:eastAsia="x-none"/>
        </w:rPr>
        <w:t>7.1. З метою координації діяльності службових та посадових осіб підрозділів державних контрольних служб перед початком служби кожної зміни у пункті пропуску проводиться нарада під керівництвом старшого прикордонних нарядів у пункті пропуску (старшого зміни прикордонних нарядів), за участю</w:t>
      </w:r>
      <w:r w:rsidRPr="007826F4">
        <w:rPr>
          <w:bCs/>
          <w:sz w:val="28"/>
          <w:szCs w:val="16"/>
          <w:lang w:eastAsia="x-none"/>
        </w:rPr>
        <w:t xml:space="preserve"> старшого зміни ПМО,</w:t>
      </w:r>
      <w:r w:rsidRPr="007826F4">
        <w:rPr>
          <w:sz w:val="28"/>
          <w:szCs w:val="28"/>
          <w:lang w:eastAsia="x-none"/>
        </w:rPr>
        <w:t xml:space="preserve"> представників інших підрозділів державних контрольних служб, на якій обговорюються питання: </w:t>
      </w:r>
    </w:p>
    <w:p w:rsidR="00761F47" w:rsidRPr="007826F4" w:rsidRDefault="00761F47" w:rsidP="00761F47">
      <w:pPr>
        <w:spacing w:line="276" w:lineRule="auto"/>
        <w:ind w:firstLine="567"/>
        <w:jc w:val="both"/>
        <w:rPr>
          <w:sz w:val="28"/>
          <w:szCs w:val="28"/>
          <w:lang w:eastAsia="x-none"/>
        </w:rPr>
      </w:pPr>
      <w:r w:rsidRPr="007826F4">
        <w:rPr>
          <w:sz w:val="28"/>
          <w:szCs w:val="28"/>
          <w:lang w:eastAsia="x-none"/>
        </w:rPr>
        <w:t xml:space="preserve">підбиваються підсумки роботи попередньої зміни та розв’язуються проблемні питання, що виникли в попередній зміні при здійсненні контрольних операцій підрозділами, які здійснюють відповідні види державного контролю в пункті пропуску; </w:t>
      </w:r>
    </w:p>
    <w:p w:rsidR="00761F47" w:rsidRPr="007826F4" w:rsidRDefault="00761F47" w:rsidP="00761F47">
      <w:pPr>
        <w:spacing w:line="276" w:lineRule="auto"/>
        <w:ind w:firstLine="567"/>
        <w:jc w:val="both"/>
        <w:rPr>
          <w:sz w:val="28"/>
          <w:szCs w:val="28"/>
          <w:lang w:eastAsia="x-none"/>
        </w:rPr>
      </w:pPr>
      <w:r w:rsidRPr="007826F4">
        <w:rPr>
          <w:sz w:val="28"/>
          <w:szCs w:val="28"/>
          <w:lang w:eastAsia="x-none"/>
        </w:rPr>
        <w:t xml:space="preserve">здійснюється обмін інформацією щодо змін у правилах перетинання державного кордону особами, транспортними засобами та вантажами, які надійшли від відповідних контрольних служб; </w:t>
      </w:r>
    </w:p>
    <w:p w:rsidR="00761F47" w:rsidRPr="007826F4" w:rsidRDefault="00761F47" w:rsidP="00761F47">
      <w:pPr>
        <w:spacing w:line="276" w:lineRule="auto"/>
        <w:ind w:firstLine="567"/>
        <w:jc w:val="both"/>
        <w:rPr>
          <w:sz w:val="28"/>
          <w:szCs w:val="28"/>
          <w:lang w:eastAsia="x-none"/>
        </w:rPr>
      </w:pPr>
      <w:r w:rsidRPr="007826F4">
        <w:rPr>
          <w:sz w:val="28"/>
          <w:szCs w:val="28"/>
          <w:lang w:eastAsia="x-none"/>
        </w:rPr>
        <w:t xml:space="preserve">визначаються можливі об'єкти контролю, що будуть піддані посиленому контролю під час служби змін; </w:t>
      </w:r>
    </w:p>
    <w:p w:rsidR="00761F47" w:rsidRPr="007826F4" w:rsidRDefault="00761F47" w:rsidP="00761F47">
      <w:pPr>
        <w:spacing w:line="276" w:lineRule="auto"/>
        <w:ind w:firstLine="567"/>
        <w:jc w:val="both"/>
        <w:rPr>
          <w:sz w:val="28"/>
          <w:szCs w:val="28"/>
          <w:lang w:eastAsia="x-none"/>
        </w:rPr>
      </w:pPr>
      <w:r w:rsidRPr="007826F4">
        <w:rPr>
          <w:sz w:val="28"/>
          <w:szCs w:val="28"/>
          <w:lang w:eastAsia="x-none"/>
        </w:rPr>
        <w:lastRenderedPageBreak/>
        <w:t xml:space="preserve">уточнюється механізм взаємодії між службовими та посадовими особами підрозділів державних контрольних служб під час служби; </w:t>
      </w:r>
    </w:p>
    <w:p w:rsidR="00761F47" w:rsidRPr="007826F4" w:rsidRDefault="00761F47" w:rsidP="00761F47">
      <w:pPr>
        <w:spacing w:line="276" w:lineRule="auto"/>
        <w:ind w:firstLine="567"/>
        <w:jc w:val="both"/>
        <w:rPr>
          <w:sz w:val="28"/>
          <w:szCs w:val="28"/>
          <w:lang w:eastAsia="x-none"/>
        </w:rPr>
      </w:pPr>
      <w:r w:rsidRPr="007826F4">
        <w:rPr>
          <w:sz w:val="28"/>
          <w:szCs w:val="28"/>
          <w:lang w:eastAsia="x-none"/>
        </w:rPr>
        <w:t xml:space="preserve">доводяться вимоги щодо особливостей режимних заходів та додаткових режимних правил у пункті пропуску; </w:t>
      </w:r>
    </w:p>
    <w:p w:rsidR="00761F47" w:rsidRPr="007826F4" w:rsidRDefault="00761F47" w:rsidP="00761F47">
      <w:pPr>
        <w:spacing w:line="276" w:lineRule="auto"/>
        <w:ind w:firstLine="567"/>
        <w:jc w:val="both"/>
        <w:rPr>
          <w:sz w:val="28"/>
          <w:szCs w:val="28"/>
          <w:lang w:eastAsia="x-none"/>
        </w:rPr>
      </w:pPr>
      <w:r w:rsidRPr="007826F4">
        <w:rPr>
          <w:sz w:val="28"/>
          <w:szCs w:val="28"/>
          <w:lang w:eastAsia="x-none"/>
        </w:rPr>
        <w:t xml:space="preserve">визначається склад спільних груп і режим їх служби. </w:t>
      </w:r>
    </w:p>
    <w:p w:rsidR="00761F47" w:rsidRPr="007826F4" w:rsidRDefault="00761F47" w:rsidP="00761F47">
      <w:pPr>
        <w:spacing w:line="276" w:lineRule="auto"/>
        <w:ind w:firstLine="567"/>
        <w:jc w:val="both"/>
        <w:rPr>
          <w:sz w:val="28"/>
          <w:szCs w:val="28"/>
          <w:lang w:eastAsia="x-none"/>
        </w:rPr>
      </w:pPr>
      <w:r w:rsidRPr="007826F4">
        <w:rPr>
          <w:sz w:val="28"/>
          <w:szCs w:val="28"/>
          <w:lang w:eastAsia="x-none"/>
        </w:rPr>
        <w:t xml:space="preserve">Після наради старший прикордонних нарядів у пункті пропуску (старший зміни прикордонних нарядів) </w:t>
      </w:r>
      <w:r w:rsidRPr="007826F4">
        <w:rPr>
          <w:bCs/>
          <w:sz w:val="28"/>
          <w:szCs w:val="16"/>
          <w:lang w:eastAsia="x-none"/>
        </w:rPr>
        <w:t xml:space="preserve">та старший зміни ПМО </w:t>
      </w:r>
      <w:r w:rsidRPr="007826F4">
        <w:rPr>
          <w:sz w:val="28"/>
          <w:szCs w:val="28"/>
          <w:lang w:eastAsia="x-none"/>
        </w:rPr>
        <w:t xml:space="preserve">обмінюються інформацією щодо транспортних засобів, вантажів і фізичних осіб, які перебувають на контролі перетинання державного кордону (за винятком інформації з обмеженим доступом). </w:t>
      </w:r>
    </w:p>
    <w:p w:rsidR="00761F47" w:rsidRPr="007826F4" w:rsidRDefault="00761F47" w:rsidP="00761F47">
      <w:pPr>
        <w:spacing w:line="276" w:lineRule="auto"/>
        <w:ind w:firstLine="567"/>
        <w:jc w:val="both"/>
        <w:rPr>
          <w:sz w:val="28"/>
          <w:szCs w:val="28"/>
          <w:lang w:eastAsia="x-none"/>
        </w:rPr>
      </w:pPr>
      <w:r w:rsidRPr="007826F4">
        <w:rPr>
          <w:sz w:val="28"/>
          <w:szCs w:val="28"/>
          <w:lang w:eastAsia="x-none"/>
        </w:rPr>
        <w:t xml:space="preserve">7.2. Посадові особи підрозділів державних контрольних служб, при наявності відповідної інформації, забезпечують своєчасне інформування підрозділу охорони державного кордону та ПМО про прибуття у пункт пропуску офіційних осіб і делегацій, організованих груп туристів, транспортних засобів зі спеціальним, небезпечним вантажем, виявлення осіб, причетних до протиправної діяльності та інші нестандартні ситуації. </w:t>
      </w:r>
    </w:p>
    <w:p w:rsidR="00761F47" w:rsidRPr="007826F4" w:rsidRDefault="00761F47" w:rsidP="00761F47">
      <w:pPr>
        <w:spacing w:line="276" w:lineRule="auto"/>
        <w:ind w:firstLine="567"/>
        <w:jc w:val="both"/>
        <w:rPr>
          <w:sz w:val="28"/>
          <w:szCs w:val="28"/>
          <w:lang w:eastAsia="x-none"/>
        </w:rPr>
      </w:pPr>
      <w:r w:rsidRPr="007826F4">
        <w:rPr>
          <w:sz w:val="28"/>
          <w:szCs w:val="28"/>
          <w:lang w:eastAsia="x-none"/>
        </w:rPr>
        <w:t xml:space="preserve">7.3. У пункті пропуску відповідно до міжнародних договорів старший прикордонних нарядів у пункті пропуску (старший зміни прикордонних нарядів) організовує і уточнює з представником прикордонного підрозділу Республіки Польща питання щодо пропущених і не пропущених через державний кордон осіб і транспортних засобів, визначення спільних скоординованих дій в інтересах забезпечення безперебійного пропуску через державний кордон, а також про зміни в обстановці, які впливають на здійснення пропуску через державний кордон. </w:t>
      </w:r>
    </w:p>
    <w:p w:rsidR="00761F47" w:rsidRPr="007826F4" w:rsidRDefault="00761F47" w:rsidP="00761F47">
      <w:pPr>
        <w:spacing w:line="276" w:lineRule="auto"/>
        <w:ind w:firstLine="567"/>
        <w:jc w:val="both"/>
        <w:rPr>
          <w:sz w:val="28"/>
          <w:szCs w:val="28"/>
          <w:lang w:eastAsia="x-none"/>
        </w:rPr>
      </w:pPr>
      <w:r w:rsidRPr="007826F4">
        <w:rPr>
          <w:sz w:val="28"/>
          <w:szCs w:val="28"/>
          <w:lang w:eastAsia="x-none"/>
        </w:rPr>
        <w:t>7.4. У разі виникнення у пункті пропуску ситуацій, які ускладнюють або унеможливлюють пропуск через державний кордон чи функціонування пункту пропуску, підрозділи державних контрольних служб в межах своєї компетенції вживають скоординованих заходів до їх локалізації.</w:t>
      </w:r>
    </w:p>
    <w:p w:rsidR="00761F47" w:rsidRPr="007826F4" w:rsidRDefault="00761F47" w:rsidP="00761F47">
      <w:pPr>
        <w:spacing w:line="276" w:lineRule="auto"/>
        <w:ind w:firstLine="567"/>
        <w:jc w:val="both"/>
        <w:rPr>
          <w:bCs/>
          <w:sz w:val="28"/>
          <w:szCs w:val="28"/>
          <w:lang w:eastAsia="x-none"/>
        </w:rPr>
      </w:pPr>
      <w:r w:rsidRPr="007826F4">
        <w:rPr>
          <w:sz w:val="28"/>
          <w:szCs w:val="28"/>
          <w:lang w:eastAsia="x-none"/>
        </w:rPr>
        <w:t xml:space="preserve">7.5. </w:t>
      </w:r>
      <w:r w:rsidRPr="007826F4">
        <w:rPr>
          <w:bCs/>
          <w:sz w:val="28"/>
          <w:szCs w:val="28"/>
          <w:lang w:eastAsia="x-none"/>
        </w:rPr>
        <w:t xml:space="preserve">Інформаційні матеріали, що розміщуються у пункті пропуску, в обов'язковому порядку повинні містити інформацію, потрібну для перетинання державного кордону України громадянами та особами без громадянства, зокрема щодо їх прав та обов’язків під час перебування у пункті пропуску та проходження того чи іншого виду контролю. Інформаційні стенди щодо порядку перетинання державного кордону України мають бути викладені державною мовою, </w:t>
      </w:r>
      <w:proofErr w:type="spellStart"/>
      <w:r w:rsidRPr="007826F4">
        <w:rPr>
          <w:bCs/>
          <w:sz w:val="28"/>
          <w:szCs w:val="28"/>
          <w:lang w:eastAsia="x-none"/>
        </w:rPr>
        <w:t>мовою</w:t>
      </w:r>
      <w:proofErr w:type="spellEnd"/>
      <w:r w:rsidRPr="007826F4">
        <w:rPr>
          <w:bCs/>
          <w:sz w:val="28"/>
          <w:szCs w:val="28"/>
          <w:lang w:eastAsia="x-none"/>
        </w:rPr>
        <w:t xml:space="preserve"> суміжної держави та англійською мовою.</w:t>
      </w:r>
    </w:p>
    <w:p w:rsidR="00761F47" w:rsidRPr="007826F4" w:rsidRDefault="00761F47" w:rsidP="00761F47">
      <w:pPr>
        <w:spacing w:line="276" w:lineRule="auto"/>
        <w:ind w:firstLine="709"/>
        <w:jc w:val="both"/>
        <w:rPr>
          <w:sz w:val="28"/>
          <w:szCs w:val="28"/>
          <w:lang w:eastAsia="x-none"/>
        </w:rPr>
      </w:pPr>
      <w:r w:rsidRPr="007826F4">
        <w:rPr>
          <w:sz w:val="28"/>
          <w:szCs w:val="28"/>
          <w:lang w:eastAsia="x-none"/>
        </w:rPr>
        <w:t>Не допускається розміщення у пункті пропуску гербів, прапорів, інших символів організацій, підприємств та установ, що не належать до державної символіки України.</w:t>
      </w:r>
    </w:p>
    <w:p w:rsidR="00761F47" w:rsidRPr="007826F4" w:rsidRDefault="00761F47" w:rsidP="00761F47">
      <w:pPr>
        <w:spacing w:line="276" w:lineRule="auto"/>
        <w:ind w:firstLine="567"/>
        <w:jc w:val="both"/>
        <w:rPr>
          <w:sz w:val="28"/>
          <w:szCs w:val="28"/>
          <w:lang w:eastAsia="x-none"/>
        </w:rPr>
      </w:pPr>
      <w:r w:rsidRPr="007826F4">
        <w:rPr>
          <w:sz w:val="28"/>
          <w:szCs w:val="28"/>
          <w:lang w:eastAsia="x-none"/>
        </w:rPr>
        <w:t xml:space="preserve">7.6. Контроль за виконанням положень Технологічної схеми покладається на начальника підрозділу охорони кордону Львівського прикордонного загону </w:t>
      </w:r>
      <w:r w:rsidRPr="007826F4">
        <w:rPr>
          <w:sz w:val="28"/>
          <w:szCs w:val="28"/>
          <w:lang w:eastAsia="x-none"/>
        </w:rPr>
        <w:lastRenderedPageBreak/>
        <w:t>та керівника підрозділу митного оформлення, або особи яка виконує його обов’язки.</w:t>
      </w:r>
    </w:p>
    <w:p w:rsidR="00761F47" w:rsidRPr="007826F4" w:rsidRDefault="00761F47" w:rsidP="00761F47">
      <w:pPr>
        <w:spacing w:line="276" w:lineRule="auto"/>
        <w:ind w:firstLine="709"/>
        <w:jc w:val="both"/>
        <w:rPr>
          <w:sz w:val="28"/>
          <w:szCs w:val="28"/>
          <w:lang w:eastAsia="x-none"/>
        </w:rPr>
      </w:pPr>
      <w:r w:rsidRPr="007826F4">
        <w:rPr>
          <w:sz w:val="28"/>
          <w:szCs w:val="28"/>
          <w:lang w:eastAsia="x-none"/>
        </w:rPr>
        <w:t>За невиконання вимог цієї Технологічної схеми та недотримання при цьому положень чинного законодавства України, винні особи притягуються до відповідальності у встановленому порядку.</w:t>
      </w:r>
    </w:p>
    <w:p w:rsidR="00761F47" w:rsidRPr="007826F4" w:rsidRDefault="00761F47" w:rsidP="00761F47">
      <w:pPr>
        <w:spacing w:line="276" w:lineRule="auto"/>
        <w:rPr>
          <w:sz w:val="28"/>
          <w:szCs w:val="28"/>
          <w:lang w:eastAsia="x-none"/>
        </w:rPr>
      </w:pPr>
    </w:p>
    <w:p w:rsidR="00761F47" w:rsidRPr="007826F4" w:rsidRDefault="00761F47" w:rsidP="00761F47">
      <w:pPr>
        <w:spacing w:line="276" w:lineRule="auto"/>
        <w:rPr>
          <w:b/>
          <w:sz w:val="28"/>
          <w:szCs w:val="28"/>
          <w:lang w:eastAsia="x-none"/>
        </w:rPr>
      </w:pPr>
      <w:r w:rsidRPr="007826F4">
        <w:rPr>
          <w:b/>
          <w:sz w:val="28"/>
          <w:szCs w:val="28"/>
          <w:lang w:eastAsia="x-none"/>
        </w:rPr>
        <w:t>Перший заступник начальника Львівського</w:t>
      </w:r>
    </w:p>
    <w:p w:rsidR="00761F47" w:rsidRPr="007826F4" w:rsidRDefault="00761F47" w:rsidP="00761F47">
      <w:pPr>
        <w:spacing w:line="276" w:lineRule="auto"/>
        <w:rPr>
          <w:b/>
          <w:sz w:val="28"/>
          <w:szCs w:val="28"/>
          <w:lang w:eastAsia="x-none"/>
        </w:rPr>
      </w:pPr>
      <w:r w:rsidRPr="007826F4">
        <w:rPr>
          <w:b/>
          <w:sz w:val="28"/>
          <w:szCs w:val="28"/>
          <w:lang w:eastAsia="x-none"/>
        </w:rPr>
        <w:t>прикордонного загону-начальник штабу</w:t>
      </w:r>
    </w:p>
    <w:p w:rsidR="00761F47" w:rsidRPr="007826F4" w:rsidRDefault="00761F47" w:rsidP="00761F47">
      <w:pPr>
        <w:spacing w:line="276" w:lineRule="auto"/>
        <w:rPr>
          <w:b/>
          <w:sz w:val="28"/>
          <w:szCs w:val="28"/>
          <w:lang w:eastAsia="x-none"/>
        </w:rPr>
      </w:pPr>
      <w:r w:rsidRPr="007826F4">
        <w:rPr>
          <w:b/>
          <w:sz w:val="28"/>
          <w:szCs w:val="28"/>
          <w:lang w:eastAsia="x-none"/>
        </w:rPr>
        <w:t>полковник                       Василь ВІТРОВЧАК</w:t>
      </w:r>
    </w:p>
    <w:p w:rsidR="00761F47" w:rsidRPr="007826F4" w:rsidRDefault="00761F47" w:rsidP="00761F47">
      <w:pPr>
        <w:spacing w:line="276" w:lineRule="auto"/>
        <w:rPr>
          <w:sz w:val="28"/>
          <w:szCs w:val="28"/>
        </w:rPr>
      </w:pPr>
    </w:p>
    <w:p w:rsidR="00761F47" w:rsidRPr="007826F4" w:rsidRDefault="00761F47" w:rsidP="00761F47">
      <w:pPr>
        <w:spacing w:line="276" w:lineRule="auto"/>
        <w:rPr>
          <w:sz w:val="28"/>
          <w:szCs w:val="28"/>
        </w:rPr>
      </w:pPr>
    </w:p>
    <w:p w:rsidR="00761F47" w:rsidRPr="007826F4" w:rsidRDefault="00761F47" w:rsidP="00761F47">
      <w:pPr>
        <w:spacing w:line="276" w:lineRule="auto"/>
        <w:rPr>
          <w:sz w:val="28"/>
          <w:szCs w:val="28"/>
        </w:rPr>
      </w:pPr>
    </w:p>
    <w:p w:rsidR="00761F47" w:rsidRPr="007826F4" w:rsidRDefault="00761F47" w:rsidP="00761F47">
      <w:pPr>
        <w:rPr>
          <w:sz w:val="28"/>
          <w:szCs w:val="28"/>
        </w:rPr>
      </w:pPr>
    </w:p>
    <w:p w:rsidR="00761F47" w:rsidRPr="007826F4" w:rsidRDefault="00761F47" w:rsidP="00761F47">
      <w:pPr>
        <w:rPr>
          <w:sz w:val="28"/>
          <w:szCs w:val="28"/>
        </w:rPr>
      </w:pPr>
    </w:p>
    <w:p w:rsidR="00761F47" w:rsidRPr="007826F4" w:rsidRDefault="00761F47" w:rsidP="00761F47">
      <w:pPr>
        <w:rPr>
          <w:sz w:val="28"/>
          <w:szCs w:val="28"/>
        </w:rPr>
      </w:pPr>
      <w:r w:rsidRPr="007826F4">
        <w:rPr>
          <w:sz w:val="28"/>
          <w:szCs w:val="28"/>
        </w:rPr>
        <w:t xml:space="preserve">                                                                        </w:t>
      </w:r>
    </w:p>
    <w:p w:rsidR="00761F47" w:rsidRPr="007826F4" w:rsidRDefault="00761F47" w:rsidP="00761F47">
      <w:r w:rsidRPr="007826F4">
        <w:rPr>
          <w:sz w:val="28"/>
          <w:szCs w:val="28"/>
        </w:rPr>
        <w:t xml:space="preserve">                                                                           </w:t>
      </w:r>
      <w:r w:rsidRPr="007826F4">
        <w:t>Додаток 1</w:t>
      </w:r>
    </w:p>
    <w:p w:rsidR="00761F47" w:rsidRPr="007826F4" w:rsidRDefault="00761F47" w:rsidP="00761F47">
      <w:pPr>
        <w:ind w:firstLine="5280"/>
      </w:pPr>
      <w:r w:rsidRPr="007826F4">
        <w:t xml:space="preserve">до Технологічної схеми пропуску           </w:t>
      </w:r>
    </w:p>
    <w:p w:rsidR="00761F47" w:rsidRPr="007826F4" w:rsidRDefault="00761F47" w:rsidP="00761F47">
      <w:pPr>
        <w:ind w:firstLine="5280"/>
      </w:pPr>
      <w:r w:rsidRPr="007826F4">
        <w:t xml:space="preserve">осіб, транспортних засобів та </w:t>
      </w:r>
    </w:p>
    <w:p w:rsidR="00761F47" w:rsidRPr="007826F4" w:rsidRDefault="00761F47" w:rsidP="00761F47">
      <w:pPr>
        <w:ind w:firstLine="5280"/>
      </w:pPr>
      <w:r w:rsidRPr="007826F4">
        <w:t xml:space="preserve">вантажів через державний кордон у  </w:t>
      </w:r>
    </w:p>
    <w:p w:rsidR="00761F47" w:rsidRPr="007826F4" w:rsidRDefault="00761F47" w:rsidP="00761F47">
      <w:pPr>
        <w:ind w:firstLine="5280"/>
      </w:pPr>
      <w:r w:rsidRPr="007826F4">
        <w:t xml:space="preserve">міжнародному пункті пропуску для </w:t>
      </w:r>
    </w:p>
    <w:p w:rsidR="00761F47" w:rsidRPr="007826F4" w:rsidRDefault="00761F47" w:rsidP="00761F47">
      <w:pPr>
        <w:ind w:firstLine="5280"/>
      </w:pPr>
      <w:r w:rsidRPr="007826F4">
        <w:t xml:space="preserve">автомобільного сполучення </w:t>
      </w:r>
    </w:p>
    <w:p w:rsidR="00761F47" w:rsidRPr="007826F4" w:rsidRDefault="00761F47" w:rsidP="00761F47">
      <w:pPr>
        <w:ind w:firstLine="5280"/>
      </w:pPr>
      <w:r w:rsidRPr="007826F4">
        <w:t>«Устилуг»</w:t>
      </w:r>
    </w:p>
    <w:p w:rsidR="00761F47" w:rsidRPr="007826F4" w:rsidRDefault="00761F47" w:rsidP="00761F47">
      <w:pPr>
        <w:ind w:firstLine="709"/>
        <w:jc w:val="both"/>
        <w:rPr>
          <w:sz w:val="28"/>
          <w:szCs w:val="28"/>
        </w:rPr>
      </w:pPr>
    </w:p>
    <w:p w:rsidR="00761F47" w:rsidRPr="007826F4" w:rsidRDefault="00761F47" w:rsidP="00761F47">
      <w:pPr>
        <w:jc w:val="both"/>
        <w:rPr>
          <w:sz w:val="28"/>
          <w:szCs w:val="28"/>
        </w:rPr>
      </w:pP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both"/>
        <w:rPr>
          <w:sz w:val="28"/>
          <w:szCs w:val="28"/>
        </w:rPr>
      </w:pP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both"/>
        <w:rPr>
          <w:sz w:val="28"/>
          <w:szCs w:val="28"/>
        </w:rPr>
      </w:pPr>
      <w:r w:rsidRPr="007826F4">
        <w:rPr>
          <w:sz w:val="28"/>
          <w:szCs w:val="28"/>
        </w:rPr>
        <w:t>______________________________________________________________</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center"/>
        <w:rPr>
          <w:b/>
          <w:bCs/>
          <w:sz w:val="28"/>
          <w:szCs w:val="28"/>
        </w:rPr>
      </w:pPr>
      <w:r w:rsidRPr="007826F4">
        <w:rPr>
          <w:sz w:val="28"/>
          <w:szCs w:val="28"/>
        </w:rPr>
        <w:t>(митниця  та пункт пропуску)</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center"/>
        <w:rPr>
          <w:b/>
          <w:bCs/>
          <w:sz w:val="28"/>
          <w:szCs w:val="28"/>
        </w:rPr>
      </w:pP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center"/>
        <w:rPr>
          <w:i/>
          <w:iCs/>
          <w:sz w:val="28"/>
          <w:szCs w:val="28"/>
        </w:rPr>
      </w:pPr>
      <w:r w:rsidRPr="007826F4">
        <w:rPr>
          <w:b/>
          <w:bCs/>
          <w:sz w:val="28"/>
          <w:szCs w:val="28"/>
        </w:rPr>
        <w:t>Контрольний талон</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center"/>
        <w:rPr>
          <w:sz w:val="28"/>
          <w:szCs w:val="28"/>
        </w:rPr>
      </w:pPr>
      <w:r w:rsidRPr="007826F4">
        <w:rPr>
          <w:i/>
          <w:iCs/>
          <w:sz w:val="28"/>
          <w:szCs w:val="28"/>
        </w:rPr>
        <w:t xml:space="preserve">для проходження по </w:t>
      </w:r>
      <w:proofErr w:type="spellStart"/>
      <w:r w:rsidRPr="007826F4">
        <w:rPr>
          <w:i/>
          <w:iCs/>
          <w:sz w:val="28"/>
          <w:szCs w:val="28"/>
        </w:rPr>
        <w:t>„зеленому</w:t>
      </w:r>
      <w:proofErr w:type="spellEnd"/>
      <w:r w:rsidRPr="007826F4">
        <w:rPr>
          <w:i/>
          <w:iCs/>
          <w:sz w:val="28"/>
          <w:szCs w:val="28"/>
        </w:rPr>
        <w:t xml:space="preserve"> коридору” транспортного засобу без причепа та без товарів, що підлягають обов’язковому письмовому декларуванню та (або) оподаткуванню</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both"/>
        <w:rPr>
          <w:sz w:val="28"/>
          <w:szCs w:val="28"/>
        </w:rPr>
      </w:pPr>
      <w:r w:rsidRPr="007826F4">
        <w:rPr>
          <w:sz w:val="28"/>
          <w:szCs w:val="28"/>
        </w:rPr>
        <w:t>______________________________________________________________</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rPr>
          <w:sz w:val="28"/>
          <w:szCs w:val="28"/>
        </w:rPr>
      </w:pPr>
      <w:r w:rsidRPr="007826F4">
        <w:rPr>
          <w:sz w:val="28"/>
          <w:szCs w:val="28"/>
        </w:rPr>
        <w:t xml:space="preserve"> кількість осіб у транспортному засобі,  вид (тип) транспортного засобу</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rPr>
          <w:sz w:val="28"/>
          <w:szCs w:val="28"/>
        </w:rPr>
      </w:pPr>
      <w:r w:rsidRPr="007826F4">
        <w:rPr>
          <w:sz w:val="28"/>
          <w:szCs w:val="28"/>
        </w:rPr>
        <w:t>______________________________________________________________</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center"/>
        <w:rPr>
          <w:sz w:val="28"/>
          <w:szCs w:val="28"/>
        </w:rPr>
      </w:pPr>
      <w:r w:rsidRPr="007826F4">
        <w:rPr>
          <w:sz w:val="28"/>
          <w:szCs w:val="28"/>
        </w:rPr>
        <w:t>номерний державний реєстраційний  знак транспортного засобу</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center"/>
        <w:rPr>
          <w:sz w:val="28"/>
          <w:szCs w:val="28"/>
        </w:rPr>
      </w:pP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center"/>
        <w:rPr>
          <w:sz w:val="28"/>
          <w:szCs w:val="28"/>
        </w:rPr>
      </w:pPr>
      <w:r w:rsidRPr="007826F4">
        <w:rPr>
          <w:sz w:val="28"/>
          <w:szCs w:val="28"/>
        </w:rPr>
        <w:t xml:space="preserve">Відмітка ОНП                          Відмітка про проходження </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center"/>
        <w:rPr>
          <w:sz w:val="28"/>
          <w:szCs w:val="28"/>
        </w:rPr>
      </w:pPr>
      <w:r w:rsidRPr="007826F4">
        <w:rPr>
          <w:sz w:val="28"/>
          <w:szCs w:val="28"/>
        </w:rPr>
        <w:t xml:space="preserve">                                            паспортного контролю</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both"/>
        <w:rPr>
          <w:sz w:val="28"/>
          <w:szCs w:val="28"/>
        </w:rPr>
      </w:pPr>
    </w:p>
    <w:p w:rsidR="00761F47" w:rsidRPr="007826F4" w:rsidRDefault="00761F47" w:rsidP="00761F47">
      <w:pPr>
        <w:ind w:firstLine="5580"/>
        <w:jc w:val="both"/>
        <w:rPr>
          <w:sz w:val="28"/>
          <w:szCs w:val="28"/>
        </w:rPr>
      </w:pPr>
      <w:r w:rsidRPr="007826F4">
        <w:rPr>
          <w:sz w:val="28"/>
          <w:szCs w:val="28"/>
        </w:rPr>
        <w:t xml:space="preserve">                                   </w:t>
      </w:r>
    </w:p>
    <w:p w:rsidR="00761F47" w:rsidRPr="007826F4" w:rsidRDefault="00761F47" w:rsidP="00761F47">
      <w:pPr>
        <w:ind w:firstLine="5580"/>
        <w:jc w:val="both"/>
        <w:rPr>
          <w:sz w:val="28"/>
          <w:szCs w:val="28"/>
        </w:rPr>
      </w:pPr>
      <w:r w:rsidRPr="007826F4">
        <w:rPr>
          <w:sz w:val="28"/>
          <w:szCs w:val="28"/>
        </w:rPr>
        <w:t xml:space="preserve">                                 </w:t>
      </w:r>
    </w:p>
    <w:p w:rsidR="00761F47" w:rsidRPr="007826F4" w:rsidRDefault="00761F47" w:rsidP="00761F47">
      <w:pPr>
        <w:ind w:firstLine="5580"/>
        <w:jc w:val="right"/>
        <w:rPr>
          <w:sz w:val="28"/>
          <w:szCs w:val="28"/>
        </w:rPr>
      </w:pPr>
    </w:p>
    <w:p w:rsidR="00761F47" w:rsidRPr="007826F4" w:rsidRDefault="00761F47" w:rsidP="00761F47">
      <w:pPr>
        <w:pStyle w:val="13"/>
        <w:keepNext/>
        <w:keepLines/>
        <w:shd w:val="clear" w:color="auto" w:fill="auto"/>
        <w:ind w:left="20" w:right="3720"/>
        <w:jc w:val="left"/>
        <w:rPr>
          <w:sz w:val="28"/>
          <w:szCs w:val="28"/>
          <w:lang w:eastAsia="uk-UA"/>
        </w:rPr>
      </w:pPr>
      <w:r w:rsidRPr="007826F4">
        <w:rPr>
          <w:sz w:val="28"/>
          <w:szCs w:val="28"/>
          <w:lang w:eastAsia="uk-UA"/>
        </w:rPr>
        <w:lastRenderedPageBreak/>
        <w:t xml:space="preserve">Перший заступник начальника Львівського прикордонного загону-начальник штабу </w:t>
      </w:r>
    </w:p>
    <w:p w:rsidR="00761F47" w:rsidRPr="007826F4" w:rsidRDefault="00761F47" w:rsidP="00761F47">
      <w:pPr>
        <w:pStyle w:val="13"/>
        <w:keepNext/>
        <w:keepLines/>
        <w:shd w:val="clear" w:color="auto" w:fill="auto"/>
        <w:ind w:left="20" w:right="3720"/>
        <w:jc w:val="left"/>
        <w:rPr>
          <w:sz w:val="28"/>
          <w:szCs w:val="28"/>
          <w:lang w:eastAsia="uk-UA"/>
        </w:rPr>
      </w:pPr>
      <w:r w:rsidRPr="007826F4">
        <w:rPr>
          <w:sz w:val="28"/>
          <w:szCs w:val="28"/>
          <w:lang w:eastAsia="uk-UA"/>
        </w:rPr>
        <w:t xml:space="preserve">полковник </w:t>
      </w:r>
      <w:r w:rsidRPr="007826F4">
        <w:rPr>
          <w:rStyle w:val="1-1pt"/>
          <w:b w:val="0"/>
          <w:bCs w:val="0"/>
          <w:sz w:val="28"/>
          <w:szCs w:val="28"/>
          <w:lang w:eastAsia="uk-UA"/>
        </w:rPr>
        <w:t xml:space="preserve">                                             Василь ВІТРОВЧАК</w:t>
      </w:r>
    </w:p>
    <w:p w:rsidR="00761F47" w:rsidRPr="007826F4" w:rsidRDefault="00761F47" w:rsidP="00761F47">
      <w:pPr>
        <w:ind w:firstLine="5580"/>
        <w:rPr>
          <w:sz w:val="28"/>
          <w:szCs w:val="28"/>
        </w:rPr>
      </w:pPr>
    </w:p>
    <w:p w:rsidR="00761F47" w:rsidRPr="007826F4" w:rsidRDefault="00761F47" w:rsidP="00761F47">
      <w:pPr>
        <w:ind w:firstLine="5580"/>
        <w:jc w:val="right"/>
        <w:rPr>
          <w:sz w:val="28"/>
          <w:szCs w:val="28"/>
        </w:rPr>
      </w:pPr>
    </w:p>
    <w:p w:rsidR="00761F47" w:rsidRPr="007826F4" w:rsidRDefault="00761F47" w:rsidP="00761F47">
      <w:pPr>
        <w:ind w:firstLine="5580"/>
        <w:jc w:val="right"/>
        <w:rPr>
          <w:sz w:val="28"/>
          <w:szCs w:val="28"/>
        </w:rPr>
      </w:pPr>
    </w:p>
    <w:p w:rsidR="00761F47" w:rsidRPr="007826F4" w:rsidRDefault="00761F47" w:rsidP="00761F47">
      <w:pPr>
        <w:ind w:firstLine="5580"/>
        <w:jc w:val="right"/>
        <w:rPr>
          <w:sz w:val="28"/>
          <w:szCs w:val="28"/>
        </w:rPr>
      </w:pPr>
    </w:p>
    <w:p w:rsidR="00761F47" w:rsidRPr="007826F4" w:rsidRDefault="00761F47" w:rsidP="00761F47">
      <w:pPr>
        <w:ind w:firstLine="5580"/>
        <w:jc w:val="right"/>
        <w:rPr>
          <w:sz w:val="28"/>
          <w:szCs w:val="28"/>
        </w:rPr>
      </w:pPr>
    </w:p>
    <w:p w:rsidR="00761F47" w:rsidRPr="007826F4" w:rsidRDefault="00761F47" w:rsidP="00761F47">
      <w:pPr>
        <w:ind w:firstLine="5580"/>
        <w:jc w:val="right"/>
        <w:rPr>
          <w:sz w:val="28"/>
          <w:szCs w:val="28"/>
        </w:rPr>
      </w:pPr>
    </w:p>
    <w:p w:rsidR="00761F47" w:rsidRPr="007826F4" w:rsidRDefault="00761F47" w:rsidP="00761F47">
      <w:pPr>
        <w:ind w:firstLine="5580"/>
        <w:rPr>
          <w:sz w:val="28"/>
          <w:szCs w:val="28"/>
        </w:rPr>
      </w:pPr>
    </w:p>
    <w:p w:rsidR="00761F47" w:rsidRPr="007826F4" w:rsidRDefault="00761F47" w:rsidP="00761F47">
      <w:pPr>
        <w:ind w:firstLine="5580"/>
        <w:jc w:val="right"/>
        <w:rPr>
          <w:sz w:val="28"/>
          <w:szCs w:val="28"/>
        </w:rPr>
      </w:pPr>
    </w:p>
    <w:p w:rsidR="00761F47" w:rsidRPr="007826F4" w:rsidRDefault="00761F47" w:rsidP="00761F47">
      <w:pPr>
        <w:ind w:firstLine="5580"/>
        <w:jc w:val="right"/>
        <w:rPr>
          <w:sz w:val="28"/>
          <w:szCs w:val="28"/>
        </w:rPr>
      </w:pPr>
    </w:p>
    <w:p w:rsidR="00761F47" w:rsidRPr="007826F4" w:rsidRDefault="00761F47" w:rsidP="00761F47">
      <w:pPr>
        <w:ind w:firstLine="5580"/>
        <w:jc w:val="right"/>
        <w:rPr>
          <w:sz w:val="28"/>
          <w:szCs w:val="28"/>
        </w:rPr>
      </w:pPr>
    </w:p>
    <w:p w:rsidR="00761F47" w:rsidRPr="007826F4" w:rsidRDefault="00761F47" w:rsidP="00761F47"/>
    <w:p w:rsidR="00761F47" w:rsidRDefault="00761F47" w:rsidP="00761F47">
      <w:pPr>
        <w:ind w:firstLine="5280"/>
      </w:pPr>
    </w:p>
    <w:p w:rsidR="00761F47" w:rsidRDefault="00761F47" w:rsidP="00761F47">
      <w:pPr>
        <w:ind w:firstLine="5280"/>
      </w:pPr>
    </w:p>
    <w:p w:rsidR="00761F47" w:rsidRPr="007826F4" w:rsidRDefault="00761F47" w:rsidP="00761F47">
      <w:pPr>
        <w:ind w:firstLine="5280"/>
      </w:pPr>
    </w:p>
    <w:p w:rsidR="00761F47" w:rsidRPr="007826F4" w:rsidRDefault="00761F47" w:rsidP="00761F47">
      <w:pPr>
        <w:ind w:firstLine="5280"/>
      </w:pPr>
    </w:p>
    <w:p w:rsidR="00761F47" w:rsidRPr="007826F4" w:rsidRDefault="00761F47" w:rsidP="00761F47">
      <w:pPr>
        <w:ind w:firstLine="5280"/>
      </w:pPr>
    </w:p>
    <w:p w:rsidR="00761F47" w:rsidRPr="007826F4" w:rsidRDefault="00761F47" w:rsidP="00761F47">
      <w:pPr>
        <w:ind w:firstLine="5280"/>
      </w:pPr>
      <w:r w:rsidRPr="007826F4">
        <w:t>Додаток 2</w:t>
      </w:r>
    </w:p>
    <w:p w:rsidR="00761F47" w:rsidRPr="007826F4" w:rsidRDefault="00761F47" w:rsidP="00761F47">
      <w:pPr>
        <w:ind w:firstLine="5280"/>
      </w:pPr>
      <w:r w:rsidRPr="007826F4">
        <w:t xml:space="preserve">до Технологічної схеми пропуску           </w:t>
      </w:r>
    </w:p>
    <w:p w:rsidR="00761F47" w:rsidRPr="007826F4" w:rsidRDefault="00761F47" w:rsidP="00761F47">
      <w:pPr>
        <w:ind w:firstLine="5280"/>
      </w:pPr>
      <w:r w:rsidRPr="007826F4">
        <w:t xml:space="preserve">осіб, транспортних засобів та </w:t>
      </w:r>
    </w:p>
    <w:p w:rsidR="00761F47" w:rsidRPr="007826F4" w:rsidRDefault="00761F47" w:rsidP="00761F47">
      <w:pPr>
        <w:ind w:firstLine="5280"/>
      </w:pPr>
      <w:r w:rsidRPr="007826F4">
        <w:t xml:space="preserve">вантажів через державний кордон у  </w:t>
      </w:r>
    </w:p>
    <w:p w:rsidR="00761F47" w:rsidRPr="007826F4" w:rsidRDefault="00761F47" w:rsidP="00761F47">
      <w:pPr>
        <w:ind w:firstLine="5280"/>
      </w:pPr>
      <w:r w:rsidRPr="007826F4">
        <w:t xml:space="preserve">міжнародному пункті пропуску для </w:t>
      </w:r>
    </w:p>
    <w:p w:rsidR="00761F47" w:rsidRPr="007826F4" w:rsidRDefault="00761F47" w:rsidP="00761F47">
      <w:pPr>
        <w:ind w:firstLine="5280"/>
      </w:pPr>
      <w:r w:rsidRPr="007826F4">
        <w:t xml:space="preserve">автомобільного сполучення </w:t>
      </w:r>
    </w:p>
    <w:p w:rsidR="00761F47" w:rsidRPr="007826F4" w:rsidRDefault="00761F47" w:rsidP="00761F47">
      <w:pPr>
        <w:ind w:firstLine="5280"/>
      </w:pPr>
      <w:r w:rsidRPr="007826F4">
        <w:t>«Устилуг»</w:t>
      </w:r>
      <w:r w:rsidRPr="007826F4">
        <w:rPr>
          <w:i/>
          <w:iCs/>
        </w:rPr>
        <w:t xml:space="preserve">  </w:t>
      </w:r>
    </w:p>
    <w:p w:rsidR="00761F47" w:rsidRPr="007826F4" w:rsidRDefault="00761F47" w:rsidP="00761F47">
      <w:pPr>
        <w:ind w:firstLine="5580"/>
        <w:rPr>
          <w:sz w:val="28"/>
          <w:szCs w:val="28"/>
        </w:rPr>
      </w:pP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both"/>
        <w:rPr>
          <w:sz w:val="28"/>
          <w:szCs w:val="28"/>
        </w:rPr>
      </w:pP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both"/>
        <w:rPr>
          <w:sz w:val="28"/>
          <w:szCs w:val="28"/>
        </w:rPr>
      </w:pPr>
      <w:r w:rsidRPr="007826F4">
        <w:rPr>
          <w:sz w:val="28"/>
          <w:szCs w:val="28"/>
        </w:rPr>
        <w:t>______________________________________________________________</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center"/>
        <w:rPr>
          <w:b/>
          <w:bCs/>
          <w:sz w:val="28"/>
          <w:szCs w:val="28"/>
        </w:rPr>
      </w:pPr>
      <w:r w:rsidRPr="007826F4">
        <w:rPr>
          <w:sz w:val="28"/>
          <w:szCs w:val="28"/>
        </w:rPr>
        <w:t>(митниця  та пункт пропуску)</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center"/>
        <w:rPr>
          <w:b/>
          <w:bCs/>
          <w:sz w:val="28"/>
          <w:szCs w:val="28"/>
        </w:rPr>
      </w:pP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center"/>
        <w:rPr>
          <w:sz w:val="28"/>
          <w:szCs w:val="28"/>
        </w:rPr>
      </w:pPr>
      <w:r w:rsidRPr="007826F4">
        <w:rPr>
          <w:b/>
          <w:bCs/>
          <w:sz w:val="28"/>
          <w:szCs w:val="28"/>
        </w:rPr>
        <w:t>Контрольний талон</w:t>
      </w:r>
      <w:r w:rsidRPr="007826F4">
        <w:rPr>
          <w:sz w:val="28"/>
          <w:szCs w:val="28"/>
        </w:rPr>
        <w:t xml:space="preserve">     </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center"/>
        <w:rPr>
          <w:i/>
          <w:iCs/>
          <w:sz w:val="28"/>
          <w:szCs w:val="28"/>
        </w:rPr>
      </w:pPr>
      <w:r w:rsidRPr="007826F4">
        <w:rPr>
          <w:sz w:val="28"/>
          <w:szCs w:val="28"/>
        </w:rPr>
        <w:t>Серія ХХХ номер ХХХХХХ</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center"/>
        <w:rPr>
          <w:sz w:val="28"/>
          <w:szCs w:val="28"/>
        </w:rPr>
      </w:pPr>
      <w:r w:rsidRPr="007826F4">
        <w:rPr>
          <w:i/>
          <w:iCs/>
          <w:sz w:val="28"/>
          <w:szCs w:val="28"/>
        </w:rPr>
        <w:t xml:space="preserve">для проходження  по </w:t>
      </w:r>
      <w:proofErr w:type="spellStart"/>
      <w:r w:rsidRPr="007826F4">
        <w:rPr>
          <w:i/>
          <w:iCs/>
          <w:sz w:val="28"/>
          <w:szCs w:val="28"/>
        </w:rPr>
        <w:t>„червоному</w:t>
      </w:r>
      <w:proofErr w:type="spellEnd"/>
      <w:r w:rsidRPr="007826F4">
        <w:rPr>
          <w:i/>
          <w:iCs/>
          <w:sz w:val="28"/>
          <w:szCs w:val="28"/>
        </w:rPr>
        <w:t xml:space="preserve"> коридору” </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both"/>
        <w:rPr>
          <w:sz w:val="28"/>
          <w:szCs w:val="28"/>
        </w:rPr>
      </w:pPr>
      <w:r w:rsidRPr="007826F4">
        <w:rPr>
          <w:sz w:val="28"/>
          <w:szCs w:val="28"/>
        </w:rPr>
        <w:t>______________________________________________________________</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rPr>
          <w:sz w:val="28"/>
          <w:szCs w:val="28"/>
        </w:rPr>
      </w:pPr>
      <w:r w:rsidRPr="007826F4">
        <w:rPr>
          <w:sz w:val="28"/>
          <w:szCs w:val="28"/>
        </w:rPr>
        <w:t xml:space="preserve">   кількість осіб у транспортному засобі, вид (тип) транспортного засобу</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rPr>
          <w:sz w:val="28"/>
          <w:szCs w:val="28"/>
        </w:rPr>
      </w:pPr>
      <w:r w:rsidRPr="007826F4">
        <w:rPr>
          <w:sz w:val="28"/>
          <w:szCs w:val="28"/>
        </w:rPr>
        <w:t>______________________________________________________________</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center"/>
        <w:rPr>
          <w:sz w:val="28"/>
          <w:szCs w:val="28"/>
        </w:rPr>
      </w:pPr>
      <w:r w:rsidRPr="007826F4">
        <w:rPr>
          <w:sz w:val="28"/>
          <w:szCs w:val="28"/>
        </w:rPr>
        <w:t>номерний державний реєстраційний  знак транспортного засобу</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center"/>
        <w:rPr>
          <w:sz w:val="28"/>
          <w:szCs w:val="28"/>
        </w:rPr>
      </w:pPr>
      <w:r w:rsidRPr="007826F4">
        <w:rPr>
          <w:sz w:val="28"/>
          <w:szCs w:val="28"/>
        </w:rPr>
        <w:t>_____________________________________________________________</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center"/>
        <w:rPr>
          <w:sz w:val="28"/>
          <w:szCs w:val="28"/>
        </w:rPr>
      </w:pPr>
      <w:r w:rsidRPr="007826F4">
        <w:rPr>
          <w:sz w:val="28"/>
          <w:szCs w:val="28"/>
        </w:rPr>
        <w:t>найменування товару,   напрямок переміщення</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center"/>
        <w:rPr>
          <w:sz w:val="28"/>
          <w:szCs w:val="28"/>
        </w:rPr>
      </w:pP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rPr>
          <w:sz w:val="28"/>
          <w:szCs w:val="28"/>
        </w:rPr>
      </w:pP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jc w:val="center"/>
        <w:rPr>
          <w:sz w:val="28"/>
          <w:szCs w:val="28"/>
        </w:rPr>
      </w:pPr>
      <w:r w:rsidRPr="007826F4">
        <w:rPr>
          <w:sz w:val="28"/>
          <w:szCs w:val="28"/>
        </w:rPr>
        <w:t>Відмітка ОНП                           Відмітка про проходження</w:t>
      </w:r>
    </w:p>
    <w:p w:rsidR="00761F47" w:rsidRPr="007826F4" w:rsidRDefault="00761F47" w:rsidP="00761F47">
      <w:pPr>
        <w:pBdr>
          <w:top w:val="single" w:sz="4" w:space="1" w:color="000000"/>
          <w:left w:val="single" w:sz="4" w:space="4" w:color="000000"/>
          <w:bottom w:val="single" w:sz="4" w:space="1" w:color="000000"/>
          <w:right w:val="single" w:sz="4" w:space="0" w:color="000000"/>
        </w:pBdr>
        <w:ind w:firstLine="709"/>
        <w:rPr>
          <w:sz w:val="28"/>
          <w:szCs w:val="28"/>
        </w:rPr>
      </w:pPr>
      <w:r w:rsidRPr="007826F4">
        <w:rPr>
          <w:sz w:val="28"/>
          <w:szCs w:val="28"/>
        </w:rPr>
        <w:t xml:space="preserve">                                                                    паспортного контролю</w:t>
      </w:r>
    </w:p>
    <w:p w:rsidR="00761F47" w:rsidRPr="007826F4" w:rsidRDefault="00761F47" w:rsidP="00761F47">
      <w:pPr>
        <w:ind w:firstLine="5580"/>
        <w:jc w:val="both"/>
        <w:rPr>
          <w:sz w:val="28"/>
          <w:szCs w:val="28"/>
        </w:rPr>
      </w:pPr>
    </w:p>
    <w:p w:rsidR="00761F47" w:rsidRPr="007826F4" w:rsidRDefault="00761F47" w:rsidP="00761F47">
      <w:pPr>
        <w:rPr>
          <w:sz w:val="28"/>
          <w:szCs w:val="28"/>
        </w:rPr>
      </w:pPr>
    </w:p>
    <w:p w:rsidR="00761F47" w:rsidRPr="007826F4" w:rsidRDefault="00761F47" w:rsidP="00761F47">
      <w:pPr>
        <w:pStyle w:val="13"/>
        <w:keepNext/>
        <w:keepLines/>
        <w:shd w:val="clear" w:color="auto" w:fill="auto"/>
        <w:ind w:left="20" w:right="3720"/>
        <w:jc w:val="left"/>
        <w:rPr>
          <w:sz w:val="28"/>
          <w:szCs w:val="28"/>
          <w:lang w:eastAsia="uk-UA"/>
        </w:rPr>
      </w:pPr>
      <w:r w:rsidRPr="007826F4">
        <w:rPr>
          <w:sz w:val="28"/>
          <w:szCs w:val="28"/>
          <w:lang w:eastAsia="uk-UA"/>
        </w:rPr>
        <w:lastRenderedPageBreak/>
        <w:t xml:space="preserve">Перший заступник начальника Львівського прикордонного загону-начальник штабу </w:t>
      </w:r>
    </w:p>
    <w:p w:rsidR="00761F47" w:rsidRPr="007826F4" w:rsidRDefault="00761F47" w:rsidP="00761F47">
      <w:pPr>
        <w:pStyle w:val="13"/>
        <w:keepNext/>
        <w:keepLines/>
        <w:shd w:val="clear" w:color="auto" w:fill="auto"/>
        <w:ind w:left="20" w:right="3720"/>
        <w:jc w:val="left"/>
        <w:rPr>
          <w:sz w:val="28"/>
          <w:szCs w:val="28"/>
          <w:lang w:eastAsia="uk-UA"/>
        </w:rPr>
      </w:pPr>
      <w:r w:rsidRPr="007826F4">
        <w:rPr>
          <w:sz w:val="28"/>
          <w:szCs w:val="28"/>
          <w:lang w:eastAsia="uk-UA"/>
        </w:rPr>
        <w:t xml:space="preserve">полковник </w:t>
      </w:r>
      <w:r w:rsidRPr="007826F4">
        <w:rPr>
          <w:rStyle w:val="1-1pt"/>
          <w:b w:val="0"/>
          <w:bCs w:val="0"/>
          <w:sz w:val="28"/>
          <w:szCs w:val="28"/>
          <w:lang w:eastAsia="uk-UA"/>
        </w:rPr>
        <w:t xml:space="preserve">                                             Василь ВІТРОВЧАК</w:t>
      </w:r>
    </w:p>
    <w:p w:rsidR="00761F47" w:rsidRPr="007826F4" w:rsidRDefault="00761F47" w:rsidP="00761F47">
      <w:pPr>
        <w:ind w:firstLine="5580"/>
        <w:jc w:val="right"/>
        <w:rPr>
          <w:sz w:val="28"/>
          <w:szCs w:val="28"/>
        </w:rPr>
      </w:pPr>
    </w:p>
    <w:p w:rsidR="00761F47" w:rsidRPr="007826F4" w:rsidRDefault="00761F47" w:rsidP="00761F47">
      <w:pPr>
        <w:ind w:firstLine="5580"/>
        <w:jc w:val="right"/>
        <w:rPr>
          <w:sz w:val="28"/>
          <w:szCs w:val="28"/>
        </w:rPr>
      </w:pPr>
    </w:p>
    <w:p w:rsidR="00761F47" w:rsidRPr="007826F4" w:rsidRDefault="00761F47" w:rsidP="00761F47"/>
    <w:p w:rsidR="00761F47" w:rsidRPr="007826F4" w:rsidRDefault="00761F47" w:rsidP="00761F47">
      <w:pPr>
        <w:ind w:firstLine="5280"/>
      </w:pPr>
    </w:p>
    <w:p w:rsidR="00761F47" w:rsidRPr="007826F4" w:rsidRDefault="00761F47" w:rsidP="00761F47">
      <w:pPr>
        <w:ind w:firstLine="5280"/>
      </w:pPr>
    </w:p>
    <w:p w:rsidR="00761F47" w:rsidRPr="007826F4" w:rsidRDefault="00761F47" w:rsidP="00761F47">
      <w:pPr>
        <w:ind w:firstLine="5280"/>
      </w:pPr>
    </w:p>
    <w:p w:rsidR="00761F47" w:rsidRPr="007826F4" w:rsidRDefault="00761F47" w:rsidP="00761F47">
      <w:pPr>
        <w:ind w:firstLine="5280"/>
      </w:pPr>
    </w:p>
    <w:p w:rsidR="00761F47" w:rsidRPr="007826F4" w:rsidRDefault="00761F47" w:rsidP="00761F47">
      <w:pPr>
        <w:ind w:firstLine="5280"/>
      </w:pPr>
    </w:p>
    <w:p w:rsidR="00761F47" w:rsidRPr="007826F4" w:rsidRDefault="00761F47" w:rsidP="00761F47">
      <w:pPr>
        <w:ind w:firstLine="5280"/>
      </w:pPr>
    </w:p>
    <w:p w:rsidR="00761F47" w:rsidRPr="007826F4" w:rsidRDefault="00761F47" w:rsidP="00761F47">
      <w:pPr>
        <w:ind w:firstLine="5280"/>
      </w:pPr>
    </w:p>
    <w:p w:rsidR="00761F47" w:rsidRPr="007826F4" w:rsidRDefault="00761F47" w:rsidP="00761F47">
      <w:pPr>
        <w:ind w:firstLine="5280"/>
      </w:pPr>
    </w:p>
    <w:p w:rsidR="00761F47" w:rsidRPr="007826F4" w:rsidRDefault="00761F47" w:rsidP="00761F47">
      <w:pPr>
        <w:ind w:firstLine="5280"/>
      </w:pPr>
    </w:p>
    <w:p w:rsidR="00761F47" w:rsidRPr="007826F4" w:rsidRDefault="00761F47" w:rsidP="00761F47">
      <w:pPr>
        <w:ind w:firstLine="5280"/>
      </w:pPr>
    </w:p>
    <w:p w:rsidR="00761F47" w:rsidRPr="007826F4" w:rsidRDefault="00761F47" w:rsidP="00761F47">
      <w:pPr>
        <w:ind w:firstLine="5280"/>
      </w:pPr>
    </w:p>
    <w:p w:rsidR="00761F47" w:rsidRPr="007826F4" w:rsidRDefault="00761F47" w:rsidP="00761F47">
      <w:pPr>
        <w:ind w:firstLine="5280"/>
      </w:pPr>
    </w:p>
    <w:p w:rsidR="00761F47" w:rsidRPr="007826F4" w:rsidRDefault="00761F47" w:rsidP="00761F47">
      <w:pPr>
        <w:ind w:firstLine="5280"/>
      </w:pPr>
    </w:p>
    <w:p w:rsidR="00761F47" w:rsidRPr="007826F4" w:rsidRDefault="00761F47" w:rsidP="00761F47">
      <w:pPr>
        <w:ind w:firstLine="5280"/>
      </w:pPr>
      <w:r w:rsidRPr="007826F4">
        <w:t>Додаток 3</w:t>
      </w:r>
    </w:p>
    <w:p w:rsidR="00761F47" w:rsidRPr="007826F4" w:rsidRDefault="00761F47" w:rsidP="00761F47">
      <w:pPr>
        <w:ind w:firstLine="5280"/>
      </w:pPr>
      <w:r w:rsidRPr="007826F4">
        <w:t xml:space="preserve">до Технологічної схеми пропуску           </w:t>
      </w:r>
    </w:p>
    <w:p w:rsidR="00761F47" w:rsidRPr="007826F4" w:rsidRDefault="00761F47" w:rsidP="00761F47">
      <w:pPr>
        <w:ind w:firstLine="5280"/>
      </w:pPr>
      <w:r w:rsidRPr="007826F4">
        <w:t xml:space="preserve">осіб, транспортних засобів та </w:t>
      </w:r>
    </w:p>
    <w:p w:rsidR="00761F47" w:rsidRPr="007826F4" w:rsidRDefault="00761F47" w:rsidP="00761F47">
      <w:pPr>
        <w:ind w:firstLine="5280"/>
      </w:pPr>
      <w:r w:rsidRPr="007826F4">
        <w:t xml:space="preserve">вантажів через державний кордон у  </w:t>
      </w:r>
    </w:p>
    <w:p w:rsidR="00761F47" w:rsidRPr="007826F4" w:rsidRDefault="00761F47" w:rsidP="00761F47">
      <w:pPr>
        <w:ind w:firstLine="5280"/>
      </w:pPr>
      <w:r w:rsidRPr="007826F4">
        <w:t xml:space="preserve">міжнародному пункті пропуску для </w:t>
      </w:r>
    </w:p>
    <w:p w:rsidR="00761F47" w:rsidRPr="007826F4" w:rsidRDefault="00761F47" w:rsidP="00761F47">
      <w:pPr>
        <w:ind w:firstLine="5280"/>
      </w:pPr>
      <w:r w:rsidRPr="007826F4">
        <w:t xml:space="preserve">автомобільного сполучення </w:t>
      </w:r>
    </w:p>
    <w:p w:rsidR="00761F47" w:rsidRPr="007826F4" w:rsidRDefault="00761F47" w:rsidP="00761F47">
      <w:pPr>
        <w:ind w:firstLine="5280"/>
      </w:pPr>
      <w:r w:rsidRPr="007826F4">
        <w:t>«Устилуг»</w:t>
      </w:r>
      <w:r w:rsidRPr="007826F4">
        <w:rPr>
          <w:i/>
          <w:iCs/>
        </w:rPr>
        <w:t xml:space="preserve">  </w:t>
      </w:r>
    </w:p>
    <w:p w:rsidR="00761F47" w:rsidRPr="007826F4" w:rsidRDefault="00761F47" w:rsidP="00761F47">
      <w:pPr>
        <w:ind w:firstLine="709"/>
        <w:jc w:val="both"/>
        <w:rPr>
          <w:sz w:val="28"/>
          <w:szCs w:val="28"/>
        </w:rPr>
      </w:pPr>
    </w:p>
    <w:p w:rsidR="00761F47" w:rsidRPr="007826F4" w:rsidRDefault="00761F47" w:rsidP="00761F47">
      <w:pPr>
        <w:ind w:firstLine="709"/>
        <w:jc w:val="both"/>
        <w:rPr>
          <w:sz w:val="28"/>
          <w:szCs w:val="28"/>
        </w:rPr>
      </w:pPr>
    </w:p>
    <w:p w:rsidR="00761F47" w:rsidRPr="007826F4" w:rsidRDefault="00761F47" w:rsidP="00761F47">
      <w:pPr>
        <w:ind w:firstLine="709"/>
        <w:jc w:val="center"/>
        <w:rPr>
          <w:sz w:val="28"/>
          <w:szCs w:val="28"/>
        </w:rPr>
      </w:pPr>
      <w:r w:rsidRPr="007826F4">
        <w:rPr>
          <w:sz w:val="28"/>
          <w:szCs w:val="28"/>
        </w:rPr>
        <w:t> Журнал</w:t>
      </w:r>
    </w:p>
    <w:p w:rsidR="00761F47" w:rsidRPr="007826F4" w:rsidRDefault="00761F47" w:rsidP="00761F47">
      <w:pPr>
        <w:ind w:firstLine="709"/>
        <w:jc w:val="center"/>
        <w:rPr>
          <w:sz w:val="28"/>
          <w:szCs w:val="28"/>
        </w:rPr>
      </w:pPr>
      <w:r w:rsidRPr="007826F4">
        <w:rPr>
          <w:sz w:val="28"/>
          <w:szCs w:val="28"/>
        </w:rPr>
        <w:t>обліку контрольних талонів, виданих представникам органів охорони державного кордону</w:t>
      </w:r>
    </w:p>
    <w:p w:rsidR="00761F47" w:rsidRPr="007826F4" w:rsidRDefault="00761F47" w:rsidP="00761F47">
      <w:pPr>
        <w:ind w:firstLine="709"/>
        <w:jc w:val="both"/>
        <w:rPr>
          <w:sz w:val="28"/>
          <w:szCs w:val="28"/>
        </w:rPr>
      </w:pPr>
    </w:p>
    <w:p w:rsidR="00761F47" w:rsidRPr="007826F4" w:rsidRDefault="00761F47" w:rsidP="00761F47">
      <w:pPr>
        <w:ind w:firstLine="709"/>
        <w:jc w:val="both"/>
        <w:rPr>
          <w:sz w:val="28"/>
          <w:szCs w:val="28"/>
        </w:rPr>
      </w:pPr>
      <w:r w:rsidRPr="007826F4">
        <w:rPr>
          <w:sz w:val="28"/>
          <w:szCs w:val="28"/>
        </w:rPr>
        <w:t>№ з/п </w:t>
      </w:r>
    </w:p>
    <w:p w:rsidR="00761F47" w:rsidRPr="007826F4" w:rsidRDefault="00761F47" w:rsidP="00761F47">
      <w:pPr>
        <w:ind w:firstLine="709"/>
        <w:jc w:val="both"/>
        <w:rPr>
          <w:sz w:val="28"/>
          <w:szCs w:val="28"/>
        </w:rPr>
      </w:pPr>
      <w:r w:rsidRPr="007826F4">
        <w:rPr>
          <w:sz w:val="28"/>
          <w:szCs w:val="28"/>
        </w:rPr>
        <w:t>Дата видачі. </w:t>
      </w:r>
    </w:p>
    <w:p w:rsidR="00761F47" w:rsidRPr="007826F4" w:rsidRDefault="00761F47" w:rsidP="00761F47">
      <w:pPr>
        <w:ind w:firstLine="709"/>
        <w:jc w:val="both"/>
        <w:rPr>
          <w:sz w:val="28"/>
          <w:szCs w:val="28"/>
        </w:rPr>
      </w:pPr>
      <w:r w:rsidRPr="007826F4">
        <w:rPr>
          <w:sz w:val="28"/>
          <w:szCs w:val="28"/>
        </w:rPr>
        <w:t xml:space="preserve">Кількість Контрольних талонів для проходження по </w:t>
      </w:r>
      <w:proofErr w:type="spellStart"/>
      <w:r w:rsidRPr="007826F4">
        <w:rPr>
          <w:sz w:val="28"/>
          <w:szCs w:val="28"/>
        </w:rPr>
        <w:t>„зеленому</w:t>
      </w:r>
      <w:proofErr w:type="spellEnd"/>
      <w:r w:rsidRPr="007826F4">
        <w:rPr>
          <w:sz w:val="28"/>
          <w:szCs w:val="28"/>
        </w:rPr>
        <w:t xml:space="preserve"> коридору”</w:t>
      </w:r>
    </w:p>
    <w:p w:rsidR="00761F47" w:rsidRPr="007826F4" w:rsidRDefault="00761F47" w:rsidP="00761F47">
      <w:pPr>
        <w:ind w:firstLine="709"/>
        <w:jc w:val="both"/>
        <w:rPr>
          <w:sz w:val="28"/>
          <w:szCs w:val="28"/>
        </w:rPr>
      </w:pPr>
      <w:r w:rsidRPr="007826F4">
        <w:rPr>
          <w:sz w:val="28"/>
          <w:szCs w:val="28"/>
        </w:rPr>
        <w:t xml:space="preserve">Кількість номерних контрольних талонів проходження по </w:t>
      </w:r>
      <w:proofErr w:type="spellStart"/>
      <w:r w:rsidRPr="007826F4">
        <w:rPr>
          <w:sz w:val="28"/>
          <w:szCs w:val="28"/>
        </w:rPr>
        <w:t>„червоному</w:t>
      </w:r>
      <w:proofErr w:type="spellEnd"/>
      <w:r w:rsidRPr="007826F4">
        <w:rPr>
          <w:sz w:val="28"/>
          <w:szCs w:val="28"/>
        </w:rPr>
        <w:t xml:space="preserve"> коридору”</w:t>
      </w:r>
    </w:p>
    <w:p w:rsidR="00761F47" w:rsidRPr="007826F4" w:rsidRDefault="00761F47" w:rsidP="00761F47">
      <w:pPr>
        <w:ind w:firstLine="709"/>
        <w:jc w:val="both"/>
        <w:rPr>
          <w:sz w:val="28"/>
          <w:szCs w:val="28"/>
        </w:rPr>
      </w:pPr>
      <w:r w:rsidRPr="007826F4">
        <w:rPr>
          <w:sz w:val="28"/>
          <w:szCs w:val="28"/>
        </w:rPr>
        <w:t>Серія та номер </w:t>
      </w:r>
    </w:p>
    <w:p w:rsidR="00761F47" w:rsidRPr="007826F4" w:rsidRDefault="00761F47" w:rsidP="00761F47">
      <w:pPr>
        <w:ind w:firstLine="709"/>
        <w:jc w:val="both"/>
        <w:rPr>
          <w:sz w:val="28"/>
          <w:szCs w:val="28"/>
        </w:rPr>
      </w:pPr>
      <w:r w:rsidRPr="007826F4">
        <w:rPr>
          <w:sz w:val="28"/>
          <w:szCs w:val="28"/>
        </w:rPr>
        <w:t>П.І.Б особи, що видала (підпис) </w:t>
      </w:r>
    </w:p>
    <w:p w:rsidR="00761F47" w:rsidRPr="007826F4" w:rsidRDefault="00761F47" w:rsidP="00761F47">
      <w:pPr>
        <w:ind w:firstLine="709"/>
        <w:jc w:val="both"/>
        <w:rPr>
          <w:sz w:val="28"/>
          <w:szCs w:val="28"/>
        </w:rPr>
      </w:pPr>
      <w:r w:rsidRPr="007826F4">
        <w:rPr>
          <w:sz w:val="28"/>
          <w:szCs w:val="28"/>
        </w:rPr>
        <w:t>П.І.Б особи, що прийняла (підпис) </w:t>
      </w:r>
    </w:p>
    <w:p w:rsidR="00761F47" w:rsidRPr="007826F4" w:rsidRDefault="00761F47" w:rsidP="00761F47">
      <w:pPr>
        <w:ind w:firstLine="709"/>
        <w:jc w:val="both"/>
        <w:rPr>
          <w:sz w:val="28"/>
          <w:szCs w:val="28"/>
        </w:rPr>
      </w:pPr>
      <w:r w:rsidRPr="007826F4">
        <w:rPr>
          <w:sz w:val="28"/>
          <w:szCs w:val="28"/>
        </w:rPr>
        <w:t>Кількість повернутих невикористаних</w:t>
      </w:r>
    </w:p>
    <w:p w:rsidR="00761F47" w:rsidRPr="007826F4" w:rsidRDefault="00761F47" w:rsidP="00761F47">
      <w:pPr>
        <w:ind w:firstLine="709"/>
        <w:jc w:val="both"/>
        <w:rPr>
          <w:sz w:val="28"/>
          <w:szCs w:val="28"/>
        </w:rPr>
      </w:pPr>
      <w:r w:rsidRPr="007826F4">
        <w:rPr>
          <w:sz w:val="28"/>
          <w:szCs w:val="28"/>
        </w:rPr>
        <w:t xml:space="preserve">контрольних талонів </w:t>
      </w:r>
      <w:proofErr w:type="spellStart"/>
      <w:r w:rsidRPr="007826F4">
        <w:rPr>
          <w:sz w:val="28"/>
          <w:szCs w:val="28"/>
        </w:rPr>
        <w:t>„червоний</w:t>
      </w:r>
      <w:proofErr w:type="spellEnd"/>
      <w:r w:rsidRPr="007826F4">
        <w:rPr>
          <w:sz w:val="28"/>
          <w:szCs w:val="28"/>
        </w:rPr>
        <w:t xml:space="preserve"> коридор”</w:t>
      </w:r>
    </w:p>
    <w:p w:rsidR="00761F47" w:rsidRPr="007826F4" w:rsidRDefault="00761F47" w:rsidP="00761F47">
      <w:pPr>
        <w:ind w:firstLine="709"/>
        <w:jc w:val="both"/>
        <w:rPr>
          <w:sz w:val="28"/>
          <w:szCs w:val="28"/>
        </w:rPr>
      </w:pPr>
      <w:r w:rsidRPr="007826F4">
        <w:rPr>
          <w:sz w:val="28"/>
          <w:szCs w:val="28"/>
        </w:rPr>
        <w:t>Кількість повернутих невикористаних</w:t>
      </w:r>
    </w:p>
    <w:p w:rsidR="00761F47" w:rsidRPr="007826F4" w:rsidRDefault="00761F47" w:rsidP="00761F47">
      <w:pPr>
        <w:ind w:firstLine="709"/>
        <w:jc w:val="both"/>
        <w:rPr>
          <w:sz w:val="28"/>
          <w:szCs w:val="28"/>
        </w:rPr>
      </w:pPr>
      <w:r w:rsidRPr="007826F4">
        <w:rPr>
          <w:sz w:val="28"/>
          <w:szCs w:val="28"/>
        </w:rPr>
        <w:t xml:space="preserve">контрольних талонів </w:t>
      </w:r>
      <w:proofErr w:type="spellStart"/>
      <w:r w:rsidRPr="007826F4">
        <w:rPr>
          <w:sz w:val="28"/>
          <w:szCs w:val="28"/>
        </w:rPr>
        <w:t>„зелений</w:t>
      </w:r>
      <w:proofErr w:type="spellEnd"/>
      <w:r w:rsidRPr="007826F4">
        <w:rPr>
          <w:sz w:val="28"/>
          <w:szCs w:val="28"/>
        </w:rPr>
        <w:t xml:space="preserve"> коридор</w:t>
      </w:r>
    </w:p>
    <w:p w:rsidR="00761F47" w:rsidRPr="007826F4" w:rsidRDefault="00761F47" w:rsidP="00761F47">
      <w:pPr>
        <w:ind w:firstLine="709"/>
        <w:jc w:val="both"/>
        <w:rPr>
          <w:sz w:val="28"/>
          <w:szCs w:val="28"/>
        </w:rPr>
      </w:pPr>
      <w:r w:rsidRPr="007826F4">
        <w:rPr>
          <w:sz w:val="28"/>
          <w:szCs w:val="28"/>
        </w:rPr>
        <w:t>Серія та номер</w:t>
      </w:r>
    </w:p>
    <w:p w:rsidR="00761F47" w:rsidRPr="007826F4" w:rsidRDefault="00761F47" w:rsidP="00761F47">
      <w:pPr>
        <w:ind w:firstLine="709"/>
        <w:jc w:val="both"/>
        <w:rPr>
          <w:sz w:val="28"/>
          <w:szCs w:val="28"/>
        </w:rPr>
      </w:pPr>
      <w:r w:rsidRPr="007826F4">
        <w:rPr>
          <w:sz w:val="28"/>
          <w:szCs w:val="28"/>
        </w:rPr>
        <w:t>П.І.Б особи, що повернула (підпис)</w:t>
      </w:r>
    </w:p>
    <w:p w:rsidR="00761F47" w:rsidRPr="007826F4" w:rsidRDefault="00761F47" w:rsidP="00761F47">
      <w:pPr>
        <w:ind w:firstLine="709"/>
        <w:jc w:val="both"/>
        <w:rPr>
          <w:sz w:val="28"/>
          <w:szCs w:val="28"/>
        </w:rPr>
      </w:pPr>
      <w:r w:rsidRPr="007826F4">
        <w:rPr>
          <w:sz w:val="28"/>
          <w:szCs w:val="28"/>
        </w:rPr>
        <w:t>П.І.Б особи, що прийняла (підпис)</w:t>
      </w:r>
    </w:p>
    <w:p w:rsidR="00761F47" w:rsidRPr="007826F4" w:rsidRDefault="00761F47" w:rsidP="00761F47">
      <w:pPr>
        <w:ind w:firstLine="709"/>
        <w:jc w:val="both"/>
        <w:rPr>
          <w:sz w:val="28"/>
          <w:szCs w:val="28"/>
        </w:rPr>
      </w:pPr>
      <w:r w:rsidRPr="007826F4">
        <w:rPr>
          <w:sz w:val="28"/>
          <w:szCs w:val="28"/>
        </w:rPr>
        <w:t>Примітки. </w:t>
      </w:r>
    </w:p>
    <w:p w:rsidR="00761F47" w:rsidRPr="007826F4" w:rsidRDefault="00761F47" w:rsidP="00761F47">
      <w:pPr>
        <w:ind w:firstLine="5580"/>
        <w:jc w:val="right"/>
        <w:rPr>
          <w:sz w:val="28"/>
          <w:szCs w:val="28"/>
        </w:rPr>
      </w:pPr>
    </w:p>
    <w:p w:rsidR="00761F47" w:rsidRPr="007826F4" w:rsidRDefault="00761F47" w:rsidP="00761F47">
      <w:pPr>
        <w:ind w:firstLine="5580"/>
        <w:jc w:val="right"/>
        <w:rPr>
          <w:sz w:val="28"/>
          <w:szCs w:val="28"/>
        </w:rPr>
      </w:pPr>
    </w:p>
    <w:p w:rsidR="00761F47" w:rsidRPr="007826F4" w:rsidRDefault="00761F47" w:rsidP="00761F47">
      <w:pPr>
        <w:ind w:firstLine="5580"/>
        <w:jc w:val="right"/>
        <w:rPr>
          <w:sz w:val="28"/>
          <w:szCs w:val="28"/>
        </w:rPr>
      </w:pPr>
    </w:p>
    <w:p w:rsidR="00761F47" w:rsidRPr="007826F4" w:rsidRDefault="00761F47" w:rsidP="00761F47">
      <w:pPr>
        <w:ind w:firstLine="5580"/>
        <w:jc w:val="right"/>
        <w:rPr>
          <w:sz w:val="28"/>
          <w:szCs w:val="28"/>
        </w:rPr>
      </w:pPr>
    </w:p>
    <w:p w:rsidR="00761F47" w:rsidRPr="007826F4" w:rsidRDefault="00761F47" w:rsidP="00761F47">
      <w:pPr>
        <w:pStyle w:val="13"/>
        <w:keepNext/>
        <w:keepLines/>
        <w:shd w:val="clear" w:color="auto" w:fill="auto"/>
        <w:spacing w:line="240" w:lineRule="auto"/>
        <w:ind w:left="20" w:right="3720"/>
        <w:jc w:val="left"/>
        <w:rPr>
          <w:sz w:val="28"/>
          <w:szCs w:val="28"/>
          <w:lang w:eastAsia="uk-UA"/>
        </w:rPr>
      </w:pPr>
      <w:r w:rsidRPr="007826F4">
        <w:rPr>
          <w:sz w:val="28"/>
          <w:szCs w:val="28"/>
          <w:lang w:eastAsia="uk-UA"/>
        </w:rPr>
        <w:t xml:space="preserve">Перший заступник начальника Львівського прикордонного загону-начальник штабу </w:t>
      </w:r>
    </w:p>
    <w:p w:rsidR="00761F47" w:rsidRPr="007826F4" w:rsidRDefault="00761F47" w:rsidP="00761F47">
      <w:pPr>
        <w:pStyle w:val="13"/>
        <w:keepNext/>
        <w:keepLines/>
        <w:shd w:val="clear" w:color="auto" w:fill="auto"/>
        <w:spacing w:line="240" w:lineRule="auto"/>
        <w:ind w:left="20" w:right="3720"/>
        <w:jc w:val="left"/>
        <w:rPr>
          <w:sz w:val="28"/>
          <w:szCs w:val="28"/>
          <w:lang w:eastAsia="uk-UA"/>
        </w:rPr>
      </w:pPr>
      <w:r w:rsidRPr="007826F4">
        <w:rPr>
          <w:sz w:val="28"/>
          <w:szCs w:val="28"/>
          <w:lang w:eastAsia="uk-UA"/>
        </w:rPr>
        <w:t xml:space="preserve">полковник </w:t>
      </w:r>
      <w:r w:rsidRPr="007826F4">
        <w:rPr>
          <w:rStyle w:val="1-1pt"/>
          <w:b w:val="0"/>
          <w:bCs w:val="0"/>
          <w:sz w:val="28"/>
          <w:szCs w:val="28"/>
          <w:lang w:eastAsia="uk-UA"/>
        </w:rPr>
        <w:t xml:space="preserve">                                             Василь ВІТРОВЧАК</w:t>
      </w:r>
    </w:p>
    <w:p w:rsidR="00761F47" w:rsidRPr="007826F4" w:rsidRDefault="00761F47" w:rsidP="00761F47">
      <w:pPr>
        <w:ind w:firstLine="5580"/>
        <w:jc w:val="right"/>
        <w:rPr>
          <w:sz w:val="28"/>
          <w:szCs w:val="28"/>
        </w:rPr>
      </w:pPr>
    </w:p>
    <w:p w:rsidR="00761F47" w:rsidRPr="007826F4" w:rsidRDefault="00761F47" w:rsidP="00761F47">
      <w:pPr>
        <w:ind w:firstLine="5580"/>
        <w:jc w:val="right"/>
        <w:rPr>
          <w:sz w:val="28"/>
          <w:szCs w:val="28"/>
        </w:rPr>
      </w:pPr>
    </w:p>
    <w:p w:rsidR="00761F47" w:rsidRPr="007826F4" w:rsidRDefault="00761F47" w:rsidP="00761F47">
      <w:pPr>
        <w:ind w:firstLine="5580"/>
        <w:jc w:val="right"/>
        <w:rPr>
          <w:sz w:val="28"/>
          <w:szCs w:val="28"/>
        </w:rPr>
      </w:pPr>
    </w:p>
    <w:p w:rsidR="00761F47" w:rsidRPr="007826F4" w:rsidRDefault="00761F47" w:rsidP="00761F47">
      <w:pPr>
        <w:ind w:firstLine="5580"/>
        <w:jc w:val="right"/>
        <w:rPr>
          <w:sz w:val="28"/>
          <w:szCs w:val="28"/>
        </w:rPr>
      </w:pPr>
    </w:p>
    <w:p w:rsidR="00761F47" w:rsidRPr="007826F4" w:rsidRDefault="00761F47" w:rsidP="00761F47">
      <w:pPr>
        <w:ind w:firstLine="5580"/>
        <w:jc w:val="right"/>
        <w:rPr>
          <w:sz w:val="28"/>
          <w:szCs w:val="28"/>
        </w:rPr>
      </w:pPr>
    </w:p>
    <w:p w:rsidR="00761F47" w:rsidRPr="007826F4" w:rsidRDefault="00761F47" w:rsidP="00761F47">
      <w:pPr>
        <w:ind w:firstLine="5580"/>
        <w:jc w:val="right"/>
        <w:rPr>
          <w:sz w:val="28"/>
          <w:szCs w:val="28"/>
        </w:rPr>
      </w:pPr>
    </w:p>
    <w:p w:rsidR="00761F47" w:rsidRPr="007826F4" w:rsidRDefault="00761F47" w:rsidP="00761F47">
      <w:pPr>
        <w:ind w:firstLine="5580"/>
        <w:jc w:val="right"/>
        <w:rPr>
          <w:sz w:val="28"/>
          <w:szCs w:val="28"/>
        </w:rPr>
      </w:pPr>
    </w:p>
    <w:p w:rsidR="00761F47" w:rsidRDefault="00761F47" w:rsidP="00761F47">
      <w:pPr>
        <w:ind w:firstLine="5580"/>
        <w:jc w:val="right"/>
        <w:rPr>
          <w:sz w:val="28"/>
          <w:szCs w:val="28"/>
        </w:rPr>
      </w:pPr>
    </w:p>
    <w:p w:rsidR="00761F47" w:rsidRPr="007826F4" w:rsidRDefault="00761F47" w:rsidP="00761F47">
      <w:pPr>
        <w:ind w:firstLine="5580"/>
        <w:jc w:val="right"/>
        <w:rPr>
          <w:sz w:val="28"/>
          <w:szCs w:val="28"/>
        </w:rPr>
      </w:pPr>
    </w:p>
    <w:p w:rsidR="00761F47" w:rsidRPr="007826F4" w:rsidRDefault="00761F47" w:rsidP="00761F47">
      <w:pPr>
        <w:ind w:firstLine="5580"/>
        <w:jc w:val="right"/>
        <w:rPr>
          <w:sz w:val="28"/>
          <w:szCs w:val="28"/>
        </w:rPr>
      </w:pPr>
    </w:p>
    <w:p w:rsidR="00761F47" w:rsidRDefault="00761F47" w:rsidP="00761F47">
      <w:pPr>
        <w:rPr>
          <w:sz w:val="28"/>
          <w:szCs w:val="28"/>
        </w:rPr>
      </w:pPr>
    </w:p>
    <w:p w:rsidR="00761F47" w:rsidRPr="007826F4" w:rsidRDefault="00761F47" w:rsidP="00761F47">
      <w:pPr>
        <w:rPr>
          <w:sz w:val="28"/>
          <w:szCs w:val="28"/>
        </w:rPr>
      </w:pPr>
    </w:p>
    <w:p w:rsidR="00761F47" w:rsidRPr="007826F4" w:rsidRDefault="00761F47" w:rsidP="00761F47">
      <w:pPr>
        <w:ind w:firstLine="5280"/>
      </w:pPr>
      <w:r w:rsidRPr="007826F4">
        <w:t>Додаток 4</w:t>
      </w:r>
    </w:p>
    <w:p w:rsidR="00761F47" w:rsidRPr="007826F4" w:rsidRDefault="00761F47" w:rsidP="00761F47">
      <w:pPr>
        <w:ind w:firstLine="5280"/>
      </w:pPr>
      <w:r w:rsidRPr="007826F4">
        <w:t xml:space="preserve">до Технологічної схеми пропуску           </w:t>
      </w:r>
    </w:p>
    <w:p w:rsidR="00761F47" w:rsidRPr="007826F4" w:rsidRDefault="00761F47" w:rsidP="00761F47">
      <w:pPr>
        <w:ind w:firstLine="5280"/>
      </w:pPr>
      <w:r w:rsidRPr="007826F4">
        <w:t xml:space="preserve">осіб, транспортних засобів та </w:t>
      </w:r>
    </w:p>
    <w:p w:rsidR="00761F47" w:rsidRPr="007826F4" w:rsidRDefault="00761F47" w:rsidP="00761F47">
      <w:pPr>
        <w:ind w:firstLine="5280"/>
      </w:pPr>
      <w:r w:rsidRPr="007826F4">
        <w:t xml:space="preserve">вантажів через державний кордон у  </w:t>
      </w:r>
    </w:p>
    <w:p w:rsidR="00761F47" w:rsidRPr="007826F4" w:rsidRDefault="00761F47" w:rsidP="00761F47">
      <w:pPr>
        <w:ind w:firstLine="5280"/>
      </w:pPr>
      <w:r w:rsidRPr="007826F4">
        <w:t xml:space="preserve">міжнародному пункті пропуску для </w:t>
      </w:r>
    </w:p>
    <w:p w:rsidR="00761F47" w:rsidRPr="007826F4" w:rsidRDefault="00761F47" w:rsidP="00761F47">
      <w:pPr>
        <w:ind w:firstLine="5280"/>
      </w:pPr>
      <w:r w:rsidRPr="007826F4">
        <w:t xml:space="preserve">автомобільного сполучення </w:t>
      </w:r>
    </w:p>
    <w:p w:rsidR="00761F47" w:rsidRPr="007826F4" w:rsidRDefault="00761F47" w:rsidP="00761F47">
      <w:pPr>
        <w:ind w:firstLine="5280"/>
        <w:rPr>
          <w:i/>
          <w:iCs/>
        </w:rPr>
      </w:pPr>
      <w:r w:rsidRPr="007826F4">
        <w:t>«Устилуг»</w:t>
      </w:r>
      <w:r w:rsidRPr="007826F4">
        <w:rPr>
          <w:i/>
          <w:iCs/>
        </w:rPr>
        <w:t xml:space="preserve"> </w:t>
      </w:r>
    </w:p>
    <w:p w:rsidR="00761F47" w:rsidRPr="007826F4" w:rsidRDefault="00761F47" w:rsidP="00761F47">
      <w:pPr>
        <w:ind w:firstLine="709"/>
        <w:jc w:val="both"/>
        <w:rPr>
          <w:i/>
          <w:iCs/>
          <w:sz w:val="28"/>
          <w:szCs w:val="28"/>
        </w:rPr>
      </w:pPr>
    </w:p>
    <w:p w:rsidR="00761F47" w:rsidRPr="007826F4" w:rsidRDefault="00761F47" w:rsidP="00761F47">
      <w:pPr>
        <w:ind w:firstLine="709"/>
        <w:jc w:val="both"/>
        <w:rPr>
          <w:i/>
          <w:iCs/>
          <w:sz w:val="28"/>
          <w:szCs w:val="28"/>
        </w:rPr>
      </w:pPr>
    </w:p>
    <w:p w:rsidR="00761F47" w:rsidRPr="007826F4" w:rsidRDefault="00761F47" w:rsidP="00761F47">
      <w:pPr>
        <w:pBdr>
          <w:top w:val="single" w:sz="4" w:space="1" w:color="000000"/>
          <w:left w:val="single" w:sz="4" w:space="4" w:color="000000"/>
          <w:bottom w:val="single" w:sz="4" w:space="31" w:color="000000"/>
          <w:right w:val="single" w:sz="4" w:space="0" w:color="000000"/>
        </w:pBdr>
        <w:ind w:firstLine="709"/>
        <w:jc w:val="both"/>
        <w:rPr>
          <w:sz w:val="28"/>
          <w:szCs w:val="28"/>
        </w:rPr>
      </w:pPr>
      <w:r w:rsidRPr="007826F4">
        <w:rPr>
          <w:sz w:val="28"/>
          <w:szCs w:val="28"/>
        </w:rPr>
        <w:t>______________________________________________________________</w:t>
      </w:r>
    </w:p>
    <w:p w:rsidR="00761F47" w:rsidRPr="007826F4" w:rsidRDefault="00761F47" w:rsidP="00761F47">
      <w:pPr>
        <w:pBdr>
          <w:top w:val="single" w:sz="4" w:space="1" w:color="000000"/>
          <w:left w:val="single" w:sz="4" w:space="4" w:color="000000"/>
          <w:bottom w:val="single" w:sz="4" w:space="31" w:color="000000"/>
          <w:right w:val="single" w:sz="4" w:space="0" w:color="000000"/>
        </w:pBdr>
        <w:ind w:firstLine="709"/>
        <w:jc w:val="center"/>
        <w:rPr>
          <w:sz w:val="28"/>
          <w:szCs w:val="28"/>
        </w:rPr>
      </w:pPr>
      <w:r w:rsidRPr="007826F4">
        <w:rPr>
          <w:sz w:val="28"/>
          <w:szCs w:val="28"/>
        </w:rPr>
        <w:t>(прикордонний загін)</w:t>
      </w:r>
    </w:p>
    <w:p w:rsidR="00761F47" w:rsidRPr="007826F4" w:rsidRDefault="00761F47" w:rsidP="00761F47">
      <w:pPr>
        <w:pBdr>
          <w:top w:val="single" w:sz="4" w:space="1" w:color="000000"/>
          <w:left w:val="single" w:sz="4" w:space="4" w:color="000000"/>
          <w:bottom w:val="single" w:sz="4" w:space="31" w:color="000000"/>
          <w:right w:val="single" w:sz="4" w:space="0" w:color="000000"/>
        </w:pBdr>
        <w:ind w:firstLine="709"/>
        <w:jc w:val="center"/>
        <w:rPr>
          <w:sz w:val="28"/>
          <w:szCs w:val="28"/>
        </w:rPr>
      </w:pPr>
    </w:p>
    <w:p w:rsidR="00761F47" w:rsidRPr="007826F4" w:rsidRDefault="00761F47" w:rsidP="00761F47">
      <w:pPr>
        <w:pBdr>
          <w:top w:val="single" w:sz="4" w:space="1" w:color="000000"/>
          <w:left w:val="single" w:sz="4" w:space="4" w:color="000000"/>
          <w:bottom w:val="single" w:sz="4" w:space="31" w:color="000000"/>
          <w:right w:val="single" w:sz="4" w:space="0" w:color="000000"/>
        </w:pBdr>
        <w:ind w:firstLine="709"/>
        <w:jc w:val="center"/>
        <w:rPr>
          <w:i/>
          <w:iCs/>
          <w:sz w:val="28"/>
          <w:szCs w:val="28"/>
        </w:rPr>
      </w:pPr>
      <w:r w:rsidRPr="007826F4">
        <w:rPr>
          <w:b/>
          <w:bCs/>
          <w:sz w:val="28"/>
          <w:szCs w:val="28"/>
        </w:rPr>
        <w:t>ПЕРЕПУСТКА №</w:t>
      </w:r>
    </w:p>
    <w:p w:rsidR="00761F47" w:rsidRPr="007826F4" w:rsidRDefault="00761F47" w:rsidP="00761F47">
      <w:pPr>
        <w:pBdr>
          <w:top w:val="single" w:sz="4" w:space="1" w:color="000000"/>
          <w:left w:val="single" w:sz="4" w:space="4" w:color="000000"/>
          <w:bottom w:val="single" w:sz="4" w:space="31" w:color="000000"/>
          <w:right w:val="single" w:sz="4" w:space="0" w:color="000000"/>
        </w:pBdr>
        <w:jc w:val="center"/>
        <w:rPr>
          <w:sz w:val="28"/>
          <w:szCs w:val="28"/>
        </w:rPr>
      </w:pPr>
      <w:r w:rsidRPr="007826F4">
        <w:rPr>
          <w:i/>
          <w:iCs/>
          <w:sz w:val="28"/>
          <w:szCs w:val="28"/>
        </w:rPr>
        <w:t>для в’їзду на територію пункту (пунктів) пропуску транспортного засобу</w:t>
      </w:r>
    </w:p>
    <w:p w:rsidR="00761F47" w:rsidRPr="007826F4" w:rsidRDefault="00761F47" w:rsidP="00761F47">
      <w:pPr>
        <w:pBdr>
          <w:top w:val="single" w:sz="4" w:space="1" w:color="000000"/>
          <w:left w:val="single" w:sz="4" w:space="4" w:color="000000"/>
          <w:bottom w:val="single" w:sz="4" w:space="31" w:color="000000"/>
          <w:right w:val="single" w:sz="4" w:space="0" w:color="000000"/>
        </w:pBdr>
        <w:ind w:firstLine="709"/>
        <w:jc w:val="both"/>
        <w:rPr>
          <w:sz w:val="28"/>
          <w:szCs w:val="28"/>
        </w:rPr>
      </w:pPr>
      <w:r w:rsidRPr="007826F4">
        <w:rPr>
          <w:sz w:val="28"/>
          <w:szCs w:val="28"/>
        </w:rPr>
        <w:t>________________________________________________________</w:t>
      </w:r>
    </w:p>
    <w:p w:rsidR="00761F47" w:rsidRPr="007826F4" w:rsidRDefault="00761F47" w:rsidP="00761F47">
      <w:pPr>
        <w:pBdr>
          <w:top w:val="single" w:sz="4" w:space="1" w:color="000000"/>
          <w:left w:val="single" w:sz="4" w:space="4" w:color="000000"/>
          <w:bottom w:val="single" w:sz="4" w:space="31" w:color="000000"/>
          <w:right w:val="single" w:sz="4" w:space="0" w:color="000000"/>
        </w:pBdr>
        <w:ind w:firstLine="709"/>
        <w:jc w:val="center"/>
        <w:rPr>
          <w:sz w:val="28"/>
          <w:szCs w:val="28"/>
        </w:rPr>
      </w:pPr>
      <w:r w:rsidRPr="007826F4">
        <w:rPr>
          <w:sz w:val="28"/>
          <w:szCs w:val="28"/>
        </w:rPr>
        <w:t>(реєстраційний номер, належність) ______________________________________________________________</w:t>
      </w:r>
    </w:p>
    <w:p w:rsidR="00761F47" w:rsidRPr="007826F4" w:rsidRDefault="00761F47" w:rsidP="00761F47">
      <w:pPr>
        <w:pBdr>
          <w:top w:val="single" w:sz="4" w:space="1" w:color="000000"/>
          <w:left w:val="single" w:sz="4" w:space="4" w:color="000000"/>
          <w:bottom w:val="single" w:sz="4" w:space="31" w:color="000000"/>
          <w:right w:val="single" w:sz="4" w:space="0" w:color="000000"/>
        </w:pBdr>
        <w:ind w:firstLine="709"/>
        <w:jc w:val="center"/>
        <w:rPr>
          <w:sz w:val="28"/>
          <w:szCs w:val="28"/>
        </w:rPr>
      </w:pPr>
      <w:r w:rsidRPr="007826F4">
        <w:rPr>
          <w:sz w:val="28"/>
          <w:szCs w:val="28"/>
        </w:rPr>
        <w:t>(прізвище та ініціали водія)</w:t>
      </w:r>
    </w:p>
    <w:p w:rsidR="00761F47" w:rsidRPr="007826F4" w:rsidRDefault="00761F47" w:rsidP="00761F47">
      <w:pPr>
        <w:pBdr>
          <w:top w:val="single" w:sz="4" w:space="1" w:color="000000"/>
          <w:left w:val="single" w:sz="4" w:space="4" w:color="000000"/>
          <w:bottom w:val="single" w:sz="4" w:space="31" w:color="000000"/>
          <w:right w:val="single" w:sz="4" w:space="0" w:color="000000"/>
        </w:pBdr>
        <w:ind w:firstLine="709"/>
        <w:jc w:val="center"/>
        <w:rPr>
          <w:sz w:val="28"/>
          <w:szCs w:val="28"/>
        </w:rPr>
      </w:pPr>
    </w:p>
    <w:p w:rsidR="00761F47" w:rsidRPr="007826F4" w:rsidRDefault="00761F47" w:rsidP="00761F47">
      <w:pPr>
        <w:pBdr>
          <w:top w:val="single" w:sz="4" w:space="1" w:color="000000"/>
          <w:left w:val="single" w:sz="4" w:space="4" w:color="000000"/>
          <w:bottom w:val="single" w:sz="4" w:space="31" w:color="000000"/>
          <w:right w:val="single" w:sz="4" w:space="0" w:color="000000"/>
        </w:pBdr>
        <w:ind w:firstLine="709"/>
        <w:jc w:val="center"/>
        <w:rPr>
          <w:b/>
          <w:bCs/>
          <w:sz w:val="28"/>
          <w:szCs w:val="28"/>
        </w:rPr>
      </w:pPr>
      <w:r w:rsidRPr="007826F4">
        <w:rPr>
          <w:b/>
          <w:bCs/>
          <w:sz w:val="28"/>
          <w:szCs w:val="28"/>
        </w:rPr>
        <w:t>ДІЙСНА до ___________</w:t>
      </w:r>
    </w:p>
    <w:p w:rsidR="00761F47" w:rsidRPr="007826F4" w:rsidRDefault="00761F47" w:rsidP="00761F47">
      <w:pPr>
        <w:pBdr>
          <w:top w:val="single" w:sz="4" w:space="1" w:color="000000"/>
          <w:left w:val="single" w:sz="4" w:space="4" w:color="000000"/>
          <w:bottom w:val="single" w:sz="4" w:space="31" w:color="000000"/>
          <w:right w:val="single" w:sz="4" w:space="0" w:color="000000"/>
        </w:pBdr>
        <w:ind w:firstLine="709"/>
        <w:jc w:val="center"/>
        <w:rPr>
          <w:b/>
          <w:bCs/>
          <w:sz w:val="28"/>
          <w:szCs w:val="28"/>
        </w:rPr>
      </w:pPr>
    </w:p>
    <w:p w:rsidR="00761F47" w:rsidRPr="007826F4" w:rsidRDefault="00761F47" w:rsidP="00761F47">
      <w:pPr>
        <w:pBdr>
          <w:top w:val="single" w:sz="4" w:space="1" w:color="000000"/>
          <w:left w:val="single" w:sz="4" w:space="4" w:color="000000"/>
          <w:bottom w:val="single" w:sz="4" w:space="31" w:color="000000"/>
          <w:right w:val="single" w:sz="4" w:space="0" w:color="000000"/>
        </w:pBdr>
        <w:ind w:firstLine="709"/>
        <w:rPr>
          <w:sz w:val="28"/>
          <w:szCs w:val="28"/>
        </w:rPr>
      </w:pPr>
      <w:r w:rsidRPr="007826F4">
        <w:rPr>
          <w:sz w:val="28"/>
          <w:szCs w:val="28"/>
        </w:rPr>
        <w:t xml:space="preserve">Начальник прикордонного загону </w:t>
      </w:r>
    </w:p>
    <w:p w:rsidR="00761F47" w:rsidRPr="007826F4" w:rsidRDefault="00761F47" w:rsidP="00761F47">
      <w:pPr>
        <w:pBdr>
          <w:top w:val="single" w:sz="4" w:space="1" w:color="000000"/>
          <w:left w:val="single" w:sz="4" w:space="4" w:color="000000"/>
          <w:bottom w:val="single" w:sz="4" w:space="31" w:color="000000"/>
          <w:right w:val="single" w:sz="4" w:space="0" w:color="000000"/>
        </w:pBdr>
        <w:ind w:firstLine="709"/>
        <w:rPr>
          <w:sz w:val="28"/>
          <w:szCs w:val="28"/>
        </w:rPr>
      </w:pPr>
      <w:r w:rsidRPr="007826F4">
        <w:rPr>
          <w:sz w:val="28"/>
          <w:szCs w:val="28"/>
        </w:rPr>
        <w:t>„     ” ___________200___ року</w:t>
      </w:r>
    </w:p>
    <w:p w:rsidR="00761F47" w:rsidRPr="007826F4" w:rsidRDefault="00761F47" w:rsidP="00761F47">
      <w:pPr>
        <w:pBdr>
          <w:top w:val="single" w:sz="4" w:space="1" w:color="000000"/>
          <w:left w:val="single" w:sz="4" w:space="4" w:color="000000"/>
          <w:bottom w:val="single" w:sz="4" w:space="31" w:color="000000"/>
          <w:right w:val="single" w:sz="4" w:space="0" w:color="000000"/>
        </w:pBdr>
        <w:ind w:firstLine="709"/>
        <w:rPr>
          <w:sz w:val="28"/>
          <w:szCs w:val="28"/>
        </w:rPr>
      </w:pPr>
      <w:r w:rsidRPr="007826F4">
        <w:rPr>
          <w:sz w:val="28"/>
          <w:szCs w:val="28"/>
        </w:rPr>
        <w:t>М.П.</w:t>
      </w:r>
    </w:p>
    <w:p w:rsidR="00761F47" w:rsidRPr="007826F4" w:rsidRDefault="00761F47" w:rsidP="00761F47">
      <w:pPr>
        <w:ind w:firstLine="5580"/>
        <w:jc w:val="both"/>
        <w:rPr>
          <w:sz w:val="28"/>
          <w:szCs w:val="28"/>
        </w:rPr>
      </w:pPr>
      <w:r w:rsidRPr="007826F4">
        <w:rPr>
          <w:sz w:val="28"/>
          <w:szCs w:val="28"/>
        </w:rPr>
        <w:t xml:space="preserve">                                  </w:t>
      </w:r>
    </w:p>
    <w:p w:rsidR="00761F47" w:rsidRPr="007826F4" w:rsidRDefault="00761F47" w:rsidP="00761F47">
      <w:pPr>
        <w:jc w:val="both"/>
        <w:rPr>
          <w:sz w:val="28"/>
          <w:szCs w:val="28"/>
        </w:rPr>
      </w:pPr>
    </w:p>
    <w:p w:rsidR="00761F47" w:rsidRPr="007826F4" w:rsidRDefault="00761F47" w:rsidP="00761F47">
      <w:pPr>
        <w:pStyle w:val="13"/>
        <w:keepNext/>
        <w:keepLines/>
        <w:shd w:val="clear" w:color="auto" w:fill="auto"/>
        <w:ind w:left="20" w:right="3720"/>
        <w:jc w:val="left"/>
        <w:rPr>
          <w:sz w:val="28"/>
          <w:szCs w:val="28"/>
          <w:lang w:eastAsia="uk-UA"/>
        </w:rPr>
      </w:pPr>
      <w:r w:rsidRPr="007826F4">
        <w:rPr>
          <w:sz w:val="28"/>
          <w:szCs w:val="28"/>
          <w:lang w:eastAsia="uk-UA"/>
        </w:rPr>
        <w:lastRenderedPageBreak/>
        <w:t xml:space="preserve">Перший заступник начальника Львівського прикордонного загону-начальник штабу </w:t>
      </w:r>
    </w:p>
    <w:p w:rsidR="00761F47" w:rsidRPr="007826F4" w:rsidRDefault="00761F47" w:rsidP="00761F47">
      <w:pPr>
        <w:pStyle w:val="13"/>
        <w:keepNext/>
        <w:keepLines/>
        <w:shd w:val="clear" w:color="auto" w:fill="auto"/>
        <w:ind w:left="20" w:right="3720"/>
        <w:jc w:val="left"/>
        <w:rPr>
          <w:lang w:eastAsia="uk-UA"/>
        </w:rPr>
      </w:pPr>
      <w:r w:rsidRPr="007826F4">
        <w:rPr>
          <w:sz w:val="28"/>
          <w:szCs w:val="28"/>
          <w:lang w:eastAsia="uk-UA"/>
        </w:rPr>
        <w:t xml:space="preserve">полковник </w:t>
      </w:r>
      <w:r w:rsidRPr="007826F4">
        <w:rPr>
          <w:rStyle w:val="1-1pt"/>
          <w:b w:val="0"/>
          <w:bCs w:val="0"/>
          <w:sz w:val="28"/>
          <w:szCs w:val="28"/>
          <w:lang w:eastAsia="uk-UA"/>
        </w:rPr>
        <w:t xml:space="preserve">                                            Василь ВІТРОВЧАК</w:t>
      </w:r>
    </w:p>
    <w:p w:rsidR="00761F47" w:rsidRPr="007826F4" w:rsidRDefault="00761F47" w:rsidP="00761F47">
      <w:pPr>
        <w:ind w:firstLine="5580"/>
        <w:jc w:val="both"/>
        <w:rPr>
          <w:sz w:val="28"/>
          <w:szCs w:val="28"/>
        </w:rPr>
      </w:pPr>
    </w:p>
    <w:p w:rsidR="00761F47" w:rsidRPr="007826F4" w:rsidRDefault="00761F47" w:rsidP="00761F47">
      <w:pPr>
        <w:ind w:firstLine="5580"/>
        <w:jc w:val="both"/>
        <w:rPr>
          <w:sz w:val="28"/>
          <w:szCs w:val="28"/>
        </w:rPr>
      </w:pPr>
    </w:p>
    <w:p w:rsidR="00761F47" w:rsidRPr="007826F4" w:rsidRDefault="00761F47" w:rsidP="00761F47">
      <w:pPr>
        <w:ind w:firstLine="5580"/>
        <w:jc w:val="both"/>
        <w:rPr>
          <w:sz w:val="28"/>
          <w:szCs w:val="28"/>
        </w:rPr>
      </w:pPr>
    </w:p>
    <w:p w:rsidR="00761F47" w:rsidRPr="007826F4" w:rsidRDefault="00761F47" w:rsidP="00761F47">
      <w:pPr>
        <w:ind w:firstLine="5580"/>
        <w:jc w:val="both"/>
        <w:rPr>
          <w:sz w:val="28"/>
          <w:szCs w:val="28"/>
        </w:rPr>
      </w:pPr>
    </w:p>
    <w:p w:rsidR="00761F47" w:rsidRPr="007826F4" w:rsidRDefault="00761F47" w:rsidP="00761F47">
      <w:pPr>
        <w:ind w:firstLine="5580"/>
        <w:jc w:val="both"/>
        <w:rPr>
          <w:sz w:val="28"/>
          <w:szCs w:val="28"/>
        </w:rPr>
      </w:pPr>
    </w:p>
    <w:p w:rsidR="00761F47" w:rsidRPr="007826F4" w:rsidRDefault="00761F47" w:rsidP="00761F47">
      <w:pPr>
        <w:ind w:firstLine="5580"/>
        <w:jc w:val="both"/>
        <w:rPr>
          <w:sz w:val="28"/>
          <w:szCs w:val="28"/>
        </w:rPr>
      </w:pPr>
    </w:p>
    <w:p w:rsidR="00761F47" w:rsidRPr="007826F4" w:rsidRDefault="00761F47" w:rsidP="00761F47">
      <w:pPr>
        <w:ind w:firstLine="5580"/>
        <w:jc w:val="both"/>
        <w:rPr>
          <w:sz w:val="28"/>
          <w:szCs w:val="28"/>
        </w:rPr>
      </w:pPr>
    </w:p>
    <w:p w:rsidR="00761F47" w:rsidRPr="007826F4" w:rsidRDefault="00761F47" w:rsidP="00761F47">
      <w:pPr>
        <w:ind w:firstLine="5580"/>
        <w:jc w:val="both"/>
        <w:rPr>
          <w:sz w:val="28"/>
          <w:szCs w:val="28"/>
        </w:rPr>
      </w:pPr>
    </w:p>
    <w:p w:rsidR="00761F47" w:rsidRPr="007826F4" w:rsidRDefault="00761F47" w:rsidP="00761F47">
      <w:pPr>
        <w:ind w:firstLine="5580"/>
        <w:jc w:val="both"/>
        <w:rPr>
          <w:sz w:val="28"/>
          <w:szCs w:val="28"/>
        </w:rPr>
      </w:pPr>
    </w:p>
    <w:p w:rsidR="00761F47" w:rsidRDefault="00761F47" w:rsidP="00761F47">
      <w:pPr>
        <w:rPr>
          <w:sz w:val="28"/>
          <w:szCs w:val="28"/>
        </w:rPr>
      </w:pPr>
    </w:p>
    <w:p w:rsidR="00761F47" w:rsidRDefault="00761F47" w:rsidP="00761F47">
      <w:pPr>
        <w:rPr>
          <w:sz w:val="28"/>
          <w:szCs w:val="28"/>
        </w:rPr>
      </w:pPr>
    </w:p>
    <w:p w:rsidR="00761F47" w:rsidRDefault="00761F47" w:rsidP="00761F47"/>
    <w:p w:rsidR="00761F47" w:rsidRDefault="00761F47" w:rsidP="00761F47">
      <w:pPr>
        <w:ind w:firstLine="5280"/>
      </w:pPr>
    </w:p>
    <w:p w:rsidR="00761F47" w:rsidRPr="007826F4" w:rsidRDefault="00761F47" w:rsidP="00761F47">
      <w:pPr>
        <w:ind w:firstLine="5280"/>
      </w:pPr>
      <w:r w:rsidRPr="007826F4">
        <w:t>Додаток 5</w:t>
      </w:r>
    </w:p>
    <w:p w:rsidR="00761F47" w:rsidRPr="007826F4" w:rsidRDefault="00761F47" w:rsidP="00761F47">
      <w:pPr>
        <w:ind w:firstLine="5280"/>
      </w:pPr>
      <w:r w:rsidRPr="007826F4">
        <w:t xml:space="preserve">до Технологічної схеми пропуску           </w:t>
      </w:r>
    </w:p>
    <w:p w:rsidR="00761F47" w:rsidRPr="007826F4" w:rsidRDefault="00761F47" w:rsidP="00761F47">
      <w:pPr>
        <w:ind w:firstLine="5280"/>
      </w:pPr>
      <w:r w:rsidRPr="007826F4">
        <w:t xml:space="preserve">осіб, транспортних засобів та </w:t>
      </w:r>
    </w:p>
    <w:p w:rsidR="00761F47" w:rsidRPr="007826F4" w:rsidRDefault="00761F47" w:rsidP="00761F47">
      <w:pPr>
        <w:ind w:firstLine="5280"/>
      </w:pPr>
      <w:r w:rsidRPr="007826F4">
        <w:t xml:space="preserve">вантажів через державний кордон у  </w:t>
      </w:r>
    </w:p>
    <w:p w:rsidR="00761F47" w:rsidRPr="007826F4" w:rsidRDefault="00761F47" w:rsidP="00761F47">
      <w:pPr>
        <w:ind w:firstLine="5280"/>
      </w:pPr>
      <w:r w:rsidRPr="007826F4">
        <w:t xml:space="preserve">міжнародному пункті пропуску для </w:t>
      </w:r>
    </w:p>
    <w:p w:rsidR="00761F47" w:rsidRPr="007826F4" w:rsidRDefault="00761F47" w:rsidP="00761F47">
      <w:pPr>
        <w:ind w:firstLine="5280"/>
      </w:pPr>
      <w:r w:rsidRPr="007826F4">
        <w:t xml:space="preserve">автомобільного сполучення </w:t>
      </w:r>
    </w:p>
    <w:p w:rsidR="00761F47" w:rsidRPr="007826F4" w:rsidRDefault="00761F47" w:rsidP="00761F47">
      <w:pPr>
        <w:ind w:firstLine="5280"/>
      </w:pPr>
      <w:r w:rsidRPr="007826F4">
        <w:t>«Устилуг»</w:t>
      </w:r>
      <w:r w:rsidRPr="007826F4">
        <w:rPr>
          <w:i/>
          <w:iCs/>
        </w:rPr>
        <w:t xml:space="preserve"> </w:t>
      </w:r>
    </w:p>
    <w:p w:rsidR="00761F47" w:rsidRPr="007826F4" w:rsidRDefault="00761F47" w:rsidP="00761F47">
      <w:pPr>
        <w:jc w:val="both"/>
        <w:rPr>
          <w:sz w:val="28"/>
          <w:szCs w:val="28"/>
        </w:rPr>
      </w:pPr>
    </w:p>
    <w:p w:rsidR="00761F47" w:rsidRPr="007826F4" w:rsidRDefault="00761F47" w:rsidP="00761F47">
      <w:pPr>
        <w:autoSpaceDE w:val="0"/>
        <w:autoSpaceDN w:val="0"/>
        <w:jc w:val="center"/>
        <w:rPr>
          <w:b/>
          <w:sz w:val="26"/>
          <w:szCs w:val="26"/>
        </w:rPr>
      </w:pPr>
      <w:r w:rsidRPr="007826F4">
        <w:rPr>
          <w:b/>
          <w:sz w:val="26"/>
          <w:szCs w:val="26"/>
        </w:rPr>
        <w:t>ЗВІТ</w:t>
      </w:r>
    </w:p>
    <w:p w:rsidR="00761F47" w:rsidRPr="007826F4" w:rsidRDefault="00761F47" w:rsidP="00761F47">
      <w:pPr>
        <w:autoSpaceDE w:val="0"/>
        <w:autoSpaceDN w:val="0"/>
        <w:jc w:val="center"/>
        <w:rPr>
          <w:b/>
          <w:sz w:val="26"/>
          <w:szCs w:val="26"/>
        </w:rPr>
      </w:pPr>
      <w:r w:rsidRPr="007826F4">
        <w:rPr>
          <w:b/>
          <w:sz w:val="26"/>
          <w:szCs w:val="26"/>
        </w:rPr>
        <w:t>за результатами звірки про пропущені транспортні засоби, що прослідували на в’їзд в Україну (виїзд з України) у пункті пропуску для автомобільного сполучення "Устилуг"</w:t>
      </w:r>
    </w:p>
    <w:p w:rsidR="00761F47" w:rsidRPr="007826F4" w:rsidRDefault="00761F47" w:rsidP="00761F47">
      <w:pPr>
        <w:autoSpaceDE w:val="0"/>
        <w:autoSpaceDN w:val="0"/>
        <w:jc w:val="center"/>
        <w:rPr>
          <w:b/>
          <w:sz w:val="26"/>
          <w:szCs w:val="26"/>
        </w:rPr>
      </w:pPr>
    </w:p>
    <w:p w:rsidR="00761F47" w:rsidRPr="007826F4" w:rsidRDefault="00761F47" w:rsidP="00761F47">
      <w:pPr>
        <w:autoSpaceDE w:val="0"/>
        <w:autoSpaceDN w:val="0"/>
        <w:jc w:val="center"/>
        <w:rPr>
          <w:sz w:val="26"/>
          <w:szCs w:val="26"/>
        </w:rPr>
      </w:pPr>
      <w:r w:rsidRPr="007826F4">
        <w:rPr>
          <w:sz w:val="26"/>
          <w:szCs w:val="26"/>
        </w:rPr>
        <w:t xml:space="preserve">в період з ___год. </w:t>
      </w:r>
      <w:proofErr w:type="spellStart"/>
      <w:r w:rsidRPr="007826F4">
        <w:rPr>
          <w:sz w:val="26"/>
          <w:szCs w:val="26"/>
        </w:rPr>
        <w:t>чч.мм.рр</w:t>
      </w:r>
      <w:proofErr w:type="spellEnd"/>
      <w:r w:rsidRPr="007826F4">
        <w:rPr>
          <w:sz w:val="26"/>
          <w:szCs w:val="26"/>
        </w:rPr>
        <w:t xml:space="preserve"> по ____год. </w:t>
      </w:r>
      <w:proofErr w:type="spellStart"/>
      <w:r w:rsidRPr="007826F4">
        <w:rPr>
          <w:sz w:val="26"/>
          <w:szCs w:val="26"/>
        </w:rPr>
        <w:t>чч.мм.рр</w:t>
      </w:r>
      <w:proofErr w:type="spellEnd"/>
      <w:r w:rsidRPr="007826F4">
        <w:rPr>
          <w:sz w:val="26"/>
          <w:szCs w:val="26"/>
        </w:rPr>
        <w:t>.</w:t>
      </w:r>
    </w:p>
    <w:p w:rsidR="00761F47" w:rsidRPr="007826F4" w:rsidRDefault="00761F47" w:rsidP="00761F47">
      <w:pPr>
        <w:autoSpaceDE w:val="0"/>
        <w:autoSpaceDN w:val="0"/>
        <w:rPr>
          <w:sz w:val="26"/>
          <w:szCs w:val="26"/>
        </w:rPr>
      </w:pPr>
    </w:p>
    <w:p w:rsidR="00761F47" w:rsidRPr="007826F4" w:rsidRDefault="00761F47" w:rsidP="00761F47">
      <w:pPr>
        <w:autoSpaceDE w:val="0"/>
        <w:autoSpaceDN w:val="0"/>
        <w:rPr>
          <w:b/>
          <w:sz w:val="26"/>
          <w:szCs w:val="26"/>
        </w:rPr>
      </w:pPr>
      <w:r w:rsidRPr="007826F4">
        <w:rPr>
          <w:b/>
          <w:sz w:val="26"/>
          <w:szCs w:val="26"/>
        </w:rPr>
        <w:t>І. Інформація щодо кількості пропущених транспортних засобів згідно з ПТК АПК «ГАРТ-1/П» та АСМО «Інспектор»</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218"/>
        <w:gridCol w:w="1068"/>
        <w:gridCol w:w="1312"/>
        <w:gridCol w:w="1218"/>
        <w:gridCol w:w="1064"/>
        <w:gridCol w:w="1312"/>
      </w:tblGrid>
      <w:tr w:rsidR="00761F47" w:rsidRPr="007826F4" w:rsidTr="00FE57E8">
        <w:tc>
          <w:tcPr>
            <w:tcW w:w="2518" w:type="dxa"/>
            <w:vMerge w:val="restart"/>
            <w:shd w:val="clear" w:color="auto" w:fill="auto"/>
            <w:vAlign w:val="center"/>
          </w:tcPr>
          <w:p w:rsidR="00761F47" w:rsidRPr="007826F4" w:rsidRDefault="00761F47" w:rsidP="00FE57E8">
            <w:pPr>
              <w:autoSpaceDE w:val="0"/>
              <w:autoSpaceDN w:val="0"/>
              <w:jc w:val="center"/>
              <w:rPr>
                <w:sz w:val="20"/>
                <w:szCs w:val="20"/>
              </w:rPr>
            </w:pPr>
            <w:r w:rsidRPr="007826F4">
              <w:rPr>
                <w:sz w:val="20"/>
                <w:szCs w:val="20"/>
              </w:rPr>
              <w:t>База даних</w:t>
            </w:r>
          </w:p>
        </w:tc>
        <w:tc>
          <w:tcPr>
            <w:tcW w:w="3598" w:type="dxa"/>
            <w:gridSpan w:val="3"/>
            <w:shd w:val="clear" w:color="auto" w:fill="auto"/>
          </w:tcPr>
          <w:p w:rsidR="00761F47" w:rsidRPr="007826F4" w:rsidRDefault="00761F47" w:rsidP="00FE57E8">
            <w:pPr>
              <w:autoSpaceDE w:val="0"/>
              <w:autoSpaceDN w:val="0"/>
              <w:jc w:val="center"/>
              <w:rPr>
                <w:sz w:val="20"/>
                <w:szCs w:val="20"/>
              </w:rPr>
            </w:pPr>
            <w:r w:rsidRPr="007826F4">
              <w:rPr>
                <w:sz w:val="20"/>
                <w:szCs w:val="20"/>
              </w:rPr>
              <w:t>В’їзд в Україну</w:t>
            </w:r>
          </w:p>
        </w:tc>
        <w:tc>
          <w:tcPr>
            <w:tcW w:w="3594" w:type="dxa"/>
            <w:gridSpan w:val="3"/>
            <w:shd w:val="clear" w:color="auto" w:fill="auto"/>
          </w:tcPr>
          <w:p w:rsidR="00761F47" w:rsidRPr="007826F4" w:rsidRDefault="00761F47" w:rsidP="00FE57E8">
            <w:pPr>
              <w:autoSpaceDE w:val="0"/>
              <w:autoSpaceDN w:val="0"/>
              <w:jc w:val="center"/>
              <w:rPr>
                <w:sz w:val="20"/>
                <w:szCs w:val="20"/>
              </w:rPr>
            </w:pPr>
            <w:r w:rsidRPr="007826F4">
              <w:rPr>
                <w:sz w:val="20"/>
                <w:szCs w:val="20"/>
              </w:rPr>
              <w:t>Виїзд з України</w:t>
            </w:r>
          </w:p>
        </w:tc>
      </w:tr>
      <w:tr w:rsidR="00761F47" w:rsidRPr="007826F4" w:rsidTr="00FE57E8">
        <w:tc>
          <w:tcPr>
            <w:tcW w:w="2518" w:type="dxa"/>
            <w:vMerge/>
            <w:shd w:val="clear" w:color="auto" w:fill="auto"/>
          </w:tcPr>
          <w:p w:rsidR="00761F47" w:rsidRPr="007826F4" w:rsidRDefault="00761F47" w:rsidP="00FE57E8">
            <w:pPr>
              <w:autoSpaceDE w:val="0"/>
              <w:autoSpaceDN w:val="0"/>
              <w:rPr>
                <w:sz w:val="20"/>
                <w:szCs w:val="20"/>
              </w:rPr>
            </w:pPr>
          </w:p>
        </w:tc>
        <w:tc>
          <w:tcPr>
            <w:tcW w:w="1218" w:type="dxa"/>
            <w:shd w:val="clear" w:color="auto" w:fill="auto"/>
          </w:tcPr>
          <w:p w:rsidR="00761F47" w:rsidRPr="007826F4" w:rsidRDefault="00761F47" w:rsidP="00FE57E8">
            <w:pPr>
              <w:autoSpaceDE w:val="0"/>
              <w:autoSpaceDN w:val="0"/>
              <w:jc w:val="center"/>
              <w:rPr>
                <w:sz w:val="20"/>
                <w:szCs w:val="20"/>
              </w:rPr>
            </w:pPr>
            <w:r w:rsidRPr="007826F4">
              <w:rPr>
                <w:sz w:val="20"/>
                <w:szCs w:val="20"/>
              </w:rPr>
              <w:t>Червоний коридор</w:t>
            </w:r>
          </w:p>
        </w:tc>
        <w:tc>
          <w:tcPr>
            <w:tcW w:w="1068" w:type="dxa"/>
            <w:shd w:val="clear" w:color="auto" w:fill="auto"/>
          </w:tcPr>
          <w:p w:rsidR="00761F47" w:rsidRPr="007826F4" w:rsidRDefault="00761F47" w:rsidP="00FE57E8">
            <w:pPr>
              <w:autoSpaceDE w:val="0"/>
              <w:autoSpaceDN w:val="0"/>
              <w:jc w:val="center"/>
              <w:rPr>
                <w:sz w:val="20"/>
                <w:szCs w:val="20"/>
              </w:rPr>
            </w:pPr>
            <w:r w:rsidRPr="007826F4">
              <w:rPr>
                <w:sz w:val="20"/>
                <w:szCs w:val="20"/>
              </w:rPr>
              <w:t>Зелений коридор</w:t>
            </w:r>
          </w:p>
        </w:tc>
        <w:tc>
          <w:tcPr>
            <w:tcW w:w="1312" w:type="dxa"/>
            <w:shd w:val="clear" w:color="auto" w:fill="auto"/>
          </w:tcPr>
          <w:p w:rsidR="00761F47" w:rsidRPr="007826F4" w:rsidRDefault="00761F47" w:rsidP="00FE57E8">
            <w:pPr>
              <w:autoSpaceDE w:val="0"/>
              <w:autoSpaceDN w:val="0"/>
              <w:jc w:val="center"/>
              <w:rPr>
                <w:sz w:val="20"/>
                <w:szCs w:val="20"/>
              </w:rPr>
            </w:pPr>
            <w:r w:rsidRPr="007826F4">
              <w:rPr>
                <w:sz w:val="20"/>
                <w:szCs w:val="20"/>
              </w:rPr>
              <w:t>Автобусна смуга</w:t>
            </w:r>
          </w:p>
        </w:tc>
        <w:tc>
          <w:tcPr>
            <w:tcW w:w="1218" w:type="dxa"/>
            <w:shd w:val="clear" w:color="auto" w:fill="auto"/>
          </w:tcPr>
          <w:p w:rsidR="00761F47" w:rsidRPr="007826F4" w:rsidRDefault="00761F47" w:rsidP="00FE57E8">
            <w:pPr>
              <w:autoSpaceDE w:val="0"/>
              <w:autoSpaceDN w:val="0"/>
              <w:jc w:val="center"/>
              <w:rPr>
                <w:sz w:val="20"/>
                <w:szCs w:val="20"/>
              </w:rPr>
            </w:pPr>
            <w:r w:rsidRPr="007826F4">
              <w:rPr>
                <w:sz w:val="20"/>
                <w:szCs w:val="20"/>
              </w:rPr>
              <w:t>Червоний коридор</w:t>
            </w:r>
          </w:p>
        </w:tc>
        <w:tc>
          <w:tcPr>
            <w:tcW w:w="1064" w:type="dxa"/>
            <w:shd w:val="clear" w:color="auto" w:fill="auto"/>
          </w:tcPr>
          <w:p w:rsidR="00761F47" w:rsidRPr="007826F4" w:rsidRDefault="00761F47" w:rsidP="00FE57E8">
            <w:pPr>
              <w:autoSpaceDE w:val="0"/>
              <w:autoSpaceDN w:val="0"/>
              <w:jc w:val="center"/>
              <w:rPr>
                <w:sz w:val="20"/>
                <w:szCs w:val="20"/>
              </w:rPr>
            </w:pPr>
            <w:r w:rsidRPr="007826F4">
              <w:rPr>
                <w:sz w:val="20"/>
                <w:szCs w:val="20"/>
              </w:rPr>
              <w:t>Зелений коридор</w:t>
            </w:r>
          </w:p>
        </w:tc>
        <w:tc>
          <w:tcPr>
            <w:tcW w:w="1312" w:type="dxa"/>
            <w:shd w:val="clear" w:color="auto" w:fill="auto"/>
          </w:tcPr>
          <w:p w:rsidR="00761F47" w:rsidRPr="007826F4" w:rsidRDefault="00761F47" w:rsidP="00FE57E8">
            <w:pPr>
              <w:autoSpaceDE w:val="0"/>
              <w:autoSpaceDN w:val="0"/>
              <w:jc w:val="center"/>
              <w:rPr>
                <w:sz w:val="20"/>
                <w:szCs w:val="20"/>
              </w:rPr>
            </w:pPr>
            <w:r w:rsidRPr="007826F4">
              <w:rPr>
                <w:sz w:val="20"/>
                <w:szCs w:val="20"/>
              </w:rPr>
              <w:t>Автобусна смуга</w:t>
            </w:r>
          </w:p>
        </w:tc>
      </w:tr>
      <w:tr w:rsidR="00761F47" w:rsidRPr="007826F4" w:rsidTr="00FE57E8">
        <w:tc>
          <w:tcPr>
            <w:tcW w:w="2518" w:type="dxa"/>
            <w:shd w:val="clear" w:color="auto" w:fill="auto"/>
          </w:tcPr>
          <w:p w:rsidR="00761F47" w:rsidRPr="007826F4" w:rsidRDefault="00761F47" w:rsidP="00FE57E8">
            <w:pPr>
              <w:autoSpaceDE w:val="0"/>
              <w:autoSpaceDN w:val="0"/>
              <w:rPr>
                <w:sz w:val="20"/>
                <w:szCs w:val="20"/>
              </w:rPr>
            </w:pPr>
            <w:r w:rsidRPr="007826F4">
              <w:rPr>
                <w:sz w:val="20"/>
                <w:szCs w:val="20"/>
              </w:rPr>
              <w:t>ПТК АПК «ГАРТ-1/П»</w:t>
            </w:r>
          </w:p>
        </w:tc>
        <w:tc>
          <w:tcPr>
            <w:tcW w:w="1218" w:type="dxa"/>
            <w:shd w:val="clear" w:color="auto" w:fill="auto"/>
          </w:tcPr>
          <w:p w:rsidR="00761F47" w:rsidRPr="007826F4" w:rsidRDefault="00761F47" w:rsidP="00FE57E8">
            <w:pPr>
              <w:autoSpaceDE w:val="0"/>
              <w:autoSpaceDN w:val="0"/>
              <w:rPr>
                <w:sz w:val="20"/>
                <w:szCs w:val="20"/>
              </w:rPr>
            </w:pPr>
          </w:p>
        </w:tc>
        <w:tc>
          <w:tcPr>
            <w:tcW w:w="1068" w:type="dxa"/>
            <w:shd w:val="clear" w:color="auto" w:fill="auto"/>
          </w:tcPr>
          <w:p w:rsidR="00761F47" w:rsidRPr="007826F4" w:rsidRDefault="00761F47" w:rsidP="00FE57E8">
            <w:pPr>
              <w:autoSpaceDE w:val="0"/>
              <w:autoSpaceDN w:val="0"/>
              <w:rPr>
                <w:sz w:val="20"/>
                <w:szCs w:val="20"/>
              </w:rPr>
            </w:pPr>
          </w:p>
        </w:tc>
        <w:tc>
          <w:tcPr>
            <w:tcW w:w="1312" w:type="dxa"/>
            <w:shd w:val="clear" w:color="auto" w:fill="auto"/>
          </w:tcPr>
          <w:p w:rsidR="00761F47" w:rsidRPr="007826F4" w:rsidRDefault="00761F47" w:rsidP="00FE57E8">
            <w:pPr>
              <w:autoSpaceDE w:val="0"/>
              <w:autoSpaceDN w:val="0"/>
              <w:rPr>
                <w:sz w:val="20"/>
                <w:szCs w:val="20"/>
              </w:rPr>
            </w:pPr>
          </w:p>
        </w:tc>
        <w:tc>
          <w:tcPr>
            <w:tcW w:w="1218" w:type="dxa"/>
            <w:shd w:val="clear" w:color="auto" w:fill="auto"/>
          </w:tcPr>
          <w:p w:rsidR="00761F47" w:rsidRPr="007826F4" w:rsidRDefault="00761F47" w:rsidP="00FE57E8">
            <w:pPr>
              <w:autoSpaceDE w:val="0"/>
              <w:autoSpaceDN w:val="0"/>
              <w:rPr>
                <w:sz w:val="20"/>
                <w:szCs w:val="20"/>
              </w:rPr>
            </w:pPr>
          </w:p>
        </w:tc>
        <w:tc>
          <w:tcPr>
            <w:tcW w:w="1064" w:type="dxa"/>
            <w:shd w:val="clear" w:color="auto" w:fill="auto"/>
          </w:tcPr>
          <w:p w:rsidR="00761F47" w:rsidRPr="007826F4" w:rsidRDefault="00761F47" w:rsidP="00FE57E8">
            <w:pPr>
              <w:autoSpaceDE w:val="0"/>
              <w:autoSpaceDN w:val="0"/>
              <w:rPr>
                <w:sz w:val="20"/>
                <w:szCs w:val="20"/>
              </w:rPr>
            </w:pPr>
          </w:p>
        </w:tc>
        <w:tc>
          <w:tcPr>
            <w:tcW w:w="1312" w:type="dxa"/>
            <w:shd w:val="clear" w:color="auto" w:fill="auto"/>
          </w:tcPr>
          <w:p w:rsidR="00761F47" w:rsidRPr="007826F4" w:rsidRDefault="00761F47" w:rsidP="00FE57E8">
            <w:pPr>
              <w:autoSpaceDE w:val="0"/>
              <w:autoSpaceDN w:val="0"/>
              <w:rPr>
                <w:sz w:val="20"/>
                <w:szCs w:val="20"/>
              </w:rPr>
            </w:pPr>
          </w:p>
        </w:tc>
      </w:tr>
      <w:tr w:rsidR="00761F47" w:rsidRPr="007826F4" w:rsidTr="00FE57E8">
        <w:tc>
          <w:tcPr>
            <w:tcW w:w="2518" w:type="dxa"/>
            <w:shd w:val="clear" w:color="auto" w:fill="auto"/>
          </w:tcPr>
          <w:p w:rsidR="00761F47" w:rsidRPr="007826F4" w:rsidRDefault="00761F47" w:rsidP="00FE57E8">
            <w:pPr>
              <w:autoSpaceDE w:val="0"/>
              <w:autoSpaceDN w:val="0"/>
              <w:rPr>
                <w:sz w:val="20"/>
                <w:szCs w:val="20"/>
              </w:rPr>
            </w:pPr>
            <w:r w:rsidRPr="007826F4">
              <w:rPr>
                <w:sz w:val="20"/>
                <w:szCs w:val="20"/>
              </w:rPr>
              <w:t>АСМО «Інспектор»</w:t>
            </w:r>
          </w:p>
        </w:tc>
        <w:tc>
          <w:tcPr>
            <w:tcW w:w="1218" w:type="dxa"/>
            <w:shd w:val="clear" w:color="auto" w:fill="auto"/>
          </w:tcPr>
          <w:p w:rsidR="00761F47" w:rsidRPr="007826F4" w:rsidRDefault="00761F47" w:rsidP="00FE57E8">
            <w:pPr>
              <w:autoSpaceDE w:val="0"/>
              <w:autoSpaceDN w:val="0"/>
              <w:rPr>
                <w:sz w:val="20"/>
                <w:szCs w:val="20"/>
              </w:rPr>
            </w:pPr>
          </w:p>
        </w:tc>
        <w:tc>
          <w:tcPr>
            <w:tcW w:w="1068" w:type="dxa"/>
            <w:shd w:val="clear" w:color="auto" w:fill="auto"/>
          </w:tcPr>
          <w:p w:rsidR="00761F47" w:rsidRPr="007826F4" w:rsidRDefault="00761F47" w:rsidP="00FE57E8">
            <w:pPr>
              <w:autoSpaceDE w:val="0"/>
              <w:autoSpaceDN w:val="0"/>
              <w:rPr>
                <w:sz w:val="20"/>
                <w:szCs w:val="20"/>
              </w:rPr>
            </w:pPr>
          </w:p>
        </w:tc>
        <w:tc>
          <w:tcPr>
            <w:tcW w:w="1312" w:type="dxa"/>
            <w:shd w:val="clear" w:color="auto" w:fill="auto"/>
          </w:tcPr>
          <w:p w:rsidR="00761F47" w:rsidRPr="007826F4" w:rsidRDefault="00761F47" w:rsidP="00FE57E8">
            <w:pPr>
              <w:autoSpaceDE w:val="0"/>
              <w:autoSpaceDN w:val="0"/>
              <w:rPr>
                <w:sz w:val="20"/>
                <w:szCs w:val="20"/>
              </w:rPr>
            </w:pPr>
          </w:p>
        </w:tc>
        <w:tc>
          <w:tcPr>
            <w:tcW w:w="1218" w:type="dxa"/>
            <w:shd w:val="clear" w:color="auto" w:fill="auto"/>
          </w:tcPr>
          <w:p w:rsidR="00761F47" w:rsidRPr="007826F4" w:rsidRDefault="00761F47" w:rsidP="00FE57E8">
            <w:pPr>
              <w:autoSpaceDE w:val="0"/>
              <w:autoSpaceDN w:val="0"/>
              <w:rPr>
                <w:sz w:val="20"/>
                <w:szCs w:val="20"/>
              </w:rPr>
            </w:pPr>
          </w:p>
        </w:tc>
        <w:tc>
          <w:tcPr>
            <w:tcW w:w="1064" w:type="dxa"/>
            <w:shd w:val="clear" w:color="auto" w:fill="auto"/>
          </w:tcPr>
          <w:p w:rsidR="00761F47" w:rsidRPr="007826F4" w:rsidRDefault="00761F47" w:rsidP="00FE57E8">
            <w:pPr>
              <w:autoSpaceDE w:val="0"/>
              <w:autoSpaceDN w:val="0"/>
              <w:rPr>
                <w:sz w:val="20"/>
                <w:szCs w:val="20"/>
              </w:rPr>
            </w:pPr>
          </w:p>
        </w:tc>
        <w:tc>
          <w:tcPr>
            <w:tcW w:w="1312" w:type="dxa"/>
            <w:shd w:val="clear" w:color="auto" w:fill="auto"/>
          </w:tcPr>
          <w:p w:rsidR="00761F47" w:rsidRPr="007826F4" w:rsidRDefault="00761F47" w:rsidP="00FE57E8">
            <w:pPr>
              <w:autoSpaceDE w:val="0"/>
              <w:autoSpaceDN w:val="0"/>
              <w:rPr>
                <w:sz w:val="20"/>
                <w:szCs w:val="20"/>
              </w:rPr>
            </w:pPr>
          </w:p>
        </w:tc>
      </w:tr>
      <w:tr w:rsidR="00761F47" w:rsidRPr="007826F4" w:rsidTr="00FE57E8">
        <w:tc>
          <w:tcPr>
            <w:tcW w:w="2518" w:type="dxa"/>
            <w:shd w:val="clear" w:color="auto" w:fill="auto"/>
          </w:tcPr>
          <w:p w:rsidR="00761F47" w:rsidRPr="007826F4" w:rsidRDefault="00761F47" w:rsidP="00FE57E8">
            <w:pPr>
              <w:autoSpaceDE w:val="0"/>
              <w:autoSpaceDN w:val="0"/>
              <w:rPr>
                <w:sz w:val="20"/>
                <w:szCs w:val="20"/>
              </w:rPr>
            </w:pPr>
            <w:r w:rsidRPr="007826F4">
              <w:rPr>
                <w:sz w:val="20"/>
                <w:szCs w:val="20"/>
              </w:rPr>
              <w:t>РІЗНИЦЯ</w:t>
            </w:r>
          </w:p>
        </w:tc>
        <w:tc>
          <w:tcPr>
            <w:tcW w:w="1218" w:type="dxa"/>
            <w:shd w:val="clear" w:color="auto" w:fill="auto"/>
          </w:tcPr>
          <w:p w:rsidR="00761F47" w:rsidRPr="007826F4" w:rsidRDefault="00761F47" w:rsidP="00FE57E8">
            <w:pPr>
              <w:autoSpaceDE w:val="0"/>
              <w:autoSpaceDN w:val="0"/>
              <w:rPr>
                <w:sz w:val="20"/>
                <w:szCs w:val="20"/>
              </w:rPr>
            </w:pPr>
          </w:p>
        </w:tc>
        <w:tc>
          <w:tcPr>
            <w:tcW w:w="1068" w:type="dxa"/>
            <w:shd w:val="clear" w:color="auto" w:fill="auto"/>
          </w:tcPr>
          <w:p w:rsidR="00761F47" w:rsidRPr="007826F4" w:rsidRDefault="00761F47" w:rsidP="00FE57E8">
            <w:pPr>
              <w:autoSpaceDE w:val="0"/>
              <w:autoSpaceDN w:val="0"/>
              <w:rPr>
                <w:sz w:val="20"/>
                <w:szCs w:val="20"/>
              </w:rPr>
            </w:pPr>
          </w:p>
        </w:tc>
        <w:tc>
          <w:tcPr>
            <w:tcW w:w="1312" w:type="dxa"/>
            <w:shd w:val="clear" w:color="auto" w:fill="auto"/>
          </w:tcPr>
          <w:p w:rsidR="00761F47" w:rsidRPr="007826F4" w:rsidRDefault="00761F47" w:rsidP="00FE57E8">
            <w:pPr>
              <w:autoSpaceDE w:val="0"/>
              <w:autoSpaceDN w:val="0"/>
              <w:rPr>
                <w:sz w:val="20"/>
                <w:szCs w:val="20"/>
              </w:rPr>
            </w:pPr>
          </w:p>
        </w:tc>
        <w:tc>
          <w:tcPr>
            <w:tcW w:w="1218" w:type="dxa"/>
            <w:shd w:val="clear" w:color="auto" w:fill="auto"/>
          </w:tcPr>
          <w:p w:rsidR="00761F47" w:rsidRPr="007826F4" w:rsidRDefault="00761F47" w:rsidP="00FE57E8">
            <w:pPr>
              <w:autoSpaceDE w:val="0"/>
              <w:autoSpaceDN w:val="0"/>
              <w:rPr>
                <w:sz w:val="20"/>
                <w:szCs w:val="20"/>
              </w:rPr>
            </w:pPr>
          </w:p>
        </w:tc>
        <w:tc>
          <w:tcPr>
            <w:tcW w:w="1064" w:type="dxa"/>
            <w:shd w:val="clear" w:color="auto" w:fill="auto"/>
          </w:tcPr>
          <w:p w:rsidR="00761F47" w:rsidRPr="007826F4" w:rsidRDefault="00761F47" w:rsidP="00FE57E8">
            <w:pPr>
              <w:autoSpaceDE w:val="0"/>
              <w:autoSpaceDN w:val="0"/>
              <w:rPr>
                <w:sz w:val="20"/>
                <w:szCs w:val="20"/>
              </w:rPr>
            </w:pPr>
          </w:p>
        </w:tc>
        <w:tc>
          <w:tcPr>
            <w:tcW w:w="1312" w:type="dxa"/>
            <w:shd w:val="clear" w:color="auto" w:fill="auto"/>
          </w:tcPr>
          <w:p w:rsidR="00761F47" w:rsidRPr="007826F4" w:rsidRDefault="00761F47" w:rsidP="00FE57E8">
            <w:pPr>
              <w:autoSpaceDE w:val="0"/>
              <w:autoSpaceDN w:val="0"/>
              <w:rPr>
                <w:sz w:val="20"/>
                <w:szCs w:val="20"/>
              </w:rPr>
            </w:pPr>
          </w:p>
        </w:tc>
      </w:tr>
    </w:tbl>
    <w:p w:rsidR="00761F47" w:rsidRPr="007826F4" w:rsidRDefault="00761F47" w:rsidP="00761F47">
      <w:pPr>
        <w:autoSpaceDE w:val="0"/>
        <w:autoSpaceDN w:val="0"/>
        <w:jc w:val="both"/>
        <w:rPr>
          <w:sz w:val="20"/>
          <w:szCs w:val="20"/>
        </w:rPr>
      </w:pPr>
    </w:p>
    <w:p w:rsidR="00761F47" w:rsidRPr="007826F4" w:rsidRDefault="00761F47" w:rsidP="00761F47">
      <w:pPr>
        <w:autoSpaceDE w:val="0"/>
        <w:autoSpaceDN w:val="0"/>
        <w:jc w:val="both"/>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992"/>
        <w:gridCol w:w="3686"/>
        <w:gridCol w:w="1134"/>
      </w:tblGrid>
      <w:tr w:rsidR="00761F47" w:rsidRPr="007826F4" w:rsidTr="00FE57E8">
        <w:tc>
          <w:tcPr>
            <w:tcW w:w="3794" w:type="dxa"/>
            <w:shd w:val="clear" w:color="auto" w:fill="auto"/>
          </w:tcPr>
          <w:p w:rsidR="00761F47" w:rsidRPr="007826F4" w:rsidRDefault="00761F47" w:rsidP="00FE57E8">
            <w:pPr>
              <w:ind w:firstLine="35"/>
              <w:jc w:val="both"/>
              <w:rPr>
                <w:sz w:val="20"/>
                <w:szCs w:val="20"/>
              </w:rPr>
            </w:pPr>
            <w:r w:rsidRPr="007826F4">
              <w:rPr>
                <w:sz w:val="20"/>
                <w:szCs w:val="20"/>
              </w:rPr>
              <w:t xml:space="preserve">Кількість виданих контрольних талонів </w:t>
            </w:r>
            <w:proofErr w:type="spellStart"/>
            <w:r w:rsidRPr="007826F4">
              <w:rPr>
                <w:sz w:val="20"/>
                <w:szCs w:val="20"/>
              </w:rPr>
              <w:t>„червоний</w:t>
            </w:r>
            <w:proofErr w:type="spellEnd"/>
            <w:r w:rsidRPr="007826F4">
              <w:rPr>
                <w:sz w:val="20"/>
                <w:szCs w:val="20"/>
              </w:rPr>
              <w:t xml:space="preserve"> коридор”</w:t>
            </w:r>
          </w:p>
        </w:tc>
        <w:tc>
          <w:tcPr>
            <w:tcW w:w="992" w:type="dxa"/>
            <w:shd w:val="clear" w:color="auto" w:fill="auto"/>
          </w:tcPr>
          <w:p w:rsidR="00761F47" w:rsidRPr="007826F4" w:rsidRDefault="00761F47" w:rsidP="00FE57E8">
            <w:pPr>
              <w:jc w:val="both"/>
              <w:rPr>
                <w:sz w:val="28"/>
                <w:szCs w:val="28"/>
              </w:rPr>
            </w:pPr>
          </w:p>
        </w:tc>
        <w:tc>
          <w:tcPr>
            <w:tcW w:w="3686" w:type="dxa"/>
            <w:shd w:val="clear" w:color="auto" w:fill="auto"/>
          </w:tcPr>
          <w:p w:rsidR="00761F47" w:rsidRPr="007826F4" w:rsidRDefault="00761F47" w:rsidP="00FE57E8">
            <w:pPr>
              <w:ind w:firstLine="35"/>
              <w:jc w:val="both"/>
              <w:rPr>
                <w:sz w:val="20"/>
                <w:szCs w:val="20"/>
              </w:rPr>
            </w:pPr>
            <w:r w:rsidRPr="007826F4">
              <w:rPr>
                <w:sz w:val="20"/>
                <w:szCs w:val="20"/>
              </w:rPr>
              <w:t xml:space="preserve">Кількість використаних контрольних талонів </w:t>
            </w:r>
            <w:proofErr w:type="spellStart"/>
            <w:r w:rsidRPr="007826F4">
              <w:rPr>
                <w:sz w:val="20"/>
                <w:szCs w:val="20"/>
              </w:rPr>
              <w:t>„червоний</w:t>
            </w:r>
            <w:proofErr w:type="spellEnd"/>
            <w:r w:rsidRPr="007826F4">
              <w:rPr>
                <w:sz w:val="20"/>
                <w:szCs w:val="20"/>
              </w:rPr>
              <w:t xml:space="preserve"> коридор”</w:t>
            </w:r>
          </w:p>
        </w:tc>
        <w:tc>
          <w:tcPr>
            <w:tcW w:w="1134" w:type="dxa"/>
            <w:shd w:val="clear" w:color="auto" w:fill="auto"/>
          </w:tcPr>
          <w:p w:rsidR="00761F47" w:rsidRPr="007826F4" w:rsidRDefault="00761F47" w:rsidP="00FE57E8">
            <w:pPr>
              <w:jc w:val="both"/>
              <w:rPr>
                <w:sz w:val="28"/>
                <w:szCs w:val="28"/>
              </w:rPr>
            </w:pPr>
          </w:p>
        </w:tc>
      </w:tr>
      <w:tr w:rsidR="00761F47" w:rsidRPr="007826F4" w:rsidTr="00FE57E8">
        <w:tc>
          <w:tcPr>
            <w:tcW w:w="3794" w:type="dxa"/>
            <w:shd w:val="clear" w:color="auto" w:fill="auto"/>
          </w:tcPr>
          <w:p w:rsidR="00761F47" w:rsidRPr="007826F4" w:rsidRDefault="00761F47" w:rsidP="00FE57E8">
            <w:pPr>
              <w:ind w:firstLine="35"/>
              <w:jc w:val="both"/>
              <w:rPr>
                <w:sz w:val="20"/>
                <w:szCs w:val="20"/>
              </w:rPr>
            </w:pPr>
            <w:r w:rsidRPr="007826F4">
              <w:rPr>
                <w:sz w:val="20"/>
                <w:szCs w:val="20"/>
              </w:rPr>
              <w:t xml:space="preserve">Кількість повернутих невикористаних контрольних талонів </w:t>
            </w:r>
            <w:proofErr w:type="spellStart"/>
            <w:r w:rsidRPr="007826F4">
              <w:rPr>
                <w:sz w:val="20"/>
                <w:szCs w:val="20"/>
              </w:rPr>
              <w:t>„червоний</w:t>
            </w:r>
            <w:proofErr w:type="spellEnd"/>
            <w:r w:rsidRPr="007826F4">
              <w:rPr>
                <w:sz w:val="20"/>
                <w:szCs w:val="20"/>
              </w:rPr>
              <w:t xml:space="preserve"> коридор”</w:t>
            </w:r>
          </w:p>
        </w:tc>
        <w:tc>
          <w:tcPr>
            <w:tcW w:w="5812" w:type="dxa"/>
            <w:gridSpan w:val="3"/>
            <w:shd w:val="clear" w:color="auto" w:fill="auto"/>
          </w:tcPr>
          <w:p w:rsidR="00761F47" w:rsidRPr="007826F4" w:rsidRDefault="00761F47" w:rsidP="00FE57E8">
            <w:pPr>
              <w:jc w:val="both"/>
              <w:rPr>
                <w:sz w:val="28"/>
                <w:szCs w:val="28"/>
              </w:rPr>
            </w:pPr>
          </w:p>
        </w:tc>
      </w:tr>
      <w:tr w:rsidR="00761F47" w:rsidRPr="007826F4" w:rsidTr="00FE57E8">
        <w:tc>
          <w:tcPr>
            <w:tcW w:w="3794" w:type="dxa"/>
            <w:shd w:val="clear" w:color="auto" w:fill="auto"/>
          </w:tcPr>
          <w:p w:rsidR="00761F47" w:rsidRPr="007826F4" w:rsidRDefault="00761F47" w:rsidP="00FE57E8">
            <w:pPr>
              <w:ind w:firstLine="35"/>
              <w:jc w:val="both"/>
              <w:rPr>
                <w:sz w:val="20"/>
                <w:szCs w:val="20"/>
              </w:rPr>
            </w:pPr>
            <w:r w:rsidRPr="007826F4">
              <w:rPr>
                <w:sz w:val="20"/>
                <w:szCs w:val="20"/>
              </w:rPr>
              <w:t xml:space="preserve">Кількість виданих контрольних талонів </w:t>
            </w:r>
            <w:proofErr w:type="spellStart"/>
            <w:r w:rsidRPr="007826F4">
              <w:rPr>
                <w:sz w:val="20"/>
                <w:szCs w:val="20"/>
              </w:rPr>
              <w:t>„зелений</w:t>
            </w:r>
            <w:proofErr w:type="spellEnd"/>
            <w:r w:rsidRPr="007826F4">
              <w:rPr>
                <w:sz w:val="20"/>
                <w:szCs w:val="20"/>
              </w:rPr>
              <w:t xml:space="preserve"> коридор”</w:t>
            </w:r>
          </w:p>
        </w:tc>
        <w:tc>
          <w:tcPr>
            <w:tcW w:w="992" w:type="dxa"/>
            <w:shd w:val="clear" w:color="auto" w:fill="auto"/>
          </w:tcPr>
          <w:p w:rsidR="00761F47" w:rsidRPr="007826F4" w:rsidRDefault="00761F47" w:rsidP="00FE57E8">
            <w:pPr>
              <w:jc w:val="both"/>
              <w:rPr>
                <w:sz w:val="28"/>
                <w:szCs w:val="28"/>
              </w:rPr>
            </w:pPr>
          </w:p>
        </w:tc>
        <w:tc>
          <w:tcPr>
            <w:tcW w:w="3686" w:type="dxa"/>
            <w:shd w:val="clear" w:color="auto" w:fill="auto"/>
          </w:tcPr>
          <w:p w:rsidR="00761F47" w:rsidRPr="007826F4" w:rsidRDefault="00761F47" w:rsidP="00FE57E8">
            <w:pPr>
              <w:ind w:firstLine="35"/>
              <w:jc w:val="both"/>
              <w:rPr>
                <w:sz w:val="20"/>
                <w:szCs w:val="20"/>
              </w:rPr>
            </w:pPr>
            <w:r w:rsidRPr="007826F4">
              <w:rPr>
                <w:sz w:val="20"/>
                <w:szCs w:val="20"/>
              </w:rPr>
              <w:t xml:space="preserve">Кількість використаних контрольних талонів </w:t>
            </w:r>
            <w:proofErr w:type="spellStart"/>
            <w:r w:rsidRPr="007826F4">
              <w:rPr>
                <w:sz w:val="20"/>
                <w:szCs w:val="20"/>
              </w:rPr>
              <w:t>„зелений</w:t>
            </w:r>
            <w:proofErr w:type="spellEnd"/>
            <w:r w:rsidRPr="007826F4">
              <w:rPr>
                <w:sz w:val="20"/>
                <w:szCs w:val="20"/>
              </w:rPr>
              <w:t xml:space="preserve"> коридор”</w:t>
            </w:r>
          </w:p>
        </w:tc>
        <w:tc>
          <w:tcPr>
            <w:tcW w:w="1134" w:type="dxa"/>
            <w:shd w:val="clear" w:color="auto" w:fill="auto"/>
          </w:tcPr>
          <w:p w:rsidR="00761F47" w:rsidRPr="007826F4" w:rsidRDefault="00761F47" w:rsidP="00FE57E8">
            <w:pPr>
              <w:jc w:val="both"/>
              <w:rPr>
                <w:sz w:val="28"/>
                <w:szCs w:val="28"/>
              </w:rPr>
            </w:pPr>
          </w:p>
        </w:tc>
      </w:tr>
      <w:tr w:rsidR="00761F47" w:rsidRPr="007826F4" w:rsidTr="00FE57E8">
        <w:tc>
          <w:tcPr>
            <w:tcW w:w="3794" w:type="dxa"/>
            <w:shd w:val="clear" w:color="auto" w:fill="auto"/>
          </w:tcPr>
          <w:p w:rsidR="00761F47" w:rsidRPr="007826F4" w:rsidRDefault="00761F47" w:rsidP="00FE57E8">
            <w:pPr>
              <w:ind w:firstLine="35"/>
              <w:jc w:val="both"/>
              <w:rPr>
                <w:sz w:val="20"/>
                <w:szCs w:val="20"/>
              </w:rPr>
            </w:pPr>
            <w:r w:rsidRPr="007826F4">
              <w:rPr>
                <w:sz w:val="20"/>
                <w:szCs w:val="20"/>
              </w:rPr>
              <w:t xml:space="preserve">Кількість повернутих невикористаних контрольних талонів </w:t>
            </w:r>
            <w:proofErr w:type="spellStart"/>
            <w:r w:rsidRPr="007826F4">
              <w:rPr>
                <w:sz w:val="20"/>
                <w:szCs w:val="20"/>
              </w:rPr>
              <w:t>„зелений</w:t>
            </w:r>
            <w:proofErr w:type="spellEnd"/>
            <w:r w:rsidRPr="007826F4">
              <w:rPr>
                <w:sz w:val="20"/>
                <w:szCs w:val="20"/>
              </w:rPr>
              <w:t xml:space="preserve"> коридор”</w:t>
            </w:r>
          </w:p>
        </w:tc>
        <w:tc>
          <w:tcPr>
            <w:tcW w:w="5812" w:type="dxa"/>
            <w:gridSpan w:val="3"/>
            <w:shd w:val="clear" w:color="auto" w:fill="auto"/>
          </w:tcPr>
          <w:p w:rsidR="00761F47" w:rsidRPr="007826F4" w:rsidRDefault="00761F47" w:rsidP="00FE57E8">
            <w:pPr>
              <w:jc w:val="both"/>
              <w:rPr>
                <w:sz w:val="28"/>
                <w:szCs w:val="28"/>
              </w:rPr>
            </w:pPr>
          </w:p>
        </w:tc>
      </w:tr>
    </w:tbl>
    <w:p w:rsidR="00761F47" w:rsidRPr="007826F4" w:rsidRDefault="00761F47" w:rsidP="00761F47">
      <w:pPr>
        <w:ind w:left="266"/>
        <w:rPr>
          <w:sz w:val="28"/>
          <w:szCs w:val="28"/>
        </w:rPr>
      </w:pPr>
      <w:r w:rsidRPr="007826F4">
        <w:rPr>
          <w:sz w:val="28"/>
          <w:szCs w:val="28"/>
        </w:rPr>
        <w:t>_____________________________________________________</w:t>
      </w:r>
    </w:p>
    <w:p w:rsidR="00761F47" w:rsidRPr="007826F4" w:rsidRDefault="00761F47" w:rsidP="00761F47">
      <w:pPr>
        <w:ind w:left="266"/>
        <w:jc w:val="both"/>
        <w:rPr>
          <w:sz w:val="20"/>
          <w:szCs w:val="20"/>
        </w:rPr>
      </w:pP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r>
      <w:r w:rsidRPr="007826F4">
        <w:rPr>
          <w:sz w:val="20"/>
          <w:szCs w:val="20"/>
        </w:rPr>
        <w:softHyphen/>
        <w:t>Зазначити причини та вжиті заходи у разі виявлення різниці у кількості виданих,  використаних та повернутих контрольних талонів</w:t>
      </w:r>
    </w:p>
    <w:p w:rsidR="00761F47" w:rsidRPr="007826F4" w:rsidRDefault="00761F47" w:rsidP="00761F47">
      <w:pPr>
        <w:ind w:left="266"/>
        <w:jc w:val="both"/>
        <w:rPr>
          <w:sz w:val="20"/>
          <w:szCs w:val="20"/>
        </w:rPr>
      </w:pPr>
    </w:p>
    <w:p w:rsidR="00761F47" w:rsidRPr="007826F4" w:rsidRDefault="00761F47" w:rsidP="00761F47">
      <w:pPr>
        <w:autoSpaceDE w:val="0"/>
        <w:autoSpaceDN w:val="0"/>
        <w:rPr>
          <w:b/>
          <w:sz w:val="26"/>
          <w:szCs w:val="26"/>
        </w:rPr>
      </w:pPr>
      <w:r w:rsidRPr="007826F4">
        <w:rPr>
          <w:b/>
          <w:sz w:val="26"/>
          <w:szCs w:val="26"/>
        </w:rPr>
        <w:t xml:space="preserve">ІІ. Перелік транспортних засобів, по яких виявлено розбіжності у базах даних </w:t>
      </w:r>
    </w:p>
    <w:p w:rsidR="00761F47" w:rsidRPr="007826F4" w:rsidRDefault="00761F47" w:rsidP="00761F47">
      <w:pPr>
        <w:autoSpaceDE w:val="0"/>
        <w:autoSpaceDN w:val="0"/>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992"/>
        <w:gridCol w:w="992"/>
        <w:gridCol w:w="1276"/>
        <w:gridCol w:w="1417"/>
        <w:gridCol w:w="2268"/>
        <w:gridCol w:w="1418"/>
      </w:tblGrid>
      <w:tr w:rsidR="00761F47" w:rsidRPr="007826F4" w:rsidTr="00FE57E8">
        <w:tc>
          <w:tcPr>
            <w:tcW w:w="534" w:type="dxa"/>
            <w:vMerge w:val="restart"/>
            <w:shd w:val="clear" w:color="auto" w:fill="auto"/>
            <w:vAlign w:val="center"/>
          </w:tcPr>
          <w:p w:rsidR="00761F47" w:rsidRPr="007826F4" w:rsidRDefault="00761F47" w:rsidP="00FE57E8">
            <w:pPr>
              <w:autoSpaceDE w:val="0"/>
              <w:autoSpaceDN w:val="0"/>
              <w:jc w:val="center"/>
              <w:rPr>
                <w:b/>
                <w:sz w:val="20"/>
                <w:szCs w:val="20"/>
              </w:rPr>
            </w:pPr>
            <w:r w:rsidRPr="007826F4">
              <w:rPr>
                <w:b/>
                <w:sz w:val="20"/>
                <w:szCs w:val="20"/>
              </w:rPr>
              <w:t>№ з/п</w:t>
            </w:r>
          </w:p>
        </w:tc>
        <w:tc>
          <w:tcPr>
            <w:tcW w:w="992" w:type="dxa"/>
            <w:vMerge w:val="restart"/>
            <w:shd w:val="clear" w:color="auto" w:fill="auto"/>
            <w:vAlign w:val="center"/>
          </w:tcPr>
          <w:p w:rsidR="00761F47" w:rsidRPr="007826F4" w:rsidRDefault="00761F47" w:rsidP="00FE57E8">
            <w:pPr>
              <w:autoSpaceDE w:val="0"/>
              <w:autoSpaceDN w:val="0"/>
              <w:jc w:val="center"/>
              <w:rPr>
                <w:b/>
                <w:sz w:val="20"/>
                <w:szCs w:val="20"/>
              </w:rPr>
            </w:pPr>
            <w:r w:rsidRPr="007826F4">
              <w:rPr>
                <w:b/>
                <w:sz w:val="20"/>
                <w:szCs w:val="20"/>
              </w:rPr>
              <w:t>Номер ТЗ</w:t>
            </w:r>
          </w:p>
        </w:tc>
        <w:tc>
          <w:tcPr>
            <w:tcW w:w="992" w:type="dxa"/>
            <w:vMerge w:val="restart"/>
            <w:shd w:val="clear" w:color="auto" w:fill="auto"/>
            <w:vAlign w:val="center"/>
          </w:tcPr>
          <w:p w:rsidR="00761F47" w:rsidRPr="007826F4" w:rsidRDefault="00761F47" w:rsidP="00FE57E8">
            <w:pPr>
              <w:autoSpaceDE w:val="0"/>
              <w:autoSpaceDN w:val="0"/>
              <w:jc w:val="center"/>
              <w:rPr>
                <w:b/>
                <w:sz w:val="20"/>
                <w:szCs w:val="20"/>
              </w:rPr>
            </w:pPr>
            <w:r w:rsidRPr="007826F4">
              <w:rPr>
                <w:b/>
                <w:sz w:val="20"/>
                <w:szCs w:val="20"/>
              </w:rPr>
              <w:t>Смуга руху</w:t>
            </w:r>
          </w:p>
        </w:tc>
        <w:tc>
          <w:tcPr>
            <w:tcW w:w="992" w:type="dxa"/>
            <w:vMerge w:val="restart"/>
            <w:shd w:val="clear" w:color="auto" w:fill="auto"/>
            <w:vAlign w:val="center"/>
          </w:tcPr>
          <w:p w:rsidR="00761F47" w:rsidRPr="007826F4" w:rsidRDefault="00761F47" w:rsidP="00FE57E8">
            <w:pPr>
              <w:autoSpaceDE w:val="0"/>
              <w:autoSpaceDN w:val="0"/>
              <w:jc w:val="center"/>
              <w:rPr>
                <w:b/>
                <w:sz w:val="20"/>
                <w:szCs w:val="20"/>
              </w:rPr>
            </w:pPr>
            <w:r w:rsidRPr="007826F4">
              <w:rPr>
                <w:b/>
                <w:sz w:val="20"/>
                <w:szCs w:val="20"/>
              </w:rPr>
              <w:t>Напрямок</w:t>
            </w:r>
          </w:p>
        </w:tc>
        <w:tc>
          <w:tcPr>
            <w:tcW w:w="2693" w:type="dxa"/>
            <w:gridSpan w:val="2"/>
            <w:shd w:val="clear" w:color="auto" w:fill="auto"/>
            <w:vAlign w:val="center"/>
          </w:tcPr>
          <w:p w:rsidR="00761F47" w:rsidRPr="007826F4" w:rsidRDefault="00761F47" w:rsidP="00FE57E8">
            <w:pPr>
              <w:autoSpaceDE w:val="0"/>
              <w:autoSpaceDN w:val="0"/>
              <w:jc w:val="center"/>
              <w:rPr>
                <w:b/>
                <w:sz w:val="20"/>
                <w:szCs w:val="20"/>
              </w:rPr>
            </w:pPr>
            <w:r w:rsidRPr="007826F4">
              <w:rPr>
                <w:b/>
                <w:sz w:val="20"/>
                <w:szCs w:val="20"/>
              </w:rPr>
              <w:t>Наявність/відсутність у базі даних (+/-):</w:t>
            </w:r>
          </w:p>
        </w:tc>
        <w:tc>
          <w:tcPr>
            <w:tcW w:w="2268" w:type="dxa"/>
            <w:vMerge w:val="restart"/>
            <w:shd w:val="clear" w:color="auto" w:fill="auto"/>
            <w:vAlign w:val="center"/>
          </w:tcPr>
          <w:p w:rsidR="00761F47" w:rsidRPr="007826F4" w:rsidRDefault="00761F47" w:rsidP="00FE57E8">
            <w:pPr>
              <w:autoSpaceDE w:val="0"/>
              <w:autoSpaceDN w:val="0"/>
              <w:jc w:val="center"/>
              <w:rPr>
                <w:b/>
                <w:sz w:val="20"/>
                <w:szCs w:val="20"/>
              </w:rPr>
            </w:pPr>
            <w:r w:rsidRPr="007826F4">
              <w:rPr>
                <w:b/>
                <w:sz w:val="20"/>
                <w:szCs w:val="20"/>
              </w:rPr>
              <w:t>Причини розбіжностей</w:t>
            </w:r>
          </w:p>
        </w:tc>
        <w:tc>
          <w:tcPr>
            <w:tcW w:w="1418" w:type="dxa"/>
            <w:vMerge w:val="restart"/>
            <w:shd w:val="clear" w:color="auto" w:fill="auto"/>
            <w:vAlign w:val="center"/>
          </w:tcPr>
          <w:p w:rsidR="00761F47" w:rsidRPr="007826F4" w:rsidRDefault="00761F47" w:rsidP="00FE57E8">
            <w:pPr>
              <w:autoSpaceDE w:val="0"/>
              <w:autoSpaceDN w:val="0"/>
              <w:jc w:val="center"/>
              <w:rPr>
                <w:b/>
                <w:sz w:val="20"/>
                <w:szCs w:val="20"/>
              </w:rPr>
            </w:pPr>
            <w:r w:rsidRPr="007826F4">
              <w:rPr>
                <w:b/>
                <w:sz w:val="20"/>
                <w:szCs w:val="20"/>
              </w:rPr>
              <w:t>Місце перебування ТЗ у пункті пропуску</w:t>
            </w:r>
          </w:p>
        </w:tc>
      </w:tr>
      <w:tr w:rsidR="00761F47" w:rsidRPr="007826F4" w:rsidTr="00FE57E8">
        <w:tc>
          <w:tcPr>
            <w:tcW w:w="534" w:type="dxa"/>
            <w:vMerge/>
            <w:shd w:val="clear" w:color="auto" w:fill="auto"/>
            <w:vAlign w:val="center"/>
          </w:tcPr>
          <w:p w:rsidR="00761F47" w:rsidRPr="007826F4" w:rsidRDefault="00761F47" w:rsidP="00FE57E8">
            <w:pPr>
              <w:autoSpaceDE w:val="0"/>
              <w:autoSpaceDN w:val="0"/>
              <w:jc w:val="center"/>
              <w:rPr>
                <w:b/>
                <w:sz w:val="20"/>
                <w:szCs w:val="20"/>
              </w:rPr>
            </w:pPr>
          </w:p>
        </w:tc>
        <w:tc>
          <w:tcPr>
            <w:tcW w:w="992" w:type="dxa"/>
            <w:vMerge/>
            <w:shd w:val="clear" w:color="auto" w:fill="auto"/>
            <w:vAlign w:val="center"/>
          </w:tcPr>
          <w:p w:rsidR="00761F47" w:rsidRPr="007826F4" w:rsidRDefault="00761F47" w:rsidP="00FE57E8">
            <w:pPr>
              <w:autoSpaceDE w:val="0"/>
              <w:autoSpaceDN w:val="0"/>
              <w:jc w:val="center"/>
              <w:rPr>
                <w:b/>
                <w:sz w:val="20"/>
                <w:szCs w:val="20"/>
              </w:rPr>
            </w:pPr>
          </w:p>
        </w:tc>
        <w:tc>
          <w:tcPr>
            <w:tcW w:w="992" w:type="dxa"/>
            <w:vMerge/>
            <w:shd w:val="clear" w:color="auto" w:fill="auto"/>
            <w:vAlign w:val="center"/>
          </w:tcPr>
          <w:p w:rsidR="00761F47" w:rsidRPr="007826F4" w:rsidRDefault="00761F47" w:rsidP="00FE57E8">
            <w:pPr>
              <w:autoSpaceDE w:val="0"/>
              <w:autoSpaceDN w:val="0"/>
              <w:jc w:val="center"/>
              <w:rPr>
                <w:b/>
                <w:sz w:val="20"/>
                <w:szCs w:val="20"/>
              </w:rPr>
            </w:pPr>
          </w:p>
        </w:tc>
        <w:tc>
          <w:tcPr>
            <w:tcW w:w="992" w:type="dxa"/>
            <w:vMerge/>
            <w:shd w:val="clear" w:color="auto" w:fill="auto"/>
          </w:tcPr>
          <w:p w:rsidR="00761F47" w:rsidRPr="007826F4" w:rsidRDefault="00761F47" w:rsidP="00FE57E8">
            <w:pPr>
              <w:autoSpaceDE w:val="0"/>
              <w:autoSpaceDN w:val="0"/>
              <w:jc w:val="center"/>
              <w:rPr>
                <w:sz w:val="20"/>
                <w:szCs w:val="20"/>
              </w:rPr>
            </w:pPr>
          </w:p>
        </w:tc>
        <w:tc>
          <w:tcPr>
            <w:tcW w:w="1276" w:type="dxa"/>
            <w:shd w:val="clear" w:color="auto" w:fill="auto"/>
            <w:vAlign w:val="center"/>
          </w:tcPr>
          <w:p w:rsidR="00761F47" w:rsidRPr="007826F4" w:rsidRDefault="00761F47" w:rsidP="00FE57E8">
            <w:pPr>
              <w:autoSpaceDE w:val="0"/>
              <w:autoSpaceDN w:val="0"/>
              <w:ind w:right="-108"/>
              <w:jc w:val="center"/>
              <w:rPr>
                <w:b/>
                <w:sz w:val="20"/>
                <w:szCs w:val="20"/>
              </w:rPr>
            </w:pPr>
            <w:r w:rsidRPr="007826F4">
              <w:rPr>
                <w:sz w:val="20"/>
                <w:szCs w:val="20"/>
              </w:rPr>
              <w:t>ПТК АПК «ГАРТ-1/П»</w:t>
            </w:r>
          </w:p>
        </w:tc>
        <w:tc>
          <w:tcPr>
            <w:tcW w:w="1417" w:type="dxa"/>
            <w:shd w:val="clear" w:color="auto" w:fill="auto"/>
            <w:vAlign w:val="center"/>
          </w:tcPr>
          <w:p w:rsidR="00761F47" w:rsidRPr="007826F4" w:rsidRDefault="00761F47" w:rsidP="00FE57E8">
            <w:pPr>
              <w:autoSpaceDE w:val="0"/>
              <w:autoSpaceDN w:val="0"/>
              <w:jc w:val="center"/>
              <w:rPr>
                <w:b/>
                <w:sz w:val="20"/>
                <w:szCs w:val="20"/>
              </w:rPr>
            </w:pPr>
            <w:r w:rsidRPr="007826F4">
              <w:rPr>
                <w:sz w:val="20"/>
                <w:szCs w:val="20"/>
              </w:rPr>
              <w:t>АСМО «Інспектор»</w:t>
            </w:r>
          </w:p>
        </w:tc>
        <w:tc>
          <w:tcPr>
            <w:tcW w:w="2268" w:type="dxa"/>
            <w:vMerge/>
            <w:shd w:val="clear" w:color="auto" w:fill="auto"/>
            <w:vAlign w:val="center"/>
          </w:tcPr>
          <w:p w:rsidR="00761F47" w:rsidRPr="007826F4" w:rsidRDefault="00761F47" w:rsidP="00FE57E8">
            <w:pPr>
              <w:autoSpaceDE w:val="0"/>
              <w:autoSpaceDN w:val="0"/>
              <w:jc w:val="center"/>
              <w:rPr>
                <w:b/>
                <w:sz w:val="20"/>
                <w:szCs w:val="20"/>
              </w:rPr>
            </w:pPr>
          </w:p>
        </w:tc>
        <w:tc>
          <w:tcPr>
            <w:tcW w:w="1418" w:type="dxa"/>
            <w:vMerge/>
            <w:shd w:val="clear" w:color="auto" w:fill="auto"/>
            <w:vAlign w:val="center"/>
          </w:tcPr>
          <w:p w:rsidR="00761F47" w:rsidRPr="007826F4" w:rsidRDefault="00761F47" w:rsidP="00FE57E8">
            <w:pPr>
              <w:autoSpaceDE w:val="0"/>
              <w:autoSpaceDN w:val="0"/>
              <w:jc w:val="center"/>
              <w:rPr>
                <w:b/>
                <w:sz w:val="20"/>
                <w:szCs w:val="20"/>
              </w:rPr>
            </w:pPr>
          </w:p>
        </w:tc>
      </w:tr>
      <w:tr w:rsidR="00761F47" w:rsidRPr="007826F4" w:rsidTr="00FE57E8">
        <w:tc>
          <w:tcPr>
            <w:tcW w:w="534" w:type="dxa"/>
            <w:shd w:val="clear" w:color="auto" w:fill="auto"/>
            <w:vAlign w:val="center"/>
          </w:tcPr>
          <w:p w:rsidR="00761F47" w:rsidRPr="007826F4" w:rsidRDefault="00761F47" w:rsidP="00FE57E8">
            <w:pPr>
              <w:autoSpaceDE w:val="0"/>
              <w:autoSpaceDN w:val="0"/>
              <w:jc w:val="center"/>
              <w:rPr>
                <w:b/>
                <w:sz w:val="20"/>
                <w:szCs w:val="20"/>
              </w:rPr>
            </w:pPr>
          </w:p>
        </w:tc>
        <w:tc>
          <w:tcPr>
            <w:tcW w:w="992" w:type="dxa"/>
            <w:shd w:val="clear" w:color="auto" w:fill="auto"/>
            <w:vAlign w:val="center"/>
          </w:tcPr>
          <w:p w:rsidR="00761F47" w:rsidRPr="007826F4" w:rsidRDefault="00761F47" w:rsidP="00FE57E8">
            <w:pPr>
              <w:autoSpaceDE w:val="0"/>
              <w:autoSpaceDN w:val="0"/>
              <w:jc w:val="center"/>
              <w:rPr>
                <w:b/>
                <w:sz w:val="20"/>
                <w:szCs w:val="20"/>
              </w:rPr>
            </w:pPr>
          </w:p>
        </w:tc>
        <w:tc>
          <w:tcPr>
            <w:tcW w:w="992" w:type="dxa"/>
            <w:shd w:val="clear" w:color="auto" w:fill="auto"/>
            <w:vAlign w:val="center"/>
          </w:tcPr>
          <w:p w:rsidR="00761F47" w:rsidRPr="007826F4" w:rsidRDefault="00761F47" w:rsidP="00FE57E8">
            <w:pPr>
              <w:autoSpaceDE w:val="0"/>
              <w:autoSpaceDN w:val="0"/>
              <w:jc w:val="center"/>
              <w:rPr>
                <w:b/>
                <w:sz w:val="20"/>
                <w:szCs w:val="20"/>
              </w:rPr>
            </w:pPr>
          </w:p>
        </w:tc>
        <w:tc>
          <w:tcPr>
            <w:tcW w:w="992" w:type="dxa"/>
            <w:shd w:val="clear" w:color="auto" w:fill="auto"/>
          </w:tcPr>
          <w:p w:rsidR="00761F47" w:rsidRPr="007826F4" w:rsidRDefault="00761F47" w:rsidP="00FE57E8">
            <w:pPr>
              <w:autoSpaceDE w:val="0"/>
              <w:autoSpaceDN w:val="0"/>
              <w:jc w:val="center"/>
              <w:rPr>
                <w:b/>
                <w:sz w:val="20"/>
                <w:szCs w:val="20"/>
              </w:rPr>
            </w:pPr>
          </w:p>
        </w:tc>
        <w:tc>
          <w:tcPr>
            <w:tcW w:w="1276" w:type="dxa"/>
            <w:shd w:val="clear" w:color="auto" w:fill="auto"/>
            <w:vAlign w:val="center"/>
          </w:tcPr>
          <w:p w:rsidR="00761F47" w:rsidRPr="007826F4" w:rsidRDefault="00761F47" w:rsidP="00FE57E8">
            <w:pPr>
              <w:autoSpaceDE w:val="0"/>
              <w:autoSpaceDN w:val="0"/>
              <w:jc w:val="center"/>
              <w:rPr>
                <w:b/>
                <w:sz w:val="20"/>
                <w:szCs w:val="20"/>
              </w:rPr>
            </w:pPr>
          </w:p>
        </w:tc>
        <w:tc>
          <w:tcPr>
            <w:tcW w:w="1417" w:type="dxa"/>
            <w:shd w:val="clear" w:color="auto" w:fill="auto"/>
            <w:vAlign w:val="center"/>
          </w:tcPr>
          <w:p w:rsidR="00761F47" w:rsidRPr="007826F4" w:rsidRDefault="00761F47" w:rsidP="00FE57E8">
            <w:pPr>
              <w:autoSpaceDE w:val="0"/>
              <w:autoSpaceDN w:val="0"/>
              <w:jc w:val="center"/>
              <w:rPr>
                <w:b/>
                <w:sz w:val="20"/>
                <w:szCs w:val="20"/>
              </w:rPr>
            </w:pPr>
          </w:p>
        </w:tc>
        <w:tc>
          <w:tcPr>
            <w:tcW w:w="2268" w:type="dxa"/>
            <w:shd w:val="clear" w:color="auto" w:fill="auto"/>
            <w:vAlign w:val="center"/>
          </w:tcPr>
          <w:p w:rsidR="00761F47" w:rsidRPr="007826F4" w:rsidRDefault="00761F47" w:rsidP="00FE57E8">
            <w:pPr>
              <w:autoSpaceDE w:val="0"/>
              <w:autoSpaceDN w:val="0"/>
              <w:jc w:val="center"/>
              <w:rPr>
                <w:b/>
                <w:sz w:val="20"/>
                <w:szCs w:val="20"/>
              </w:rPr>
            </w:pPr>
          </w:p>
        </w:tc>
        <w:tc>
          <w:tcPr>
            <w:tcW w:w="1418" w:type="dxa"/>
            <w:shd w:val="clear" w:color="auto" w:fill="auto"/>
            <w:vAlign w:val="center"/>
          </w:tcPr>
          <w:p w:rsidR="00761F47" w:rsidRPr="007826F4" w:rsidRDefault="00761F47" w:rsidP="00FE57E8">
            <w:pPr>
              <w:autoSpaceDE w:val="0"/>
              <w:autoSpaceDN w:val="0"/>
              <w:jc w:val="center"/>
              <w:rPr>
                <w:b/>
                <w:sz w:val="20"/>
                <w:szCs w:val="20"/>
              </w:rPr>
            </w:pPr>
          </w:p>
        </w:tc>
      </w:tr>
      <w:tr w:rsidR="00761F47" w:rsidRPr="007826F4" w:rsidTr="00FE57E8">
        <w:tc>
          <w:tcPr>
            <w:tcW w:w="534" w:type="dxa"/>
            <w:shd w:val="clear" w:color="auto" w:fill="auto"/>
            <w:vAlign w:val="center"/>
          </w:tcPr>
          <w:p w:rsidR="00761F47" w:rsidRPr="007826F4" w:rsidRDefault="00761F47" w:rsidP="00FE57E8">
            <w:pPr>
              <w:autoSpaceDE w:val="0"/>
              <w:autoSpaceDN w:val="0"/>
              <w:jc w:val="center"/>
              <w:rPr>
                <w:b/>
                <w:sz w:val="20"/>
                <w:szCs w:val="20"/>
              </w:rPr>
            </w:pPr>
          </w:p>
        </w:tc>
        <w:tc>
          <w:tcPr>
            <w:tcW w:w="992" w:type="dxa"/>
            <w:shd w:val="clear" w:color="auto" w:fill="auto"/>
            <w:vAlign w:val="center"/>
          </w:tcPr>
          <w:p w:rsidR="00761F47" w:rsidRPr="007826F4" w:rsidRDefault="00761F47" w:rsidP="00FE57E8">
            <w:pPr>
              <w:autoSpaceDE w:val="0"/>
              <w:autoSpaceDN w:val="0"/>
              <w:jc w:val="center"/>
              <w:rPr>
                <w:b/>
                <w:sz w:val="20"/>
                <w:szCs w:val="20"/>
              </w:rPr>
            </w:pPr>
          </w:p>
        </w:tc>
        <w:tc>
          <w:tcPr>
            <w:tcW w:w="992" w:type="dxa"/>
            <w:shd w:val="clear" w:color="auto" w:fill="auto"/>
            <w:vAlign w:val="center"/>
          </w:tcPr>
          <w:p w:rsidR="00761F47" w:rsidRPr="007826F4" w:rsidRDefault="00761F47" w:rsidP="00FE57E8">
            <w:pPr>
              <w:autoSpaceDE w:val="0"/>
              <w:autoSpaceDN w:val="0"/>
              <w:jc w:val="center"/>
              <w:rPr>
                <w:b/>
                <w:sz w:val="20"/>
                <w:szCs w:val="20"/>
              </w:rPr>
            </w:pPr>
          </w:p>
        </w:tc>
        <w:tc>
          <w:tcPr>
            <w:tcW w:w="992" w:type="dxa"/>
            <w:shd w:val="clear" w:color="auto" w:fill="auto"/>
          </w:tcPr>
          <w:p w:rsidR="00761F47" w:rsidRPr="007826F4" w:rsidRDefault="00761F47" w:rsidP="00FE57E8">
            <w:pPr>
              <w:autoSpaceDE w:val="0"/>
              <w:autoSpaceDN w:val="0"/>
              <w:jc w:val="center"/>
              <w:rPr>
                <w:b/>
                <w:sz w:val="20"/>
                <w:szCs w:val="20"/>
              </w:rPr>
            </w:pPr>
          </w:p>
        </w:tc>
        <w:tc>
          <w:tcPr>
            <w:tcW w:w="1276" w:type="dxa"/>
            <w:shd w:val="clear" w:color="auto" w:fill="auto"/>
            <w:vAlign w:val="center"/>
          </w:tcPr>
          <w:p w:rsidR="00761F47" w:rsidRPr="007826F4" w:rsidRDefault="00761F47" w:rsidP="00FE57E8">
            <w:pPr>
              <w:autoSpaceDE w:val="0"/>
              <w:autoSpaceDN w:val="0"/>
              <w:jc w:val="center"/>
              <w:rPr>
                <w:b/>
                <w:sz w:val="20"/>
                <w:szCs w:val="20"/>
              </w:rPr>
            </w:pPr>
          </w:p>
        </w:tc>
        <w:tc>
          <w:tcPr>
            <w:tcW w:w="1417" w:type="dxa"/>
            <w:shd w:val="clear" w:color="auto" w:fill="auto"/>
            <w:vAlign w:val="center"/>
          </w:tcPr>
          <w:p w:rsidR="00761F47" w:rsidRPr="007826F4" w:rsidRDefault="00761F47" w:rsidP="00FE57E8">
            <w:pPr>
              <w:autoSpaceDE w:val="0"/>
              <w:autoSpaceDN w:val="0"/>
              <w:jc w:val="center"/>
              <w:rPr>
                <w:b/>
                <w:sz w:val="20"/>
                <w:szCs w:val="20"/>
              </w:rPr>
            </w:pPr>
          </w:p>
        </w:tc>
        <w:tc>
          <w:tcPr>
            <w:tcW w:w="2268" w:type="dxa"/>
            <w:shd w:val="clear" w:color="auto" w:fill="auto"/>
            <w:vAlign w:val="center"/>
          </w:tcPr>
          <w:p w:rsidR="00761F47" w:rsidRPr="007826F4" w:rsidRDefault="00761F47" w:rsidP="00FE57E8">
            <w:pPr>
              <w:autoSpaceDE w:val="0"/>
              <w:autoSpaceDN w:val="0"/>
              <w:jc w:val="center"/>
              <w:rPr>
                <w:b/>
                <w:sz w:val="20"/>
                <w:szCs w:val="20"/>
              </w:rPr>
            </w:pPr>
          </w:p>
        </w:tc>
        <w:tc>
          <w:tcPr>
            <w:tcW w:w="1418" w:type="dxa"/>
            <w:shd w:val="clear" w:color="auto" w:fill="auto"/>
            <w:vAlign w:val="center"/>
          </w:tcPr>
          <w:p w:rsidR="00761F47" w:rsidRPr="007826F4" w:rsidRDefault="00761F47" w:rsidP="00FE57E8">
            <w:pPr>
              <w:autoSpaceDE w:val="0"/>
              <w:autoSpaceDN w:val="0"/>
              <w:jc w:val="center"/>
              <w:rPr>
                <w:b/>
                <w:sz w:val="20"/>
                <w:szCs w:val="20"/>
              </w:rPr>
            </w:pPr>
          </w:p>
        </w:tc>
      </w:tr>
    </w:tbl>
    <w:p w:rsidR="00761F47" w:rsidRPr="007826F4" w:rsidRDefault="00761F47" w:rsidP="00761F47">
      <w:pPr>
        <w:autoSpaceDE w:val="0"/>
        <w:autoSpaceDN w:val="0"/>
        <w:jc w:val="both"/>
      </w:pPr>
      <w:r w:rsidRPr="007826F4">
        <w:t>Старший зміни ПМО    «___________»_________________ (______________)</w:t>
      </w:r>
    </w:p>
    <w:p w:rsidR="00761F47" w:rsidRPr="007826F4" w:rsidRDefault="00761F47" w:rsidP="00761F47">
      <w:pPr>
        <w:autoSpaceDE w:val="0"/>
        <w:autoSpaceDN w:val="0"/>
        <w:jc w:val="both"/>
        <w:rPr>
          <w:vertAlign w:val="subscript"/>
        </w:rPr>
      </w:pPr>
      <w:r w:rsidRPr="007826F4">
        <w:rPr>
          <w:vertAlign w:val="subscript"/>
        </w:rPr>
        <w:t xml:space="preserve">                                                                          Дата                                   Підпис                                Ім’я та прізвище</w:t>
      </w:r>
    </w:p>
    <w:p w:rsidR="00761F47" w:rsidRPr="007826F4" w:rsidRDefault="00761F47" w:rsidP="00761F47">
      <w:pPr>
        <w:jc w:val="both"/>
      </w:pPr>
      <w:r w:rsidRPr="007826F4">
        <w:t xml:space="preserve">Старший зміни </w:t>
      </w:r>
    </w:p>
    <w:p w:rsidR="00761F47" w:rsidRPr="007826F4" w:rsidRDefault="00761F47" w:rsidP="00761F47">
      <w:pPr>
        <w:jc w:val="both"/>
      </w:pPr>
      <w:r w:rsidRPr="007826F4">
        <w:t>прикордонних нарядів  «___________» _________________ (______________)</w:t>
      </w:r>
    </w:p>
    <w:p w:rsidR="00761F47" w:rsidRPr="007826F4" w:rsidRDefault="00761F47" w:rsidP="00761F47">
      <w:pPr>
        <w:jc w:val="both"/>
      </w:pPr>
      <w:r w:rsidRPr="007826F4">
        <w:rPr>
          <w:vertAlign w:val="subscript"/>
        </w:rPr>
        <w:t xml:space="preserve">                                                                          Дата                                   Підпис                                Ім’я та прізвищ</w:t>
      </w:r>
    </w:p>
    <w:p w:rsidR="00761F47" w:rsidRPr="007826F4" w:rsidRDefault="00761F47" w:rsidP="00761F47">
      <w:pPr>
        <w:pStyle w:val="13"/>
        <w:keepNext/>
        <w:keepLines/>
        <w:shd w:val="clear" w:color="auto" w:fill="auto"/>
        <w:ind w:left="20" w:right="3720"/>
        <w:jc w:val="left"/>
        <w:rPr>
          <w:sz w:val="28"/>
          <w:szCs w:val="28"/>
          <w:lang w:eastAsia="uk-UA"/>
        </w:rPr>
      </w:pPr>
      <w:r w:rsidRPr="007826F4">
        <w:rPr>
          <w:sz w:val="28"/>
          <w:szCs w:val="28"/>
          <w:lang w:eastAsia="uk-UA"/>
        </w:rPr>
        <w:t xml:space="preserve">Перший заступник начальника Львівського прикордонного загону-начальник штабу </w:t>
      </w:r>
    </w:p>
    <w:p w:rsidR="00761F47" w:rsidRPr="007826F4" w:rsidRDefault="00761F47" w:rsidP="00761F47">
      <w:pPr>
        <w:pStyle w:val="13"/>
        <w:keepNext/>
        <w:keepLines/>
        <w:shd w:val="clear" w:color="auto" w:fill="auto"/>
        <w:ind w:left="20" w:right="3720"/>
        <w:jc w:val="left"/>
        <w:rPr>
          <w:sz w:val="28"/>
          <w:szCs w:val="28"/>
          <w:lang w:eastAsia="uk-UA"/>
        </w:rPr>
      </w:pPr>
      <w:r w:rsidRPr="007826F4">
        <w:rPr>
          <w:sz w:val="28"/>
          <w:szCs w:val="28"/>
          <w:lang w:eastAsia="uk-UA"/>
        </w:rPr>
        <w:t xml:space="preserve">полковник </w:t>
      </w:r>
      <w:r w:rsidRPr="007826F4">
        <w:rPr>
          <w:rStyle w:val="1-1pt"/>
          <w:b w:val="0"/>
          <w:bCs w:val="0"/>
          <w:sz w:val="28"/>
          <w:szCs w:val="28"/>
          <w:lang w:eastAsia="uk-UA"/>
        </w:rPr>
        <w:t xml:space="preserve">                                           Василь ВІТРОВЧАК</w:t>
      </w:r>
    </w:p>
    <w:p w:rsidR="00761F47" w:rsidRPr="007826F4" w:rsidRDefault="00761F47" w:rsidP="00761F47">
      <w:pPr>
        <w:rPr>
          <w:sz w:val="28"/>
          <w:szCs w:val="28"/>
        </w:rPr>
      </w:pPr>
    </w:p>
    <w:p w:rsidR="00761F47" w:rsidRDefault="00761F47" w:rsidP="00761F47">
      <w:r w:rsidRPr="007826F4">
        <w:t xml:space="preserve">                                                                       </w:t>
      </w:r>
    </w:p>
    <w:p w:rsidR="00761F47" w:rsidRPr="007826F4" w:rsidRDefault="00761F47" w:rsidP="00761F47"/>
    <w:p w:rsidR="00761F47" w:rsidRPr="007826F4" w:rsidRDefault="00761F47" w:rsidP="00761F47">
      <w:pPr>
        <w:ind w:left="3540"/>
      </w:pPr>
      <w:r>
        <w:t xml:space="preserve">              </w:t>
      </w:r>
      <w:r w:rsidRPr="007826F4">
        <w:t>Додаток 6</w:t>
      </w:r>
    </w:p>
    <w:p w:rsidR="00761F47" w:rsidRPr="007826F4" w:rsidRDefault="00761F47" w:rsidP="00761F47">
      <w:r w:rsidRPr="007826F4">
        <w:t xml:space="preserve">                                                                         до Технологічної схеми пропуску           </w:t>
      </w:r>
    </w:p>
    <w:p w:rsidR="00761F47" w:rsidRPr="007826F4" w:rsidRDefault="00761F47" w:rsidP="00761F47">
      <w:r w:rsidRPr="007826F4">
        <w:t xml:space="preserve">                                                                         осіб, транспортних засобів та </w:t>
      </w:r>
    </w:p>
    <w:p w:rsidR="00761F47" w:rsidRPr="007826F4" w:rsidRDefault="00761F47" w:rsidP="00761F47">
      <w:r w:rsidRPr="007826F4">
        <w:t xml:space="preserve">                                                                         вантажів через державний кордон у  </w:t>
      </w:r>
    </w:p>
    <w:p w:rsidR="00761F47" w:rsidRPr="007826F4" w:rsidRDefault="00761F47" w:rsidP="00761F47">
      <w:pPr>
        <w:ind w:firstLine="4395"/>
      </w:pPr>
      <w:r w:rsidRPr="007826F4">
        <w:t xml:space="preserve">міжнародному пункті пропуску для </w:t>
      </w:r>
    </w:p>
    <w:p w:rsidR="00761F47" w:rsidRPr="007826F4" w:rsidRDefault="00761F47" w:rsidP="00761F47">
      <w:pPr>
        <w:ind w:firstLine="4395"/>
      </w:pPr>
      <w:r w:rsidRPr="007826F4">
        <w:t xml:space="preserve">автомобільного сполучення </w:t>
      </w:r>
    </w:p>
    <w:p w:rsidR="00761F47" w:rsidRPr="007826F4" w:rsidRDefault="00761F47" w:rsidP="00761F47">
      <w:pPr>
        <w:ind w:firstLine="4395"/>
      </w:pPr>
      <w:r w:rsidRPr="007826F4">
        <w:t>«Устилуг»</w:t>
      </w:r>
      <w:r w:rsidRPr="007826F4">
        <w:rPr>
          <w:i/>
          <w:iCs/>
        </w:rPr>
        <w:t xml:space="preserve"> </w:t>
      </w:r>
    </w:p>
    <w:p w:rsidR="00761F47" w:rsidRPr="007826F4" w:rsidRDefault="00761F47" w:rsidP="00761F47"/>
    <w:p w:rsidR="00761F47" w:rsidRPr="007826F4" w:rsidRDefault="00761F47" w:rsidP="00761F47">
      <w:pPr>
        <w:ind w:left="709"/>
        <w:jc w:val="both"/>
        <w:rPr>
          <w:sz w:val="28"/>
          <w:szCs w:val="28"/>
        </w:rPr>
      </w:pPr>
      <w:r w:rsidRPr="007826F4">
        <w:rPr>
          <w:sz w:val="28"/>
          <w:szCs w:val="28"/>
        </w:rPr>
        <w:t xml:space="preserve">                                                     Старшому прикордонних нарядів </w:t>
      </w:r>
    </w:p>
    <w:p w:rsidR="00761F47" w:rsidRPr="007826F4" w:rsidRDefault="00761F47" w:rsidP="00761F47">
      <w:pPr>
        <w:ind w:left="709"/>
        <w:jc w:val="both"/>
        <w:rPr>
          <w:sz w:val="28"/>
          <w:szCs w:val="28"/>
        </w:rPr>
      </w:pPr>
      <w:r w:rsidRPr="007826F4">
        <w:rPr>
          <w:sz w:val="28"/>
          <w:szCs w:val="28"/>
        </w:rPr>
        <w:t xml:space="preserve">                                                     в пункті пропуску «Устилуг»</w:t>
      </w:r>
    </w:p>
    <w:p w:rsidR="00761F47" w:rsidRPr="007826F4" w:rsidRDefault="00761F47" w:rsidP="00761F47">
      <w:pPr>
        <w:jc w:val="both"/>
        <w:rPr>
          <w:sz w:val="28"/>
          <w:szCs w:val="28"/>
        </w:rPr>
      </w:pPr>
      <w:r w:rsidRPr="007826F4">
        <w:rPr>
          <w:sz w:val="28"/>
          <w:szCs w:val="28"/>
        </w:rPr>
        <w:t xml:space="preserve">                                                               _________________________________</w:t>
      </w:r>
    </w:p>
    <w:p w:rsidR="00761F47" w:rsidRPr="007826F4" w:rsidRDefault="00761F47" w:rsidP="00761F47">
      <w:pPr>
        <w:jc w:val="center"/>
        <w:rPr>
          <w:sz w:val="28"/>
          <w:szCs w:val="28"/>
        </w:rPr>
      </w:pPr>
    </w:p>
    <w:p w:rsidR="00761F47" w:rsidRPr="007826F4" w:rsidRDefault="00761F47" w:rsidP="00761F47">
      <w:pPr>
        <w:jc w:val="center"/>
        <w:rPr>
          <w:b/>
          <w:sz w:val="28"/>
          <w:szCs w:val="28"/>
        </w:rPr>
      </w:pPr>
      <w:r w:rsidRPr="007826F4">
        <w:rPr>
          <w:sz w:val="28"/>
          <w:szCs w:val="28"/>
        </w:rPr>
        <w:t xml:space="preserve"> </w:t>
      </w:r>
      <w:r w:rsidRPr="007826F4">
        <w:rPr>
          <w:b/>
          <w:sz w:val="28"/>
          <w:szCs w:val="28"/>
        </w:rPr>
        <w:t>Заява</w:t>
      </w:r>
    </w:p>
    <w:p w:rsidR="00761F47" w:rsidRPr="007826F4" w:rsidRDefault="00761F47" w:rsidP="00761F47">
      <w:pPr>
        <w:jc w:val="both"/>
        <w:rPr>
          <w:sz w:val="28"/>
          <w:szCs w:val="28"/>
        </w:rPr>
      </w:pPr>
    </w:p>
    <w:p w:rsidR="00761F47" w:rsidRPr="007826F4" w:rsidRDefault="00761F47" w:rsidP="00761F47">
      <w:pPr>
        <w:jc w:val="both"/>
        <w:rPr>
          <w:sz w:val="28"/>
          <w:szCs w:val="28"/>
        </w:rPr>
      </w:pPr>
      <w:r w:rsidRPr="007826F4">
        <w:rPr>
          <w:sz w:val="28"/>
          <w:szCs w:val="28"/>
        </w:rPr>
        <w:t xml:space="preserve">                                                  </w:t>
      </w:r>
    </w:p>
    <w:p w:rsidR="00761F47" w:rsidRPr="007826F4" w:rsidRDefault="00761F47" w:rsidP="00761F47">
      <w:pPr>
        <w:ind w:firstLine="567"/>
        <w:jc w:val="both"/>
        <w:rPr>
          <w:sz w:val="28"/>
          <w:szCs w:val="28"/>
        </w:rPr>
      </w:pPr>
      <w:r w:rsidRPr="007826F4">
        <w:rPr>
          <w:sz w:val="28"/>
          <w:szCs w:val="28"/>
        </w:rPr>
        <w:t xml:space="preserve">  Я, громадянин </w:t>
      </w:r>
      <w:proofErr w:type="spellStart"/>
      <w:r w:rsidRPr="007826F4">
        <w:rPr>
          <w:sz w:val="28"/>
          <w:szCs w:val="28"/>
        </w:rPr>
        <w:t>України_____________</w:t>
      </w:r>
      <w:proofErr w:type="spellEnd"/>
      <w:r w:rsidRPr="007826F4">
        <w:rPr>
          <w:sz w:val="28"/>
          <w:szCs w:val="28"/>
        </w:rPr>
        <w:t xml:space="preserve">________, _________ </w:t>
      </w:r>
      <w:proofErr w:type="spellStart"/>
      <w:r w:rsidRPr="007826F4">
        <w:rPr>
          <w:sz w:val="28"/>
          <w:szCs w:val="28"/>
        </w:rPr>
        <w:t>р.н</w:t>
      </w:r>
      <w:proofErr w:type="spellEnd"/>
      <w:r w:rsidRPr="007826F4">
        <w:rPr>
          <w:sz w:val="28"/>
          <w:szCs w:val="28"/>
        </w:rPr>
        <w:t>., ЗП серії __ №_______, прошу Вашого дозволу на моє повернення з пункту пропуску " Устилуг - Зосин " в Україну на транспортному  засобі марки _______________, реєстраційний номер ____, у  зв’язку  із __________________________________</w:t>
      </w:r>
    </w:p>
    <w:p w:rsidR="00761F47" w:rsidRPr="007826F4" w:rsidRDefault="00761F47" w:rsidP="00761F47">
      <w:pPr>
        <w:jc w:val="both"/>
        <w:rPr>
          <w:sz w:val="28"/>
          <w:szCs w:val="28"/>
        </w:rPr>
      </w:pPr>
      <w:r w:rsidRPr="007826F4">
        <w:rPr>
          <w:sz w:val="28"/>
          <w:szCs w:val="28"/>
        </w:rPr>
        <w:t>____________________________________________________________________</w:t>
      </w:r>
    </w:p>
    <w:p w:rsidR="00761F47" w:rsidRPr="007826F4" w:rsidRDefault="00761F47" w:rsidP="00761F47">
      <w:pPr>
        <w:widowControl w:val="0"/>
        <w:adjustRightInd w:val="0"/>
        <w:ind w:firstLine="142"/>
        <w:jc w:val="both"/>
        <w:rPr>
          <w:sz w:val="28"/>
          <w:szCs w:val="28"/>
        </w:rPr>
      </w:pPr>
    </w:p>
    <w:p w:rsidR="00761F47" w:rsidRPr="007826F4" w:rsidRDefault="00761F47" w:rsidP="00761F47">
      <w:pPr>
        <w:ind w:firstLine="709"/>
        <w:rPr>
          <w:sz w:val="28"/>
          <w:szCs w:val="28"/>
        </w:rPr>
      </w:pPr>
    </w:p>
    <w:p w:rsidR="00761F47" w:rsidRPr="007826F4" w:rsidRDefault="00761F47" w:rsidP="00761F47">
      <w:pPr>
        <w:rPr>
          <w:b/>
          <w:bCs/>
          <w:sz w:val="28"/>
          <w:szCs w:val="28"/>
        </w:rPr>
      </w:pPr>
      <w:r w:rsidRPr="007826F4">
        <w:rPr>
          <w:b/>
          <w:sz w:val="28"/>
          <w:szCs w:val="28"/>
        </w:rPr>
        <w:t xml:space="preserve">" ____"    ______  </w:t>
      </w:r>
      <w:r w:rsidRPr="007826F4">
        <w:rPr>
          <w:sz w:val="28"/>
          <w:szCs w:val="28"/>
        </w:rPr>
        <w:t>2020 р.</w:t>
      </w:r>
      <w:r w:rsidRPr="007826F4">
        <w:rPr>
          <w:b/>
          <w:bCs/>
          <w:sz w:val="28"/>
          <w:szCs w:val="28"/>
        </w:rPr>
        <w:t xml:space="preserve">              _____ _____              /_______________ /</w:t>
      </w:r>
    </w:p>
    <w:p w:rsidR="00761F47" w:rsidRPr="007826F4" w:rsidRDefault="00761F47" w:rsidP="00761F47">
      <w:pPr>
        <w:rPr>
          <w:b/>
          <w:sz w:val="20"/>
          <w:szCs w:val="20"/>
        </w:rPr>
      </w:pPr>
      <w:r w:rsidRPr="007826F4">
        <w:rPr>
          <w:b/>
          <w:bCs/>
          <w:sz w:val="20"/>
          <w:szCs w:val="20"/>
        </w:rPr>
        <w:t xml:space="preserve">                                                                                           </w:t>
      </w:r>
      <w:r w:rsidRPr="007826F4">
        <w:rPr>
          <w:b/>
          <w:bCs/>
          <w:i/>
          <w:sz w:val="20"/>
          <w:szCs w:val="20"/>
          <w:u w:val="single"/>
        </w:rPr>
        <w:t>підпис</w:t>
      </w:r>
      <w:r w:rsidRPr="007826F4">
        <w:rPr>
          <w:b/>
          <w:bCs/>
          <w:sz w:val="20"/>
          <w:szCs w:val="20"/>
        </w:rPr>
        <w:t>_                                   Прізвище ініціали</w:t>
      </w:r>
    </w:p>
    <w:p w:rsidR="00761F47" w:rsidRPr="007826F4" w:rsidRDefault="00761F47" w:rsidP="00761F47">
      <w:pPr>
        <w:jc w:val="center"/>
        <w:rPr>
          <w:sz w:val="28"/>
          <w:szCs w:val="28"/>
        </w:rPr>
      </w:pPr>
    </w:p>
    <w:p w:rsidR="00761F47" w:rsidRPr="007826F4" w:rsidRDefault="00761F47" w:rsidP="00761F47">
      <w:pPr>
        <w:pStyle w:val="13"/>
        <w:keepNext/>
        <w:keepLines/>
        <w:shd w:val="clear" w:color="auto" w:fill="auto"/>
        <w:spacing w:after="235"/>
        <w:ind w:left="20" w:right="3720"/>
        <w:jc w:val="left"/>
      </w:pPr>
    </w:p>
    <w:p w:rsidR="00761F47" w:rsidRPr="007826F4" w:rsidRDefault="00761F47" w:rsidP="00761F47">
      <w:pPr>
        <w:framePr w:wrap="notBeside" w:vAnchor="text" w:hAnchor="text" w:xAlign="center" w:y="1"/>
        <w:jc w:val="center"/>
        <w:rPr>
          <w:sz w:val="2"/>
          <w:szCs w:val="2"/>
        </w:rPr>
      </w:pPr>
    </w:p>
    <w:p w:rsidR="00761F47" w:rsidRPr="007826F4" w:rsidRDefault="00761F47" w:rsidP="00761F47">
      <w:pPr>
        <w:rPr>
          <w:sz w:val="2"/>
          <w:szCs w:val="2"/>
        </w:rPr>
      </w:pPr>
    </w:p>
    <w:p w:rsidR="00761F47" w:rsidRPr="007826F4" w:rsidRDefault="00761F47" w:rsidP="00761F47">
      <w:pPr>
        <w:pStyle w:val="13"/>
        <w:keepNext/>
        <w:keepLines/>
        <w:shd w:val="clear" w:color="auto" w:fill="auto"/>
        <w:spacing w:line="240" w:lineRule="auto"/>
        <w:ind w:left="20" w:right="3720"/>
        <w:jc w:val="left"/>
        <w:rPr>
          <w:sz w:val="28"/>
          <w:szCs w:val="28"/>
          <w:lang w:eastAsia="uk-UA"/>
        </w:rPr>
      </w:pPr>
      <w:r w:rsidRPr="007826F4">
        <w:rPr>
          <w:sz w:val="28"/>
          <w:szCs w:val="28"/>
          <w:lang w:eastAsia="uk-UA"/>
        </w:rPr>
        <w:t xml:space="preserve">Перший заступник начальника Львівського прикордонного загону-начальник штабу </w:t>
      </w:r>
    </w:p>
    <w:p w:rsidR="00761F47" w:rsidRPr="007826F4" w:rsidRDefault="00761F47" w:rsidP="00761F47">
      <w:pPr>
        <w:pStyle w:val="13"/>
        <w:keepNext/>
        <w:keepLines/>
        <w:shd w:val="clear" w:color="auto" w:fill="auto"/>
        <w:spacing w:line="240" w:lineRule="auto"/>
        <w:ind w:left="20" w:right="3720"/>
        <w:jc w:val="left"/>
        <w:rPr>
          <w:sz w:val="28"/>
          <w:szCs w:val="28"/>
          <w:lang w:eastAsia="uk-UA"/>
        </w:rPr>
      </w:pPr>
      <w:r w:rsidRPr="007826F4">
        <w:rPr>
          <w:sz w:val="28"/>
          <w:szCs w:val="28"/>
          <w:lang w:eastAsia="uk-UA"/>
        </w:rPr>
        <w:t xml:space="preserve">полковник </w:t>
      </w:r>
      <w:r w:rsidRPr="007826F4">
        <w:rPr>
          <w:rStyle w:val="1-1pt"/>
          <w:b w:val="0"/>
          <w:bCs w:val="0"/>
          <w:sz w:val="28"/>
          <w:szCs w:val="28"/>
          <w:lang w:eastAsia="uk-UA"/>
        </w:rPr>
        <w:t xml:space="preserve">                                             Василь ВІТРОВЧАК</w:t>
      </w:r>
    </w:p>
    <w:p w:rsidR="00761F47" w:rsidRPr="007826F4" w:rsidRDefault="00761F47" w:rsidP="00761F47">
      <w:pPr>
        <w:ind w:left="-567" w:right="-286"/>
        <w:rPr>
          <w:sz w:val="28"/>
          <w:szCs w:val="28"/>
        </w:rPr>
      </w:pPr>
    </w:p>
    <w:p w:rsidR="00761F47" w:rsidRPr="00770C36" w:rsidRDefault="00761F47" w:rsidP="00B237E6">
      <w:pPr>
        <w:widowControl w:val="0"/>
        <w:autoSpaceDE w:val="0"/>
        <w:autoSpaceDN w:val="0"/>
        <w:adjustRightInd w:val="0"/>
        <w:rPr>
          <w:b/>
          <w:bCs/>
          <w:sz w:val="28"/>
          <w:szCs w:val="28"/>
          <w:lang w:val="ru-RU"/>
        </w:rPr>
      </w:pPr>
    </w:p>
    <w:sectPr w:rsidR="00761F47" w:rsidRPr="00770C36" w:rsidSect="00F57873">
      <w:pgSz w:w="11906" w:h="16838"/>
      <w:pgMar w:top="850" w:right="850" w:bottom="850"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F4" w:rsidRDefault="007E73F4" w:rsidP="00E005D7">
      <w:r>
        <w:separator/>
      </w:r>
    </w:p>
  </w:endnote>
  <w:endnote w:type="continuationSeparator" w:id="0">
    <w:p w:rsidR="007E73F4" w:rsidRDefault="007E73F4" w:rsidP="00E0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F4" w:rsidRDefault="007E73F4" w:rsidP="00E005D7">
      <w:r>
        <w:separator/>
      </w:r>
    </w:p>
  </w:footnote>
  <w:footnote w:type="continuationSeparator" w:id="0">
    <w:p w:rsidR="007E73F4" w:rsidRDefault="007E73F4" w:rsidP="00E00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45E06"/>
    <w:multiLevelType w:val="hybridMultilevel"/>
    <w:tmpl w:val="E91EBA34"/>
    <w:lvl w:ilvl="0" w:tplc="3072EE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DE5A07"/>
    <w:multiLevelType w:val="multilevel"/>
    <w:tmpl w:val="F0BAA8F0"/>
    <w:lvl w:ilvl="0">
      <w:start w:val="4"/>
      <w:numFmt w:val="decimal"/>
      <w:lvlText w:val="%1."/>
      <w:lvlJc w:val="left"/>
      <w:pPr>
        <w:ind w:left="600" w:hanging="600"/>
      </w:pPr>
      <w:rPr>
        <w:rFonts w:hint="default"/>
      </w:rPr>
    </w:lvl>
    <w:lvl w:ilvl="1">
      <w:start w:val="35"/>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2">
    <w:nsid w:val="41E70B75"/>
    <w:multiLevelType w:val="multilevel"/>
    <w:tmpl w:val="6B1A43C2"/>
    <w:lvl w:ilvl="0">
      <w:start w:val="4"/>
      <w:numFmt w:val="decimal"/>
      <w:lvlText w:val="%1."/>
      <w:lvlJc w:val="left"/>
      <w:pPr>
        <w:ind w:left="780" w:hanging="780"/>
      </w:pPr>
      <w:rPr>
        <w:rFonts w:hint="default"/>
      </w:rPr>
    </w:lvl>
    <w:lvl w:ilvl="1">
      <w:start w:val="38"/>
      <w:numFmt w:val="decimal"/>
      <w:lvlText w:val="%1.%2."/>
      <w:lvlJc w:val="left"/>
      <w:pPr>
        <w:ind w:left="1080" w:hanging="780"/>
      </w:pPr>
      <w:rPr>
        <w:rFonts w:hint="default"/>
      </w:rPr>
    </w:lvl>
    <w:lvl w:ilvl="2">
      <w:start w:val="5"/>
      <w:numFmt w:val="decimal"/>
      <w:lvlText w:val="%1.%2.%3."/>
      <w:lvlJc w:val="left"/>
      <w:pPr>
        <w:ind w:left="1380" w:hanging="7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nsid w:val="45C37F25"/>
    <w:multiLevelType w:val="hybridMultilevel"/>
    <w:tmpl w:val="358CAB22"/>
    <w:lvl w:ilvl="0" w:tplc="79B82824">
      <w:start w:val="7"/>
      <w:numFmt w:val="bullet"/>
      <w:lvlText w:val="-"/>
      <w:lvlJc w:val="left"/>
      <w:pPr>
        <w:ind w:left="266" w:hanging="360"/>
      </w:pPr>
      <w:rPr>
        <w:rFonts w:ascii="Times New Roman" w:eastAsia="Arial Unicode MS" w:hAnsi="Times New Roman" w:cs="Times New Roman" w:hint="default"/>
        <w:sz w:val="20"/>
      </w:rPr>
    </w:lvl>
    <w:lvl w:ilvl="1" w:tplc="04190003" w:tentative="1">
      <w:start w:val="1"/>
      <w:numFmt w:val="bullet"/>
      <w:lvlText w:val="o"/>
      <w:lvlJc w:val="left"/>
      <w:pPr>
        <w:ind w:left="986" w:hanging="360"/>
      </w:pPr>
      <w:rPr>
        <w:rFonts w:ascii="Courier New" w:hAnsi="Courier New" w:cs="Courier New" w:hint="default"/>
      </w:rPr>
    </w:lvl>
    <w:lvl w:ilvl="2" w:tplc="04190005" w:tentative="1">
      <w:start w:val="1"/>
      <w:numFmt w:val="bullet"/>
      <w:lvlText w:val=""/>
      <w:lvlJc w:val="left"/>
      <w:pPr>
        <w:ind w:left="1706" w:hanging="360"/>
      </w:pPr>
      <w:rPr>
        <w:rFonts w:ascii="Wingdings" w:hAnsi="Wingdings" w:hint="default"/>
      </w:rPr>
    </w:lvl>
    <w:lvl w:ilvl="3" w:tplc="04190001" w:tentative="1">
      <w:start w:val="1"/>
      <w:numFmt w:val="bullet"/>
      <w:lvlText w:val=""/>
      <w:lvlJc w:val="left"/>
      <w:pPr>
        <w:ind w:left="2426" w:hanging="360"/>
      </w:pPr>
      <w:rPr>
        <w:rFonts w:ascii="Symbol" w:hAnsi="Symbol" w:hint="default"/>
      </w:rPr>
    </w:lvl>
    <w:lvl w:ilvl="4" w:tplc="04190003" w:tentative="1">
      <w:start w:val="1"/>
      <w:numFmt w:val="bullet"/>
      <w:lvlText w:val="o"/>
      <w:lvlJc w:val="left"/>
      <w:pPr>
        <w:ind w:left="3146" w:hanging="360"/>
      </w:pPr>
      <w:rPr>
        <w:rFonts w:ascii="Courier New" w:hAnsi="Courier New" w:cs="Courier New" w:hint="default"/>
      </w:rPr>
    </w:lvl>
    <w:lvl w:ilvl="5" w:tplc="04190005" w:tentative="1">
      <w:start w:val="1"/>
      <w:numFmt w:val="bullet"/>
      <w:lvlText w:val=""/>
      <w:lvlJc w:val="left"/>
      <w:pPr>
        <w:ind w:left="3866" w:hanging="360"/>
      </w:pPr>
      <w:rPr>
        <w:rFonts w:ascii="Wingdings" w:hAnsi="Wingdings" w:hint="default"/>
      </w:rPr>
    </w:lvl>
    <w:lvl w:ilvl="6" w:tplc="04190001" w:tentative="1">
      <w:start w:val="1"/>
      <w:numFmt w:val="bullet"/>
      <w:lvlText w:val=""/>
      <w:lvlJc w:val="left"/>
      <w:pPr>
        <w:ind w:left="4586" w:hanging="360"/>
      </w:pPr>
      <w:rPr>
        <w:rFonts w:ascii="Symbol" w:hAnsi="Symbol" w:hint="default"/>
      </w:rPr>
    </w:lvl>
    <w:lvl w:ilvl="7" w:tplc="04190003" w:tentative="1">
      <w:start w:val="1"/>
      <w:numFmt w:val="bullet"/>
      <w:lvlText w:val="o"/>
      <w:lvlJc w:val="left"/>
      <w:pPr>
        <w:ind w:left="5306" w:hanging="360"/>
      </w:pPr>
      <w:rPr>
        <w:rFonts w:ascii="Courier New" w:hAnsi="Courier New" w:cs="Courier New" w:hint="default"/>
      </w:rPr>
    </w:lvl>
    <w:lvl w:ilvl="8" w:tplc="04190005" w:tentative="1">
      <w:start w:val="1"/>
      <w:numFmt w:val="bullet"/>
      <w:lvlText w:val=""/>
      <w:lvlJc w:val="left"/>
      <w:pPr>
        <w:ind w:left="6026" w:hanging="360"/>
      </w:pPr>
      <w:rPr>
        <w:rFonts w:ascii="Wingdings" w:hAnsi="Wingdings" w:hint="default"/>
      </w:rPr>
    </w:lvl>
  </w:abstractNum>
  <w:abstractNum w:abstractNumId="4">
    <w:nsid w:val="56967CBC"/>
    <w:multiLevelType w:val="multilevel"/>
    <w:tmpl w:val="28FCBFE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0104D9"/>
    <w:multiLevelType w:val="multilevel"/>
    <w:tmpl w:val="36CC82C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9D72F6"/>
    <w:multiLevelType w:val="multilevel"/>
    <w:tmpl w:val="10061E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C613CD"/>
    <w:multiLevelType w:val="hybridMultilevel"/>
    <w:tmpl w:val="8C5063C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0565FEA"/>
    <w:multiLevelType w:val="multilevel"/>
    <w:tmpl w:val="ACC8295C"/>
    <w:lvl w:ilvl="0">
      <w:start w:val="2"/>
      <w:numFmt w:val="decimal"/>
      <w:lvlText w:val="%1."/>
      <w:lvlJc w:val="left"/>
      <w:pPr>
        <w:ind w:left="420" w:hanging="42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0"/>
  </w:num>
  <w:num w:numId="3">
    <w:abstractNumId w:val="5"/>
  </w:num>
  <w:num w:numId="4">
    <w:abstractNumId w:val="6"/>
  </w:num>
  <w:num w:numId="5">
    <w:abstractNumId w:val="4"/>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1D2A"/>
    <w:rsid w:val="00005D69"/>
    <w:rsid w:val="00013D45"/>
    <w:rsid w:val="000729A1"/>
    <w:rsid w:val="00080E44"/>
    <w:rsid w:val="00092133"/>
    <w:rsid w:val="000B12BF"/>
    <w:rsid w:val="000E1E05"/>
    <w:rsid w:val="000F5BFB"/>
    <w:rsid w:val="00123A4C"/>
    <w:rsid w:val="00155E30"/>
    <w:rsid w:val="001B5F88"/>
    <w:rsid w:val="0023065B"/>
    <w:rsid w:val="00232894"/>
    <w:rsid w:val="00257DCB"/>
    <w:rsid w:val="002859E7"/>
    <w:rsid w:val="002949B5"/>
    <w:rsid w:val="002B5D01"/>
    <w:rsid w:val="002E1862"/>
    <w:rsid w:val="002F2C8B"/>
    <w:rsid w:val="0030061C"/>
    <w:rsid w:val="003041D3"/>
    <w:rsid w:val="00306724"/>
    <w:rsid w:val="003074CF"/>
    <w:rsid w:val="003314D7"/>
    <w:rsid w:val="00333472"/>
    <w:rsid w:val="00337635"/>
    <w:rsid w:val="003563BF"/>
    <w:rsid w:val="003A36BF"/>
    <w:rsid w:val="003B20C3"/>
    <w:rsid w:val="00423895"/>
    <w:rsid w:val="00440098"/>
    <w:rsid w:val="004525F1"/>
    <w:rsid w:val="0047276D"/>
    <w:rsid w:val="00476D7A"/>
    <w:rsid w:val="004E1441"/>
    <w:rsid w:val="0053235C"/>
    <w:rsid w:val="00553F4D"/>
    <w:rsid w:val="005B24D6"/>
    <w:rsid w:val="005C1C1F"/>
    <w:rsid w:val="005C6174"/>
    <w:rsid w:val="005F34F3"/>
    <w:rsid w:val="006251AB"/>
    <w:rsid w:val="00677977"/>
    <w:rsid w:val="00692012"/>
    <w:rsid w:val="006A51CB"/>
    <w:rsid w:val="006B5FBE"/>
    <w:rsid w:val="007076F1"/>
    <w:rsid w:val="007222DF"/>
    <w:rsid w:val="007444A6"/>
    <w:rsid w:val="007553EA"/>
    <w:rsid w:val="007572C5"/>
    <w:rsid w:val="00761F47"/>
    <w:rsid w:val="00770C36"/>
    <w:rsid w:val="007969A2"/>
    <w:rsid w:val="007A2E52"/>
    <w:rsid w:val="007B0A50"/>
    <w:rsid w:val="007C2BAC"/>
    <w:rsid w:val="007C3253"/>
    <w:rsid w:val="007E73F4"/>
    <w:rsid w:val="00801437"/>
    <w:rsid w:val="00814614"/>
    <w:rsid w:val="008273E3"/>
    <w:rsid w:val="00831DBC"/>
    <w:rsid w:val="008A408B"/>
    <w:rsid w:val="008C3DA8"/>
    <w:rsid w:val="008E78FC"/>
    <w:rsid w:val="00901432"/>
    <w:rsid w:val="00901FFA"/>
    <w:rsid w:val="0090548A"/>
    <w:rsid w:val="00917E2E"/>
    <w:rsid w:val="00927A3B"/>
    <w:rsid w:val="00934BA2"/>
    <w:rsid w:val="0093536B"/>
    <w:rsid w:val="009C0205"/>
    <w:rsid w:val="009D2853"/>
    <w:rsid w:val="009F3F6A"/>
    <w:rsid w:val="00A31BDC"/>
    <w:rsid w:val="00A40671"/>
    <w:rsid w:val="00A43EED"/>
    <w:rsid w:val="00B111C3"/>
    <w:rsid w:val="00B237E6"/>
    <w:rsid w:val="00B331B8"/>
    <w:rsid w:val="00B65F30"/>
    <w:rsid w:val="00B66FA2"/>
    <w:rsid w:val="00B74A7D"/>
    <w:rsid w:val="00BC1819"/>
    <w:rsid w:val="00BF4B39"/>
    <w:rsid w:val="00C2277C"/>
    <w:rsid w:val="00C44283"/>
    <w:rsid w:val="00C63E07"/>
    <w:rsid w:val="00CA7AAB"/>
    <w:rsid w:val="00CD10BD"/>
    <w:rsid w:val="00D22613"/>
    <w:rsid w:val="00D37A22"/>
    <w:rsid w:val="00D57A9B"/>
    <w:rsid w:val="00D87454"/>
    <w:rsid w:val="00D91D2A"/>
    <w:rsid w:val="00DB120A"/>
    <w:rsid w:val="00DE30A7"/>
    <w:rsid w:val="00DF15B3"/>
    <w:rsid w:val="00DF26AA"/>
    <w:rsid w:val="00E005D7"/>
    <w:rsid w:val="00E45C77"/>
    <w:rsid w:val="00E619C3"/>
    <w:rsid w:val="00E87B48"/>
    <w:rsid w:val="00EB144F"/>
    <w:rsid w:val="00EC5494"/>
    <w:rsid w:val="00ED2A66"/>
    <w:rsid w:val="00F417A8"/>
    <w:rsid w:val="00F57873"/>
    <w:rsid w:val="00F57B94"/>
    <w:rsid w:val="00F60B89"/>
    <w:rsid w:val="00F61408"/>
    <w:rsid w:val="00F824C4"/>
    <w:rsid w:val="00FA3FB6"/>
    <w:rsid w:val="00FB6AF1"/>
    <w:rsid w:val="00FC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2A"/>
    <w:pPr>
      <w:keepNext/>
      <w:jc w:val="center"/>
      <w:outlineLvl w:val="0"/>
    </w:pPr>
    <w:rPr>
      <w:rFonts w:ascii="Arial" w:hAnsi="Arial" w:cs="Arial"/>
      <w:b/>
      <w:bCs/>
      <w:sz w:val="28"/>
    </w:rPr>
  </w:style>
  <w:style w:type="paragraph" w:styleId="3">
    <w:name w:val="heading 3"/>
    <w:basedOn w:val="a"/>
    <w:link w:val="30"/>
    <w:uiPriority w:val="9"/>
    <w:qFormat/>
    <w:rsid w:val="00761F47"/>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2A"/>
    <w:rPr>
      <w:rFonts w:ascii="Arial" w:eastAsia="Times New Roman" w:hAnsi="Arial" w:cs="Arial"/>
      <w:b/>
      <w:bCs/>
      <w:sz w:val="28"/>
      <w:szCs w:val="24"/>
      <w:lang w:eastAsia="ru-RU"/>
    </w:rPr>
  </w:style>
  <w:style w:type="paragraph" w:styleId="a3">
    <w:name w:val="Plain Text"/>
    <w:basedOn w:val="a"/>
    <w:link w:val="a4"/>
    <w:rsid w:val="00D91D2A"/>
    <w:rPr>
      <w:rFonts w:ascii="Courier New" w:hAnsi="Courier New"/>
      <w:sz w:val="20"/>
    </w:rPr>
  </w:style>
  <w:style w:type="character" w:customStyle="1" w:styleId="a4">
    <w:name w:val="Текст Знак"/>
    <w:basedOn w:val="a0"/>
    <w:link w:val="a3"/>
    <w:rsid w:val="00D91D2A"/>
    <w:rPr>
      <w:rFonts w:ascii="Courier New" w:eastAsia="Times New Roman" w:hAnsi="Courier New" w:cs="Times New Roman"/>
      <w:sz w:val="20"/>
      <w:szCs w:val="24"/>
      <w:lang w:eastAsia="ru-RU"/>
    </w:rPr>
  </w:style>
  <w:style w:type="paragraph" w:styleId="a5">
    <w:name w:val="Balloon Text"/>
    <w:basedOn w:val="a"/>
    <w:link w:val="a6"/>
    <w:uiPriority w:val="99"/>
    <w:semiHidden/>
    <w:unhideWhenUsed/>
    <w:rsid w:val="00D91D2A"/>
    <w:rPr>
      <w:rFonts w:ascii="Tahoma" w:hAnsi="Tahoma" w:cs="Tahoma"/>
      <w:sz w:val="16"/>
      <w:szCs w:val="16"/>
    </w:rPr>
  </w:style>
  <w:style w:type="character" w:customStyle="1" w:styleId="a6">
    <w:name w:val="Текст у виносці Знак"/>
    <w:basedOn w:val="a0"/>
    <w:link w:val="a5"/>
    <w:uiPriority w:val="99"/>
    <w:semiHidden/>
    <w:rsid w:val="00D91D2A"/>
    <w:rPr>
      <w:rFonts w:ascii="Tahoma" w:eastAsia="Times New Roman" w:hAnsi="Tahoma" w:cs="Tahoma"/>
      <w:sz w:val="16"/>
      <w:szCs w:val="16"/>
      <w:lang w:eastAsia="ru-RU"/>
    </w:rPr>
  </w:style>
  <w:style w:type="paragraph" w:styleId="a7">
    <w:name w:val="Body Text"/>
    <w:basedOn w:val="a"/>
    <w:link w:val="a8"/>
    <w:rsid w:val="004E1441"/>
    <w:pPr>
      <w:spacing w:after="120"/>
    </w:pPr>
    <w:rPr>
      <w:lang w:val="ru-RU"/>
    </w:rPr>
  </w:style>
  <w:style w:type="character" w:customStyle="1" w:styleId="a8">
    <w:name w:val="Основний текст Знак"/>
    <w:basedOn w:val="a0"/>
    <w:link w:val="a7"/>
    <w:rsid w:val="004E1441"/>
    <w:rPr>
      <w:rFonts w:ascii="Times New Roman" w:eastAsia="Times New Roman" w:hAnsi="Times New Roman" w:cs="Times New Roman"/>
      <w:sz w:val="24"/>
      <w:szCs w:val="24"/>
      <w:lang w:val="ru-RU" w:eastAsia="ru-RU"/>
    </w:rPr>
  </w:style>
  <w:style w:type="paragraph" w:styleId="a9">
    <w:name w:val="No Spacing"/>
    <w:uiPriority w:val="1"/>
    <w:qFormat/>
    <w:rsid w:val="00770C36"/>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E005D7"/>
    <w:pPr>
      <w:tabs>
        <w:tab w:val="center" w:pos="4677"/>
        <w:tab w:val="right" w:pos="9355"/>
      </w:tabs>
    </w:pPr>
  </w:style>
  <w:style w:type="character" w:customStyle="1" w:styleId="ab">
    <w:name w:val="Верхній колонтитул Знак"/>
    <w:basedOn w:val="a0"/>
    <w:link w:val="aa"/>
    <w:uiPriority w:val="99"/>
    <w:rsid w:val="00E005D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005D7"/>
    <w:pPr>
      <w:tabs>
        <w:tab w:val="center" w:pos="4677"/>
        <w:tab w:val="right" w:pos="9355"/>
      </w:tabs>
    </w:pPr>
  </w:style>
  <w:style w:type="character" w:customStyle="1" w:styleId="ad">
    <w:name w:val="Нижній колонтитул Знак"/>
    <w:basedOn w:val="a0"/>
    <w:link w:val="ac"/>
    <w:uiPriority w:val="99"/>
    <w:rsid w:val="00E005D7"/>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61F47"/>
    <w:rPr>
      <w:rFonts w:ascii="Times New Roman" w:eastAsia="Times New Roman" w:hAnsi="Times New Roman" w:cs="Times New Roman"/>
      <w:b/>
      <w:bCs/>
      <w:sz w:val="27"/>
      <w:szCs w:val="27"/>
      <w:lang w:eastAsia="uk-UA"/>
    </w:rPr>
  </w:style>
  <w:style w:type="character" w:styleId="ae">
    <w:name w:val="Hyperlink"/>
    <w:rsid w:val="00761F47"/>
    <w:rPr>
      <w:color w:val="000080"/>
      <w:u w:val="single"/>
    </w:rPr>
  </w:style>
  <w:style w:type="character" w:customStyle="1" w:styleId="2">
    <w:name w:val="Основной текст (2)_"/>
    <w:link w:val="20"/>
    <w:rsid w:val="00761F47"/>
    <w:rPr>
      <w:rFonts w:ascii="Times New Roman" w:eastAsia="Times New Roman" w:hAnsi="Times New Roman" w:cs="Times New Roman"/>
      <w:sz w:val="27"/>
      <w:szCs w:val="27"/>
      <w:shd w:val="clear" w:color="auto" w:fill="FFFFFF"/>
    </w:rPr>
  </w:style>
  <w:style w:type="character" w:customStyle="1" w:styleId="29pt">
    <w:name w:val="Основной текст (2) + 9 pt"/>
    <w:rsid w:val="00761F47"/>
    <w:rPr>
      <w:rFonts w:ascii="Times New Roman" w:eastAsia="Times New Roman" w:hAnsi="Times New Roman" w:cs="Times New Roman"/>
      <w:b w:val="0"/>
      <w:bCs w:val="0"/>
      <w:i w:val="0"/>
      <w:iCs w:val="0"/>
      <w:smallCaps w:val="0"/>
      <w:strike w:val="0"/>
      <w:spacing w:val="0"/>
      <w:sz w:val="18"/>
      <w:szCs w:val="18"/>
    </w:rPr>
  </w:style>
  <w:style w:type="character" w:customStyle="1" w:styleId="21pt">
    <w:name w:val="Основной текст (2) + Интервал 1 pt"/>
    <w:rsid w:val="00761F47"/>
    <w:rPr>
      <w:rFonts w:ascii="Times New Roman" w:eastAsia="Times New Roman" w:hAnsi="Times New Roman" w:cs="Times New Roman"/>
      <w:b w:val="0"/>
      <w:bCs w:val="0"/>
      <w:i w:val="0"/>
      <w:iCs w:val="0"/>
      <w:smallCaps w:val="0"/>
      <w:strike w:val="0"/>
      <w:spacing w:val="30"/>
      <w:sz w:val="27"/>
      <w:szCs w:val="27"/>
      <w:lang w:val="ru"/>
    </w:rPr>
  </w:style>
  <w:style w:type="character" w:customStyle="1" w:styleId="af">
    <w:name w:val="Основной текст_"/>
    <w:link w:val="11"/>
    <w:rsid w:val="00761F47"/>
    <w:rPr>
      <w:rFonts w:ascii="Times New Roman" w:eastAsia="Times New Roman" w:hAnsi="Times New Roman" w:cs="Times New Roman"/>
      <w:sz w:val="27"/>
      <w:szCs w:val="27"/>
      <w:shd w:val="clear" w:color="auto" w:fill="FFFFFF"/>
    </w:rPr>
  </w:style>
  <w:style w:type="character" w:customStyle="1" w:styleId="af0">
    <w:name w:val="Колонтитул_"/>
    <w:link w:val="af1"/>
    <w:rsid w:val="00761F47"/>
    <w:rPr>
      <w:rFonts w:ascii="Times New Roman" w:eastAsia="Times New Roman" w:hAnsi="Times New Roman" w:cs="Times New Roman"/>
      <w:sz w:val="20"/>
      <w:szCs w:val="20"/>
      <w:shd w:val="clear" w:color="auto" w:fill="FFFFFF"/>
    </w:rPr>
  </w:style>
  <w:style w:type="character" w:customStyle="1" w:styleId="85pt0pt">
    <w:name w:val="Колонтитул + 8;5 pt;Интервал 0 pt"/>
    <w:rsid w:val="00761F47"/>
    <w:rPr>
      <w:rFonts w:ascii="Times New Roman" w:eastAsia="Times New Roman" w:hAnsi="Times New Roman" w:cs="Times New Roman"/>
      <w:b w:val="0"/>
      <w:bCs w:val="0"/>
      <w:i w:val="0"/>
      <w:iCs w:val="0"/>
      <w:smallCaps w:val="0"/>
      <w:strike w:val="0"/>
      <w:spacing w:val="10"/>
      <w:sz w:val="17"/>
      <w:szCs w:val="17"/>
    </w:rPr>
  </w:style>
  <w:style w:type="character" w:customStyle="1" w:styleId="12">
    <w:name w:val="Заголовок №1_"/>
    <w:link w:val="13"/>
    <w:uiPriority w:val="99"/>
    <w:rsid w:val="00761F47"/>
    <w:rPr>
      <w:rFonts w:ascii="Times New Roman" w:eastAsia="Times New Roman" w:hAnsi="Times New Roman" w:cs="Times New Roman"/>
      <w:sz w:val="27"/>
      <w:szCs w:val="27"/>
      <w:shd w:val="clear" w:color="auto" w:fill="FFFFFF"/>
    </w:rPr>
  </w:style>
  <w:style w:type="character" w:customStyle="1" w:styleId="af2">
    <w:name w:val="Основной текст + Полужирный"/>
    <w:rsid w:val="00761F47"/>
    <w:rPr>
      <w:rFonts w:ascii="Times New Roman" w:eastAsia="Times New Roman" w:hAnsi="Times New Roman" w:cs="Times New Roman"/>
      <w:b/>
      <w:bCs/>
      <w:i w:val="0"/>
      <w:iCs w:val="0"/>
      <w:smallCaps w:val="0"/>
      <w:strike w:val="0"/>
      <w:spacing w:val="0"/>
      <w:sz w:val="27"/>
      <w:szCs w:val="27"/>
    </w:rPr>
  </w:style>
  <w:style w:type="character" w:customStyle="1" w:styleId="af3">
    <w:name w:val="Основной текст + Курсив"/>
    <w:rsid w:val="00761F47"/>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 Не полужирный"/>
    <w:rsid w:val="00761F47"/>
    <w:rPr>
      <w:rFonts w:ascii="Times New Roman" w:eastAsia="Times New Roman" w:hAnsi="Times New Roman" w:cs="Times New Roman"/>
      <w:b/>
      <w:bCs/>
      <w:i w:val="0"/>
      <w:iCs w:val="0"/>
      <w:smallCaps w:val="0"/>
      <w:strike w:val="0"/>
      <w:spacing w:val="0"/>
      <w:sz w:val="27"/>
      <w:szCs w:val="27"/>
    </w:rPr>
  </w:style>
  <w:style w:type="paragraph" w:customStyle="1" w:styleId="20">
    <w:name w:val="Основной текст (2)"/>
    <w:basedOn w:val="a"/>
    <w:link w:val="2"/>
    <w:rsid w:val="00761F47"/>
    <w:pPr>
      <w:shd w:val="clear" w:color="auto" w:fill="FFFFFF"/>
      <w:spacing w:line="326" w:lineRule="exact"/>
    </w:pPr>
    <w:rPr>
      <w:sz w:val="27"/>
      <w:szCs w:val="27"/>
      <w:lang w:eastAsia="en-US"/>
    </w:rPr>
  </w:style>
  <w:style w:type="paragraph" w:customStyle="1" w:styleId="11">
    <w:name w:val="Основной текст1"/>
    <w:basedOn w:val="a"/>
    <w:link w:val="af"/>
    <w:rsid w:val="00761F47"/>
    <w:pPr>
      <w:shd w:val="clear" w:color="auto" w:fill="FFFFFF"/>
      <w:spacing w:line="326" w:lineRule="exact"/>
      <w:jc w:val="both"/>
    </w:pPr>
    <w:rPr>
      <w:sz w:val="27"/>
      <w:szCs w:val="27"/>
      <w:lang w:eastAsia="en-US"/>
    </w:rPr>
  </w:style>
  <w:style w:type="paragraph" w:customStyle="1" w:styleId="af1">
    <w:name w:val="Колонтитул"/>
    <w:basedOn w:val="a"/>
    <w:link w:val="af0"/>
    <w:rsid w:val="00761F47"/>
    <w:pPr>
      <w:shd w:val="clear" w:color="auto" w:fill="FFFFFF"/>
    </w:pPr>
    <w:rPr>
      <w:sz w:val="20"/>
      <w:szCs w:val="20"/>
      <w:lang w:eastAsia="en-US"/>
    </w:rPr>
  </w:style>
  <w:style w:type="paragraph" w:customStyle="1" w:styleId="13">
    <w:name w:val="Заголовок №1"/>
    <w:basedOn w:val="a"/>
    <w:link w:val="12"/>
    <w:uiPriority w:val="99"/>
    <w:rsid w:val="00761F47"/>
    <w:pPr>
      <w:shd w:val="clear" w:color="auto" w:fill="FFFFFF"/>
      <w:spacing w:line="326" w:lineRule="exact"/>
      <w:jc w:val="both"/>
      <w:outlineLvl w:val="0"/>
    </w:pPr>
    <w:rPr>
      <w:sz w:val="27"/>
      <w:szCs w:val="27"/>
      <w:lang w:eastAsia="en-US"/>
    </w:rPr>
  </w:style>
  <w:style w:type="paragraph" w:styleId="af4">
    <w:name w:val="Normal (Web)"/>
    <w:basedOn w:val="a"/>
    <w:uiPriority w:val="99"/>
    <w:unhideWhenUsed/>
    <w:rsid w:val="00761F47"/>
    <w:pPr>
      <w:spacing w:before="100" w:beforeAutospacing="1" w:after="100" w:afterAutospacing="1"/>
    </w:pPr>
    <w:rPr>
      <w:lang w:val="ru-RU"/>
    </w:rPr>
  </w:style>
  <w:style w:type="character" w:customStyle="1" w:styleId="af5">
    <w:name w:val="Основний текст_"/>
    <w:link w:val="15"/>
    <w:uiPriority w:val="99"/>
    <w:locked/>
    <w:rsid w:val="00761F47"/>
    <w:rPr>
      <w:rFonts w:ascii="Times New Roman" w:hAnsi="Times New Roman"/>
      <w:sz w:val="27"/>
      <w:szCs w:val="27"/>
      <w:shd w:val="clear" w:color="auto" w:fill="FFFFFF"/>
    </w:rPr>
  </w:style>
  <w:style w:type="character" w:customStyle="1" w:styleId="af6">
    <w:name w:val="Підпис до таблиці_"/>
    <w:link w:val="af7"/>
    <w:uiPriority w:val="99"/>
    <w:locked/>
    <w:rsid w:val="00761F47"/>
    <w:rPr>
      <w:rFonts w:ascii="Times New Roman" w:hAnsi="Times New Roman"/>
      <w:sz w:val="27"/>
      <w:szCs w:val="27"/>
      <w:shd w:val="clear" w:color="auto" w:fill="FFFFFF"/>
    </w:rPr>
  </w:style>
  <w:style w:type="character" w:customStyle="1" w:styleId="21">
    <w:name w:val="Основний текст (2)_"/>
    <w:link w:val="22"/>
    <w:uiPriority w:val="99"/>
    <w:locked/>
    <w:rsid w:val="00761F47"/>
    <w:rPr>
      <w:rFonts w:ascii="Times New Roman" w:hAnsi="Times New Roman"/>
      <w:noProof/>
      <w:sz w:val="8"/>
      <w:szCs w:val="8"/>
      <w:shd w:val="clear" w:color="auto" w:fill="FFFFFF"/>
    </w:rPr>
  </w:style>
  <w:style w:type="character" w:customStyle="1" w:styleId="4">
    <w:name w:val="Основний текст (4)_"/>
    <w:link w:val="40"/>
    <w:uiPriority w:val="99"/>
    <w:locked/>
    <w:rsid w:val="00761F47"/>
    <w:rPr>
      <w:rFonts w:ascii="Times New Roman" w:hAnsi="Times New Roman"/>
      <w:noProof/>
      <w:sz w:val="8"/>
      <w:szCs w:val="8"/>
      <w:shd w:val="clear" w:color="auto" w:fill="FFFFFF"/>
    </w:rPr>
  </w:style>
  <w:style w:type="character" w:customStyle="1" w:styleId="16">
    <w:name w:val="Заголовок №1 + Не напівжирний"/>
    <w:uiPriority w:val="99"/>
    <w:rsid w:val="00761F4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1pt">
    <w:name w:val="Основний текст + 11 pt"/>
    <w:uiPriority w:val="99"/>
    <w:rsid w:val="00761F47"/>
    <w:rPr>
      <w:rFonts w:ascii="Times New Roman" w:hAnsi="Times New Roman"/>
      <w:sz w:val="22"/>
      <w:szCs w:val="22"/>
      <w:shd w:val="clear" w:color="auto" w:fill="FFFFFF"/>
    </w:rPr>
  </w:style>
  <w:style w:type="character" w:customStyle="1" w:styleId="af8">
    <w:name w:val="Основний текст + Напівжирний"/>
    <w:uiPriority w:val="99"/>
    <w:rsid w:val="00761F47"/>
    <w:rPr>
      <w:rFonts w:ascii="Times New Roman" w:hAnsi="Times New Roman"/>
      <w:b/>
      <w:bCs/>
      <w:sz w:val="27"/>
      <w:szCs w:val="27"/>
      <w:shd w:val="clear" w:color="auto" w:fill="FFFFFF"/>
    </w:rPr>
  </w:style>
  <w:style w:type="character" w:customStyle="1" w:styleId="1-1pt">
    <w:name w:val="Заголовок №1 + Інтервал -1 pt"/>
    <w:uiPriority w:val="99"/>
    <w:rsid w:val="00761F47"/>
    <w:rPr>
      <w:rFonts w:ascii="Times New Roman" w:eastAsia="Times New Roman" w:hAnsi="Times New Roman" w:cs="Times New Roman"/>
      <w:b/>
      <w:bCs/>
      <w:i w:val="0"/>
      <w:iCs w:val="0"/>
      <w:smallCaps w:val="0"/>
      <w:strike w:val="0"/>
      <w:spacing w:val="-30"/>
      <w:sz w:val="27"/>
      <w:szCs w:val="27"/>
      <w:shd w:val="clear" w:color="auto" w:fill="FFFFFF"/>
    </w:rPr>
  </w:style>
  <w:style w:type="paragraph" w:customStyle="1" w:styleId="15">
    <w:name w:val="Основний текст1"/>
    <w:basedOn w:val="a"/>
    <w:link w:val="af5"/>
    <w:uiPriority w:val="99"/>
    <w:rsid w:val="00761F47"/>
    <w:pPr>
      <w:shd w:val="clear" w:color="auto" w:fill="FFFFFF"/>
      <w:spacing w:line="326" w:lineRule="exact"/>
      <w:jc w:val="both"/>
    </w:pPr>
    <w:rPr>
      <w:rFonts w:eastAsiaTheme="minorHAnsi" w:cstheme="minorBidi"/>
      <w:sz w:val="27"/>
      <w:szCs w:val="27"/>
      <w:lang w:eastAsia="en-US"/>
    </w:rPr>
  </w:style>
  <w:style w:type="paragraph" w:customStyle="1" w:styleId="af7">
    <w:name w:val="Підпис до таблиці"/>
    <w:basedOn w:val="a"/>
    <w:link w:val="af6"/>
    <w:uiPriority w:val="99"/>
    <w:rsid w:val="00761F47"/>
    <w:pPr>
      <w:shd w:val="clear" w:color="auto" w:fill="FFFFFF"/>
      <w:spacing w:line="240" w:lineRule="atLeast"/>
    </w:pPr>
    <w:rPr>
      <w:rFonts w:eastAsiaTheme="minorHAnsi" w:cstheme="minorBidi"/>
      <w:sz w:val="27"/>
      <w:szCs w:val="27"/>
      <w:lang w:eastAsia="en-US"/>
    </w:rPr>
  </w:style>
  <w:style w:type="paragraph" w:customStyle="1" w:styleId="22">
    <w:name w:val="Основний текст (2)"/>
    <w:basedOn w:val="a"/>
    <w:link w:val="21"/>
    <w:uiPriority w:val="99"/>
    <w:rsid w:val="00761F47"/>
    <w:pPr>
      <w:shd w:val="clear" w:color="auto" w:fill="FFFFFF"/>
      <w:spacing w:line="240" w:lineRule="atLeast"/>
      <w:jc w:val="center"/>
    </w:pPr>
    <w:rPr>
      <w:rFonts w:eastAsiaTheme="minorHAnsi" w:cstheme="minorBidi"/>
      <w:noProof/>
      <w:sz w:val="8"/>
      <w:szCs w:val="8"/>
      <w:lang w:eastAsia="en-US"/>
    </w:rPr>
  </w:style>
  <w:style w:type="paragraph" w:customStyle="1" w:styleId="40">
    <w:name w:val="Основний текст (4)"/>
    <w:basedOn w:val="a"/>
    <w:link w:val="4"/>
    <w:uiPriority w:val="99"/>
    <w:rsid w:val="00761F47"/>
    <w:pPr>
      <w:shd w:val="clear" w:color="auto" w:fill="FFFFFF"/>
      <w:spacing w:line="240" w:lineRule="atLeast"/>
    </w:pPr>
    <w:rPr>
      <w:rFonts w:eastAsiaTheme="minorHAnsi" w:cstheme="minorBidi"/>
      <w:noProof/>
      <w:sz w:val="8"/>
      <w:szCs w:val="8"/>
      <w:lang w:eastAsia="en-US"/>
    </w:rPr>
  </w:style>
  <w:style w:type="paragraph" w:styleId="af9">
    <w:name w:val="List Paragraph"/>
    <w:basedOn w:val="a"/>
    <w:uiPriority w:val="34"/>
    <w:qFormat/>
    <w:rsid w:val="00761F47"/>
    <w:pPr>
      <w:ind w:left="720"/>
      <w:contextualSpacing/>
    </w:pPr>
    <w:rPr>
      <w:rFonts w:ascii="Arial Unicode MS" w:eastAsia="Arial Unicode MS" w:hAnsi="Arial Unicode MS" w:cs="Arial Unicode MS"/>
      <w:color w:val="000000"/>
      <w:lang w:val="uk"/>
    </w:rPr>
  </w:style>
  <w:style w:type="paragraph" w:customStyle="1" w:styleId="31">
    <w:name w:val="Основной текст 31"/>
    <w:basedOn w:val="a"/>
    <w:uiPriority w:val="99"/>
    <w:rsid w:val="00761F47"/>
    <w:pPr>
      <w:tabs>
        <w:tab w:val="left" w:pos="0"/>
        <w:tab w:val="left" w:pos="142"/>
      </w:tabs>
      <w:suppressAutoHyphens/>
      <w:jc w:val="center"/>
    </w:pPr>
    <w:rPr>
      <w:b/>
      <w:bCs/>
      <w:sz w:val="28"/>
      <w:szCs w:val="28"/>
      <w:lang w:val="en-US" w:eastAsia="zh-CN"/>
    </w:rPr>
  </w:style>
  <w:style w:type="paragraph" w:customStyle="1" w:styleId="docdata">
    <w:name w:val="docdata"/>
    <w:aliases w:val="docy,v5,7774,baiaagaaboqcaaadyhcaaaxyfwaaaaaaaaaaaaaaaaaaaaaaaaaaaaaaaaaaaaaaaaaaaaaaaaaaaaaaaaaaaaaaaaaaaaaaaaaaaaaaaaaaaaaaaaaaaaaaaaaaaaaaaaaaaaaaaaaaaaaaaaaaaaaaaaaaaaaaaaaaaaaaaaaaaaaaaaaaaaaaaaaaaaaaaaaaaaaaaaaaaaaaaaaaaaaaaaaaaaaaaaaaaaaa"/>
    <w:basedOn w:val="a"/>
    <w:rsid w:val="00761F47"/>
    <w:pPr>
      <w:spacing w:before="100" w:beforeAutospacing="1" w:after="100" w:afterAutospacing="1"/>
    </w:pPr>
    <w:rPr>
      <w:lang w:eastAsia="uk-UA"/>
    </w:rPr>
  </w:style>
  <w:style w:type="paragraph" w:customStyle="1" w:styleId="afa">
    <w:name w:val="Пункт"/>
    <w:basedOn w:val="a"/>
    <w:uiPriority w:val="99"/>
    <w:rsid w:val="00761F47"/>
    <w:pPr>
      <w:tabs>
        <w:tab w:val="num" w:pos="0"/>
      </w:tabs>
      <w:jc w:val="both"/>
    </w:pPr>
    <w:rPr>
      <w:rFonts w:eastAsia="Batang"/>
      <w:sz w:val="28"/>
      <w:szCs w:val="28"/>
      <w:lang w:eastAsia="ko-KR"/>
    </w:rPr>
  </w:style>
  <w:style w:type="paragraph" w:styleId="23">
    <w:name w:val="Body Text 2"/>
    <w:basedOn w:val="a"/>
    <w:link w:val="24"/>
    <w:uiPriority w:val="99"/>
    <w:rsid w:val="00761F47"/>
    <w:pPr>
      <w:tabs>
        <w:tab w:val="left" w:pos="0"/>
      </w:tabs>
      <w:jc w:val="both"/>
    </w:pPr>
    <w:rPr>
      <w:sz w:val="28"/>
      <w:szCs w:val="28"/>
      <w:lang w:eastAsia="x-none"/>
    </w:rPr>
  </w:style>
  <w:style w:type="character" w:customStyle="1" w:styleId="24">
    <w:name w:val="Основний текст 2 Знак"/>
    <w:basedOn w:val="a0"/>
    <w:link w:val="23"/>
    <w:uiPriority w:val="99"/>
    <w:rsid w:val="00761F47"/>
    <w:rPr>
      <w:rFonts w:ascii="Times New Roman" w:eastAsia="Times New Roman" w:hAnsi="Times New Roman" w:cs="Times New Roman"/>
      <w:sz w:val="28"/>
      <w:szCs w:val="28"/>
      <w:lang w:eastAsia="x-none"/>
    </w:rPr>
  </w:style>
  <w:style w:type="table" w:styleId="afb">
    <w:name w:val="Table Grid"/>
    <w:basedOn w:val="a1"/>
    <w:uiPriority w:val="59"/>
    <w:rsid w:val="00761F47"/>
    <w:pPr>
      <w:spacing w:after="0" w:line="240" w:lineRule="auto"/>
    </w:pPr>
    <w:rPr>
      <w:rFonts w:ascii="Arial Unicode MS" w:eastAsia="Arial Unicode MS" w:hAnsi="Arial Unicode MS" w:cs="Arial Unicode MS"/>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uiPriority w:val="99"/>
    <w:semiHidden/>
    <w:unhideWhenUsed/>
    <w:rsid w:val="00761F47"/>
    <w:pPr>
      <w:spacing w:after="120"/>
    </w:pPr>
    <w:rPr>
      <w:rFonts w:ascii="Arial Unicode MS" w:eastAsia="Arial Unicode MS" w:hAnsi="Arial Unicode MS" w:cs="Arial Unicode MS"/>
      <w:color w:val="000000"/>
      <w:sz w:val="16"/>
      <w:szCs w:val="16"/>
      <w:lang w:val="uk"/>
    </w:rPr>
  </w:style>
  <w:style w:type="character" w:customStyle="1" w:styleId="33">
    <w:name w:val="Основний текст 3 Знак"/>
    <w:basedOn w:val="a0"/>
    <w:link w:val="32"/>
    <w:uiPriority w:val="99"/>
    <w:semiHidden/>
    <w:rsid w:val="00761F47"/>
    <w:rPr>
      <w:rFonts w:ascii="Arial Unicode MS" w:eastAsia="Arial Unicode MS" w:hAnsi="Arial Unicode MS" w:cs="Arial Unicode MS"/>
      <w:color w:val="000000"/>
      <w:sz w:val="16"/>
      <w:szCs w:val="16"/>
      <w:lang w:val="uk"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773-17" TargetMode="External"/><Relationship Id="rId5" Type="http://schemas.openxmlformats.org/officeDocument/2006/relationships/settings" Target="settings.xml"/><Relationship Id="rId10" Type="http://schemas.openxmlformats.org/officeDocument/2006/relationships/hyperlink" Target="https://zakon.rada.gov.ua/laws/show/3773-17"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5BB2-C0E7-4317-BBA9-14FF5CC7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54</Pages>
  <Words>18673</Words>
  <Characters>106438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Деркач Олександр</cp:lastModifiedBy>
  <cp:revision>50</cp:revision>
  <cp:lastPrinted>2020-04-21T11:56:00Z</cp:lastPrinted>
  <dcterms:created xsi:type="dcterms:W3CDTF">2015-06-23T13:36:00Z</dcterms:created>
  <dcterms:modified xsi:type="dcterms:W3CDTF">2020-05-27T07:37:00Z</dcterms:modified>
</cp:coreProperties>
</file>