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1A" w:rsidRPr="00EE0CC1" w:rsidRDefault="0070225E" w:rsidP="00E7741A">
      <w:pPr>
        <w:widowControl w:val="0"/>
        <w:tabs>
          <w:tab w:val="center" w:pos="4819"/>
          <w:tab w:val="left" w:pos="894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0" allowOverlap="1" wp14:anchorId="58B6DB9B" wp14:editId="7A13AA56">
            <wp:simplePos x="0" y="0"/>
            <wp:positionH relativeFrom="column">
              <wp:posOffset>2885440</wp:posOffset>
            </wp:positionH>
            <wp:positionV relativeFrom="paragraph">
              <wp:posOffset>-419735</wp:posOffset>
            </wp:positionV>
            <wp:extent cx="446405" cy="6121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41A">
        <w:rPr>
          <w:rFonts w:ascii="Times New Roman" w:hAnsi="Times New Roman" w:cs="Times New Roman"/>
          <w:b/>
          <w:sz w:val="28"/>
          <w:szCs w:val="28"/>
        </w:rPr>
        <w:tab/>
      </w:r>
      <w:r w:rsidR="00E7741A">
        <w:rPr>
          <w:rFonts w:ascii="Times New Roman" w:hAnsi="Times New Roman" w:cs="Times New Roman"/>
          <w:b/>
          <w:sz w:val="28"/>
          <w:szCs w:val="28"/>
        </w:rPr>
        <w:tab/>
      </w:r>
    </w:p>
    <w:p w:rsidR="00E7741A" w:rsidRDefault="00E7741A" w:rsidP="00E7741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BD0BC4">
        <w:rPr>
          <w:rFonts w:ascii="Times New Roman" w:hAnsi="Times New Roman" w:cs="Times New Roman"/>
          <w:b/>
          <w:sz w:val="44"/>
        </w:rPr>
        <w:t>АДМІНІСТРАЦІЯ ДЕРЖАВН</w:t>
      </w:r>
      <w:r>
        <w:rPr>
          <w:rFonts w:ascii="Times New Roman" w:hAnsi="Times New Roman" w:cs="Times New Roman"/>
          <w:b/>
          <w:sz w:val="44"/>
        </w:rPr>
        <w:t>ОЇ</w:t>
      </w:r>
    </w:p>
    <w:p w:rsidR="00E7741A" w:rsidRPr="008A6207" w:rsidRDefault="00E7741A" w:rsidP="00E7741A">
      <w:pPr>
        <w:pStyle w:val="1"/>
        <w:keepNext w:val="0"/>
        <w:widowControl w:val="0"/>
        <w:rPr>
          <w:sz w:val="40"/>
        </w:rPr>
      </w:pPr>
      <w:r w:rsidRPr="008A6207">
        <w:rPr>
          <w:sz w:val="44"/>
        </w:rPr>
        <w:t>ПРИКОРДОНН</w:t>
      </w:r>
      <w:r>
        <w:rPr>
          <w:sz w:val="44"/>
        </w:rPr>
        <w:t>ОЇ</w:t>
      </w:r>
      <w:r w:rsidRPr="008A6207">
        <w:rPr>
          <w:sz w:val="44"/>
        </w:rPr>
        <w:t xml:space="preserve"> СЛУЖБ</w:t>
      </w:r>
      <w:r>
        <w:rPr>
          <w:sz w:val="44"/>
        </w:rPr>
        <w:t>И</w:t>
      </w:r>
      <w:r w:rsidRPr="008A6207">
        <w:rPr>
          <w:sz w:val="44"/>
        </w:rPr>
        <w:t xml:space="preserve"> УКРАЇНИ</w:t>
      </w:r>
    </w:p>
    <w:p w:rsidR="00E7741A" w:rsidRDefault="00E7741A" w:rsidP="00E7741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41A" w:rsidRDefault="00E7741A" w:rsidP="00E7741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EE0CC1">
        <w:rPr>
          <w:rFonts w:ascii="Times New Roman" w:hAnsi="Times New Roman" w:cs="Times New Roman"/>
          <w:b/>
          <w:sz w:val="60"/>
          <w:szCs w:val="60"/>
        </w:rPr>
        <w:t>Н А К А З</w:t>
      </w:r>
    </w:p>
    <w:p w:rsidR="00E7741A" w:rsidRDefault="00E7741A" w:rsidP="00E7741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41A" w:rsidRPr="00694211" w:rsidRDefault="00E7741A" w:rsidP="00F24F85">
      <w:pPr>
        <w:pStyle w:val="a3"/>
        <w:ind w:right="-13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27E23">
        <w:rPr>
          <w:rFonts w:ascii="Times New Roman" w:hAnsi="Times New Roman" w:cs="Times New Roman"/>
          <w:b/>
          <w:sz w:val="28"/>
        </w:rPr>
        <w:t>«</w:t>
      </w:r>
      <w:r w:rsidR="00694211">
        <w:rPr>
          <w:rFonts w:ascii="Times New Roman" w:hAnsi="Times New Roman" w:cs="Times New Roman"/>
          <w:b/>
          <w:sz w:val="28"/>
        </w:rPr>
        <w:t xml:space="preserve">13» </w:t>
      </w:r>
      <w:r>
        <w:rPr>
          <w:rFonts w:ascii="Times New Roman" w:hAnsi="Times New Roman" w:cs="Times New Roman"/>
          <w:b/>
          <w:sz w:val="28"/>
        </w:rPr>
        <w:t>серпня</w:t>
      </w:r>
      <w:r w:rsidRPr="00727E23">
        <w:rPr>
          <w:rFonts w:ascii="Times New Roman" w:hAnsi="Times New Roman" w:cs="Times New Roman"/>
          <w:b/>
          <w:sz w:val="28"/>
        </w:rPr>
        <w:t xml:space="preserve"> 20</w:t>
      </w:r>
      <w:r>
        <w:rPr>
          <w:rFonts w:ascii="Times New Roman" w:hAnsi="Times New Roman" w:cs="Times New Roman"/>
          <w:b/>
          <w:sz w:val="28"/>
        </w:rPr>
        <w:t>20</w:t>
      </w:r>
      <w:r w:rsidRPr="00727E23">
        <w:rPr>
          <w:rFonts w:ascii="Times New Roman" w:hAnsi="Times New Roman" w:cs="Times New Roman"/>
          <w:b/>
          <w:sz w:val="28"/>
        </w:rPr>
        <w:t xml:space="preserve">  року</w:t>
      </w:r>
      <w:r w:rsidRPr="00727E23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    </w:t>
      </w:r>
      <w:r w:rsidRPr="00727E23">
        <w:rPr>
          <w:rFonts w:ascii="Times New Roman" w:hAnsi="Times New Roman" w:cs="Times New Roman"/>
          <w:sz w:val="28"/>
        </w:rPr>
        <w:t xml:space="preserve"> </w:t>
      </w:r>
      <w:r w:rsidR="00694211">
        <w:rPr>
          <w:rFonts w:ascii="Times New Roman" w:hAnsi="Times New Roman" w:cs="Times New Roman"/>
          <w:sz w:val="28"/>
        </w:rPr>
        <w:t xml:space="preserve">          </w:t>
      </w:r>
      <w:bookmarkStart w:id="0" w:name="_GoBack"/>
      <w:bookmarkEnd w:id="0"/>
      <w:r w:rsidRPr="00727E23">
        <w:rPr>
          <w:rFonts w:ascii="Times New Roman" w:hAnsi="Times New Roman" w:cs="Times New Roman"/>
          <w:b/>
          <w:sz w:val="28"/>
          <w:szCs w:val="28"/>
        </w:rPr>
        <w:t>м. Київ</w:t>
      </w:r>
      <w:r w:rsidRPr="00727E2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281F60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694211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9B6AB6">
        <w:rPr>
          <w:rFonts w:ascii="Times New Roman" w:hAnsi="Times New Roman" w:cs="Times New Roman"/>
          <w:b/>
          <w:sz w:val="32"/>
          <w:szCs w:val="32"/>
        </w:rPr>
        <w:t>№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694211">
        <w:rPr>
          <w:rFonts w:ascii="Times New Roman" w:hAnsi="Times New Roman" w:cs="Times New Roman"/>
          <w:b/>
          <w:sz w:val="28"/>
          <w:u w:val="single"/>
        </w:rPr>
        <w:t>83</w:t>
      </w:r>
    </w:p>
    <w:p w:rsidR="00F24F85" w:rsidRPr="00F24F85" w:rsidRDefault="00F24F85" w:rsidP="00F24F85">
      <w:pPr>
        <w:pStyle w:val="a3"/>
        <w:ind w:right="-130"/>
        <w:rPr>
          <w:rFonts w:ascii="Times New Roman" w:hAnsi="Times New Roman" w:cs="Times New Roman"/>
          <w:sz w:val="20"/>
          <w:szCs w:val="20"/>
        </w:rPr>
      </w:pPr>
    </w:p>
    <w:p w:rsidR="00712C59" w:rsidRDefault="00712C59" w:rsidP="00712C59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12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 внесення змін до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наказу</w:t>
      </w:r>
    </w:p>
    <w:p w:rsidR="00F24F85" w:rsidRPr="00F24F85" w:rsidRDefault="00F24F85" w:rsidP="00712C59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7741A" w:rsidRPr="00E7741A" w:rsidRDefault="00E7741A" w:rsidP="00E774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7741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З метою забезпечення </w:t>
      </w:r>
      <w:proofErr w:type="spellStart"/>
      <w:r w:rsidRPr="00E7741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діджиталізації</w:t>
      </w:r>
      <w:proofErr w:type="spellEnd"/>
      <w:r w:rsidRPr="00E7741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процесів</w:t>
      </w:r>
      <w:r w:rsidR="006B6DC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712C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та введення в дію он</w:t>
      </w:r>
      <w:r w:rsidR="00F24F8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</w:t>
      </w:r>
      <w:r w:rsidR="00712C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лайн </w:t>
      </w:r>
      <w:r w:rsidR="007022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сервісу «запитання-відповіді»</w:t>
      </w:r>
      <w:r w:rsidR="00DF15F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(</w:t>
      </w:r>
      <w:proofErr w:type="spellStart"/>
      <w:r w:rsidR="00DF15F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чатбота</w:t>
      </w:r>
      <w:proofErr w:type="spellEnd"/>
      <w:r w:rsidR="00DF15F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) на офіційному веб</w:t>
      </w:r>
      <w:r w:rsidR="00F24F8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</w:t>
      </w:r>
      <w:r w:rsidR="00712C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сайті </w:t>
      </w:r>
    </w:p>
    <w:p w:rsidR="00E7741A" w:rsidRPr="005E1C6E" w:rsidRDefault="00E7741A" w:rsidP="00E7741A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F24F85" w:rsidRDefault="00E7741A" w:rsidP="00F24F85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0042">
        <w:rPr>
          <w:rFonts w:ascii="Times New Roman" w:hAnsi="Times New Roman" w:cs="Times New Roman"/>
          <w:b/>
          <w:sz w:val="28"/>
          <w:szCs w:val="28"/>
        </w:rPr>
        <w:t>НАКАЗУЮ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12C59" w:rsidRPr="00F24F85" w:rsidRDefault="00712C59" w:rsidP="00F24F8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2C59" w:rsidRPr="00C901BD" w:rsidRDefault="00712C59" w:rsidP="00C901B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654AF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Внести до Порядку інформаційного і технічного забезпечення офіційного веб-сайту Державної прикордонної служби України,</w:t>
      </w:r>
      <w:r w:rsidR="00654AF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hyperlink r:id="rId9" w:history="1">
        <w:r w:rsidRPr="00C901BD">
          <w:rPr>
            <w:rFonts w:ascii="Times New Roman" w:eastAsia="Times New Roman" w:hAnsi="Times New Roman"/>
            <w:color w:val="000000"/>
            <w:sz w:val="28"/>
            <w:szCs w:val="28"/>
            <w:lang w:val="uk-UA"/>
          </w:rPr>
          <w:t>затвердженого наказом Адміністрації Держприкордонслужби від 21.08.2018 № 59,</w:t>
        </w:r>
      </w:hyperlink>
      <w:r w:rsidRPr="00654AF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такі зміни:</w:t>
      </w:r>
    </w:p>
    <w:p w:rsidR="00DF15F1" w:rsidRDefault="0070225E" w:rsidP="00C901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2.3 доповнити підпунктом 2.3.8</w:t>
      </w:r>
      <w:r w:rsidR="00F24F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15F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виклавши його в такій редакції</w:t>
      </w:r>
      <w:r w:rsidRPr="00712C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70225E" w:rsidRDefault="0070225E" w:rsidP="00C90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««</w:t>
      </w:r>
      <w:proofErr w:type="spellStart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Чатбот</w:t>
      </w:r>
      <w:proofErr w:type="spellEnd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»: інформація у форматі запитань-відповідей, яка формується начальником Контактного центру </w:t>
      </w:r>
      <w:r w:rsidRPr="00712C59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Державної прикордонної служби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поданням,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невідкладно після внесення змін,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керівників структурних підрозділів Адміністрації Державної прикордонної служби України відповідно до їх напрямк</w:t>
      </w:r>
      <w:r w:rsidR="00F24F8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ів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діяльності</w:t>
      </w:r>
      <w:r w:rsidR="00DF15F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»;</w:t>
      </w:r>
    </w:p>
    <w:p w:rsidR="00712C59" w:rsidRPr="00DF15F1" w:rsidRDefault="00712C59" w:rsidP="00C90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C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додаток 1 до Порядку інформаційного і технічного забезпечення офіційного веб-сайту Державної прикордонної служби України </w:t>
      </w:r>
      <w:r w:rsidRPr="00712C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(пункт 2.3 </w:t>
      </w:r>
      <w:r w:rsidRPr="00712C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розд</w:t>
      </w:r>
      <w:r w:rsidRPr="00DF1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ілу ІІ)  доповнити </w:t>
      </w:r>
      <w:r w:rsidR="00654AF5" w:rsidRPr="00DF1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пунктом 8 </w:t>
      </w:r>
      <w:r w:rsidR="00DF15F1" w:rsidRPr="00DF15F1">
        <w:rPr>
          <w:rFonts w:ascii="Times New Roman" w:eastAsia="Times New Roman" w:hAnsi="Times New Roman" w:cs="Times New Roman"/>
          <w:color w:val="000000"/>
          <w:sz w:val="28"/>
          <w:szCs w:val="28"/>
        </w:rPr>
        <w:t>виклавши його в такій редакції:</w:t>
      </w:r>
    </w:p>
    <w:p w:rsidR="00DF15F1" w:rsidRPr="00DF15F1" w:rsidRDefault="00DF15F1" w:rsidP="00C90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5F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</w:p>
    <w:tbl>
      <w:tblPr>
        <w:tblStyle w:val="aa"/>
        <w:tblW w:w="9812" w:type="dxa"/>
        <w:tblLayout w:type="fixed"/>
        <w:tblLook w:val="04A0" w:firstRow="1" w:lastRow="0" w:firstColumn="1" w:lastColumn="0" w:noHBand="0" w:noVBand="1"/>
      </w:tblPr>
      <w:tblGrid>
        <w:gridCol w:w="584"/>
        <w:gridCol w:w="1367"/>
        <w:gridCol w:w="2552"/>
        <w:gridCol w:w="928"/>
        <w:gridCol w:w="915"/>
        <w:gridCol w:w="1417"/>
        <w:gridCol w:w="2049"/>
      </w:tblGrid>
      <w:tr w:rsidR="009A3F56" w:rsidRPr="009A3F56" w:rsidTr="00F24F85">
        <w:trPr>
          <w:trHeight w:val="1059"/>
        </w:trPr>
        <w:tc>
          <w:tcPr>
            <w:tcW w:w="584" w:type="dxa"/>
          </w:tcPr>
          <w:p w:rsidR="009A3F56" w:rsidRPr="009A3F56" w:rsidRDefault="009A3F56" w:rsidP="009A3F56">
            <w:pPr>
              <w:spacing w:before="120" w:after="1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9A3F56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№ п/</w:t>
            </w:r>
            <w:proofErr w:type="spellStart"/>
            <w:r w:rsidRPr="009A3F56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367" w:type="dxa"/>
          </w:tcPr>
          <w:p w:rsidR="009A3F56" w:rsidRPr="009A3F56" w:rsidRDefault="009A3F56" w:rsidP="00F24F85">
            <w:pPr>
              <w:spacing w:before="120" w:after="120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9A3F56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Розділ</w:t>
            </w:r>
          </w:p>
        </w:tc>
        <w:tc>
          <w:tcPr>
            <w:tcW w:w="2552" w:type="dxa"/>
          </w:tcPr>
          <w:p w:rsidR="009A3F56" w:rsidRPr="009A3F56" w:rsidRDefault="009A3F56" w:rsidP="009A3F56">
            <w:pPr>
              <w:spacing w:before="120" w:after="1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9A3F56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Категорії</w:t>
            </w:r>
          </w:p>
        </w:tc>
        <w:tc>
          <w:tcPr>
            <w:tcW w:w="928" w:type="dxa"/>
          </w:tcPr>
          <w:p w:rsidR="009A3F56" w:rsidRPr="009A3F56" w:rsidRDefault="009A3F56" w:rsidP="00F24F85">
            <w:pPr>
              <w:spacing w:before="120" w:after="120"/>
              <w:jc w:val="both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9A3F56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Рубрики</w:t>
            </w:r>
          </w:p>
        </w:tc>
        <w:tc>
          <w:tcPr>
            <w:tcW w:w="915" w:type="dxa"/>
          </w:tcPr>
          <w:p w:rsidR="009A3F56" w:rsidRPr="009A3F56" w:rsidRDefault="009A3F56" w:rsidP="00F24F85">
            <w:pPr>
              <w:spacing w:before="120" w:after="120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9A3F56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Підрубрики</w:t>
            </w:r>
          </w:p>
        </w:tc>
        <w:tc>
          <w:tcPr>
            <w:tcW w:w="1417" w:type="dxa"/>
          </w:tcPr>
          <w:p w:rsidR="009A3F56" w:rsidRPr="009A3F56" w:rsidRDefault="009A3F56" w:rsidP="00F24F85">
            <w:pPr>
              <w:spacing w:before="120" w:after="120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9A3F56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Терміни подання</w:t>
            </w:r>
          </w:p>
        </w:tc>
        <w:tc>
          <w:tcPr>
            <w:tcW w:w="2049" w:type="dxa"/>
          </w:tcPr>
          <w:p w:rsidR="009A3F56" w:rsidRPr="009A3F56" w:rsidRDefault="009A3F56" w:rsidP="00F24F85">
            <w:pPr>
              <w:spacing w:before="120" w:after="120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9A3F56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Відповідальний за інформаційне забезпечення</w:t>
            </w:r>
          </w:p>
        </w:tc>
      </w:tr>
      <w:tr w:rsidR="009A3F56" w:rsidRPr="009A3F56" w:rsidTr="00F24F85">
        <w:trPr>
          <w:trHeight w:val="2161"/>
        </w:trPr>
        <w:tc>
          <w:tcPr>
            <w:tcW w:w="584" w:type="dxa"/>
          </w:tcPr>
          <w:p w:rsidR="009A3F56" w:rsidRPr="009A3F56" w:rsidRDefault="009A3F56" w:rsidP="00712C59">
            <w:pPr>
              <w:spacing w:before="120" w:after="120"/>
              <w:jc w:val="both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9A3F56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367" w:type="dxa"/>
          </w:tcPr>
          <w:p w:rsidR="009A3F56" w:rsidRDefault="009A3F56" w:rsidP="00712C59">
            <w:pPr>
              <w:spacing w:before="120" w:after="120"/>
              <w:jc w:val="both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9A3F56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Чатбот</w:t>
            </w:r>
            <w:proofErr w:type="spellEnd"/>
          </w:p>
          <w:p w:rsidR="009A3F56" w:rsidRPr="00C901BD" w:rsidRDefault="009A3F56" w:rsidP="00C901BD">
            <w:pPr>
              <w:spacing w:before="120" w:after="12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C901B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 xml:space="preserve">*структура може змінюватися за </w:t>
            </w:r>
            <w:r w:rsidR="00C901BD" w:rsidRPr="00C901B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н</w:t>
            </w:r>
            <w:r w:rsidRPr="00C901BD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еобхідності</w:t>
            </w:r>
          </w:p>
        </w:tc>
        <w:tc>
          <w:tcPr>
            <w:tcW w:w="2552" w:type="dxa"/>
          </w:tcPr>
          <w:p w:rsidR="009A3F56" w:rsidRPr="009A3F56" w:rsidRDefault="009A3F56" w:rsidP="009A3F56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9A3F56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перетин державного кордону;</w:t>
            </w:r>
            <w:r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9A3F56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карантинні заходи; служба за контрактом; звернення громадян; навчальні заклади; структура.</w:t>
            </w:r>
          </w:p>
        </w:tc>
        <w:tc>
          <w:tcPr>
            <w:tcW w:w="928" w:type="dxa"/>
          </w:tcPr>
          <w:p w:rsidR="009A3F56" w:rsidRPr="009A3F56" w:rsidRDefault="009A3F56" w:rsidP="00712C59">
            <w:pPr>
              <w:spacing w:before="120" w:after="120"/>
              <w:jc w:val="both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915" w:type="dxa"/>
          </w:tcPr>
          <w:p w:rsidR="009A3F56" w:rsidRPr="009A3F56" w:rsidRDefault="009A3F56" w:rsidP="00712C59">
            <w:pPr>
              <w:spacing w:before="120" w:after="120"/>
              <w:jc w:val="both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9A3F56" w:rsidRPr="009A3F56" w:rsidRDefault="009A3F56" w:rsidP="00712C59">
            <w:pPr>
              <w:spacing w:before="120" w:after="120"/>
              <w:jc w:val="both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9A3F56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невідкладно після внесення змін</w:t>
            </w:r>
          </w:p>
        </w:tc>
        <w:tc>
          <w:tcPr>
            <w:tcW w:w="2049" w:type="dxa"/>
          </w:tcPr>
          <w:p w:rsidR="009A3F56" w:rsidRPr="009A3F56" w:rsidRDefault="009A3F56" w:rsidP="00712C59">
            <w:pPr>
              <w:spacing w:before="120" w:after="120"/>
              <w:jc w:val="both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9A3F56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Начальник  Контактного центру Державної прикордонної служби України</w:t>
            </w:r>
          </w:p>
        </w:tc>
      </w:tr>
    </w:tbl>
    <w:p w:rsidR="00F24F85" w:rsidRDefault="00DF15F1" w:rsidP="00F24F8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DF15F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».</w:t>
      </w:r>
    </w:p>
    <w:p w:rsidR="00F24F85" w:rsidRPr="00F24F85" w:rsidRDefault="00F24F85" w:rsidP="00F24F8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E7741A" w:rsidRPr="000F5F73" w:rsidRDefault="00E7741A" w:rsidP="00E7741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Державної прикордонної </w:t>
      </w:r>
    </w:p>
    <w:p w:rsidR="00E7741A" w:rsidRDefault="00E7741A" w:rsidP="00E7741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служби України</w:t>
      </w:r>
    </w:p>
    <w:p w:rsidR="00242F74" w:rsidRPr="001451C7" w:rsidRDefault="00E7741A" w:rsidP="006B6DC3">
      <w:pPr>
        <w:widowControl w:val="0"/>
        <w:tabs>
          <w:tab w:val="left" w:pos="7088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генерал-майор</w:t>
      </w:r>
      <w:r>
        <w:rPr>
          <w:rFonts w:ascii="Times New Roman" w:hAnsi="Times New Roman" w:cs="Times New Roman"/>
          <w:sz w:val="28"/>
          <w:szCs w:val="28"/>
        </w:rPr>
        <w:tab/>
        <w:t>Сергій ДЕЙНЕКО</w:t>
      </w:r>
    </w:p>
    <w:sectPr w:rsidR="00242F74" w:rsidRPr="001451C7" w:rsidSect="009A3F56">
      <w:headerReference w:type="even" r:id="rId10"/>
      <w:headerReference w:type="default" r:id="rId11"/>
      <w:pgSz w:w="11906" w:h="16838" w:code="9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885" w:rsidRDefault="000A0885">
      <w:pPr>
        <w:spacing w:after="0" w:line="240" w:lineRule="auto"/>
      </w:pPr>
      <w:r>
        <w:separator/>
      </w:r>
    </w:p>
  </w:endnote>
  <w:endnote w:type="continuationSeparator" w:id="0">
    <w:p w:rsidR="000A0885" w:rsidRDefault="000A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885" w:rsidRDefault="000A0885">
      <w:pPr>
        <w:spacing w:after="0" w:line="240" w:lineRule="auto"/>
      </w:pPr>
      <w:r>
        <w:separator/>
      </w:r>
    </w:p>
  </w:footnote>
  <w:footnote w:type="continuationSeparator" w:id="0">
    <w:p w:rsidR="000A0885" w:rsidRDefault="000A0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960920"/>
      <w:docPartObj>
        <w:docPartGallery w:val="Page Numbers (Top of Page)"/>
        <w:docPartUnique/>
      </w:docPartObj>
    </w:sdtPr>
    <w:sdtEndPr/>
    <w:sdtContent>
      <w:p w:rsidR="00337AAB" w:rsidRDefault="006E40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D2C93" w:rsidRDefault="000A08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296331"/>
      <w:docPartObj>
        <w:docPartGallery w:val="Page Numbers (Top of Page)"/>
        <w:docPartUnique/>
      </w:docPartObj>
    </w:sdtPr>
    <w:sdtEndPr/>
    <w:sdtContent>
      <w:p w:rsidR="0070225E" w:rsidRDefault="007022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F56">
          <w:rPr>
            <w:noProof/>
          </w:rPr>
          <w:t>2</w:t>
        </w:r>
        <w:r>
          <w:fldChar w:fldCharType="end"/>
        </w:r>
      </w:p>
    </w:sdtContent>
  </w:sdt>
  <w:p w:rsidR="0070225E" w:rsidRDefault="007022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2490F"/>
    <w:multiLevelType w:val="hybridMultilevel"/>
    <w:tmpl w:val="3D1E018A"/>
    <w:lvl w:ilvl="0" w:tplc="E51E5EE8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224F9C"/>
    <w:multiLevelType w:val="hybridMultilevel"/>
    <w:tmpl w:val="D61CB1E8"/>
    <w:lvl w:ilvl="0" w:tplc="FE68802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1A"/>
    <w:rsid w:val="0004127A"/>
    <w:rsid w:val="00044036"/>
    <w:rsid w:val="000A0885"/>
    <w:rsid w:val="001451C7"/>
    <w:rsid w:val="001D7523"/>
    <w:rsid w:val="002C15BB"/>
    <w:rsid w:val="0039304A"/>
    <w:rsid w:val="00507DE5"/>
    <w:rsid w:val="005A0ABA"/>
    <w:rsid w:val="005B5087"/>
    <w:rsid w:val="00654AF5"/>
    <w:rsid w:val="00694211"/>
    <w:rsid w:val="006B6DC3"/>
    <w:rsid w:val="006E409F"/>
    <w:rsid w:val="0070225E"/>
    <w:rsid w:val="00712C59"/>
    <w:rsid w:val="00734D77"/>
    <w:rsid w:val="00810E01"/>
    <w:rsid w:val="008E11BB"/>
    <w:rsid w:val="00984055"/>
    <w:rsid w:val="009A3F56"/>
    <w:rsid w:val="009D137B"/>
    <w:rsid w:val="00A359FD"/>
    <w:rsid w:val="00B13287"/>
    <w:rsid w:val="00B972A2"/>
    <w:rsid w:val="00BC20AC"/>
    <w:rsid w:val="00BE7B0F"/>
    <w:rsid w:val="00C901BD"/>
    <w:rsid w:val="00DF15F1"/>
    <w:rsid w:val="00E7741A"/>
    <w:rsid w:val="00E84DA4"/>
    <w:rsid w:val="00F24F85"/>
    <w:rsid w:val="00F95F77"/>
    <w:rsid w:val="00FD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1A"/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qFormat/>
    <w:rsid w:val="00E774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41A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7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7741A"/>
    <w:rPr>
      <w:rFonts w:eastAsiaTheme="minorEastAsia"/>
      <w:lang w:eastAsia="uk-UA"/>
    </w:rPr>
  </w:style>
  <w:style w:type="paragraph" w:customStyle="1" w:styleId="a5">
    <w:name w:val="Рапорт"/>
    <w:next w:val="a"/>
    <w:rsid w:val="00E7741A"/>
    <w:pPr>
      <w:suppressAutoHyphens/>
      <w:spacing w:after="0" w:line="240" w:lineRule="auto"/>
      <w:ind w:left="1134" w:right="1134"/>
      <w:jc w:val="center"/>
    </w:pPr>
    <w:rPr>
      <w:rFonts w:ascii="Times New Roman" w:eastAsia="Times New Roman" w:hAnsi="Times New Roman" w:cs="Times New Roman"/>
      <w:b/>
      <w:spacing w:val="120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E7741A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7">
    <w:name w:val="footer"/>
    <w:basedOn w:val="a"/>
    <w:link w:val="a8"/>
    <w:uiPriority w:val="99"/>
    <w:unhideWhenUsed/>
    <w:rsid w:val="001451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451C7"/>
    <w:rPr>
      <w:rFonts w:eastAsiaTheme="minorEastAsia"/>
      <w:lang w:eastAsia="uk-UA"/>
    </w:rPr>
  </w:style>
  <w:style w:type="character" w:styleId="a9">
    <w:name w:val="Hyperlink"/>
    <w:basedOn w:val="a0"/>
    <w:uiPriority w:val="99"/>
    <w:unhideWhenUsed/>
    <w:rsid w:val="00712C59"/>
    <w:rPr>
      <w:color w:val="0000FF"/>
      <w:u w:val="single"/>
    </w:rPr>
  </w:style>
  <w:style w:type="character" w:customStyle="1" w:styleId="spelle">
    <w:name w:val="spelle"/>
    <w:basedOn w:val="a0"/>
    <w:rsid w:val="00712C59"/>
  </w:style>
  <w:style w:type="table" w:styleId="aa">
    <w:name w:val="Table Grid"/>
    <w:basedOn w:val="a1"/>
    <w:uiPriority w:val="59"/>
    <w:rsid w:val="009A3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1A"/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qFormat/>
    <w:rsid w:val="00E774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41A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7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7741A"/>
    <w:rPr>
      <w:rFonts w:eastAsiaTheme="minorEastAsia"/>
      <w:lang w:eastAsia="uk-UA"/>
    </w:rPr>
  </w:style>
  <w:style w:type="paragraph" w:customStyle="1" w:styleId="a5">
    <w:name w:val="Рапорт"/>
    <w:next w:val="a"/>
    <w:rsid w:val="00E7741A"/>
    <w:pPr>
      <w:suppressAutoHyphens/>
      <w:spacing w:after="0" w:line="240" w:lineRule="auto"/>
      <w:ind w:left="1134" w:right="1134"/>
      <w:jc w:val="center"/>
    </w:pPr>
    <w:rPr>
      <w:rFonts w:ascii="Times New Roman" w:eastAsia="Times New Roman" w:hAnsi="Times New Roman" w:cs="Times New Roman"/>
      <w:b/>
      <w:spacing w:val="120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E7741A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7">
    <w:name w:val="footer"/>
    <w:basedOn w:val="a"/>
    <w:link w:val="a8"/>
    <w:uiPriority w:val="99"/>
    <w:unhideWhenUsed/>
    <w:rsid w:val="001451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451C7"/>
    <w:rPr>
      <w:rFonts w:eastAsiaTheme="minorEastAsia"/>
      <w:lang w:eastAsia="uk-UA"/>
    </w:rPr>
  </w:style>
  <w:style w:type="character" w:styleId="a9">
    <w:name w:val="Hyperlink"/>
    <w:basedOn w:val="a0"/>
    <w:uiPriority w:val="99"/>
    <w:unhideWhenUsed/>
    <w:rsid w:val="00712C59"/>
    <w:rPr>
      <w:color w:val="0000FF"/>
      <w:u w:val="single"/>
    </w:rPr>
  </w:style>
  <w:style w:type="character" w:customStyle="1" w:styleId="spelle">
    <w:name w:val="spelle"/>
    <w:basedOn w:val="a0"/>
    <w:rsid w:val="00712C59"/>
  </w:style>
  <w:style w:type="table" w:styleId="aa">
    <w:name w:val="Table Grid"/>
    <w:basedOn w:val="a1"/>
    <w:uiPriority w:val="59"/>
    <w:rsid w:val="009A3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0.241.2.180/Npd/search?n=13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Якимець</dc:creator>
  <cp:lastModifiedBy>Деркач Олександр</cp:lastModifiedBy>
  <cp:revision>3</cp:revision>
  <cp:lastPrinted>2020-08-12T12:41:00Z</cp:lastPrinted>
  <dcterms:created xsi:type="dcterms:W3CDTF">2020-08-12T12:42:00Z</dcterms:created>
  <dcterms:modified xsi:type="dcterms:W3CDTF">2020-08-25T05:30:00Z</dcterms:modified>
</cp:coreProperties>
</file>