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1E0" w:firstRow="1" w:lastRow="1" w:firstColumn="1" w:lastColumn="1" w:noHBand="0" w:noVBand="0"/>
      </w:tblPr>
      <w:tblGrid>
        <w:gridCol w:w="9929"/>
      </w:tblGrid>
      <w:tr w:rsidR="00857EAD" w:rsidRPr="009335AF" w:rsidTr="00BC6EF7">
        <w:tc>
          <w:tcPr>
            <w:tcW w:w="9929" w:type="dxa"/>
          </w:tcPr>
          <w:p w:rsidR="00857EAD" w:rsidRPr="009335AF" w:rsidRDefault="00857EAD" w:rsidP="00BC6EF7">
            <w:pPr>
              <w:ind w:left="5940"/>
              <w:jc w:val="right"/>
              <w:rPr>
                <w:sz w:val="28"/>
                <w:szCs w:val="28"/>
                <w:lang w:val="uk-UA"/>
              </w:rPr>
            </w:pPr>
            <w:r w:rsidRPr="009335AF">
              <w:rPr>
                <w:sz w:val="28"/>
                <w:szCs w:val="28"/>
                <w:lang w:val="uk-UA"/>
              </w:rPr>
              <w:t>Прим. № ___</w:t>
            </w:r>
          </w:p>
        </w:tc>
      </w:tr>
    </w:tbl>
    <w:bookmarkStart w:id="0" w:name="_MON_1419601383"/>
    <w:bookmarkEnd w:id="0"/>
    <w:p w:rsidR="00857EAD" w:rsidRPr="009335AF" w:rsidRDefault="00857EAD" w:rsidP="00857EAD">
      <w:pPr>
        <w:pStyle w:val="a3"/>
      </w:pPr>
      <w:r w:rsidRPr="009335AF">
        <w:object w:dxaOrig="82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o:preferrelative="f" fillcolor="window">
            <v:imagedata r:id="rId9" o:title=""/>
          </v:shape>
          <o:OLEObject Type="Embed" ProgID="Word.Picture.8" ShapeID="_x0000_i1025" DrawAspect="Content" ObjectID="_1522845897" r:id="rId10"/>
        </w:object>
      </w:r>
    </w:p>
    <w:tbl>
      <w:tblPr>
        <w:tblW w:w="10049" w:type="dxa"/>
        <w:tblLook w:val="01E0" w:firstRow="1" w:lastRow="1" w:firstColumn="1" w:lastColumn="1" w:noHBand="0" w:noVBand="0"/>
      </w:tblPr>
      <w:tblGrid>
        <w:gridCol w:w="4225"/>
        <w:gridCol w:w="986"/>
        <w:gridCol w:w="2063"/>
        <w:gridCol w:w="540"/>
        <w:gridCol w:w="1627"/>
        <w:gridCol w:w="484"/>
        <w:gridCol w:w="124"/>
      </w:tblGrid>
      <w:tr w:rsidR="00857EAD" w:rsidRPr="009335AF" w:rsidTr="00BC6EF7">
        <w:trPr>
          <w:gridAfter w:val="1"/>
          <w:wAfter w:w="124" w:type="dxa"/>
          <w:trHeight w:val="1014"/>
        </w:trPr>
        <w:tc>
          <w:tcPr>
            <w:tcW w:w="9925" w:type="dxa"/>
            <w:gridSpan w:val="6"/>
          </w:tcPr>
          <w:p w:rsidR="00857EAD" w:rsidRPr="009335AF" w:rsidRDefault="00857EAD" w:rsidP="00BC6EF7">
            <w:pPr>
              <w:jc w:val="center"/>
              <w:rPr>
                <w:b/>
                <w:sz w:val="44"/>
                <w:szCs w:val="44"/>
                <w:lang w:val="uk-UA"/>
              </w:rPr>
            </w:pPr>
            <w:r w:rsidRPr="009335AF">
              <w:rPr>
                <w:b/>
                <w:sz w:val="44"/>
                <w:szCs w:val="44"/>
                <w:lang w:val="uk-UA"/>
              </w:rPr>
              <w:t>ДЕРЖАВНА</w:t>
            </w:r>
          </w:p>
          <w:p w:rsidR="00857EAD" w:rsidRPr="009335AF" w:rsidRDefault="00857EAD" w:rsidP="00BC6EF7">
            <w:pPr>
              <w:jc w:val="center"/>
              <w:rPr>
                <w:b/>
                <w:sz w:val="44"/>
                <w:szCs w:val="44"/>
                <w:lang w:val="uk-UA"/>
              </w:rPr>
            </w:pPr>
            <w:r w:rsidRPr="009335AF">
              <w:rPr>
                <w:b/>
                <w:sz w:val="44"/>
                <w:szCs w:val="44"/>
                <w:lang w:val="uk-UA"/>
              </w:rPr>
              <w:t>ПРИКОРДОННА СЛУЖБА УКРАЇНИ</w:t>
            </w:r>
          </w:p>
        </w:tc>
      </w:tr>
      <w:tr w:rsidR="00857EAD" w:rsidRPr="009335AF" w:rsidTr="00BC6EF7">
        <w:trPr>
          <w:gridAfter w:val="1"/>
          <w:wAfter w:w="124" w:type="dxa"/>
        </w:trPr>
        <w:tc>
          <w:tcPr>
            <w:tcW w:w="9925" w:type="dxa"/>
            <w:gridSpan w:val="6"/>
          </w:tcPr>
          <w:p w:rsidR="00857EAD" w:rsidRPr="009335AF" w:rsidRDefault="00857EAD" w:rsidP="00BC6EF7">
            <w:pPr>
              <w:jc w:val="center"/>
              <w:rPr>
                <w:b/>
                <w:sz w:val="28"/>
                <w:szCs w:val="28"/>
                <w:lang w:val="uk-UA"/>
              </w:rPr>
            </w:pPr>
          </w:p>
        </w:tc>
      </w:tr>
      <w:tr w:rsidR="00857EAD" w:rsidRPr="009335AF" w:rsidTr="00BC6EF7">
        <w:trPr>
          <w:gridAfter w:val="1"/>
          <w:wAfter w:w="124" w:type="dxa"/>
        </w:trPr>
        <w:tc>
          <w:tcPr>
            <w:tcW w:w="9925" w:type="dxa"/>
            <w:gridSpan w:val="6"/>
          </w:tcPr>
          <w:p w:rsidR="00857EAD" w:rsidRPr="009335AF" w:rsidRDefault="00857EAD" w:rsidP="00BC6EF7">
            <w:pPr>
              <w:jc w:val="center"/>
              <w:rPr>
                <w:b/>
                <w:sz w:val="40"/>
                <w:szCs w:val="40"/>
                <w:lang w:val="uk-UA"/>
              </w:rPr>
            </w:pPr>
            <w:r w:rsidRPr="009335AF">
              <w:rPr>
                <w:b/>
                <w:sz w:val="40"/>
                <w:szCs w:val="40"/>
                <w:lang w:val="uk-UA"/>
              </w:rPr>
              <w:t>ЗАХІДНЕ РЕГІОНАЛЬНЕ УПРАВЛІННЯ</w:t>
            </w:r>
          </w:p>
        </w:tc>
      </w:tr>
      <w:tr w:rsidR="00857EAD" w:rsidRPr="009335AF" w:rsidTr="00BC6EF7">
        <w:trPr>
          <w:gridAfter w:val="1"/>
          <w:wAfter w:w="124" w:type="dxa"/>
        </w:trPr>
        <w:tc>
          <w:tcPr>
            <w:tcW w:w="9925" w:type="dxa"/>
            <w:gridSpan w:val="6"/>
          </w:tcPr>
          <w:p w:rsidR="00857EAD" w:rsidRPr="009335AF" w:rsidRDefault="00857EAD" w:rsidP="00BC6EF7">
            <w:pPr>
              <w:jc w:val="center"/>
              <w:rPr>
                <w:b/>
                <w:sz w:val="28"/>
                <w:szCs w:val="28"/>
                <w:lang w:val="uk-UA"/>
              </w:rPr>
            </w:pPr>
          </w:p>
        </w:tc>
      </w:tr>
      <w:tr w:rsidR="00857EAD" w:rsidRPr="009335AF" w:rsidTr="00BC6EF7">
        <w:trPr>
          <w:gridAfter w:val="1"/>
          <w:wAfter w:w="124" w:type="dxa"/>
        </w:trPr>
        <w:tc>
          <w:tcPr>
            <w:tcW w:w="9925" w:type="dxa"/>
            <w:gridSpan w:val="6"/>
          </w:tcPr>
          <w:p w:rsidR="00857EAD" w:rsidRPr="009335AF" w:rsidRDefault="00857EAD" w:rsidP="00BC6EF7">
            <w:pPr>
              <w:jc w:val="center"/>
              <w:rPr>
                <w:b/>
                <w:sz w:val="36"/>
                <w:szCs w:val="36"/>
                <w:lang w:val="uk-UA"/>
              </w:rPr>
            </w:pPr>
            <w:r w:rsidRPr="009335AF">
              <w:rPr>
                <w:b/>
                <w:sz w:val="36"/>
                <w:szCs w:val="36"/>
                <w:lang w:val="uk-UA"/>
              </w:rPr>
              <w:t>ЛЬВІВСЬКИЙ ПРИКОРДОННИЙ ЗАГІН</w:t>
            </w:r>
          </w:p>
        </w:tc>
      </w:tr>
      <w:tr w:rsidR="00857EAD" w:rsidRPr="009335AF" w:rsidTr="00BC6EF7">
        <w:trPr>
          <w:gridAfter w:val="1"/>
          <w:wAfter w:w="124" w:type="dxa"/>
        </w:trPr>
        <w:tc>
          <w:tcPr>
            <w:tcW w:w="9925" w:type="dxa"/>
            <w:gridSpan w:val="6"/>
          </w:tcPr>
          <w:p w:rsidR="00857EAD" w:rsidRPr="009335AF" w:rsidRDefault="00857EAD" w:rsidP="00BC6EF7">
            <w:pPr>
              <w:jc w:val="center"/>
              <w:rPr>
                <w:b/>
                <w:sz w:val="28"/>
                <w:szCs w:val="28"/>
                <w:lang w:val="uk-UA"/>
              </w:rPr>
            </w:pPr>
          </w:p>
        </w:tc>
      </w:tr>
      <w:tr w:rsidR="00857EAD" w:rsidRPr="009335AF" w:rsidTr="00BC6EF7">
        <w:trPr>
          <w:gridAfter w:val="1"/>
          <w:wAfter w:w="124" w:type="dxa"/>
        </w:trPr>
        <w:tc>
          <w:tcPr>
            <w:tcW w:w="9925" w:type="dxa"/>
            <w:gridSpan w:val="6"/>
          </w:tcPr>
          <w:p w:rsidR="00857EAD" w:rsidRPr="009335AF" w:rsidRDefault="00857EAD" w:rsidP="00BC6EF7">
            <w:pPr>
              <w:jc w:val="center"/>
              <w:rPr>
                <w:b/>
                <w:sz w:val="36"/>
                <w:szCs w:val="36"/>
                <w:lang w:val="uk-UA"/>
              </w:rPr>
            </w:pPr>
            <w:r w:rsidRPr="009335AF">
              <w:rPr>
                <w:b/>
                <w:sz w:val="36"/>
                <w:szCs w:val="36"/>
                <w:lang w:val="uk-UA"/>
              </w:rPr>
              <w:t>НАКАЗ</w:t>
            </w:r>
          </w:p>
        </w:tc>
      </w:tr>
      <w:tr w:rsidR="00857EAD" w:rsidRPr="009335AF" w:rsidTr="00BC6EF7">
        <w:trPr>
          <w:gridAfter w:val="1"/>
          <w:wAfter w:w="124" w:type="dxa"/>
        </w:trPr>
        <w:tc>
          <w:tcPr>
            <w:tcW w:w="9925" w:type="dxa"/>
            <w:gridSpan w:val="6"/>
          </w:tcPr>
          <w:p w:rsidR="00857EAD" w:rsidRPr="009335AF" w:rsidRDefault="00857EAD" w:rsidP="00BC6EF7">
            <w:pPr>
              <w:jc w:val="center"/>
              <w:rPr>
                <w:b/>
                <w:sz w:val="28"/>
                <w:szCs w:val="28"/>
                <w:lang w:val="uk-UA"/>
              </w:rPr>
            </w:pPr>
          </w:p>
        </w:tc>
      </w:tr>
      <w:tr w:rsidR="00857EAD" w:rsidRPr="009335AF" w:rsidTr="00BC6EF7">
        <w:trPr>
          <w:gridAfter w:val="1"/>
          <w:wAfter w:w="124" w:type="dxa"/>
        </w:trPr>
        <w:tc>
          <w:tcPr>
            <w:tcW w:w="9925" w:type="dxa"/>
            <w:gridSpan w:val="6"/>
          </w:tcPr>
          <w:p w:rsidR="00857EAD" w:rsidRPr="009335AF" w:rsidRDefault="00857EAD" w:rsidP="00BC6EF7">
            <w:pPr>
              <w:jc w:val="center"/>
              <w:rPr>
                <w:b/>
                <w:sz w:val="28"/>
                <w:szCs w:val="28"/>
                <w:lang w:val="uk-UA"/>
              </w:rPr>
            </w:pPr>
            <w:r w:rsidRPr="009335AF">
              <w:rPr>
                <w:b/>
                <w:sz w:val="28"/>
                <w:szCs w:val="28"/>
                <w:lang w:val="uk-UA"/>
              </w:rPr>
              <w:t>м. Львів</w:t>
            </w:r>
          </w:p>
        </w:tc>
      </w:tr>
      <w:tr w:rsidR="00857EAD" w:rsidRPr="009335AF" w:rsidTr="00BC6EF7">
        <w:trPr>
          <w:gridAfter w:val="1"/>
          <w:wAfter w:w="124" w:type="dxa"/>
        </w:trPr>
        <w:tc>
          <w:tcPr>
            <w:tcW w:w="9925" w:type="dxa"/>
            <w:gridSpan w:val="6"/>
          </w:tcPr>
          <w:p w:rsidR="00857EAD" w:rsidRPr="009335AF" w:rsidRDefault="00857EAD" w:rsidP="00BC6EF7">
            <w:pPr>
              <w:jc w:val="center"/>
              <w:rPr>
                <w:b/>
                <w:szCs w:val="28"/>
                <w:lang w:val="uk-UA"/>
              </w:rPr>
            </w:pPr>
          </w:p>
        </w:tc>
      </w:tr>
      <w:tr w:rsidR="00857EAD" w:rsidRPr="009335AF" w:rsidTr="00BC6EF7">
        <w:tc>
          <w:tcPr>
            <w:tcW w:w="4225" w:type="dxa"/>
            <w:vAlign w:val="bottom"/>
          </w:tcPr>
          <w:p w:rsidR="00857EAD" w:rsidRPr="009335AF" w:rsidRDefault="00857EAD" w:rsidP="00BC6EF7">
            <w:pPr>
              <w:rPr>
                <w:b/>
                <w:sz w:val="28"/>
                <w:szCs w:val="28"/>
                <w:lang w:val="uk-UA"/>
              </w:rPr>
            </w:pPr>
            <w:r w:rsidRPr="009335AF">
              <w:rPr>
                <w:b/>
                <w:sz w:val="28"/>
                <w:szCs w:val="28"/>
                <w:lang w:val="uk-UA"/>
              </w:rPr>
              <w:t xml:space="preserve">„ </w:t>
            </w:r>
            <w:r w:rsidRPr="009335AF">
              <w:rPr>
                <w:sz w:val="28"/>
                <w:szCs w:val="28"/>
                <w:lang w:val="uk-UA"/>
              </w:rPr>
              <w:t>_____</w:t>
            </w:r>
            <w:r w:rsidRPr="009335AF">
              <w:rPr>
                <w:b/>
                <w:sz w:val="28"/>
                <w:szCs w:val="28"/>
                <w:lang w:val="uk-UA"/>
              </w:rPr>
              <w:t xml:space="preserve"> „ грудня 2015 року                                                              </w:t>
            </w:r>
          </w:p>
        </w:tc>
        <w:tc>
          <w:tcPr>
            <w:tcW w:w="3049" w:type="dxa"/>
            <w:gridSpan w:val="2"/>
          </w:tcPr>
          <w:p w:rsidR="00857EAD" w:rsidRPr="009335AF" w:rsidRDefault="00857EAD" w:rsidP="00BC6EF7">
            <w:pPr>
              <w:jc w:val="center"/>
              <w:rPr>
                <w:b/>
                <w:sz w:val="28"/>
                <w:szCs w:val="28"/>
                <w:lang w:val="uk-UA"/>
              </w:rPr>
            </w:pPr>
          </w:p>
        </w:tc>
        <w:tc>
          <w:tcPr>
            <w:tcW w:w="540" w:type="dxa"/>
            <w:vAlign w:val="bottom"/>
          </w:tcPr>
          <w:p w:rsidR="00857EAD" w:rsidRPr="009335AF" w:rsidRDefault="00857EAD" w:rsidP="00BC6EF7">
            <w:pPr>
              <w:jc w:val="right"/>
              <w:rPr>
                <w:b/>
                <w:sz w:val="28"/>
                <w:szCs w:val="28"/>
                <w:lang w:val="uk-UA"/>
              </w:rPr>
            </w:pPr>
            <w:r w:rsidRPr="009335AF">
              <w:rPr>
                <w:b/>
                <w:sz w:val="28"/>
                <w:szCs w:val="28"/>
                <w:lang w:val="uk-UA"/>
              </w:rPr>
              <w:t>№</w:t>
            </w:r>
          </w:p>
        </w:tc>
        <w:tc>
          <w:tcPr>
            <w:tcW w:w="1627" w:type="dxa"/>
            <w:tcBorders>
              <w:bottom w:val="single" w:sz="4" w:space="0" w:color="auto"/>
            </w:tcBorders>
          </w:tcPr>
          <w:p w:rsidR="00857EAD" w:rsidRPr="009335AF" w:rsidRDefault="00857EAD" w:rsidP="00BC6EF7">
            <w:pPr>
              <w:jc w:val="center"/>
              <w:rPr>
                <w:b/>
                <w:sz w:val="28"/>
                <w:szCs w:val="28"/>
                <w:lang w:val="uk-UA"/>
              </w:rPr>
            </w:pPr>
          </w:p>
        </w:tc>
        <w:tc>
          <w:tcPr>
            <w:tcW w:w="608" w:type="dxa"/>
            <w:gridSpan w:val="2"/>
            <w:vAlign w:val="bottom"/>
          </w:tcPr>
          <w:p w:rsidR="00857EAD" w:rsidRPr="009335AF" w:rsidRDefault="00857EAD" w:rsidP="00BC6EF7">
            <w:pPr>
              <w:rPr>
                <w:rFonts w:ascii="Arial Narrow" w:hAnsi="Arial Narrow"/>
                <w:b/>
                <w:color w:val="0000FF"/>
                <w:sz w:val="36"/>
                <w:szCs w:val="28"/>
                <w:lang w:val="uk-UA"/>
              </w:rPr>
            </w:pPr>
            <w:r w:rsidRPr="009335AF">
              <w:rPr>
                <w:rFonts w:ascii="Arial Narrow" w:hAnsi="Arial Narrow"/>
                <w:b/>
                <w:color w:val="0000FF"/>
                <w:sz w:val="32"/>
                <w:szCs w:val="28"/>
                <w:lang w:val="uk-UA"/>
              </w:rPr>
              <w:t>ОД</w:t>
            </w:r>
          </w:p>
        </w:tc>
      </w:tr>
      <w:tr w:rsidR="00857EAD" w:rsidRPr="009335AF" w:rsidTr="00BC6EF7">
        <w:trPr>
          <w:gridAfter w:val="6"/>
          <w:wAfter w:w="5824" w:type="dxa"/>
        </w:trPr>
        <w:tc>
          <w:tcPr>
            <w:tcW w:w="4225" w:type="dxa"/>
          </w:tcPr>
          <w:p w:rsidR="00857EAD" w:rsidRPr="009335AF" w:rsidRDefault="00857EAD" w:rsidP="00BC6EF7">
            <w:pPr>
              <w:rPr>
                <w:b/>
                <w:sz w:val="28"/>
                <w:szCs w:val="28"/>
                <w:lang w:val="uk-UA"/>
              </w:rPr>
            </w:pPr>
          </w:p>
        </w:tc>
      </w:tr>
      <w:tr w:rsidR="00857EAD" w:rsidRPr="009335AF" w:rsidTr="00BC6EF7">
        <w:trPr>
          <w:gridAfter w:val="5"/>
          <w:wAfter w:w="4838" w:type="dxa"/>
        </w:trPr>
        <w:tc>
          <w:tcPr>
            <w:tcW w:w="5211" w:type="dxa"/>
            <w:gridSpan w:val="2"/>
          </w:tcPr>
          <w:p w:rsidR="00857EAD" w:rsidRPr="00857EAD" w:rsidRDefault="00857EAD" w:rsidP="00BC6EF7">
            <w:pPr>
              <w:jc w:val="both"/>
              <w:rPr>
                <w:b/>
                <w:snapToGrid w:val="0"/>
                <w:sz w:val="28"/>
                <w:lang w:val="uk-UA"/>
              </w:rPr>
            </w:pPr>
            <w:r w:rsidRPr="00F924D6">
              <w:rPr>
                <w:b/>
                <w:snapToGrid w:val="0"/>
                <w:sz w:val="28"/>
                <w:szCs w:val="28"/>
                <w:lang w:val="uk-UA"/>
              </w:rPr>
              <w:t>Про затвердження Технологічної</w:t>
            </w:r>
            <w:r>
              <w:rPr>
                <w:b/>
                <w:snapToGrid w:val="0"/>
                <w:sz w:val="28"/>
                <w:szCs w:val="28"/>
                <w:lang w:val="uk-UA"/>
              </w:rPr>
              <w:t xml:space="preserve"> с</w:t>
            </w:r>
            <w:r w:rsidRPr="00F924D6">
              <w:rPr>
                <w:b/>
                <w:snapToGrid w:val="0"/>
                <w:sz w:val="28"/>
                <w:szCs w:val="28"/>
                <w:lang w:val="uk-UA"/>
              </w:rPr>
              <w:t>хеми</w:t>
            </w:r>
            <w:r w:rsidR="00D40981">
              <w:rPr>
                <w:b/>
                <w:snapToGrid w:val="0"/>
                <w:sz w:val="28"/>
                <w:szCs w:val="28"/>
                <w:lang w:val="uk-UA"/>
              </w:rPr>
              <w:t xml:space="preserve"> </w:t>
            </w:r>
            <w:r w:rsidRPr="00F924D6">
              <w:rPr>
                <w:b/>
                <w:snapToGrid w:val="0"/>
                <w:sz w:val="28"/>
                <w:szCs w:val="28"/>
                <w:lang w:val="uk-UA"/>
              </w:rPr>
              <w:t>пропуску в міжнародному пункті пропуску</w:t>
            </w:r>
            <w:r>
              <w:rPr>
                <w:b/>
                <w:snapToGrid w:val="0"/>
                <w:sz w:val="28"/>
                <w:szCs w:val="28"/>
                <w:lang w:val="uk-UA"/>
              </w:rPr>
              <w:t xml:space="preserve"> для повітряного </w:t>
            </w:r>
            <w:r w:rsidRPr="00F924D6">
              <w:rPr>
                <w:b/>
                <w:snapToGrid w:val="0"/>
                <w:sz w:val="28"/>
                <w:szCs w:val="28"/>
                <w:lang w:val="uk-UA"/>
              </w:rPr>
              <w:t>сполучення</w:t>
            </w:r>
            <w:r>
              <w:rPr>
                <w:b/>
                <w:snapToGrid w:val="0"/>
                <w:sz w:val="28"/>
                <w:lang w:val="uk-UA"/>
              </w:rPr>
              <w:t>"Рівне"</w:t>
            </w:r>
          </w:p>
        </w:tc>
      </w:tr>
      <w:tr w:rsidR="00857EAD" w:rsidRPr="009335AF" w:rsidTr="00BC6EF7">
        <w:trPr>
          <w:gridAfter w:val="6"/>
          <w:wAfter w:w="5824" w:type="dxa"/>
        </w:trPr>
        <w:tc>
          <w:tcPr>
            <w:tcW w:w="4225" w:type="dxa"/>
          </w:tcPr>
          <w:p w:rsidR="00857EAD" w:rsidRPr="009335AF" w:rsidRDefault="00857EAD" w:rsidP="00BC6EF7">
            <w:pPr>
              <w:jc w:val="both"/>
              <w:rPr>
                <w:b/>
                <w:sz w:val="28"/>
                <w:szCs w:val="28"/>
                <w:lang w:val="uk-UA"/>
              </w:rPr>
            </w:pPr>
          </w:p>
        </w:tc>
      </w:tr>
    </w:tbl>
    <w:p w:rsidR="00D00159" w:rsidRDefault="00D00159" w:rsidP="00857EAD">
      <w:pPr>
        <w:pStyle w:val="a5"/>
        <w:spacing w:after="0"/>
        <w:ind w:firstLine="708"/>
        <w:jc w:val="both"/>
        <w:rPr>
          <w:bCs/>
          <w:sz w:val="28"/>
          <w:szCs w:val="28"/>
          <w:lang w:val="uk-UA"/>
        </w:rPr>
      </w:pPr>
      <w:r w:rsidRPr="001B58C5">
        <w:rPr>
          <w:bCs/>
          <w:sz w:val="28"/>
          <w:szCs w:val="28"/>
          <w:lang w:val="uk-UA"/>
        </w:rPr>
        <w:t xml:space="preserve">Відповідно до </w:t>
      </w:r>
      <w:r w:rsidR="00847E3A">
        <w:rPr>
          <w:bCs/>
          <w:spacing w:val="-4"/>
          <w:sz w:val="28"/>
          <w:szCs w:val="28"/>
          <w:lang w:val="uk-UA"/>
        </w:rPr>
        <w:t xml:space="preserve">статті 25 Закону України </w:t>
      </w:r>
      <w:r w:rsidR="00857EAD">
        <w:rPr>
          <w:bCs/>
          <w:spacing w:val="-4"/>
          <w:sz w:val="28"/>
          <w:szCs w:val="28"/>
          <w:lang w:val="uk-UA"/>
        </w:rPr>
        <w:t>"</w:t>
      </w:r>
      <w:r w:rsidR="00847E3A">
        <w:rPr>
          <w:bCs/>
          <w:spacing w:val="-4"/>
          <w:sz w:val="28"/>
          <w:szCs w:val="28"/>
          <w:lang w:val="uk-UA"/>
        </w:rPr>
        <w:t>Про прикордонний контроль</w:t>
      </w:r>
      <w:r w:rsidR="00857EAD">
        <w:rPr>
          <w:bCs/>
          <w:spacing w:val="-4"/>
          <w:sz w:val="28"/>
          <w:szCs w:val="28"/>
          <w:lang w:val="uk-UA"/>
        </w:rPr>
        <w:t>"</w:t>
      </w:r>
      <w:r w:rsidR="00847E3A">
        <w:rPr>
          <w:bCs/>
          <w:spacing w:val="-4"/>
          <w:sz w:val="28"/>
          <w:szCs w:val="28"/>
          <w:lang w:val="uk-UA"/>
        </w:rPr>
        <w:t xml:space="preserve">, законів України </w:t>
      </w:r>
      <w:r w:rsidR="00857EAD">
        <w:rPr>
          <w:bCs/>
          <w:spacing w:val="-4"/>
          <w:sz w:val="28"/>
          <w:szCs w:val="28"/>
          <w:lang w:val="uk-UA"/>
        </w:rPr>
        <w:t>"</w:t>
      </w:r>
      <w:r w:rsidRPr="001B58C5">
        <w:rPr>
          <w:bCs/>
          <w:spacing w:val="-4"/>
          <w:sz w:val="28"/>
          <w:szCs w:val="28"/>
          <w:lang w:val="uk-UA"/>
        </w:rPr>
        <w:t>Про державний кордон</w:t>
      </w:r>
      <w:r w:rsidR="00857EAD">
        <w:rPr>
          <w:bCs/>
          <w:spacing w:val="-4"/>
          <w:sz w:val="28"/>
          <w:szCs w:val="28"/>
          <w:lang w:val="uk-UA"/>
        </w:rPr>
        <w:t>"</w:t>
      </w:r>
      <w:r w:rsidRPr="001B58C5">
        <w:rPr>
          <w:bCs/>
          <w:spacing w:val="-4"/>
          <w:sz w:val="28"/>
          <w:szCs w:val="28"/>
          <w:lang w:val="uk-UA"/>
        </w:rPr>
        <w:t xml:space="preserve">, </w:t>
      </w:r>
      <w:r w:rsidR="00857EAD">
        <w:rPr>
          <w:bCs/>
          <w:spacing w:val="-4"/>
          <w:sz w:val="28"/>
          <w:szCs w:val="28"/>
          <w:lang w:val="uk-UA"/>
        </w:rPr>
        <w:t>"</w:t>
      </w:r>
      <w:r w:rsidRPr="001B58C5">
        <w:rPr>
          <w:bCs/>
          <w:spacing w:val="-4"/>
          <w:sz w:val="28"/>
          <w:szCs w:val="28"/>
          <w:lang w:val="uk-UA"/>
        </w:rPr>
        <w:t>Про Державну прикордонну службу України</w:t>
      </w:r>
      <w:r w:rsidR="00857EAD">
        <w:rPr>
          <w:bCs/>
          <w:spacing w:val="-4"/>
          <w:sz w:val="28"/>
          <w:szCs w:val="28"/>
          <w:lang w:val="uk-UA"/>
        </w:rPr>
        <w:t>"</w:t>
      </w:r>
      <w:r w:rsidRPr="001B58C5">
        <w:rPr>
          <w:bCs/>
          <w:spacing w:val="-4"/>
          <w:sz w:val="28"/>
          <w:szCs w:val="28"/>
          <w:lang w:val="uk-UA"/>
        </w:rPr>
        <w:t xml:space="preserve">, Митного кодексу України, постанов Кабінету Міністрів України від 18 серпня 2010 року № 751 </w:t>
      </w:r>
      <w:r w:rsidR="00857EAD">
        <w:rPr>
          <w:bCs/>
          <w:spacing w:val="-4"/>
          <w:sz w:val="28"/>
          <w:szCs w:val="28"/>
          <w:lang w:val="uk-UA"/>
        </w:rPr>
        <w:t>"</w:t>
      </w:r>
      <w:r w:rsidRPr="001B58C5">
        <w:rPr>
          <w:bCs/>
          <w:spacing w:val="-4"/>
          <w:sz w:val="28"/>
          <w:szCs w:val="28"/>
          <w:lang w:val="uk-UA"/>
        </w:rPr>
        <w:t>Про затвердження Положення про пункти пропуску через державний кордон та пункти контролю</w:t>
      </w:r>
      <w:r w:rsidR="00857EAD">
        <w:rPr>
          <w:bCs/>
          <w:spacing w:val="-4"/>
          <w:sz w:val="28"/>
          <w:szCs w:val="28"/>
          <w:lang w:val="uk-UA"/>
        </w:rPr>
        <w:t>"</w:t>
      </w:r>
      <w:r w:rsidRPr="001B58C5">
        <w:rPr>
          <w:bCs/>
          <w:spacing w:val="-4"/>
          <w:sz w:val="28"/>
          <w:szCs w:val="28"/>
          <w:lang w:val="uk-UA"/>
        </w:rPr>
        <w:t xml:space="preserve">, </w:t>
      </w:r>
      <w:r w:rsidRPr="001B58C5">
        <w:rPr>
          <w:sz w:val="28"/>
          <w:szCs w:val="28"/>
          <w:lang w:val="uk-UA"/>
        </w:rPr>
        <w:t xml:space="preserve">від 21 травня 2012 року № 451 </w:t>
      </w:r>
      <w:r w:rsidR="00857EAD">
        <w:rPr>
          <w:sz w:val="28"/>
          <w:szCs w:val="28"/>
          <w:lang w:val="uk-UA"/>
        </w:rPr>
        <w:t>"</w:t>
      </w:r>
      <w:r w:rsidRPr="001B58C5">
        <w:rPr>
          <w:sz w:val="28"/>
          <w:szCs w:val="28"/>
          <w:lang w:val="uk-UA"/>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857EAD">
        <w:rPr>
          <w:sz w:val="28"/>
          <w:szCs w:val="28"/>
          <w:lang w:val="uk-UA"/>
        </w:rPr>
        <w:t>"</w:t>
      </w:r>
      <w:r w:rsidRPr="001B58C5">
        <w:rPr>
          <w:bCs/>
          <w:spacing w:val="-4"/>
          <w:sz w:val="28"/>
          <w:szCs w:val="28"/>
          <w:lang w:val="uk-UA"/>
        </w:rPr>
        <w:t xml:space="preserve"> та інших нормативно-правових актів України</w:t>
      </w:r>
      <w:r w:rsidRPr="001B58C5">
        <w:rPr>
          <w:bCs/>
          <w:sz w:val="28"/>
          <w:szCs w:val="28"/>
          <w:lang w:val="uk-UA"/>
        </w:rPr>
        <w:t>, з метою підвищення ефективності контролю за переміщенням через державний кордон України осіб, т</w:t>
      </w:r>
      <w:r w:rsidR="00857EAD">
        <w:rPr>
          <w:bCs/>
          <w:sz w:val="28"/>
          <w:szCs w:val="28"/>
          <w:lang w:val="uk-UA"/>
        </w:rPr>
        <w:t>ранспортних засобів та вантажів</w:t>
      </w:r>
    </w:p>
    <w:p w:rsidR="00857EAD" w:rsidRPr="001B58C5" w:rsidRDefault="00857EAD" w:rsidP="00857EAD">
      <w:pPr>
        <w:pStyle w:val="a5"/>
        <w:spacing w:after="0"/>
        <w:ind w:firstLine="708"/>
        <w:jc w:val="both"/>
        <w:rPr>
          <w:bCs/>
          <w:sz w:val="28"/>
          <w:szCs w:val="28"/>
          <w:lang w:val="uk-UA"/>
        </w:rPr>
      </w:pPr>
    </w:p>
    <w:p w:rsidR="00D00159" w:rsidRDefault="00D00159" w:rsidP="00857EAD">
      <w:pPr>
        <w:pStyle w:val="a5"/>
        <w:spacing w:after="0"/>
        <w:jc w:val="both"/>
        <w:rPr>
          <w:b/>
          <w:bCs/>
          <w:sz w:val="28"/>
          <w:szCs w:val="28"/>
          <w:lang w:val="uk-UA"/>
        </w:rPr>
      </w:pPr>
      <w:r>
        <w:rPr>
          <w:b/>
          <w:bCs/>
          <w:sz w:val="28"/>
          <w:szCs w:val="28"/>
        </w:rPr>
        <w:t>НАКАЗУЮ:</w:t>
      </w:r>
    </w:p>
    <w:p w:rsidR="00857EAD" w:rsidRPr="00857EAD" w:rsidRDefault="00857EAD" w:rsidP="00857EAD">
      <w:pPr>
        <w:pStyle w:val="a5"/>
        <w:spacing w:after="0"/>
        <w:jc w:val="both"/>
        <w:rPr>
          <w:bCs/>
          <w:sz w:val="28"/>
          <w:szCs w:val="28"/>
          <w:lang w:val="uk-UA"/>
        </w:rPr>
      </w:pPr>
    </w:p>
    <w:p w:rsidR="00D00159" w:rsidRDefault="00D00159" w:rsidP="00857EAD">
      <w:pPr>
        <w:ind w:firstLine="720"/>
        <w:jc w:val="both"/>
        <w:rPr>
          <w:sz w:val="28"/>
          <w:szCs w:val="28"/>
          <w:lang w:val="uk-UA"/>
        </w:rPr>
      </w:pPr>
      <w:r>
        <w:rPr>
          <w:sz w:val="28"/>
          <w:szCs w:val="28"/>
        </w:rPr>
        <w:t xml:space="preserve">1. </w:t>
      </w:r>
      <w:r w:rsidRPr="001B58C5">
        <w:rPr>
          <w:sz w:val="28"/>
          <w:szCs w:val="28"/>
          <w:lang w:val="uk-UA"/>
        </w:rPr>
        <w:t>Затвердити та ввести в дію Технологічну схему про</w:t>
      </w:r>
      <w:r w:rsidR="00D14DFC">
        <w:rPr>
          <w:sz w:val="28"/>
          <w:szCs w:val="28"/>
          <w:lang w:val="uk-UA"/>
        </w:rPr>
        <w:t>пуску осіб, повітряних суден</w:t>
      </w:r>
      <w:r w:rsidRPr="001B58C5">
        <w:rPr>
          <w:sz w:val="28"/>
          <w:szCs w:val="28"/>
          <w:lang w:val="uk-UA"/>
        </w:rPr>
        <w:t xml:space="preserve"> та </w:t>
      </w:r>
      <w:r w:rsidR="00411BE3">
        <w:rPr>
          <w:sz w:val="28"/>
          <w:szCs w:val="28"/>
          <w:lang w:val="uk-UA"/>
        </w:rPr>
        <w:t>вантажів</w:t>
      </w:r>
      <w:r w:rsidRPr="001B58C5">
        <w:rPr>
          <w:sz w:val="28"/>
          <w:szCs w:val="28"/>
          <w:lang w:val="uk-UA"/>
        </w:rPr>
        <w:t xml:space="preserve"> через державний кордон у міжнародн</w:t>
      </w:r>
      <w:r w:rsidR="00D46DA8">
        <w:rPr>
          <w:sz w:val="28"/>
          <w:szCs w:val="28"/>
          <w:lang w:val="uk-UA"/>
        </w:rPr>
        <w:t xml:space="preserve">ому </w:t>
      </w:r>
      <w:r w:rsidR="002C7743">
        <w:rPr>
          <w:sz w:val="28"/>
          <w:szCs w:val="28"/>
          <w:lang w:val="uk-UA"/>
        </w:rPr>
        <w:t>пункті пропуску для повітряного</w:t>
      </w:r>
      <w:r w:rsidR="00847E3A">
        <w:rPr>
          <w:sz w:val="28"/>
          <w:szCs w:val="28"/>
          <w:lang w:val="uk-UA"/>
        </w:rPr>
        <w:t xml:space="preserve"> сполучення </w:t>
      </w:r>
      <w:r w:rsidR="00857EAD">
        <w:rPr>
          <w:sz w:val="28"/>
          <w:szCs w:val="28"/>
          <w:lang w:val="uk-UA"/>
        </w:rPr>
        <w:t>"</w:t>
      </w:r>
      <w:r w:rsidR="000C6E1F">
        <w:rPr>
          <w:sz w:val="28"/>
          <w:szCs w:val="28"/>
          <w:lang w:val="uk-UA"/>
        </w:rPr>
        <w:t>Рівне</w:t>
      </w:r>
      <w:r w:rsidR="00857EAD">
        <w:rPr>
          <w:sz w:val="28"/>
          <w:szCs w:val="28"/>
          <w:lang w:val="uk-UA"/>
        </w:rPr>
        <w:t>"</w:t>
      </w:r>
      <w:r w:rsidRPr="001B58C5">
        <w:rPr>
          <w:sz w:val="28"/>
          <w:szCs w:val="28"/>
          <w:lang w:val="uk-UA"/>
        </w:rPr>
        <w:t xml:space="preserve"> (додається)</w:t>
      </w:r>
      <w:r w:rsidR="00847E3A">
        <w:rPr>
          <w:sz w:val="28"/>
          <w:szCs w:val="28"/>
          <w:lang w:val="uk-UA"/>
        </w:rPr>
        <w:t>.</w:t>
      </w:r>
    </w:p>
    <w:p w:rsidR="008456FB" w:rsidRDefault="008456FB" w:rsidP="008456FB">
      <w:pPr>
        <w:ind w:firstLine="709"/>
        <w:jc w:val="both"/>
        <w:rPr>
          <w:sz w:val="28"/>
          <w:szCs w:val="28"/>
          <w:lang w:val="uk-UA"/>
        </w:rPr>
      </w:pPr>
      <w:r>
        <w:rPr>
          <w:sz w:val="28"/>
          <w:szCs w:val="28"/>
          <w:lang w:val="uk-UA"/>
        </w:rPr>
        <w:t>2.</w:t>
      </w:r>
      <w:r w:rsidRPr="008456FB">
        <w:rPr>
          <w:sz w:val="28"/>
          <w:szCs w:val="28"/>
          <w:lang w:val="uk-UA"/>
        </w:rPr>
        <w:t xml:space="preserve"> </w:t>
      </w:r>
      <w:r>
        <w:rPr>
          <w:sz w:val="28"/>
          <w:szCs w:val="28"/>
          <w:lang w:val="uk-UA"/>
        </w:rPr>
        <w:t xml:space="preserve"> Старшо</w:t>
      </w:r>
      <w:r w:rsidRPr="008456FB">
        <w:rPr>
          <w:sz w:val="28"/>
          <w:szCs w:val="28"/>
          <w:lang w:val="uk-UA"/>
        </w:rPr>
        <w:t>м</w:t>
      </w:r>
      <w:r>
        <w:rPr>
          <w:sz w:val="28"/>
          <w:szCs w:val="28"/>
          <w:lang w:val="uk-UA"/>
        </w:rPr>
        <w:t>у</w:t>
      </w:r>
      <w:r w:rsidRPr="008456FB">
        <w:rPr>
          <w:sz w:val="28"/>
          <w:szCs w:val="28"/>
          <w:lang w:val="uk-UA"/>
        </w:rPr>
        <w:t xml:space="preserve"> офіцер</w:t>
      </w:r>
      <w:r>
        <w:rPr>
          <w:sz w:val="28"/>
          <w:szCs w:val="28"/>
          <w:lang w:val="uk-UA"/>
        </w:rPr>
        <w:t>у</w:t>
      </w:r>
      <w:r w:rsidRPr="008456FB">
        <w:rPr>
          <w:sz w:val="28"/>
          <w:szCs w:val="28"/>
          <w:lang w:val="uk-UA"/>
        </w:rPr>
        <w:t xml:space="preserve"> з використання технічних засобів   відділу прикордонного контролю  майор</w:t>
      </w:r>
      <w:r>
        <w:rPr>
          <w:sz w:val="28"/>
          <w:szCs w:val="28"/>
          <w:lang w:val="uk-UA"/>
        </w:rPr>
        <w:t>у</w:t>
      </w:r>
      <w:r w:rsidRPr="008456FB">
        <w:rPr>
          <w:sz w:val="28"/>
          <w:szCs w:val="28"/>
          <w:lang w:val="uk-UA"/>
        </w:rPr>
        <w:t xml:space="preserve">  Сампір В. Я.</w:t>
      </w:r>
      <w:r w:rsidRPr="008456FB">
        <w:rPr>
          <w:b/>
          <w:szCs w:val="28"/>
          <w:lang w:val="uk-UA"/>
        </w:rPr>
        <w:t xml:space="preserve">  </w:t>
      </w:r>
      <w:r>
        <w:rPr>
          <w:sz w:val="28"/>
          <w:szCs w:val="28"/>
          <w:lang w:val="uk-UA"/>
        </w:rPr>
        <w:t xml:space="preserve">забезпечити оприлюднення цього наказу шляхом розміщення його на офіційному сайті </w:t>
      </w:r>
      <w:r>
        <w:rPr>
          <w:sz w:val="28"/>
          <w:szCs w:val="28"/>
          <w:lang w:val="uk-UA"/>
        </w:rPr>
        <w:lastRenderedPageBreak/>
        <w:t xml:space="preserve">Держприкордонслужби і друкуванням в регіональних засобах масової інформації. </w:t>
      </w:r>
    </w:p>
    <w:p w:rsidR="00D00159" w:rsidRDefault="008456FB" w:rsidP="00857EAD">
      <w:pPr>
        <w:autoSpaceDE w:val="0"/>
        <w:ind w:firstLine="720"/>
        <w:jc w:val="both"/>
        <w:rPr>
          <w:color w:val="000000"/>
          <w:spacing w:val="2"/>
          <w:sz w:val="28"/>
          <w:szCs w:val="28"/>
          <w:lang w:val="uk-UA"/>
        </w:rPr>
      </w:pPr>
      <w:r>
        <w:rPr>
          <w:color w:val="000000"/>
          <w:spacing w:val="2"/>
          <w:sz w:val="28"/>
          <w:szCs w:val="28"/>
          <w:lang w:val="uk-UA"/>
        </w:rPr>
        <w:t>3</w:t>
      </w:r>
      <w:r w:rsidR="00D00159" w:rsidRPr="001B58C5">
        <w:rPr>
          <w:color w:val="000000"/>
          <w:spacing w:val="2"/>
          <w:sz w:val="28"/>
          <w:szCs w:val="28"/>
          <w:lang w:val="uk-UA"/>
        </w:rPr>
        <w:t>. Наказ набирає чинності з дня його офіційного опублікування.</w:t>
      </w:r>
    </w:p>
    <w:p w:rsidR="00D00159" w:rsidRDefault="008456FB" w:rsidP="00857EAD">
      <w:pPr>
        <w:autoSpaceDE w:val="0"/>
        <w:ind w:firstLine="720"/>
        <w:jc w:val="both"/>
        <w:rPr>
          <w:color w:val="000000"/>
          <w:spacing w:val="2"/>
          <w:sz w:val="28"/>
          <w:szCs w:val="28"/>
          <w:lang w:val="uk-UA"/>
        </w:rPr>
      </w:pPr>
      <w:r>
        <w:rPr>
          <w:color w:val="000000"/>
          <w:spacing w:val="2"/>
          <w:sz w:val="28"/>
          <w:szCs w:val="28"/>
          <w:lang w:val="uk-UA"/>
        </w:rPr>
        <w:t>4</w:t>
      </w:r>
      <w:r w:rsidR="00847E3A">
        <w:rPr>
          <w:color w:val="000000"/>
          <w:spacing w:val="2"/>
          <w:sz w:val="28"/>
          <w:szCs w:val="28"/>
          <w:lang w:val="uk-UA"/>
        </w:rPr>
        <w:t xml:space="preserve">. Наказ </w:t>
      </w:r>
      <w:r w:rsidR="00D00159" w:rsidRPr="001B58C5">
        <w:rPr>
          <w:color w:val="000000"/>
          <w:spacing w:val="2"/>
          <w:sz w:val="28"/>
          <w:szCs w:val="28"/>
          <w:lang w:val="uk-UA"/>
        </w:rPr>
        <w:t xml:space="preserve">Львівського прикордонного загону від </w:t>
      </w:r>
      <w:r w:rsidR="000B078B">
        <w:rPr>
          <w:color w:val="000000"/>
          <w:spacing w:val="2"/>
          <w:sz w:val="28"/>
          <w:szCs w:val="28"/>
          <w:lang w:val="uk-UA"/>
        </w:rPr>
        <w:t>1</w:t>
      </w:r>
      <w:r w:rsidR="004A3B7D">
        <w:rPr>
          <w:color w:val="000000"/>
          <w:spacing w:val="2"/>
          <w:sz w:val="28"/>
          <w:szCs w:val="28"/>
          <w:lang w:val="uk-UA"/>
        </w:rPr>
        <w:t>8</w:t>
      </w:r>
      <w:r w:rsidR="000B078B">
        <w:rPr>
          <w:color w:val="000000"/>
          <w:spacing w:val="2"/>
          <w:sz w:val="28"/>
          <w:szCs w:val="28"/>
          <w:lang w:val="uk-UA"/>
        </w:rPr>
        <w:t>березня</w:t>
      </w:r>
      <w:r w:rsidR="00D00159" w:rsidRPr="001B58C5">
        <w:rPr>
          <w:color w:val="000000"/>
          <w:spacing w:val="2"/>
          <w:sz w:val="28"/>
          <w:szCs w:val="28"/>
          <w:lang w:val="uk-UA"/>
        </w:rPr>
        <w:t xml:space="preserve"> 2011 року № </w:t>
      </w:r>
      <w:r w:rsidR="000B078B">
        <w:rPr>
          <w:color w:val="000000"/>
          <w:spacing w:val="2"/>
          <w:sz w:val="28"/>
          <w:szCs w:val="28"/>
          <w:lang w:val="uk-UA"/>
        </w:rPr>
        <w:t>297</w:t>
      </w:r>
      <w:r w:rsidR="00857EAD">
        <w:rPr>
          <w:sz w:val="28"/>
          <w:szCs w:val="28"/>
          <w:lang w:val="uk-UA"/>
        </w:rPr>
        <w:t>"</w:t>
      </w:r>
      <w:r w:rsidR="00D00159" w:rsidRPr="001B58C5">
        <w:rPr>
          <w:color w:val="000000"/>
          <w:spacing w:val="2"/>
          <w:sz w:val="28"/>
          <w:szCs w:val="28"/>
          <w:lang w:val="uk-UA"/>
        </w:rPr>
        <w:t>Про затвердження Те</w:t>
      </w:r>
      <w:r w:rsidR="001B58C5">
        <w:rPr>
          <w:color w:val="000000"/>
          <w:spacing w:val="2"/>
          <w:sz w:val="28"/>
          <w:szCs w:val="28"/>
          <w:lang w:val="uk-UA"/>
        </w:rPr>
        <w:t xml:space="preserve">хнологічної схеми пропуску </w:t>
      </w:r>
      <w:r w:rsidR="006E62C3">
        <w:rPr>
          <w:color w:val="000000"/>
          <w:spacing w:val="2"/>
          <w:sz w:val="28"/>
          <w:szCs w:val="28"/>
          <w:lang w:val="uk-UA"/>
        </w:rPr>
        <w:t>в</w:t>
      </w:r>
      <w:r w:rsidR="00D00159" w:rsidRPr="001B58C5">
        <w:rPr>
          <w:color w:val="000000"/>
          <w:spacing w:val="2"/>
          <w:sz w:val="28"/>
          <w:szCs w:val="28"/>
          <w:lang w:val="uk-UA"/>
        </w:rPr>
        <w:t xml:space="preserve"> міжнародному пу</w:t>
      </w:r>
      <w:r w:rsidR="000977F2">
        <w:rPr>
          <w:color w:val="000000"/>
          <w:spacing w:val="2"/>
          <w:sz w:val="28"/>
          <w:szCs w:val="28"/>
          <w:lang w:val="uk-UA"/>
        </w:rPr>
        <w:t>нкті пропуску для повітряного</w:t>
      </w:r>
      <w:r w:rsidR="00D00159" w:rsidRPr="001B58C5">
        <w:rPr>
          <w:color w:val="000000"/>
          <w:spacing w:val="2"/>
          <w:sz w:val="28"/>
          <w:szCs w:val="28"/>
          <w:lang w:val="uk-UA"/>
        </w:rPr>
        <w:t xml:space="preserve"> сполучення </w:t>
      </w:r>
      <w:r w:rsidR="00857EAD">
        <w:rPr>
          <w:color w:val="000000"/>
          <w:spacing w:val="2"/>
          <w:sz w:val="28"/>
          <w:szCs w:val="28"/>
          <w:lang w:val="uk-UA"/>
        </w:rPr>
        <w:t>"</w:t>
      </w:r>
      <w:r w:rsidR="00A37A82">
        <w:rPr>
          <w:sz w:val="28"/>
          <w:szCs w:val="28"/>
          <w:lang w:val="uk-UA"/>
        </w:rPr>
        <w:t>Рівне</w:t>
      </w:r>
      <w:r w:rsidR="00857EAD">
        <w:rPr>
          <w:sz w:val="28"/>
          <w:szCs w:val="28"/>
          <w:lang w:val="uk-UA"/>
        </w:rPr>
        <w:t>"</w:t>
      </w:r>
      <w:r w:rsidR="00D00159" w:rsidRPr="001B58C5">
        <w:rPr>
          <w:color w:val="000000"/>
          <w:spacing w:val="2"/>
          <w:sz w:val="28"/>
          <w:szCs w:val="28"/>
          <w:lang w:val="uk-UA"/>
        </w:rPr>
        <w:t xml:space="preserve">, зареєстрований в Головному управлінні юстиції у </w:t>
      </w:r>
      <w:r w:rsidR="001B58C5">
        <w:rPr>
          <w:color w:val="000000"/>
          <w:spacing w:val="2"/>
          <w:sz w:val="28"/>
          <w:szCs w:val="28"/>
          <w:lang w:val="uk-UA"/>
        </w:rPr>
        <w:t>Львівській</w:t>
      </w:r>
      <w:r w:rsidR="00D00159" w:rsidRPr="001B58C5">
        <w:rPr>
          <w:color w:val="000000"/>
          <w:spacing w:val="2"/>
          <w:sz w:val="28"/>
          <w:szCs w:val="28"/>
          <w:lang w:val="uk-UA"/>
        </w:rPr>
        <w:t xml:space="preserve"> області </w:t>
      </w:r>
      <w:r w:rsidR="000B078B">
        <w:rPr>
          <w:color w:val="000000"/>
          <w:spacing w:val="2"/>
          <w:sz w:val="28"/>
          <w:szCs w:val="28"/>
          <w:lang w:val="uk-UA"/>
        </w:rPr>
        <w:t>01квітня</w:t>
      </w:r>
      <w:r w:rsidR="00D00159" w:rsidRPr="001B58C5">
        <w:rPr>
          <w:color w:val="000000"/>
          <w:spacing w:val="2"/>
          <w:sz w:val="28"/>
          <w:szCs w:val="28"/>
          <w:lang w:val="uk-UA"/>
        </w:rPr>
        <w:t xml:space="preserve"> 2011 року за № </w:t>
      </w:r>
      <w:r w:rsidR="000B078B">
        <w:rPr>
          <w:color w:val="000000"/>
          <w:spacing w:val="2"/>
          <w:sz w:val="28"/>
          <w:szCs w:val="28"/>
          <w:lang w:val="uk-UA"/>
        </w:rPr>
        <w:t>20</w:t>
      </w:r>
      <w:r w:rsidR="00D00159" w:rsidRPr="001B58C5">
        <w:rPr>
          <w:color w:val="000000"/>
          <w:spacing w:val="2"/>
          <w:sz w:val="28"/>
          <w:szCs w:val="28"/>
          <w:lang w:val="uk-UA"/>
        </w:rPr>
        <w:t>/</w:t>
      </w:r>
      <w:r w:rsidR="000B078B">
        <w:rPr>
          <w:color w:val="000000"/>
          <w:spacing w:val="2"/>
          <w:sz w:val="28"/>
          <w:szCs w:val="28"/>
          <w:lang w:val="uk-UA"/>
        </w:rPr>
        <w:t>1526</w:t>
      </w:r>
      <w:r w:rsidR="00D00159" w:rsidRPr="001B58C5">
        <w:rPr>
          <w:color w:val="000000"/>
          <w:spacing w:val="2"/>
          <w:sz w:val="28"/>
          <w:szCs w:val="28"/>
          <w:lang w:val="uk-UA"/>
        </w:rPr>
        <w:t>, визнати таким, що втратив чинність.</w:t>
      </w:r>
    </w:p>
    <w:p w:rsidR="00D00159" w:rsidRDefault="008456FB" w:rsidP="00857EAD">
      <w:pPr>
        <w:autoSpaceDE w:val="0"/>
        <w:ind w:firstLine="720"/>
        <w:jc w:val="both"/>
        <w:rPr>
          <w:sz w:val="27"/>
          <w:szCs w:val="27"/>
        </w:rPr>
      </w:pPr>
      <w:r>
        <w:rPr>
          <w:color w:val="000000"/>
          <w:spacing w:val="2"/>
          <w:sz w:val="28"/>
          <w:szCs w:val="28"/>
          <w:lang w:val="uk-UA"/>
        </w:rPr>
        <w:t>5</w:t>
      </w:r>
      <w:r w:rsidR="00D00159" w:rsidRPr="001B58C5">
        <w:rPr>
          <w:color w:val="000000"/>
          <w:spacing w:val="2"/>
          <w:sz w:val="28"/>
          <w:szCs w:val="28"/>
          <w:lang w:val="uk-UA"/>
        </w:rPr>
        <w:t>. Контроль за виконанням цього наказу покласти на першог</w:t>
      </w:r>
      <w:r w:rsidR="001B58C5" w:rsidRPr="001B58C5">
        <w:rPr>
          <w:color w:val="000000"/>
          <w:spacing w:val="2"/>
          <w:sz w:val="28"/>
          <w:szCs w:val="28"/>
          <w:lang w:val="uk-UA"/>
        </w:rPr>
        <w:t>о заступника начальника Львівського</w:t>
      </w:r>
      <w:r w:rsidR="00D00159">
        <w:rPr>
          <w:color w:val="000000"/>
          <w:spacing w:val="2"/>
          <w:sz w:val="28"/>
          <w:szCs w:val="28"/>
        </w:rPr>
        <w:t xml:space="preserve"> прикордонного загону – начальника штабу.</w:t>
      </w:r>
    </w:p>
    <w:tbl>
      <w:tblPr>
        <w:tblW w:w="5353" w:type="dxa"/>
        <w:tblLook w:val="01E0" w:firstRow="1" w:lastRow="1" w:firstColumn="1" w:lastColumn="1" w:noHBand="0" w:noVBand="0"/>
      </w:tblPr>
      <w:tblGrid>
        <w:gridCol w:w="3366"/>
        <w:gridCol w:w="1987"/>
      </w:tblGrid>
      <w:tr w:rsidR="00857EAD" w:rsidRPr="009335AF" w:rsidTr="00BC6EF7">
        <w:tc>
          <w:tcPr>
            <w:tcW w:w="5353" w:type="dxa"/>
            <w:gridSpan w:val="2"/>
          </w:tcPr>
          <w:p w:rsidR="00857EAD" w:rsidRPr="009335AF" w:rsidRDefault="00857EAD" w:rsidP="00BC6EF7">
            <w:pPr>
              <w:rPr>
                <w:b/>
                <w:sz w:val="28"/>
                <w:szCs w:val="28"/>
                <w:lang w:val="uk-UA"/>
              </w:rPr>
            </w:pPr>
            <w:r w:rsidRPr="009335AF">
              <w:rPr>
                <w:sz w:val="28"/>
                <w:szCs w:val="28"/>
                <w:lang w:val="uk-UA"/>
              </w:rPr>
              <w:tab/>
            </w:r>
          </w:p>
        </w:tc>
      </w:tr>
      <w:tr w:rsidR="00857EAD" w:rsidRPr="009335AF" w:rsidTr="00BC6EF7">
        <w:tc>
          <w:tcPr>
            <w:tcW w:w="5353" w:type="dxa"/>
            <w:gridSpan w:val="2"/>
          </w:tcPr>
          <w:p w:rsidR="00857EAD" w:rsidRPr="009335AF" w:rsidRDefault="00857EAD" w:rsidP="00BC6EF7">
            <w:pPr>
              <w:jc w:val="both"/>
              <w:rPr>
                <w:b/>
                <w:sz w:val="28"/>
                <w:szCs w:val="28"/>
                <w:lang w:val="uk-UA"/>
              </w:rPr>
            </w:pPr>
            <w:r w:rsidRPr="009335AF">
              <w:rPr>
                <w:b/>
                <w:sz w:val="28"/>
                <w:szCs w:val="28"/>
                <w:lang w:val="uk-UA"/>
              </w:rPr>
              <w:t>Начальник Львівського прикордонного    загону</w:t>
            </w:r>
          </w:p>
        </w:tc>
      </w:tr>
      <w:tr w:rsidR="00857EAD" w:rsidRPr="009335AF" w:rsidTr="00BC6EF7">
        <w:tc>
          <w:tcPr>
            <w:tcW w:w="5353" w:type="dxa"/>
            <w:gridSpan w:val="2"/>
          </w:tcPr>
          <w:p w:rsidR="00857EAD" w:rsidRPr="009335AF" w:rsidRDefault="00857EAD" w:rsidP="00BC6EF7">
            <w:pPr>
              <w:jc w:val="both"/>
              <w:rPr>
                <w:b/>
                <w:sz w:val="14"/>
                <w:szCs w:val="28"/>
                <w:lang w:val="uk-UA"/>
              </w:rPr>
            </w:pPr>
          </w:p>
        </w:tc>
      </w:tr>
      <w:tr w:rsidR="00857EAD" w:rsidRPr="009335AF" w:rsidTr="00BC6EF7">
        <w:tc>
          <w:tcPr>
            <w:tcW w:w="3366" w:type="dxa"/>
          </w:tcPr>
          <w:p w:rsidR="00857EAD" w:rsidRPr="009335AF" w:rsidRDefault="00857EAD" w:rsidP="00BC6EF7">
            <w:pPr>
              <w:jc w:val="both"/>
              <w:rPr>
                <w:b/>
                <w:sz w:val="28"/>
                <w:szCs w:val="28"/>
                <w:lang w:val="uk-UA"/>
              </w:rPr>
            </w:pPr>
            <w:r w:rsidRPr="009335AF">
              <w:rPr>
                <w:b/>
                <w:sz w:val="28"/>
                <w:szCs w:val="28"/>
                <w:lang w:val="uk-UA"/>
              </w:rPr>
              <w:t>полковник</w:t>
            </w:r>
          </w:p>
        </w:tc>
        <w:tc>
          <w:tcPr>
            <w:tcW w:w="1987" w:type="dxa"/>
          </w:tcPr>
          <w:p w:rsidR="00857EAD" w:rsidRPr="009335AF" w:rsidRDefault="00857EAD" w:rsidP="00BC6EF7">
            <w:pPr>
              <w:jc w:val="right"/>
              <w:rPr>
                <w:b/>
                <w:sz w:val="28"/>
                <w:szCs w:val="28"/>
                <w:lang w:val="uk-UA"/>
              </w:rPr>
            </w:pPr>
            <w:r w:rsidRPr="009335AF">
              <w:rPr>
                <w:b/>
                <w:sz w:val="28"/>
                <w:szCs w:val="28"/>
                <w:lang w:val="uk-UA"/>
              </w:rPr>
              <w:t>І.Ф.Тимчук</w:t>
            </w:r>
          </w:p>
        </w:tc>
      </w:tr>
    </w:tbl>
    <w:p w:rsidR="00DB5095" w:rsidRDefault="00DB5095" w:rsidP="00F220AD">
      <w:pPr>
        <w:tabs>
          <w:tab w:val="left" w:pos="4512"/>
        </w:tabs>
        <w:jc w:val="both"/>
        <w:rPr>
          <w:b/>
          <w:sz w:val="28"/>
          <w:szCs w:val="28"/>
          <w:lang w:val="uk-UA"/>
        </w:rPr>
      </w:pPr>
    </w:p>
    <w:p w:rsidR="00DB5095" w:rsidRDefault="00DB5095" w:rsidP="00DB5095">
      <w:pPr>
        <w:rPr>
          <w:b/>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Default="000E6DE0" w:rsidP="000E6DE0">
      <w:pPr>
        <w:ind w:left="4680" w:hanging="4680"/>
        <w:jc w:val="both"/>
        <w:rPr>
          <w:b/>
          <w:sz w:val="28"/>
          <w:szCs w:val="28"/>
          <w:lang w:val="en-US"/>
        </w:rPr>
      </w:pPr>
    </w:p>
    <w:p w:rsidR="000E6DE0" w:rsidRPr="00372665" w:rsidRDefault="000E6DE0" w:rsidP="000E6DE0">
      <w:pPr>
        <w:ind w:left="4680" w:hanging="4680"/>
        <w:jc w:val="both"/>
        <w:rPr>
          <w:b/>
          <w:sz w:val="28"/>
          <w:szCs w:val="28"/>
          <w:lang w:val="en-US"/>
        </w:rPr>
      </w:pPr>
    </w:p>
    <w:p w:rsidR="000E6DE0" w:rsidRPr="000E6DE0" w:rsidRDefault="000E6DE0" w:rsidP="000E6DE0">
      <w:pPr>
        <w:ind w:firstLine="851"/>
        <w:jc w:val="center"/>
        <w:rPr>
          <w:b/>
          <w:sz w:val="28"/>
          <w:szCs w:val="28"/>
        </w:rPr>
      </w:pPr>
      <w:r w:rsidRPr="000E6DE0">
        <w:rPr>
          <w:b/>
          <w:sz w:val="28"/>
          <w:szCs w:val="28"/>
        </w:rPr>
        <w:lastRenderedPageBreak/>
        <w:t>ТЕХНОЛОГІЧНА СХЕМА</w:t>
      </w:r>
    </w:p>
    <w:p w:rsidR="000E6DE0" w:rsidRPr="000E6DE0" w:rsidRDefault="000E6DE0" w:rsidP="000E6DE0">
      <w:pPr>
        <w:jc w:val="center"/>
        <w:rPr>
          <w:b/>
          <w:sz w:val="28"/>
          <w:szCs w:val="28"/>
        </w:rPr>
      </w:pPr>
      <w:r w:rsidRPr="000E6DE0">
        <w:rPr>
          <w:b/>
          <w:sz w:val="28"/>
          <w:szCs w:val="28"/>
        </w:rPr>
        <w:t xml:space="preserve">пропуску через державний кордон осіб, повітряних суден та вантажів </w:t>
      </w:r>
      <w:proofErr w:type="gramStart"/>
      <w:r w:rsidRPr="000E6DE0">
        <w:rPr>
          <w:b/>
          <w:sz w:val="28"/>
          <w:szCs w:val="28"/>
        </w:rPr>
        <w:t>в</w:t>
      </w:r>
      <w:proofErr w:type="gramEnd"/>
      <w:r w:rsidRPr="000E6DE0">
        <w:rPr>
          <w:b/>
          <w:sz w:val="28"/>
          <w:szCs w:val="28"/>
        </w:rPr>
        <w:t xml:space="preserve"> міжнародному пункті пропуску для повітряного сполучення </w:t>
      </w:r>
    </w:p>
    <w:p w:rsidR="000E6DE0" w:rsidRPr="000E6DE0" w:rsidRDefault="000E6DE0" w:rsidP="000E6DE0">
      <w:pPr>
        <w:jc w:val="center"/>
        <w:rPr>
          <w:b/>
          <w:sz w:val="28"/>
          <w:szCs w:val="28"/>
        </w:rPr>
      </w:pPr>
      <w:r w:rsidRPr="000E6DE0">
        <w:rPr>
          <w:b/>
          <w:sz w:val="28"/>
          <w:szCs w:val="28"/>
        </w:rPr>
        <w:t>«</w:t>
      </w:r>
      <w:proofErr w:type="gramStart"/>
      <w:r w:rsidRPr="000E6DE0">
        <w:rPr>
          <w:b/>
          <w:sz w:val="28"/>
          <w:szCs w:val="28"/>
        </w:rPr>
        <w:t>Р</w:t>
      </w:r>
      <w:proofErr w:type="gramEnd"/>
      <w:r w:rsidRPr="000E6DE0">
        <w:rPr>
          <w:b/>
          <w:sz w:val="28"/>
          <w:szCs w:val="28"/>
        </w:rPr>
        <w:t>івне»</w:t>
      </w:r>
    </w:p>
    <w:p w:rsidR="000E6DE0" w:rsidRPr="00DC7D2F" w:rsidRDefault="000E6DE0" w:rsidP="000E6DE0">
      <w:pPr>
        <w:pStyle w:val="af1"/>
        <w:rPr>
          <w:snapToGrid w:val="0"/>
          <w:sz w:val="28"/>
          <w:szCs w:val="28"/>
        </w:rPr>
      </w:pPr>
    </w:p>
    <w:p w:rsidR="000E6DE0" w:rsidRPr="0099581F" w:rsidRDefault="000E6DE0" w:rsidP="000E6DE0">
      <w:pPr>
        <w:pStyle w:val="af1"/>
        <w:jc w:val="center"/>
        <w:rPr>
          <w:snapToGrid w:val="0"/>
        </w:rPr>
      </w:pPr>
    </w:p>
    <w:p w:rsidR="000E6DE0" w:rsidRPr="0099581F" w:rsidRDefault="000E6DE0" w:rsidP="000E6DE0">
      <w:pPr>
        <w:pStyle w:val="af1"/>
        <w:jc w:val="center"/>
        <w:rPr>
          <w:snapToGrid w:val="0"/>
        </w:rPr>
      </w:pPr>
    </w:p>
    <w:p w:rsidR="000E6DE0" w:rsidRDefault="000E6DE0" w:rsidP="000E6DE0">
      <w:pPr>
        <w:pStyle w:val="af1"/>
        <w:jc w:val="center"/>
        <w:rPr>
          <w:b/>
          <w:snapToGrid w:val="0"/>
        </w:rPr>
      </w:pPr>
      <w:r>
        <w:rPr>
          <w:b/>
          <w:snapToGrid w:val="0"/>
        </w:rPr>
        <w:t>2015</w:t>
      </w:r>
      <w:r w:rsidRPr="00FE0A32">
        <w:rPr>
          <w:b/>
          <w:snapToGrid w:val="0"/>
        </w:rPr>
        <w:t xml:space="preserve"> </w:t>
      </w:r>
      <w:proofErr w:type="gramStart"/>
      <w:r w:rsidRPr="00FE0A32">
        <w:rPr>
          <w:b/>
          <w:snapToGrid w:val="0"/>
        </w:rPr>
        <w:t>р</w:t>
      </w:r>
      <w:proofErr w:type="gramEnd"/>
      <w:r w:rsidRPr="00FE0A32">
        <w:rPr>
          <w:b/>
          <w:snapToGrid w:val="0"/>
        </w:rPr>
        <w:t>ік</w:t>
      </w:r>
    </w:p>
    <w:p w:rsidR="000E6DE0" w:rsidRDefault="000E6DE0" w:rsidP="000E6DE0">
      <w:pPr>
        <w:tabs>
          <w:tab w:val="left" w:pos="4962"/>
        </w:tabs>
        <w:ind w:left="4962"/>
        <w:jc w:val="both"/>
        <w:rPr>
          <w:bCs/>
          <w:sz w:val="28"/>
          <w:szCs w:val="28"/>
        </w:rPr>
      </w:pPr>
    </w:p>
    <w:p w:rsidR="000E6DE0" w:rsidRPr="00372665" w:rsidRDefault="000E6DE0" w:rsidP="000E6DE0">
      <w:pPr>
        <w:tabs>
          <w:tab w:val="left" w:pos="4962"/>
        </w:tabs>
        <w:ind w:left="4962"/>
        <w:jc w:val="both"/>
        <w:rPr>
          <w:bCs/>
        </w:rPr>
      </w:pPr>
      <w:r>
        <w:rPr>
          <w:bCs/>
          <w:sz w:val="28"/>
          <w:szCs w:val="28"/>
        </w:rPr>
        <w:t>«</w:t>
      </w:r>
      <w:r w:rsidRPr="00372665">
        <w:rPr>
          <w:bCs/>
          <w:sz w:val="28"/>
          <w:szCs w:val="28"/>
        </w:rPr>
        <w:t>ЗАТВЕРДЖЕНО</w:t>
      </w:r>
      <w:r>
        <w:rPr>
          <w:bCs/>
          <w:sz w:val="28"/>
          <w:szCs w:val="28"/>
        </w:rPr>
        <w:t>»</w:t>
      </w:r>
    </w:p>
    <w:p w:rsidR="000E6DE0" w:rsidRPr="00F50BB8" w:rsidRDefault="000E6DE0" w:rsidP="000E6DE0">
      <w:pPr>
        <w:tabs>
          <w:tab w:val="left" w:pos="4962"/>
        </w:tabs>
        <w:ind w:left="4962"/>
        <w:jc w:val="both"/>
      </w:pPr>
      <w:r w:rsidRPr="00372665">
        <w:rPr>
          <w:sz w:val="28"/>
          <w:szCs w:val="28"/>
        </w:rPr>
        <w:t xml:space="preserve">Наказ Львівського прикордонного </w:t>
      </w:r>
    </w:p>
    <w:p w:rsidR="000E6DE0" w:rsidRPr="00372665" w:rsidRDefault="000E6DE0" w:rsidP="000E6DE0">
      <w:pPr>
        <w:tabs>
          <w:tab w:val="left" w:pos="4962"/>
        </w:tabs>
        <w:ind w:left="4962"/>
        <w:jc w:val="both"/>
        <w:rPr>
          <w:bCs/>
        </w:rPr>
      </w:pPr>
      <w:r w:rsidRPr="00372665">
        <w:rPr>
          <w:sz w:val="28"/>
          <w:szCs w:val="28"/>
        </w:rPr>
        <w:t>загону</w:t>
      </w:r>
    </w:p>
    <w:p w:rsidR="000E6DE0" w:rsidRDefault="000E6DE0" w:rsidP="000E6DE0">
      <w:pPr>
        <w:tabs>
          <w:tab w:val="left" w:pos="4962"/>
        </w:tabs>
        <w:ind w:left="4962"/>
        <w:jc w:val="both"/>
        <w:rPr>
          <w:sz w:val="28"/>
          <w:szCs w:val="28"/>
        </w:rPr>
      </w:pPr>
      <w:r>
        <w:rPr>
          <w:sz w:val="28"/>
          <w:szCs w:val="28"/>
        </w:rPr>
        <w:t>від</w:t>
      </w:r>
      <w:r w:rsidRPr="00372665">
        <w:rPr>
          <w:sz w:val="28"/>
          <w:szCs w:val="28"/>
        </w:rPr>
        <w:t>"____"________ 2015 року</w:t>
      </w:r>
    </w:p>
    <w:p w:rsidR="000E6DE0" w:rsidRPr="00372665" w:rsidRDefault="000E6DE0" w:rsidP="000E6DE0">
      <w:pPr>
        <w:tabs>
          <w:tab w:val="left" w:pos="4962"/>
        </w:tabs>
        <w:ind w:left="4962"/>
        <w:jc w:val="both"/>
        <w:rPr>
          <w:sz w:val="28"/>
          <w:szCs w:val="28"/>
        </w:rPr>
      </w:pPr>
      <w:r w:rsidRPr="00372665">
        <w:rPr>
          <w:sz w:val="28"/>
          <w:szCs w:val="28"/>
        </w:rPr>
        <w:t>№ _____</w:t>
      </w:r>
    </w:p>
    <w:p w:rsidR="000E6DE0" w:rsidRPr="00372665" w:rsidRDefault="000E6DE0" w:rsidP="000E6DE0">
      <w:pPr>
        <w:jc w:val="center"/>
        <w:rPr>
          <w:bCs/>
          <w:sz w:val="28"/>
          <w:szCs w:val="28"/>
        </w:rPr>
      </w:pPr>
    </w:p>
    <w:p w:rsidR="000E6DE0" w:rsidRPr="00372665" w:rsidRDefault="000E6DE0" w:rsidP="000E6DE0">
      <w:pPr>
        <w:tabs>
          <w:tab w:val="left" w:pos="0"/>
        </w:tabs>
        <w:rPr>
          <w:bCs/>
          <w:sz w:val="28"/>
          <w:szCs w:val="28"/>
        </w:rPr>
      </w:pPr>
      <w:r w:rsidRPr="00372665">
        <w:rPr>
          <w:bCs/>
          <w:sz w:val="28"/>
          <w:szCs w:val="28"/>
        </w:rPr>
        <w:t xml:space="preserve">                                                                     </w:t>
      </w:r>
    </w:p>
    <w:p w:rsidR="000E6DE0" w:rsidRPr="00372665" w:rsidRDefault="000E6DE0" w:rsidP="000E6DE0">
      <w:pPr>
        <w:jc w:val="both"/>
        <w:rPr>
          <w:b/>
          <w:sz w:val="28"/>
          <w:szCs w:val="28"/>
        </w:rPr>
      </w:pPr>
    </w:p>
    <w:p w:rsidR="000E6DE0" w:rsidRPr="00372665" w:rsidRDefault="000E6DE0" w:rsidP="000E6DE0">
      <w:pPr>
        <w:ind w:firstLine="851"/>
        <w:jc w:val="center"/>
        <w:rPr>
          <w:sz w:val="28"/>
          <w:szCs w:val="28"/>
        </w:rPr>
      </w:pPr>
      <w:r w:rsidRPr="00372665">
        <w:rPr>
          <w:sz w:val="28"/>
          <w:szCs w:val="28"/>
        </w:rPr>
        <w:t>ТЕХНОЛОГІЧНА СХЕМА</w:t>
      </w:r>
    </w:p>
    <w:p w:rsidR="000E6DE0" w:rsidRPr="00372665" w:rsidRDefault="000E6DE0" w:rsidP="000E6DE0">
      <w:pPr>
        <w:jc w:val="center"/>
        <w:rPr>
          <w:sz w:val="28"/>
          <w:szCs w:val="28"/>
        </w:rPr>
      </w:pPr>
      <w:r w:rsidRPr="00372665">
        <w:rPr>
          <w:sz w:val="28"/>
          <w:szCs w:val="28"/>
        </w:rPr>
        <w:t xml:space="preserve">пропуску через державний кордон осіб, повітряних суден та вантажів </w:t>
      </w:r>
      <w:proofErr w:type="gramStart"/>
      <w:r w:rsidRPr="00372665">
        <w:rPr>
          <w:sz w:val="28"/>
          <w:szCs w:val="28"/>
        </w:rPr>
        <w:t>в</w:t>
      </w:r>
      <w:proofErr w:type="gramEnd"/>
      <w:r w:rsidRPr="00372665">
        <w:rPr>
          <w:sz w:val="28"/>
          <w:szCs w:val="28"/>
        </w:rPr>
        <w:t xml:space="preserve"> міжнародному пункті пропуску для повітряного сполучення </w:t>
      </w:r>
    </w:p>
    <w:p w:rsidR="000E6DE0" w:rsidRPr="00372665" w:rsidRDefault="000E6DE0" w:rsidP="000E6DE0">
      <w:pPr>
        <w:jc w:val="center"/>
        <w:rPr>
          <w:sz w:val="28"/>
          <w:szCs w:val="28"/>
        </w:rPr>
      </w:pPr>
      <w:r w:rsidRPr="00372665">
        <w:rPr>
          <w:sz w:val="28"/>
          <w:szCs w:val="28"/>
        </w:rPr>
        <w:t>«</w:t>
      </w:r>
      <w:proofErr w:type="gramStart"/>
      <w:r w:rsidRPr="00372665">
        <w:rPr>
          <w:sz w:val="28"/>
          <w:szCs w:val="28"/>
        </w:rPr>
        <w:t>Р</w:t>
      </w:r>
      <w:proofErr w:type="gramEnd"/>
      <w:r w:rsidRPr="00372665">
        <w:rPr>
          <w:sz w:val="28"/>
          <w:szCs w:val="28"/>
        </w:rPr>
        <w:t>івне»</w:t>
      </w:r>
    </w:p>
    <w:p w:rsidR="000E6DE0" w:rsidRPr="00372665" w:rsidRDefault="000E6DE0" w:rsidP="000E6DE0">
      <w:pPr>
        <w:ind w:firstLine="851"/>
        <w:jc w:val="both"/>
        <w:rPr>
          <w:sz w:val="28"/>
          <w:szCs w:val="28"/>
        </w:rPr>
      </w:pPr>
    </w:p>
    <w:p w:rsidR="000E6DE0" w:rsidRPr="00372665" w:rsidRDefault="000E6DE0" w:rsidP="000E6DE0">
      <w:pPr>
        <w:pStyle w:val="1"/>
        <w:tabs>
          <w:tab w:val="left" w:pos="1134"/>
        </w:tabs>
        <w:spacing w:line="276" w:lineRule="auto"/>
        <w:rPr>
          <w:b/>
        </w:rPr>
      </w:pPr>
      <w:bookmarkStart w:id="1" w:name="_Toc294092898"/>
      <w:r w:rsidRPr="00372665">
        <w:rPr>
          <w:b/>
        </w:rPr>
        <w:tab/>
      </w:r>
      <w:r>
        <w:rPr>
          <w:b/>
        </w:rPr>
        <w:t xml:space="preserve">                              </w:t>
      </w:r>
      <w:r w:rsidRPr="00372665">
        <w:rPr>
          <w:b/>
        </w:rPr>
        <w:t>І. Загальні положення.</w:t>
      </w:r>
      <w:bookmarkEnd w:id="1"/>
    </w:p>
    <w:p w:rsidR="000E6DE0" w:rsidRPr="00372665" w:rsidRDefault="000E6DE0" w:rsidP="000E6DE0"/>
    <w:p w:rsidR="000E6DE0" w:rsidRPr="00372665" w:rsidRDefault="000E6DE0" w:rsidP="00700337">
      <w:pPr>
        <w:pStyle w:val="afb"/>
        <w:widowControl w:val="0"/>
        <w:numPr>
          <w:ilvl w:val="1"/>
          <w:numId w:val="20"/>
        </w:numPr>
        <w:tabs>
          <w:tab w:val="num" w:pos="0"/>
          <w:tab w:val="left" w:pos="900"/>
          <w:tab w:val="left" w:pos="1134"/>
        </w:tabs>
        <w:ind w:left="0" w:firstLine="567"/>
        <w:rPr>
          <w:szCs w:val="28"/>
        </w:rPr>
      </w:pPr>
      <w:r w:rsidRPr="00372665">
        <w:t xml:space="preserve">Технологічна схема розроблена відповідно до </w:t>
      </w:r>
      <w:r w:rsidRPr="00372665">
        <w:rPr>
          <w:rStyle w:val="afd"/>
          <w:b w:val="0"/>
        </w:rPr>
        <w:t>Конституції України</w:t>
      </w:r>
      <w:r w:rsidRPr="00372665">
        <w:t xml:space="preserve">, Закону України «Про прикордонний контроль», Митного кодексу України, пунктів 21, 22 Постанови Кабінету Міністрів України від 18 серпня 2010 р. № 751 «Про затвердження Положення про пункти пропуску через державний кордон та пункти контролю», Постанови Кабінету Міністрів України </w:t>
      </w:r>
      <w:r w:rsidRPr="00372665">
        <w:rPr>
          <w:bCs/>
        </w:rPr>
        <w:t xml:space="preserve">від </w:t>
      </w:r>
      <w:r w:rsidRPr="00372665">
        <w:rPr>
          <w:rStyle w:val="afd"/>
          <w:b w:val="0"/>
          <w:bCs w:val="0"/>
          <w:iCs/>
        </w:rPr>
        <w:t>21 травня 2012 р. № 451</w:t>
      </w:r>
      <w:r w:rsidRPr="00372665">
        <w:t xml:space="preserve">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П</w:t>
      </w:r>
      <w:r w:rsidRPr="00372665">
        <w:rPr>
          <w:rStyle w:val="afd"/>
          <w:b w:val="0"/>
          <w:iCs/>
        </w:rPr>
        <w:t xml:space="preserve">останови Кабінету Міністрів України від 23 травня 2012 р. № 467 </w:t>
      </w:r>
      <w:r w:rsidRPr="00372665">
        <w:rPr>
          <w:rStyle w:val="afd"/>
          <w:b w:val="0"/>
        </w:rPr>
        <w:t xml:space="preserve">«Про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та </w:t>
      </w:r>
      <w:r w:rsidRPr="00372665">
        <w:t>інших нормативно – правових документів в межах визначеної законодавс</w:t>
      </w:r>
      <w:r>
        <w:t xml:space="preserve">твом компетенції та повноважень, «Інструкції про службу прикордонних нарядів Державної прикордонної служби України», затвердженої  </w:t>
      </w:r>
    </w:p>
    <w:p w:rsidR="000E6DE0" w:rsidRPr="000E6DE0" w:rsidRDefault="000E6DE0" w:rsidP="000E6DE0">
      <w:pPr>
        <w:jc w:val="both"/>
        <w:rPr>
          <w:rStyle w:val="afd"/>
          <w:rFonts w:eastAsia="Batang"/>
          <w:iCs/>
          <w:sz w:val="28"/>
          <w:lang w:val="uk-UA" w:eastAsia="ko-KR"/>
        </w:rPr>
      </w:pPr>
      <w:r w:rsidRPr="000E6DE0">
        <w:rPr>
          <w:rStyle w:val="afd"/>
          <w:rFonts w:eastAsia="Batang"/>
          <w:iCs/>
          <w:sz w:val="28"/>
          <w:lang w:val="uk-UA" w:eastAsia="ko-KR"/>
        </w:rPr>
        <w:t>наказом Міністерства внутрішніх справ України №1261 від 19.10.2015 р., зареєстрованого в Міністерстві юстиції України  №1391/27836 від 06.11.2015 р.</w:t>
      </w:r>
    </w:p>
    <w:p w:rsidR="000E6DE0" w:rsidRPr="000E6DE0" w:rsidRDefault="000E6DE0" w:rsidP="000E6DE0">
      <w:pPr>
        <w:jc w:val="both"/>
        <w:rPr>
          <w:rStyle w:val="afd"/>
          <w:rFonts w:eastAsia="Batang"/>
          <w:iCs/>
          <w:sz w:val="28"/>
          <w:lang w:val="uk-UA" w:eastAsia="ko-KR"/>
        </w:rPr>
      </w:pPr>
    </w:p>
    <w:p w:rsidR="000E6DE0" w:rsidRPr="000E6DE0" w:rsidRDefault="000E6DE0" w:rsidP="000E6DE0">
      <w:pPr>
        <w:ind w:firstLine="567"/>
        <w:jc w:val="both"/>
        <w:rPr>
          <w:rStyle w:val="afd"/>
          <w:rFonts w:eastAsia="Batang"/>
          <w:iCs/>
          <w:sz w:val="28"/>
          <w:lang w:val="uk-UA" w:eastAsia="ko-KR"/>
        </w:rPr>
      </w:pPr>
      <w:r w:rsidRPr="000E6DE0">
        <w:rPr>
          <w:rStyle w:val="afd"/>
          <w:rFonts w:eastAsia="Batang"/>
          <w:iCs/>
          <w:sz w:val="28"/>
          <w:lang w:val="uk-UA" w:eastAsia="ko-KR"/>
        </w:rPr>
        <w:t xml:space="preserve">1.2. Усі процедури контролю, що здійснюються службовими та посадовими особами підрозділів державних контрольних служб у рамках </w:t>
      </w:r>
      <w:r w:rsidRPr="000E6DE0">
        <w:rPr>
          <w:rStyle w:val="afd"/>
          <w:rFonts w:eastAsia="Batang"/>
          <w:iCs/>
          <w:sz w:val="28"/>
          <w:lang w:val="uk-UA" w:eastAsia="ko-KR"/>
        </w:rPr>
        <w:lastRenderedPageBreak/>
        <w:t>цієї Технологічної схеми, не повинні впливати на ефективність протидії протиправній діяльності у пункті пропуску.</w:t>
      </w:r>
    </w:p>
    <w:p w:rsidR="000E6DE0" w:rsidRPr="000E6DE0" w:rsidRDefault="000E6DE0" w:rsidP="000E6DE0">
      <w:pPr>
        <w:ind w:firstLine="567"/>
        <w:jc w:val="both"/>
        <w:rPr>
          <w:rStyle w:val="afd"/>
          <w:rFonts w:eastAsia="Batang"/>
          <w:iCs/>
          <w:sz w:val="28"/>
          <w:lang w:val="uk-UA" w:eastAsia="ko-KR"/>
        </w:rPr>
      </w:pPr>
    </w:p>
    <w:p w:rsidR="000E6DE0" w:rsidRPr="00372665" w:rsidRDefault="000E6DE0" w:rsidP="00700337">
      <w:pPr>
        <w:widowControl w:val="0"/>
        <w:numPr>
          <w:ilvl w:val="1"/>
          <w:numId w:val="25"/>
        </w:numPr>
        <w:autoSpaceDE w:val="0"/>
        <w:autoSpaceDN w:val="0"/>
        <w:adjustRightInd w:val="0"/>
        <w:ind w:left="0" w:firstLine="568"/>
        <w:jc w:val="both"/>
        <w:rPr>
          <w:b/>
          <w:bCs/>
          <w:sz w:val="28"/>
          <w:szCs w:val="28"/>
        </w:rPr>
      </w:pPr>
      <w:r w:rsidRPr="00372665">
        <w:rPr>
          <w:b/>
          <w:bCs/>
          <w:sz w:val="28"/>
          <w:szCs w:val="28"/>
        </w:rPr>
        <w:t xml:space="preserve">Терміни, що вживаються у цій Технологічній схемі визначені нормативно – правовими актами з питань охорони </w:t>
      </w:r>
      <w:proofErr w:type="gramStart"/>
      <w:r w:rsidRPr="00372665">
        <w:rPr>
          <w:b/>
          <w:bCs/>
          <w:sz w:val="28"/>
          <w:szCs w:val="28"/>
        </w:rPr>
        <w:t>державного</w:t>
      </w:r>
      <w:proofErr w:type="gramEnd"/>
      <w:r w:rsidRPr="00372665">
        <w:rPr>
          <w:b/>
          <w:bCs/>
          <w:sz w:val="28"/>
          <w:szCs w:val="28"/>
        </w:rPr>
        <w:t xml:space="preserve"> кордону та державної митної справи.</w:t>
      </w:r>
    </w:p>
    <w:p w:rsidR="000E6DE0" w:rsidRPr="00372665" w:rsidRDefault="000E6DE0" w:rsidP="000E6DE0">
      <w:pPr>
        <w:ind w:left="568"/>
        <w:jc w:val="both"/>
        <w:rPr>
          <w:b/>
          <w:bCs/>
          <w:sz w:val="28"/>
          <w:szCs w:val="28"/>
        </w:rPr>
      </w:pPr>
    </w:p>
    <w:p w:rsidR="000E6DE0" w:rsidRPr="00372665" w:rsidRDefault="000E6DE0" w:rsidP="00700337">
      <w:pPr>
        <w:pStyle w:val="afb"/>
        <w:widowControl w:val="0"/>
        <w:numPr>
          <w:ilvl w:val="1"/>
          <w:numId w:val="25"/>
        </w:numPr>
        <w:tabs>
          <w:tab w:val="left" w:pos="900"/>
          <w:tab w:val="left" w:pos="1134"/>
        </w:tabs>
        <w:ind w:left="0" w:firstLine="567"/>
        <w:rPr>
          <w:szCs w:val="28"/>
        </w:rPr>
      </w:pPr>
      <w:r w:rsidRPr="00372665">
        <w:rPr>
          <w:szCs w:val="28"/>
        </w:rPr>
        <w:t>У випадку внесення змін чи доповнень до нормативно-правових актів, Технологічна схема застосовується в частині, що не суперечить діючому законодавству.</w:t>
      </w:r>
    </w:p>
    <w:p w:rsidR="000E6DE0" w:rsidRPr="00372665" w:rsidRDefault="000E6DE0" w:rsidP="000E6DE0">
      <w:pPr>
        <w:pStyle w:val="af"/>
        <w:rPr>
          <w:szCs w:val="28"/>
        </w:rPr>
      </w:pPr>
    </w:p>
    <w:p w:rsidR="000E6DE0" w:rsidRPr="00372665" w:rsidRDefault="000E6DE0" w:rsidP="00700337">
      <w:pPr>
        <w:pStyle w:val="afb"/>
        <w:widowControl w:val="0"/>
        <w:numPr>
          <w:ilvl w:val="1"/>
          <w:numId w:val="25"/>
        </w:numPr>
        <w:tabs>
          <w:tab w:val="left" w:pos="900"/>
          <w:tab w:val="left" w:pos="1134"/>
        </w:tabs>
        <w:ind w:left="0" w:firstLine="567"/>
        <w:rPr>
          <w:szCs w:val="28"/>
        </w:rPr>
      </w:pPr>
      <w:r w:rsidRPr="00372665">
        <w:rPr>
          <w:szCs w:val="28"/>
        </w:rPr>
        <w:t>В міжнародному пункті пропуску для повітряного сполучення «Рівне» (далі – пункт пропуску) здійснюється прикордонний та митний контроль осіб, повітряних суден і вантажів, що перетинають державний кордон, контроль з метою забезпечення безпеки цивільної авіації, а у визначених законодавством випадках здійснюється також санітарно-карантинний, екологічний, радіологічний, ветеринарно-санітарний і фітосанітарний контроль. Забороняється здійснювати не передбачені законодавством інші види контролю, при цьому зміст, особливості здійснення процедур контролю та їх складових елементів визначається чинним законодавством України у рамках компетенції та повноважень державних контрольних органів (служб).</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5"/>
        </w:numPr>
        <w:tabs>
          <w:tab w:val="left" w:pos="900"/>
          <w:tab w:val="left" w:pos="1134"/>
        </w:tabs>
        <w:ind w:left="0" w:firstLine="567"/>
        <w:rPr>
          <w:szCs w:val="28"/>
        </w:rPr>
      </w:pPr>
      <w:r w:rsidRPr="00372665">
        <w:rPr>
          <w:szCs w:val="28"/>
        </w:rPr>
        <w:t>Усі процедури контролю, що здійснюються посадовими особами відділу прикордонної служби, митного поста  та інших контрольних органів та служб, не повинні впливати на якість і результативність боротьби з контрабандою та порушеннями митних правил, протидії незаконній міграції, на ефективність прикордонного, митного та інших, передбачених законодавством, видів контролю.</w:t>
      </w:r>
    </w:p>
    <w:p w:rsidR="000E6DE0" w:rsidRPr="00372665" w:rsidRDefault="000E6DE0" w:rsidP="000E6DE0">
      <w:pPr>
        <w:tabs>
          <w:tab w:val="num" w:pos="0"/>
          <w:tab w:val="left" w:pos="1134"/>
        </w:tabs>
        <w:ind w:firstLine="567"/>
        <w:jc w:val="both"/>
        <w:rPr>
          <w:b/>
          <w:sz w:val="28"/>
          <w:szCs w:val="28"/>
        </w:rPr>
      </w:pPr>
      <w:proofErr w:type="gramStart"/>
      <w:r w:rsidRPr="00372665">
        <w:rPr>
          <w:b/>
          <w:sz w:val="28"/>
          <w:szCs w:val="28"/>
        </w:rPr>
        <w:t>Посл</w:t>
      </w:r>
      <w:proofErr w:type="gramEnd"/>
      <w:r w:rsidRPr="00372665">
        <w:rPr>
          <w:b/>
          <w:sz w:val="28"/>
          <w:szCs w:val="28"/>
        </w:rPr>
        <w:t xml:space="preserve">ідовність їх здійснення: </w:t>
      </w:r>
    </w:p>
    <w:p w:rsidR="000E6DE0" w:rsidRPr="00372665" w:rsidRDefault="000E6DE0" w:rsidP="000E6DE0">
      <w:pPr>
        <w:tabs>
          <w:tab w:val="num" w:pos="0"/>
          <w:tab w:val="left" w:pos="1134"/>
        </w:tabs>
        <w:ind w:firstLine="567"/>
        <w:jc w:val="both"/>
        <w:rPr>
          <w:b/>
          <w:bCs/>
          <w:sz w:val="28"/>
          <w:szCs w:val="28"/>
        </w:rPr>
      </w:pPr>
    </w:p>
    <w:p w:rsidR="000E6DE0" w:rsidRPr="00372665" w:rsidRDefault="000E6DE0" w:rsidP="000E6DE0">
      <w:pPr>
        <w:tabs>
          <w:tab w:val="num" w:pos="0"/>
          <w:tab w:val="left" w:pos="1134"/>
        </w:tabs>
        <w:ind w:firstLine="567"/>
        <w:jc w:val="both"/>
        <w:rPr>
          <w:b/>
          <w:bCs/>
          <w:sz w:val="28"/>
          <w:szCs w:val="28"/>
        </w:rPr>
      </w:pPr>
      <w:r w:rsidRPr="00372665">
        <w:rPr>
          <w:b/>
          <w:bCs/>
          <w:sz w:val="28"/>
          <w:szCs w:val="28"/>
        </w:rPr>
        <w:t xml:space="preserve">На </w:t>
      </w:r>
      <w:proofErr w:type="gramStart"/>
      <w:r w:rsidRPr="00372665">
        <w:rPr>
          <w:b/>
          <w:bCs/>
          <w:sz w:val="28"/>
          <w:szCs w:val="28"/>
        </w:rPr>
        <w:t>прил</w:t>
      </w:r>
      <w:proofErr w:type="gramEnd"/>
      <w:r w:rsidRPr="00372665">
        <w:rPr>
          <w:b/>
          <w:bCs/>
          <w:sz w:val="28"/>
          <w:szCs w:val="28"/>
        </w:rPr>
        <w:t>іт в Україну:</w:t>
      </w:r>
    </w:p>
    <w:p w:rsidR="000E6DE0" w:rsidRPr="00372665" w:rsidRDefault="000E6DE0" w:rsidP="000E6DE0">
      <w:pPr>
        <w:tabs>
          <w:tab w:val="num" w:pos="0"/>
          <w:tab w:val="left" w:pos="1134"/>
        </w:tabs>
        <w:ind w:firstLine="567"/>
        <w:jc w:val="both"/>
        <w:rPr>
          <w:b/>
          <w:sz w:val="28"/>
          <w:szCs w:val="28"/>
        </w:rPr>
      </w:pPr>
      <w:r w:rsidRPr="00372665">
        <w:rPr>
          <w:b/>
          <w:sz w:val="28"/>
          <w:szCs w:val="28"/>
        </w:rPr>
        <w:t>санітарно-карантинний;</w:t>
      </w:r>
    </w:p>
    <w:p w:rsidR="000E6DE0" w:rsidRPr="00372665" w:rsidRDefault="000E6DE0" w:rsidP="000E6DE0">
      <w:pPr>
        <w:tabs>
          <w:tab w:val="num" w:pos="0"/>
          <w:tab w:val="left" w:pos="1134"/>
        </w:tabs>
        <w:ind w:firstLine="567"/>
        <w:jc w:val="both"/>
        <w:rPr>
          <w:b/>
          <w:sz w:val="28"/>
          <w:szCs w:val="28"/>
        </w:rPr>
      </w:pPr>
      <w:r w:rsidRPr="00372665">
        <w:rPr>
          <w:b/>
          <w:sz w:val="28"/>
          <w:szCs w:val="28"/>
        </w:rPr>
        <w:t>прикордонний контроль;</w:t>
      </w:r>
    </w:p>
    <w:p w:rsidR="000E6DE0" w:rsidRPr="00372665" w:rsidRDefault="000E6DE0" w:rsidP="000E6DE0">
      <w:pPr>
        <w:tabs>
          <w:tab w:val="num" w:pos="0"/>
          <w:tab w:val="left" w:pos="1134"/>
        </w:tabs>
        <w:ind w:firstLine="567"/>
        <w:jc w:val="both"/>
        <w:rPr>
          <w:b/>
          <w:sz w:val="28"/>
          <w:szCs w:val="28"/>
        </w:rPr>
      </w:pPr>
      <w:r w:rsidRPr="00372665">
        <w:rPr>
          <w:b/>
          <w:sz w:val="28"/>
          <w:szCs w:val="28"/>
        </w:rPr>
        <w:t>митний контроль.</w:t>
      </w:r>
    </w:p>
    <w:p w:rsidR="000E6DE0" w:rsidRPr="00372665" w:rsidRDefault="000E6DE0" w:rsidP="000E6DE0">
      <w:pPr>
        <w:tabs>
          <w:tab w:val="num" w:pos="0"/>
          <w:tab w:val="left" w:pos="1134"/>
        </w:tabs>
        <w:ind w:firstLine="567"/>
        <w:jc w:val="both"/>
        <w:rPr>
          <w:b/>
          <w:bCs/>
          <w:sz w:val="28"/>
          <w:szCs w:val="28"/>
        </w:rPr>
      </w:pPr>
    </w:p>
    <w:p w:rsidR="000E6DE0" w:rsidRPr="00372665" w:rsidRDefault="000E6DE0" w:rsidP="000E6DE0">
      <w:pPr>
        <w:tabs>
          <w:tab w:val="num" w:pos="0"/>
          <w:tab w:val="left" w:pos="1134"/>
        </w:tabs>
        <w:ind w:firstLine="567"/>
        <w:jc w:val="both"/>
        <w:rPr>
          <w:b/>
          <w:bCs/>
          <w:sz w:val="28"/>
          <w:szCs w:val="28"/>
        </w:rPr>
      </w:pPr>
      <w:proofErr w:type="gramStart"/>
      <w:r w:rsidRPr="00372665">
        <w:rPr>
          <w:b/>
          <w:bCs/>
          <w:sz w:val="28"/>
          <w:szCs w:val="28"/>
        </w:rPr>
        <w:t>На</w:t>
      </w:r>
      <w:proofErr w:type="gramEnd"/>
      <w:r w:rsidRPr="00372665">
        <w:rPr>
          <w:b/>
          <w:bCs/>
          <w:sz w:val="28"/>
          <w:szCs w:val="28"/>
        </w:rPr>
        <w:t xml:space="preserve"> відліт з України:</w:t>
      </w:r>
    </w:p>
    <w:p w:rsidR="000E6DE0" w:rsidRPr="00372665" w:rsidRDefault="000E6DE0" w:rsidP="000E6DE0">
      <w:pPr>
        <w:tabs>
          <w:tab w:val="num" w:pos="0"/>
          <w:tab w:val="left" w:pos="1134"/>
        </w:tabs>
        <w:ind w:firstLine="567"/>
        <w:jc w:val="both"/>
        <w:rPr>
          <w:b/>
          <w:sz w:val="28"/>
          <w:szCs w:val="28"/>
        </w:rPr>
      </w:pPr>
      <w:r w:rsidRPr="00372665">
        <w:rPr>
          <w:b/>
          <w:sz w:val="28"/>
          <w:szCs w:val="28"/>
        </w:rPr>
        <w:t>контроль з метою забезпечення безпеки цивільної авіації;</w:t>
      </w:r>
    </w:p>
    <w:p w:rsidR="000E6DE0" w:rsidRPr="00372665" w:rsidRDefault="000E6DE0" w:rsidP="000E6DE0">
      <w:pPr>
        <w:tabs>
          <w:tab w:val="num" w:pos="0"/>
          <w:tab w:val="left" w:pos="1134"/>
        </w:tabs>
        <w:ind w:firstLine="567"/>
        <w:jc w:val="both"/>
        <w:rPr>
          <w:b/>
          <w:sz w:val="28"/>
          <w:szCs w:val="28"/>
        </w:rPr>
      </w:pPr>
      <w:r w:rsidRPr="00372665">
        <w:rPr>
          <w:b/>
          <w:sz w:val="28"/>
          <w:szCs w:val="28"/>
        </w:rPr>
        <w:t>митний контроль;</w:t>
      </w:r>
    </w:p>
    <w:p w:rsidR="000E6DE0" w:rsidRPr="00372665" w:rsidRDefault="000E6DE0" w:rsidP="000E6DE0">
      <w:pPr>
        <w:tabs>
          <w:tab w:val="num" w:pos="0"/>
          <w:tab w:val="left" w:pos="1134"/>
        </w:tabs>
        <w:ind w:firstLine="567"/>
        <w:jc w:val="both"/>
        <w:rPr>
          <w:b/>
          <w:sz w:val="28"/>
          <w:szCs w:val="28"/>
        </w:rPr>
      </w:pPr>
      <w:r w:rsidRPr="00372665">
        <w:rPr>
          <w:b/>
          <w:sz w:val="28"/>
          <w:szCs w:val="28"/>
        </w:rPr>
        <w:t>прикордонний контроль.</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1"/>
          <w:numId w:val="25"/>
        </w:numPr>
        <w:tabs>
          <w:tab w:val="left" w:pos="900"/>
          <w:tab w:val="left" w:pos="1134"/>
        </w:tabs>
        <w:ind w:left="0" w:firstLine="567"/>
        <w:rPr>
          <w:bCs/>
        </w:rPr>
      </w:pPr>
      <w:r w:rsidRPr="00372665">
        <w:rPr>
          <w:bCs/>
        </w:rPr>
        <w:t xml:space="preserve">У пункті пропуску державний санітарно-епідеміологічний, ветеринарно-санітарний, фітосанітарний, екологічний контроль окремих товарів та контроль за переміщенням культурних цінностей, що ввозяться на митну територію України (у тому числі з метою транзиту), здійснюються органом доходів і зборів у формі попереднього документального контролю. </w:t>
      </w:r>
    </w:p>
    <w:p w:rsidR="000E6DE0" w:rsidRPr="00372665" w:rsidRDefault="000E6DE0" w:rsidP="000E6DE0">
      <w:pPr>
        <w:pStyle w:val="afb"/>
        <w:widowControl w:val="0"/>
        <w:tabs>
          <w:tab w:val="clear" w:pos="1260"/>
          <w:tab w:val="num" w:pos="0"/>
          <w:tab w:val="left" w:pos="900"/>
          <w:tab w:val="left" w:pos="1134"/>
        </w:tabs>
        <w:ind w:left="0" w:firstLine="567"/>
        <w:rPr>
          <w:bCs/>
        </w:rPr>
      </w:pPr>
      <w:r w:rsidRPr="00372665">
        <w:rPr>
          <w:bCs/>
        </w:rPr>
        <w:lastRenderedPageBreak/>
        <w:tab/>
        <w:t>Переліки товарів (з описом та кодом згідно з УКТЗЕД), що підлягають державним видам контролю (у тому числі у формі попереднього документального контролю) у разі переміщення через митний кордон України, та порядок здійснення попереднього документального контролю затверджує Кабінет Міністрів України.</w:t>
      </w:r>
    </w:p>
    <w:p w:rsidR="000E6DE0" w:rsidRPr="00372665" w:rsidRDefault="000E6DE0" w:rsidP="000E6DE0">
      <w:pPr>
        <w:pStyle w:val="afb"/>
        <w:widowControl w:val="0"/>
        <w:tabs>
          <w:tab w:val="clear" w:pos="1260"/>
          <w:tab w:val="num" w:pos="0"/>
          <w:tab w:val="left" w:pos="900"/>
          <w:tab w:val="left" w:pos="1134"/>
        </w:tabs>
        <w:ind w:left="0" w:firstLine="567"/>
        <w:rPr>
          <w:bCs/>
        </w:rPr>
      </w:pPr>
    </w:p>
    <w:p w:rsidR="000E6DE0" w:rsidRPr="00372665" w:rsidRDefault="000E6DE0" w:rsidP="00700337">
      <w:pPr>
        <w:pStyle w:val="afb"/>
        <w:widowControl w:val="0"/>
        <w:numPr>
          <w:ilvl w:val="1"/>
          <w:numId w:val="25"/>
        </w:numPr>
        <w:tabs>
          <w:tab w:val="left" w:pos="900"/>
          <w:tab w:val="left" w:pos="1134"/>
        </w:tabs>
        <w:ind w:left="0" w:firstLine="567"/>
        <w:rPr>
          <w:bCs/>
        </w:rPr>
      </w:pPr>
      <w:r w:rsidRPr="00372665">
        <w:rPr>
          <w:bCs/>
        </w:rPr>
        <w:t>Відповідно до переліку товарів, що підлягають державному контролю (у тому числі у формі попереднього документального контролю) у разі переміщення їх через митний кордон України, та поданих товаросупровідних (товаротранспортних) документів  посадова особа митного поста «Рівне-центральний» Рівненської митниці Державної фіскальної служби України (далі – митний пост) визначає вид (види) державного контролю та форму його проведення (попередній документальний контроль посадовою особою митниці або державний контроль посадовими особами відповідних контролюючих органів).</w:t>
      </w:r>
    </w:p>
    <w:p w:rsidR="000E6DE0" w:rsidRPr="00372665" w:rsidRDefault="000E6DE0" w:rsidP="000E6DE0">
      <w:pPr>
        <w:pStyle w:val="afb"/>
        <w:widowControl w:val="0"/>
        <w:tabs>
          <w:tab w:val="clear" w:pos="1260"/>
          <w:tab w:val="num" w:pos="0"/>
          <w:tab w:val="left" w:pos="900"/>
          <w:tab w:val="left" w:pos="1134"/>
        </w:tabs>
        <w:ind w:left="0" w:firstLine="567"/>
        <w:rPr>
          <w:bCs/>
        </w:rPr>
      </w:pPr>
      <w:r w:rsidRPr="00372665">
        <w:rPr>
          <w:bCs/>
        </w:rPr>
        <w:tab/>
      </w:r>
    </w:p>
    <w:p w:rsidR="000E6DE0" w:rsidRPr="00372665" w:rsidRDefault="000E6DE0" w:rsidP="000E6DE0">
      <w:pPr>
        <w:ind w:firstLine="1134"/>
        <w:jc w:val="both"/>
        <w:rPr>
          <w:bCs/>
          <w:sz w:val="28"/>
          <w:szCs w:val="28"/>
        </w:rPr>
      </w:pPr>
      <w:bookmarkStart w:id="2" w:name="_Toc294092899"/>
      <w:r w:rsidRPr="00372665">
        <w:rPr>
          <w:bCs/>
          <w:sz w:val="28"/>
          <w:szCs w:val="28"/>
        </w:rPr>
        <w:t>ІІ. Місця для проведення контролю осіб, транспортних засобі</w:t>
      </w:r>
      <w:proofErr w:type="gramStart"/>
      <w:r w:rsidRPr="00372665">
        <w:rPr>
          <w:bCs/>
          <w:sz w:val="28"/>
          <w:szCs w:val="28"/>
        </w:rPr>
        <w:t>в</w:t>
      </w:r>
      <w:proofErr w:type="gramEnd"/>
      <w:r w:rsidRPr="00372665">
        <w:rPr>
          <w:bCs/>
          <w:sz w:val="28"/>
          <w:szCs w:val="28"/>
        </w:rPr>
        <w:t xml:space="preserve"> та вантажів, межі території пункту пропуску, зони прикордонного та митного контролю, місця стоянок транспортних засобів</w:t>
      </w:r>
    </w:p>
    <w:p w:rsidR="000E6DE0" w:rsidRPr="00372665" w:rsidRDefault="000E6DE0" w:rsidP="000E6DE0">
      <w:pPr>
        <w:ind w:firstLine="720"/>
        <w:jc w:val="both"/>
        <w:rPr>
          <w:bCs/>
          <w:sz w:val="28"/>
          <w:szCs w:val="28"/>
        </w:rPr>
      </w:pPr>
    </w:p>
    <w:bookmarkEnd w:id="2"/>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Пропуск через державний кордон осіб, повітряних суден, багажу, вантажу (товарів) здійснюється в межах території пункту пропуску «Рівне», які затверджуються наказом директора обласного комунального підприємства «Міжнародний аеропорт «Рівне» (далі – ОКП МА «Рівне») за погодженням з начальником Львівського прикордонного загону та начальником Рівненської митниці Державної фіскальної служби України.</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Здійснення прикордонного, митного та інших видів контролю осіб, багажу, ручної поклажі, вантажів здійснюється посадовими особами контрольних служб в межах території пункту пропуску у спеціальних та обладнаних технічними засобами залах, приміщеннях аеровокзального комплексу, на борту повітряних суден, за рішенням начальника відділу прикордонної служби та начальника митного поста, або осіб, що виконують їх обов’язки.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Повітряні судна прямують за визначеними маршрутами руху і здійснюють посадку-висадку пасажирів, членів екіпажу, обслуговуючого персоналу, завантаження-вивантаження вантажів лише в визначених місцях.</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Маршрути руху, місця стоянки і місця відстою повітряного судна, що здійснюють перевезення небезпечних вантажів затверджуються адміністрацією ОКП МА «Рівне» з інформуванням начальника відділу прикордонної служби та начальника митного поста.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 xml:space="preserve">Зміна місця стоянки повітряного судна для проведення </w:t>
      </w:r>
      <w:r w:rsidRPr="00372665">
        <w:rPr>
          <w:szCs w:val="28"/>
        </w:rPr>
        <w:lastRenderedPageBreak/>
        <w:t>прикордонного, митного та інших передбачених законодавством видів контролю здійснюється адміністрацією ОКП МА «Рівне» з інформуванням начальника відділу прикордонної служби та начальника митного поста.</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У разі аварії, стихійного лиха або іншої надзвичайної ситуації адміністрація ОКП МА «Рівне»  самостійно приймає рішення про зміну місця стоянки повітряного судна та невідкладно повідомляє про це відділ прикордонної служби та митний пост.</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Зони прикордонного контролю.</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0E6DE0">
      <w:pPr>
        <w:tabs>
          <w:tab w:val="left" w:pos="567"/>
          <w:tab w:val="left" w:pos="1560"/>
        </w:tabs>
        <w:jc w:val="both"/>
        <w:rPr>
          <w:b/>
          <w:sz w:val="28"/>
          <w:szCs w:val="28"/>
        </w:rPr>
      </w:pPr>
      <w:r w:rsidRPr="00372665">
        <w:rPr>
          <w:b/>
          <w:sz w:val="28"/>
          <w:szCs w:val="28"/>
        </w:rPr>
        <w:tab/>
        <w:t>2.7.1. У зонах прикордонного контролю розміщуються споруди та об'єкти, необхідні для забезпечення здійснення прикордонного контролю</w:t>
      </w:r>
      <w:proofErr w:type="gramStart"/>
      <w:r w:rsidRPr="00372665">
        <w:rPr>
          <w:b/>
          <w:sz w:val="28"/>
          <w:szCs w:val="28"/>
        </w:rPr>
        <w:t>.</w:t>
      </w:r>
      <w:proofErr w:type="gramEnd"/>
      <w:r w:rsidRPr="00372665">
        <w:rPr>
          <w:b/>
          <w:sz w:val="28"/>
          <w:szCs w:val="28"/>
        </w:rPr>
        <w:t xml:space="preserve"> І</w:t>
      </w:r>
      <w:proofErr w:type="gramStart"/>
      <w:r w:rsidRPr="00372665">
        <w:rPr>
          <w:b/>
          <w:sz w:val="28"/>
          <w:szCs w:val="28"/>
        </w:rPr>
        <w:t>н</w:t>
      </w:r>
      <w:proofErr w:type="gramEnd"/>
      <w:r w:rsidRPr="00372665">
        <w:rPr>
          <w:b/>
          <w:sz w:val="28"/>
          <w:szCs w:val="28"/>
        </w:rPr>
        <w:t xml:space="preserve">ші споруди та об'єкти розміщуються за межами зон прикордонного контролю. </w:t>
      </w:r>
    </w:p>
    <w:p w:rsidR="000E6DE0" w:rsidRPr="00372665" w:rsidRDefault="000E6DE0" w:rsidP="000E6DE0">
      <w:pPr>
        <w:tabs>
          <w:tab w:val="num" w:pos="0"/>
          <w:tab w:val="left" w:pos="1134"/>
          <w:tab w:val="left" w:pos="1560"/>
        </w:tabs>
        <w:ind w:firstLine="567"/>
        <w:jc w:val="both"/>
        <w:rPr>
          <w:b/>
          <w:sz w:val="28"/>
          <w:szCs w:val="28"/>
        </w:rPr>
      </w:pPr>
      <w:r w:rsidRPr="00372665">
        <w:rPr>
          <w:b/>
          <w:sz w:val="28"/>
          <w:szCs w:val="28"/>
        </w:rPr>
        <w:t xml:space="preserve">Зони прикордонного контролю у пункті пропуску визначаються наказом начальника Львівського прикордонного загону за погодженням з начальником </w:t>
      </w:r>
      <w:proofErr w:type="gramStart"/>
      <w:r w:rsidRPr="00372665">
        <w:rPr>
          <w:b/>
          <w:sz w:val="28"/>
          <w:szCs w:val="28"/>
        </w:rPr>
        <w:t>Р</w:t>
      </w:r>
      <w:proofErr w:type="gramEnd"/>
      <w:r w:rsidRPr="00372665">
        <w:rPr>
          <w:b/>
          <w:sz w:val="28"/>
          <w:szCs w:val="28"/>
        </w:rPr>
        <w:t>івненської митниці Державної фіскальної служби України та директором ОКП МА «Рівне».</w:t>
      </w:r>
    </w:p>
    <w:p w:rsidR="000E6DE0" w:rsidRPr="00372665" w:rsidRDefault="000E6DE0" w:rsidP="000E6DE0">
      <w:pPr>
        <w:tabs>
          <w:tab w:val="num" w:pos="0"/>
          <w:tab w:val="left" w:pos="1134"/>
          <w:tab w:val="left" w:pos="1560"/>
        </w:tabs>
        <w:ind w:firstLine="567"/>
        <w:jc w:val="both"/>
        <w:rPr>
          <w:b/>
          <w:sz w:val="28"/>
          <w:szCs w:val="28"/>
        </w:rPr>
      </w:pPr>
    </w:p>
    <w:p w:rsidR="000E6DE0" w:rsidRPr="00372665" w:rsidRDefault="000E6DE0" w:rsidP="000E6DE0">
      <w:pPr>
        <w:tabs>
          <w:tab w:val="left" w:pos="567"/>
          <w:tab w:val="left" w:pos="1560"/>
        </w:tabs>
        <w:jc w:val="both"/>
        <w:rPr>
          <w:b/>
          <w:sz w:val="28"/>
          <w:szCs w:val="28"/>
        </w:rPr>
      </w:pPr>
      <w:r w:rsidRPr="00372665">
        <w:rPr>
          <w:b/>
          <w:sz w:val="28"/>
          <w:szCs w:val="28"/>
        </w:rPr>
        <w:tab/>
        <w:t xml:space="preserve">2.7.2. </w:t>
      </w:r>
      <w:proofErr w:type="gramStart"/>
      <w:r w:rsidRPr="00372665">
        <w:rPr>
          <w:b/>
          <w:sz w:val="28"/>
          <w:szCs w:val="28"/>
        </w:rPr>
        <w:t>Зони прикордонного контролю визначаються в межах території пункту пропуску, яка включає територію необхідну для здійснення прикордонного контролю осіб, повітряних суден, вантажів і запобігання незаконному перетинанню державного кордону України та встановлюється від лінії паспортного контролю (червоної лінії) до стоянок повітряних суден, включаючи службові приміщення, зали накопичення пасажирів</w:t>
      </w:r>
      <w:proofErr w:type="gramEnd"/>
      <w:r w:rsidRPr="00372665">
        <w:rPr>
          <w:b/>
          <w:sz w:val="28"/>
          <w:szCs w:val="28"/>
        </w:rPr>
        <w:t>, які перетинають державний кордон, стоянки повітряних суден та повітряні судна, де здійснюється прикордонний контроль.</w:t>
      </w:r>
    </w:p>
    <w:p w:rsidR="000E6DE0" w:rsidRPr="00372665" w:rsidRDefault="000E6DE0" w:rsidP="000E6DE0">
      <w:pPr>
        <w:tabs>
          <w:tab w:val="left" w:pos="1134"/>
          <w:tab w:val="left" w:pos="1560"/>
        </w:tabs>
        <w:jc w:val="both"/>
        <w:rPr>
          <w:b/>
          <w:sz w:val="28"/>
          <w:szCs w:val="28"/>
        </w:rPr>
      </w:pPr>
    </w:p>
    <w:p w:rsidR="000E6DE0" w:rsidRPr="00372665" w:rsidRDefault="000E6DE0" w:rsidP="000E6DE0">
      <w:pPr>
        <w:tabs>
          <w:tab w:val="left" w:pos="567"/>
          <w:tab w:val="left" w:pos="1560"/>
        </w:tabs>
        <w:jc w:val="both"/>
        <w:rPr>
          <w:b/>
          <w:sz w:val="28"/>
          <w:szCs w:val="28"/>
        </w:rPr>
      </w:pPr>
      <w:r w:rsidRPr="00372665">
        <w:rPr>
          <w:b/>
          <w:sz w:val="28"/>
          <w:szCs w:val="28"/>
        </w:rPr>
        <w:tab/>
        <w:t xml:space="preserve">2.7.3. </w:t>
      </w:r>
      <w:proofErr w:type="gramStart"/>
      <w:r w:rsidRPr="00372665">
        <w:rPr>
          <w:b/>
          <w:sz w:val="28"/>
          <w:szCs w:val="28"/>
        </w:rPr>
        <w:t>В зоні прикордонного контролю, приміщеннях і місцях, де здійснюється прикордонний контроль, начальником Львівського прикордонного загону встановлюються додаткові режимні правила, що регламентують порядок допуску осіб, які беруть участь у контролі та обслуговуванні пасажирів і повітряних суден закордонного прямування, відправленні з пункту пропуску повітряних суден, що вибувають за кордон і прибувають в Україну, а</w:t>
      </w:r>
      <w:proofErr w:type="gramEnd"/>
      <w:r w:rsidRPr="00372665">
        <w:rPr>
          <w:b/>
          <w:sz w:val="28"/>
          <w:szCs w:val="28"/>
        </w:rPr>
        <w:t xml:space="preserve"> також інші обмеження для запобігання незаконному перетинанню </w:t>
      </w:r>
      <w:proofErr w:type="gramStart"/>
      <w:r w:rsidRPr="00372665">
        <w:rPr>
          <w:b/>
          <w:sz w:val="28"/>
          <w:szCs w:val="28"/>
        </w:rPr>
        <w:t>державного</w:t>
      </w:r>
      <w:proofErr w:type="gramEnd"/>
      <w:r w:rsidRPr="00372665">
        <w:rPr>
          <w:b/>
          <w:sz w:val="28"/>
          <w:szCs w:val="28"/>
        </w:rPr>
        <w:t xml:space="preserve"> кордону України.</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pStyle w:val="afb"/>
        <w:widowControl w:val="0"/>
        <w:numPr>
          <w:ilvl w:val="0"/>
          <w:numId w:val="4"/>
        </w:numPr>
        <w:tabs>
          <w:tab w:val="num" w:pos="0"/>
          <w:tab w:val="left" w:pos="900"/>
          <w:tab w:val="left" w:pos="1134"/>
        </w:tabs>
        <w:ind w:left="0" w:firstLine="567"/>
        <w:rPr>
          <w:szCs w:val="28"/>
        </w:rPr>
      </w:pPr>
      <w:r w:rsidRPr="00372665">
        <w:rPr>
          <w:szCs w:val="28"/>
        </w:rPr>
        <w:t xml:space="preserve"> Зони митного контролю.</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0E6DE0">
      <w:pPr>
        <w:tabs>
          <w:tab w:val="left" w:pos="567"/>
          <w:tab w:val="left" w:pos="1560"/>
        </w:tabs>
        <w:jc w:val="both"/>
        <w:rPr>
          <w:b/>
          <w:sz w:val="28"/>
          <w:szCs w:val="28"/>
        </w:rPr>
      </w:pPr>
      <w:r w:rsidRPr="00372665">
        <w:rPr>
          <w:b/>
          <w:sz w:val="28"/>
          <w:szCs w:val="28"/>
        </w:rPr>
        <w:tab/>
        <w:t xml:space="preserve">2.8.1. </w:t>
      </w:r>
      <w:proofErr w:type="gramStart"/>
      <w:r w:rsidRPr="00372665">
        <w:rPr>
          <w:b/>
          <w:sz w:val="28"/>
          <w:szCs w:val="28"/>
        </w:rPr>
        <w:t xml:space="preserve">У відповідності до вимог наказу Мінфіну від 22.05.12 № 583 «Про затвердження Порядку створення зон митного контролю», з метою забезпечення здійснення митним постом митного контролю та митного оформлення товарів та повітряних суден, що переміщуються через митний кордон України, проведення заходів, пов'язаних з виявленням, </w:t>
      </w:r>
      <w:r w:rsidRPr="00372665">
        <w:rPr>
          <w:b/>
          <w:sz w:val="28"/>
          <w:szCs w:val="28"/>
        </w:rPr>
        <w:lastRenderedPageBreak/>
        <w:t>попередженням та припиненням контрабанди та порушень</w:t>
      </w:r>
      <w:proofErr w:type="gramEnd"/>
      <w:r w:rsidRPr="00372665">
        <w:rPr>
          <w:b/>
          <w:sz w:val="28"/>
          <w:szCs w:val="28"/>
        </w:rPr>
        <w:t xml:space="preserve"> митних правил, у пункті пропуску «</w:t>
      </w:r>
      <w:proofErr w:type="gramStart"/>
      <w:r w:rsidRPr="00372665">
        <w:rPr>
          <w:b/>
          <w:sz w:val="28"/>
          <w:szCs w:val="28"/>
        </w:rPr>
        <w:t>Р</w:t>
      </w:r>
      <w:proofErr w:type="gramEnd"/>
      <w:r w:rsidRPr="00372665">
        <w:rPr>
          <w:b/>
          <w:sz w:val="28"/>
          <w:szCs w:val="28"/>
        </w:rPr>
        <w:t>івне» створені зони митного контролю.</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0E6DE0">
      <w:pPr>
        <w:tabs>
          <w:tab w:val="left" w:pos="567"/>
          <w:tab w:val="left" w:pos="1560"/>
        </w:tabs>
        <w:jc w:val="both"/>
        <w:rPr>
          <w:b/>
          <w:sz w:val="28"/>
          <w:szCs w:val="28"/>
        </w:rPr>
      </w:pPr>
      <w:r w:rsidRPr="00372665">
        <w:rPr>
          <w:b/>
          <w:sz w:val="28"/>
          <w:szCs w:val="28"/>
        </w:rPr>
        <w:tab/>
        <w:t xml:space="preserve">2.8.2. Зона митного контролю встановлюється </w:t>
      </w:r>
      <w:proofErr w:type="gramStart"/>
      <w:r w:rsidRPr="00372665">
        <w:rPr>
          <w:b/>
          <w:sz w:val="28"/>
          <w:szCs w:val="28"/>
        </w:rPr>
        <w:t>у</w:t>
      </w:r>
      <w:proofErr w:type="gramEnd"/>
      <w:r w:rsidRPr="00372665">
        <w:rPr>
          <w:b/>
          <w:sz w:val="28"/>
          <w:szCs w:val="28"/>
        </w:rPr>
        <w:t xml:space="preserve"> залах митного огляду, на стоянках і в літаках з початком митного оформлення до відправлення, на складі тимчасового зберігання, складі митниці та в інших місцях, передбачених для оформлення вантажів і багажу.</w:t>
      </w:r>
    </w:p>
    <w:p w:rsidR="000E6DE0" w:rsidRPr="00372665" w:rsidRDefault="000E6DE0" w:rsidP="000E6DE0">
      <w:pPr>
        <w:ind w:firstLine="709"/>
        <w:jc w:val="both"/>
        <w:rPr>
          <w:sz w:val="28"/>
          <w:szCs w:val="28"/>
        </w:rPr>
      </w:pPr>
    </w:p>
    <w:p w:rsidR="000E6DE0" w:rsidRPr="00372665" w:rsidRDefault="000E6DE0" w:rsidP="000E6DE0">
      <w:pPr>
        <w:ind w:firstLine="1134"/>
        <w:jc w:val="both"/>
        <w:rPr>
          <w:sz w:val="28"/>
          <w:szCs w:val="28"/>
        </w:rPr>
      </w:pPr>
      <w:r w:rsidRPr="00372665">
        <w:rPr>
          <w:sz w:val="28"/>
          <w:szCs w:val="28"/>
        </w:rPr>
        <w:t xml:space="preserve">ІІІ. Загальний порядок та </w:t>
      </w:r>
      <w:proofErr w:type="gramStart"/>
      <w:r w:rsidRPr="00372665">
        <w:rPr>
          <w:sz w:val="28"/>
          <w:szCs w:val="28"/>
        </w:rPr>
        <w:t>посл</w:t>
      </w:r>
      <w:proofErr w:type="gramEnd"/>
      <w:r w:rsidRPr="00372665">
        <w:rPr>
          <w:sz w:val="28"/>
          <w:szCs w:val="28"/>
        </w:rPr>
        <w:t>ідовність контрольних операцій і порядок пропуску через державний кордон осіб, повітряних суден та вантажів, спеціальних вантажів та посадових осіб дипломатичних або консульських установ, офіційних делегацій, аварійно-рятувальних формувань, підрозділів Збройних Сил України, підрозділів збройних сил інших держав.</w:t>
      </w:r>
    </w:p>
    <w:p w:rsidR="000E6DE0" w:rsidRPr="00372665" w:rsidRDefault="000E6DE0" w:rsidP="000E6DE0">
      <w:pPr>
        <w:pStyle w:val="afb"/>
        <w:widowControl w:val="0"/>
        <w:tabs>
          <w:tab w:val="clear" w:pos="1260"/>
          <w:tab w:val="left" w:pos="900"/>
          <w:tab w:val="left" w:pos="1134"/>
        </w:tabs>
        <w:ind w:left="567"/>
        <w:rPr>
          <w:szCs w:val="28"/>
        </w:rPr>
      </w:pPr>
    </w:p>
    <w:p w:rsidR="000E6DE0"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Pr>
          <w:szCs w:val="28"/>
        </w:rPr>
        <w:t xml:space="preserve">Адміністрація та </w:t>
      </w:r>
      <w:r w:rsidRPr="00372665">
        <w:rPr>
          <w:szCs w:val="28"/>
        </w:rPr>
        <w:t>обслуговуючий персонал ОКП МА «Рівне» організують і вживають своєчасних заходів щодо оповіщення та підготовки пасажирів закордонного прямування для проходження прикордонного, митного контролю та контролю з метою забезпечення безпеки цивільної авіації відповідно до схеми оповіщення ОКП МА «Рівне».</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Виробничо-диспетчерська служба аеропорту, за наявності інформації про здійснення міжнародного авіарейсу, визначеною формою надає план польотів повітряних суден на наступну добу, а також протягом доби інформує про його поточне виконання та завчасно повідомляє про будь – які зміни в ньому помічнику чергового центру управління службою відділення інспекторів прикордонної служби (місце дислокації н.п. Рівне) відділу прикордонної служби «Львів-аеропорт» (далі – помічник чергового центру управління службою ), митний пост та інші зацікавлені підрозділи контрольних органів (служб).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Інформація, що подається виробничо-диспетчерською службою аеропорту, має містити такі відомості про кожне повітряне судно:</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дата вильоту (прильоту) повітряного судна;</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літер;</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номер рейсу;</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тип повітряного судна;</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бортовий номер повітряного судна, реєстраційний номер (</w:t>
      </w:r>
      <w:r w:rsidRPr="00372665">
        <w:rPr>
          <w:rFonts w:ascii="Times New Roman" w:hAnsi="Times New Roman"/>
          <w:color w:val="auto"/>
          <w:sz w:val="28"/>
          <w:szCs w:val="28"/>
          <w:lang w:val="uk-UA"/>
        </w:rPr>
        <w:t xml:space="preserve"> </w:t>
      </w:r>
      <w:r w:rsidRPr="00372665">
        <w:rPr>
          <w:rFonts w:ascii="Times New Roman" w:hAnsi="Times New Roman"/>
          <w:color w:val="auto"/>
          <w:sz w:val="28"/>
          <w:szCs w:val="28"/>
        </w:rPr>
        <w:t>за наявності</w:t>
      </w:r>
      <w:r w:rsidRPr="00372665">
        <w:rPr>
          <w:rFonts w:ascii="Times New Roman" w:hAnsi="Times New Roman"/>
          <w:color w:val="auto"/>
          <w:sz w:val="28"/>
          <w:szCs w:val="28"/>
          <w:lang w:val="uk-UA"/>
        </w:rPr>
        <w:t xml:space="preserve"> </w:t>
      </w:r>
      <w:r w:rsidRPr="00372665">
        <w:rPr>
          <w:rFonts w:ascii="Times New Roman" w:hAnsi="Times New Roman"/>
          <w:color w:val="auto"/>
          <w:sz w:val="28"/>
          <w:szCs w:val="28"/>
        </w:rPr>
        <w:t>);</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аеропорт вильоту;</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аеропорт посадки (призначення);</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rPr>
      </w:pPr>
      <w:r w:rsidRPr="00372665">
        <w:rPr>
          <w:rFonts w:ascii="Times New Roman" w:hAnsi="Times New Roman"/>
          <w:color w:val="auto"/>
          <w:sz w:val="28"/>
          <w:szCs w:val="28"/>
        </w:rPr>
        <w:t xml:space="preserve">запланований час посадки у </w:t>
      </w:r>
      <w:r w:rsidRPr="00372665">
        <w:rPr>
          <w:rFonts w:ascii="Times New Roman" w:hAnsi="Times New Roman"/>
          <w:color w:val="auto"/>
          <w:sz w:val="28"/>
          <w:szCs w:val="28"/>
          <w:lang w:val="uk-UA"/>
        </w:rPr>
        <w:t>м. Рівне</w:t>
      </w:r>
      <w:r w:rsidRPr="00372665">
        <w:rPr>
          <w:rFonts w:ascii="Times New Roman" w:hAnsi="Times New Roman"/>
          <w:color w:val="auto"/>
          <w:sz w:val="28"/>
          <w:szCs w:val="28"/>
        </w:rPr>
        <w:t>;</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lang w:val="uk-UA"/>
        </w:rPr>
      </w:pPr>
      <w:r w:rsidRPr="00372665">
        <w:rPr>
          <w:rFonts w:ascii="Times New Roman" w:hAnsi="Times New Roman"/>
          <w:color w:val="auto"/>
          <w:sz w:val="28"/>
          <w:szCs w:val="28"/>
        </w:rPr>
        <w:t>запланований час вильоту</w:t>
      </w:r>
      <w:r w:rsidRPr="00372665">
        <w:rPr>
          <w:rFonts w:ascii="Times New Roman" w:hAnsi="Times New Roman"/>
          <w:color w:val="auto"/>
          <w:sz w:val="28"/>
          <w:szCs w:val="28"/>
          <w:lang w:val="uk-UA"/>
        </w:rPr>
        <w:t xml:space="preserve"> </w:t>
      </w:r>
      <w:r w:rsidRPr="00372665">
        <w:rPr>
          <w:rFonts w:ascii="Times New Roman" w:hAnsi="Times New Roman"/>
          <w:color w:val="auto"/>
          <w:sz w:val="28"/>
          <w:szCs w:val="28"/>
        </w:rPr>
        <w:t xml:space="preserve"> з </w:t>
      </w:r>
      <w:r w:rsidRPr="00372665">
        <w:rPr>
          <w:rFonts w:ascii="Times New Roman" w:hAnsi="Times New Roman"/>
          <w:color w:val="auto"/>
          <w:sz w:val="28"/>
          <w:szCs w:val="28"/>
          <w:lang w:val="uk-UA"/>
        </w:rPr>
        <w:t>м. Рівне;</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lang w:val="uk-UA"/>
        </w:rPr>
      </w:pPr>
      <w:r w:rsidRPr="00372665">
        <w:rPr>
          <w:rFonts w:ascii="Times New Roman" w:hAnsi="Times New Roman"/>
          <w:color w:val="auto"/>
          <w:sz w:val="28"/>
          <w:szCs w:val="28"/>
          <w:lang w:val="uk-UA"/>
        </w:rPr>
        <w:t>кількість членів екіпажу ( за наявності інформації );</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lang w:val="uk-UA"/>
        </w:rPr>
      </w:pPr>
      <w:r w:rsidRPr="00372665">
        <w:rPr>
          <w:rFonts w:ascii="Times New Roman" w:hAnsi="Times New Roman"/>
          <w:color w:val="auto"/>
          <w:sz w:val="28"/>
          <w:szCs w:val="28"/>
          <w:lang w:val="uk-UA"/>
        </w:rPr>
        <w:t>кількість пасажирів ( за наявності інформації ).</w:t>
      </w:r>
    </w:p>
    <w:p w:rsidR="000E6DE0" w:rsidRPr="00372665" w:rsidRDefault="000E6DE0" w:rsidP="000E6DE0">
      <w:pPr>
        <w:pStyle w:val="HTML"/>
        <w:widowControl w:val="0"/>
        <w:tabs>
          <w:tab w:val="num" w:pos="0"/>
          <w:tab w:val="left" w:pos="1134"/>
        </w:tabs>
        <w:ind w:firstLine="567"/>
        <w:rPr>
          <w:rFonts w:ascii="Times New Roman" w:hAnsi="Times New Roman"/>
          <w:color w:val="auto"/>
          <w:sz w:val="28"/>
          <w:szCs w:val="28"/>
          <w:lang w:val="uk-UA"/>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lastRenderedPageBreak/>
        <w:t>При поточному виконанні плану польотів повітряних суден виробничо-диспетчерська служба аеропорту повідомляє орієнтовний час прибуття повітряних суден в аеропорт міста Рівне. У разі затримки вильоту повітряних суден з аеропорту вибуття або перенесення часу вильоту повітряних суден більш ніж на 15 хвилин, зазначена інформація доводиться до відома зацікавлених контрольних служб, при цьому інформація про будь – які внесені зміни до плану польотів, а також про час запланованого та фактичного вильоту з аеропорту вибуття доводиться негайно по мірі надходження до виробничо-диспетчерської служби аеропорту.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Виробничо-диспетчерська служба аеропорту відразу, після отримання інформації від диспетчера управління повітряного руху надає інформацію помічнику чергового центру управління службою, митному посту та іншим зацікавленим підрозділам контрольних органів (служб) розрахунковий час посадки повітряних суден. При цьому повідомляються номер рейсу, маршрут руху, тип повітряних суден та номер стоянки повітряного судна.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Інформація про додаткові чартерні перевезення, які не були зазначені в добовому плані польотів надається усім підрозділам відразу після надходження до виробничо-диспетчерської служби аеропорту.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Адміністрація ОКП МА «Рівне» не пізніш ніж за три робочих дня до виконання польотів письмово інформує відділ прикордонної служби, митний пост та інші зацікавлені підрозділи контрольних органів (служб) про початок виконання нових регулярних міжнародних рейсів.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Контрольні органи (служби), транспортні та інші організації і установи забезпечують інформування помічника чергового центру управління службою та митного поста про прибуття (вибуття) у пункт (з пункту) пропуску осіб, повітряних суден, вантажів, результати їх контролю, пропущені та не пропущені через державний кордон особи, повітряні судна і товари (багаж, вантаж), виявлення осіб, причетних до протиправної діяльності, вантажів, що переміщуються з порушенням законодавства.</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У разі виявлення негативного результату контролю посадова особа відповідного контролюючого органу (служби) протягом години подає у письмовому вигляді помічнику чергового центру управління службою і митному посту інформацію з установчими даними особи, вантажу (назва та вага (нетто), код згідно з УКТЗЕД, відомості про відправника та одержувача (за наявності), причину негативного результату контролю.</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Після здійснення необхідних видів контролю посадові особи контролюючих органів проставляють відмітки про результати такого контролю у відповідних товаросупровідних (товаротранспортних) документах, які повертаються посадовій особі митного поста для завершення здійснення </w:t>
      </w:r>
      <w:r w:rsidRPr="00372665">
        <w:rPr>
          <w:szCs w:val="28"/>
        </w:rPr>
        <w:lastRenderedPageBreak/>
        <w:t>митного контролю.</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Прикордонний контроль посадовими особами відділу прикордонного контролю в пункті пропуску здійснюється комплексно, системою заходів спрямованих на встановлення наявності законних підстав для перетинання державного кордону особами, повітряними суднами і переміщення через нього вантажів, з метою протидії незаконному переміщенню осіб через державний кордон, торгівлі людьми, незаконному переміщенню зброї, наркотичних,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Громадяни, які перетинають державний кордон, на вимогу прикордонних нарядів надають паспортні документи, а також, в передбачених законодавством випадках, інші документи.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Заповнення імміграційних карток іноземцями та особами без громадянства здійснюється у випадках:</w:t>
      </w:r>
    </w:p>
    <w:p w:rsidR="000E6DE0" w:rsidRPr="00372665" w:rsidRDefault="000E6DE0" w:rsidP="000E6DE0">
      <w:pPr>
        <w:pStyle w:val="21"/>
        <w:tabs>
          <w:tab w:val="left" w:pos="-1260"/>
          <w:tab w:val="num" w:pos="0"/>
          <w:tab w:val="left" w:pos="993"/>
          <w:tab w:val="left" w:pos="1134"/>
        </w:tabs>
        <w:spacing w:before="120"/>
        <w:ind w:firstLine="567"/>
      </w:pPr>
      <w:r w:rsidRPr="00372665">
        <w:t>якщо під час здійснення прикордонного контролю вони надають для перевірки паспортний документ, у якому не передбачено сторінок для відміток про перетинання державного кордону;</w:t>
      </w:r>
    </w:p>
    <w:p w:rsidR="000E6DE0" w:rsidRPr="00372665" w:rsidRDefault="000E6DE0" w:rsidP="000E6DE0">
      <w:pPr>
        <w:pStyle w:val="21"/>
        <w:tabs>
          <w:tab w:val="left" w:pos="-1260"/>
          <w:tab w:val="num" w:pos="0"/>
          <w:tab w:val="left" w:pos="993"/>
          <w:tab w:val="left" w:pos="1134"/>
        </w:tabs>
        <w:spacing w:before="120"/>
        <w:ind w:firstLine="567"/>
      </w:pPr>
      <w:r w:rsidRPr="00372665">
        <w:t>на прохання іноземця або особи без громадянства про непроставлення у паспортному документі відмітки про перетинання державного кордону;</w:t>
      </w:r>
    </w:p>
    <w:p w:rsidR="000E6DE0" w:rsidRPr="00372665" w:rsidRDefault="000E6DE0" w:rsidP="000E6DE0">
      <w:pPr>
        <w:pStyle w:val="21"/>
        <w:tabs>
          <w:tab w:val="left" w:pos="-1260"/>
          <w:tab w:val="num" w:pos="0"/>
          <w:tab w:val="left" w:pos="993"/>
          <w:tab w:val="left" w:pos="1134"/>
        </w:tabs>
        <w:spacing w:before="120"/>
        <w:ind w:firstLine="567"/>
      </w:pPr>
      <w:r w:rsidRPr="00372665">
        <w:t>перетинання державного кордону особами, які регулярно, але не рідше одного разу на тиждень, перетинають державний кордон, якщо інше не встановлено міжнародними договорами України.</w:t>
      </w:r>
    </w:p>
    <w:p w:rsidR="000E6DE0" w:rsidRPr="00372665" w:rsidRDefault="000E6DE0" w:rsidP="000E6DE0">
      <w:pPr>
        <w:pStyle w:val="21"/>
        <w:tabs>
          <w:tab w:val="left" w:pos="-1260"/>
          <w:tab w:val="num" w:pos="0"/>
          <w:tab w:val="left" w:pos="993"/>
          <w:tab w:val="left" w:pos="1134"/>
        </w:tabs>
        <w:spacing w:before="120"/>
        <w:ind w:firstLine="567"/>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Паспортні та інші документи громадян України, іноземців та осіб без громадянства, які перетинають державний кордон, перевіряються уповноваженими службовими особами відділу прикордонної служби. </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Перевірка документів здійснюється за процедурами контролю першої лінії, а у передбачених Законом України «Про прикордонний контроль» випадках - також за процедурою контролю другої лінії.</w:t>
      </w:r>
    </w:p>
    <w:p w:rsidR="000E6DE0" w:rsidRPr="00372665" w:rsidRDefault="000E6DE0" w:rsidP="000E6DE0">
      <w:pPr>
        <w:pStyle w:val="afb"/>
        <w:widowControl w:val="0"/>
        <w:tabs>
          <w:tab w:val="clear" w:pos="1260"/>
          <w:tab w:val="left" w:pos="900"/>
          <w:tab w:val="left" w:pos="1134"/>
        </w:tabs>
        <w:ind w:left="0"/>
        <w:rPr>
          <w:szCs w:val="28"/>
        </w:rPr>
      </w:pPr>
    </w:p>
    <w:p w:rsidR="000E6DE0" w:rsidRPr="00161B2D" w:rsidRDefault="000E6DE0" w:rsidP="00700337">
      <w:pPr>
        <w:pStyle w:val="afb"/>
        <w:widowControl w:val="0"/>
        <w:numPr>
          <w:ilvl w:val="0"/>
          <w:numId w:val="5"/>
        </w:numPr>
        <w:tabs>
          <w:tab w:val="num" w:pos="0"/>
          <w:tab w:val="left" w:pos="900"/>
          <w:tab w:val="left" w:pos="1134"/>
        </w:tabs>
        <w:ind w:left="0" w:firstLine="567"/>
        <w:rPr>
          <w:color w:val="000000"/>
          <w:szCs w:val="28"/>
        </w:rPr>
      </w:pPr>
      <w:bookmarkStart w:id="3" w:name="BM119"/>
      <w:bookmarkEnd w:id="3"/>
      <w:r w:rsidRPr="00372665">
        <w:rPr>
          <w:szCs w:val="28"/>
        </w:rPr>
        <w:t xml:space="preserve"> Процедура здійснення контролю другої лінії може проводитися в окремому приміщенні пункту пропуску через державний кордон </w:t>
      </w:r>
      <w:r w:rsidRPr="00161B2D">
        <w:rPr>
          <w:color w:val="000000"/>
          <w:szCs w:val="28"/>
        </w:rPr>
        <w:t>(у разі відсутності окремого приміщення в пункті пропуску процедура здійснення контролю другої лінії може проводитися в службових приміщеннях відділення інспекторів прикордонної служби (місце дислокації н.п. Рівне) відділу прикордонної служби «Львів-аеропорт»).</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Пасажирам, щодо яких проводиться процедура здійснення контролю другої лінії, надається інформація про мету такої перевірки українською або </w:t>
      </w:r>
      <w:r w:rsidRPr="00372665">
        <w:rPr>
          <w:szCs w:val="28"/>
        </w:rPr>
        <w:lastRenderedPageBreak/>
        <w:t>англійською мовами, із зазначенням права іноземця або особи без громадянства звертатися з проханням назвати прізвища або службові особисті номери уповноважених службових осіб Державної прикордонної служби України, які проводять додаткові перевірки, назву пункту пропуску через державний кордон і дату перетинання державного кордону.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Під час проведення заходів контролю другої лінії уповноваженою службовою особою відділу прикордонної служби перевіряється наявність достатнього фінансового забезпечення </w:t>
      </w:r>
      <w:bookmarkStart w:id="4" w:name="BM120"/>
      <w:bookmarkStart w:id="5" w:name="BM121"/>
      <w:bookmarkEnd w:id="4"/>
      <w:bookmarkEnd w:id="5"/>
      <w:r w:rsidRPr="00372665">
        <w:rPr>
          <w:szCs w:val="28"/>
        </w:rPr>
        <w:t>іноземців та осіб без громадянства для в’їзду в Україну, перебування на території України, транзитного проїзду через територію України і виїзду за її межі.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З урахуванням результатів оцінки ризиків уповноваженими службовими особами відділу прикордонної служби може проводитись повторна перевірка документів у осіб, які перетинають державний кордон.</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Паспортні та інші документи осіб перевіряються в кабінах паспортного контролю, службових приміщеннях пункту пропуску, на борту повітряного судна, біля трапу повітряного судна. Проставлення відміток здійснюється відповідно до </w:t>
      </w:r>
      <w:r w:rsidRPr="00372665">
        <w:rPr>
          <w:bCs/>
          <w:szCs w:val="28"/>
        </w:rPr>
        <w:t xml:space="preserve">вимог ст. 12 Закону України </w:t>
      </w:r>
      <w:r w:rsidRPr="00372665">
        <w:rPr>
          <w:szCs w:val="28"/>
        </w:rPr>
        <w:t>«</w:t>
      </w:r>
      <w:r w:rsidRPr="00372665">
        <w:rPr>
          <w:bCs/>
          <w:szCs w:val="28"/>
        </w:rPr>
        <w:t>Про прикордонний контроль</w:t>
      </w:r>
      <w:r w:rsidRPr="00372665">
        <w:rPr>
          <w:szCs w:val="28"/>
        </w:rPr>
        <w:t>». Порядок проставлення відміток про перетинання державного кордону та їх форми визначено Адміністрації Держприкордонслужби.</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1134"/>
          <w:tab w:val="left" w:pos="1620"/>
          <w:tab w:val="left" w:pos="1800"/>
        </w:tabs>
        <w:ind w:left="0" w:right="-64" w:firstLine="567"/>
        <w:rPr>
          <w:szCs w:val="28"/>
        </w:rPr>
      </w:pPr>
      <w:r w:rsidRPr="00372665">
        <w:rPr>
          <w:szCs w:val="28"/>
        </w:rPr>
        <w:t xml:space="preserve"> Облік даних осіб, які перетинають державний кордон України, здійснюється шляхом внесення уповноваженою службовою особою відділу прикордонної служби відомостей  про  особу  із документів громадян України на право виїзду з України і в'їзду в  Україну,  паспорта  громадянина  України  та паспортних  документів  іноземців  та  осіб  без  громадянства  із застосуванням    приладів     для     автоматичного     зчитування машинозчитувальної зони </w:t>
      </w:r>
      <w:r>
        <w:rPr>
          <w:szCs w:val="28"/>
        </w:rPr>
        <w:t>паспортних документів (паспортрі</w:t>
      </w:r>
      <w:r w:rsidRPr="00372665">
        <w:rPr>
          <w:szCs w:val="28"/>
        </w:rPr>
        <w:t>дерів), а в разі відсутності таких приладів чи даних у  машинозчитувальній  зоні  - вручну.</w:t>
      </w:r>
    </w:p>
    <w:p w:rsidR="000E6DE0" w:rsidRPr="00372665" w:rsidRDefault="000E6DE0" w:rsidP="000E6DE0">
      <w:pPr>
        <w:pStyle w:val="afb"/>
        <w:widowControl w:val="0"/>
        <w:tabs>
          <w:tab w:val="clear" w:pos="126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Відмова у перетинанні державного кордону іноземцям, особам без громадянства та громадянам України здійснюється в порядку та з підстав передбачених статтею 14 Закону України «Про прикордонний контроль», статтею 6 закону України </w:t>
      </w:r>
      <w:bookmarkStart w:id="6" w:name="BM2"/>
      <w:bookmarkEnd w:id="6"/>
      <w:r w:rsidRPr="00372665">
        <w:rPr>
          <w:szCs w:val="28"/>
        </w:rPr>
        <w:t>«Про порядок виїзду з України і в'їзду в</w:t>
      </w:r>
      <w:r w:rsidRPr="00372665">
        <w:rPr>
          <w:szCs w:val="28"/>
        </w:rPr>
        <w:br/>
        <w:t xml:space="preserve">Україну громадян України», статтями 13, 22 закону України «Про правовий статус іноземців та осіб без громадянства». </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У разі відмови громадянину у перетинанні державного кордону, старший прикордонних нарядів в пункті пропуску  виносить вмотивоване рішення про відмову в перетинанні державного кордону України за формою визначеною Адміністрації Держприкордонслужби.</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Заборона в’їзду в Україну іноземцям та особам без громадянства </w:t>
      </w:r>
      <w:r w:rsidRPr="00372665">
        <w:rPr>
          <w:szCs w:val="28"/>
        </w:rPr>
        <w:lastRenderedPageBreak/>
        <w:t>здійснюється в порядку та з підстав передбачених статтею 13 Закону України «Про правовий статус іноземців та осіб без громадянства».</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У разі прийняття рішення про заборону в’їзду в Україну іноземцю або особі без громадянства начальником Львівського прикордонного загону, або особою, яка виконує його обов’язки,  уповноважені службові особи відділу прикордонної служби діють у відповідності до вимог Адміністрації Держприкордонслужби України. </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1134"/>
        </w:tabs>
        <w:ind w:left="0" w:right="-64" w:firstLine="567"/>
        <w:rPr>
          <w:szCs w:val="28"/>
        </w:rPr>
      </w:pPr>
      <w:r w:rsidRPr="00372665">
        <w:rPr>
          <w:szCs w:val="28"/>
        </w:rPr>
        <w:t xml:space="preserve"> Під час прикордонного контролю виконання доручень уповноважених державних органів здійснюється на підставі постанови Кабінету Міністрів України від 17.04.13р №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та визнання  такими, що втратили чинність, деяких постанов Кабінету Міністрів України» шляхом внесення інформації про особу до бази даних та її перевірки за наявними обліками.</w:t>
      </w:r>
    </w:p>
    <w:p w:rsidR="000E6DE0" w:rsidRPr="00372665" w:rsidRDefault="000E6DE0" w:rsidP="000E6DE0">
      <w:pPr>
        <w:pStyle w:val="afb"/>
        <w:widowControl w:val="0"/>
        <w:tabs>
          <w:tab w:val="clear" w:pos="1260"/>
          <w:tab w:val="left" w:pos="1134"/>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У разі невиконання обов'язку перевізником (представником перевізника) перевірити перед початком міжнародного пасажирського перевезення наявність у пасажирів документів, необхідних для в'їзду до держави прямування, транзиту, що призвело до перевезення чи спроби перевезення пасажирів через державний кордон України без необхідних документів, перевізник несе відповідальність передбачену статтею 1 Закону України «Про відповідальність перевізників під час здійснення міжнародних пасажирських перевезень».</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До подальшого вивезення іноземців, осіб без громадянства, яким було відмовлено у перетинанні державного кордону при в'їзді в Україну, старший прикордонних нарядів в пункті пропуску вживає належних заходів щодо запобігання їх незаконному перетинанню державного кордону. У разі неможливості відправити пасажира зворотнім рейсом негайно, особа направляється в зал очікування пасажирів на відліт у супроводі прикордонного наряду та представника  авіаперевізника, до моменту виконання перевізником обов’язку щодо вивезення пасажира з території України.</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Авіаперевізник (представник авіаперевізника) несе відповідальність за витрати, які пов’язані з охороною та опікою особи, яка не має відповідних документів з моменту встановлення, що особа не має права на в’їзд і повернення її авіаперевізнику для вивезення з території України у відповідності до вимог розділу 5 Додатку 9 до Конвенції про міжнародну цивільну авіацію.</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 w:val="left" w:pos="1620"/>
          <w:tab w:val="left" w:pos="1800"/>
        </w:tabs>
        <w:ind w:left="0" w:right="-64" w:firstLine="567"/>
        <w:rPr>
          <w:szCs w:val="28"/>
        </w:rPr>
      </w:pPr>
      <w:r w:rsidRPr="00372665">
        <w:rPr>
          <w:szCs w:val="28"/>
        </w:rPr>
        <w:t xml:space="preserve"> Огляд повітряних суден і вантажів здійснюється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«Про </w:t>
      </w:r>
      <w:r w:rsidRPr="00372665">
        <w:rPr>
          <w:szCs w:val="28"/>
        </w:rPr>
        <w:lastRenderedPageBreak/>
        <w:t>прикордонний контроль» щодо початку та закінчення прикордонного контролю.</w:t>
      </w:r>
    </w:p>
    <w:p w:rsidR="000E6DE0" w:rsidRPr="00372665" w:rsidRDefault="000E6DE0" w:rsidP="000E6DE0">
      <w:pPr>
        <w:pStyle w:val="afb"/>
        <w:widowControl w:val="0"/>
        <w:tabs>
          <w:tab w:val="clear" w:pos="1260"/>
          <w:tab w:val="left" w:pos="900"/>
          <w:tab w:val="left" w:pos="1134"/>
          <w:tab w:val="left" w:pos="1620"/>
          <w:tab w:val="left" w:pos="1800"/>
        </w:tabs>
        <w:ind w:left="0" w:right="-64"/>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 повітряними суднами та вантажами. </w:t>
      </w:r>
    </w:p>
    <w:p w:rsidR="000E6DE0" w:rsidRPr="00372665" w:rsidRDefault="000E6DE0" w:rsidP="000E6DE0">
      <w:pPr>
        <w:pStyle w:val="afb"/>
        <w:widowControl w:val="0"/>
        <w:tabs>
          <w:tab w:val="clear" w:pos="1260"/>
          <w:tab w:val="num" w:pos="0"/>
          <w:tab w:val="left" w:pos="1134"/>
        </w:tabs>
        <w:ind w:left="0" w:firstLine="567"/>
        <w:rPr>
          <w:szCs w:val="28"/>
        </w:rPr>
      </w:pPr>
      <w:r w:rsidRPr="00372665">
        <w:rPr>
          <w:szCs w:val="28"/>
        </w:rPr>
        <w:t>Він передбачає проведення візуального огляду повітряних суден та вантажів без втручання в їх конструктивні особливості (зовнішній огляд повітряних суден та вантажів, огляд кабін, салонів, цілісності упаковок, наявність пломб, спостереження за поведінкою пасажирів та обслуговуючого персоналу).</w:t>
      </w:r>
    </w:p>
    <w:p w:rsidR="000E6DE0" w:rsidRPr="00372665" w:rsidRDefault="000E6DE0" w:rsidP="000E6DE0">
      <w:pPr>
        <w:pStyle w:val="afb"/>
        <w:widowControl w:val="0"/>
        <w:tabs>
          <w:tab w:val="clear" w:pos="1260"/>
          <w:tab w:val="num" w:pos="0"/>
          <w:tab w:val="left" w:pos="1134"/>
        </w:tabs>
        <w:ind w:left="0" w:firstLine="567"/>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Контроль першої лінії забезпечується шляхом: </w:t>
      </w:r>
    </w:p>
    <w:p w:rsidR="000E6DE0" w:rsidRPr="00372665" w:rsidRDefault="000E6DE0" w:rsidP="000E6DE0">
      <w:pPr>
        <w:tabs>
          <w:tab w:val="num" w:pos="0"/>
          <w:tab w:val="left" w:pos="1134"/>
        </w:tabs>
        <w:ind w:firstLine="567"/>
        <w:jc w:val="both"/>
        <w:rPr>
          <w:b/>
          <w:sz w:val="28"/>
          <w:szCs w:val="28"/>
        </w:rPr>
      </w:pPr>
      <w:r w:rsidRPr="00372665">
        <w:rPr>
          <w:b/>
          <w:sz w:val="28"/>
          <w:szCs w:val="28"/>
        </w:rPr>
        <w:t>а) проведення аналізу та оцінки ризикі</w:t>
      </w:r>
      <w:proofErr w:type="gramStart"/>
      <w:r w:rsidRPr="00372665">
        <w:rPr>
          <w:b/>
          <w:sz w:val="28"/>
          <w:szCs w:val="28"/>
        </w:rPr>
        <w:t>в</w:t>
      </w:r>
      <w:proofErr w:type="gramEnd"/>
      <w:r w:rsidRPr="00372665">
        <w:rPr>
          <w:b/>
          <w:sz w:val="28"/>
          <w:szCs w:val="28"/>
        </w:rPr>
        <w:t xml:space="preserve">; </w:t>
      </w:r>
    </w:p>
    <w:p w:rsidR="000E6DE0" w:rsidRPr="00372665" w:rsidRDefault="000E6DE0" w:rsidP="000E6DE0">
      <w:pPr>
        <w:tabs>
          <w:tab w:val="num" w:pos="0"/>
          <w:tab w:val="left" w:pos="1134"/>
        </w:tabs>
        <w:ind w:firstLine="567"/>
        <w:jc w:val="both"/>
        <w:rPr>
          <w:b/>
          <w:sz w:val="28"/>
          <w:szCs w:val="28"/>
        </w:rPr>
      </w:pPr>
      <w:r w:rsidRPr="00372665">
        <w:rPr>
          <w:b/>
          <w:sz w:val="28"/>
          <w:szCs w:val="28"/>
        </w:rPr>
        <w:t>б) установлення режиму в зонах прикордонного контролю пункту пропуску за здійсненням контролю за його додержанням;</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в) застосування </w:t>
      </w:r>
      <w:proofErr w:type="gramStart"/>
      <w:r w:rsidRPr="00372665">
        <w:rPr>
          <w:b/>
          <w:sz w:val="28"/>
          <w:szCs w:val="28"/>
        </w:rPr>
        <w:t>техн</w:t>
      </w:r>
      <w:proofErr w:type="gramEnd"/>
      <w:r w:rsidRPr="00372665">
        <w:rPr>
          <w:b/>
          <w:sz w:val="28"/>
          <w:szCs w:val="28"/>
        </w:rPr>
        <w:t>ічних засобів прикордонного  контролю для огляду повітряних суден;</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г) використання службових собак; </w:t>
      </w:r>
    </w:p>
    <w:p w:rsidR="000E6DE0" w:rsidRPr="00372665" w:rsidRDefault="000E6DE0" w:rsidP="000E6DE0">
      <w:pPr>
        <w:tabs>
          <w:tab w:val="num" w:pos="0"/>
          <w:tab w:val="left" w:pos="1134"/>
        </w:tabs>
        <w:ind w:firstLine="567"/>
        <w:jc w:val="both"/>
        <w:rPr>
          <w:b/>
          <w:sz w:val="28"/>
          <w:szCs w:val="28"/>
        </w:rPr>
      </w:pPr>
      <w:bookmarkStart w:id="7" w:name="49"/>
      <w:bookmarkEnd w:id="7"/>
      <w:proofErr w:type="gramStart"/>
      <w:r w:rsidRPr="00372665">
        <w:rPr>
          <w:b/>
          <w:sz w:val="28"/>
          <w:szCs w:val="28"/>
        </w:rPr>
        <w:t>ґ) спостереження за повітряними суднами</w:t>
      </w:r>
      <w:bookmarkStart w:id="8" w:name="50"/>
      <w:bookmarkEnd w:id="8"/>
      <w:r w:rsidRPr="00372665">
        <w:rPr>
          <w:b/>
          <w:sz w:val="28"/>
          <w:szCs w:val="28"/>
        </w:rPr>
        <w:t>;</w:t>
      </w:r>
      <w:proofErr w:type="gramEnd"/>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д) створення і використання баз даних про осіб, які перетнули державний кордон, вчинили правопорушення, яким не </w:t>
      </w:r>
      <w:proofErr w:type="gramStart"/>
      <w:r w:rsidRPr="00372665">
        <w:rPr>
          <w:b/>
          <w:sz w:val="28"/>
          <w:szCs w:val="28"/>
        </w:rPr>
        <w:t>дозволяється</w:t>
      </w:r>
      <w:proofErr w:type="gramEnd"/>
      <w:r w:rsidRPr="00372665">
        <w:rPr>
          <w:b/>
          <w:sz w:val="28"/>
          <w:szCs w:val="28"/>
        </w:rPr>
        <w:t xml:space="preserve"> в’їзд в Україну, про недійсні, викрадені та втрачені паспортні документи, а також інших передбачених законом баз даних.</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Контроль першої лінії проводиться:</w:t>
      </w:r>
    </w:p>
    <w:p w:rsidR="000E6DE0" w:rsidRPr="00372665" w:rsidRDefault="000E6DE0" w:rsidP="000E6DE0">
      <w:pPr>
        <w:tabs>
          <w:tab w:val="num" w:pos="0"/>
          <w:tab w:val="left" w:pos="1134"/>
        </w:tabs>
        <w:ind w:firstLine="567"/>
        <w:jc w:val="both"/>
        <w:rPr>
          <w:b/>
          <w:sz w:val="28"/>
          <w:szCs w:val="28"/>
        </w:rPr>
      </w:pPr>
      <w:r w:rsidRPr="00372665">
        <w:rPr>
          <w:b/>
          <w:sz w:val="28"/>
          <w:szCs w:val="28"/>
        </w:rPr>
        <w:t>на стоянках літакі</w:t>
      </w:r>
      <w:proofErr w:type="gramStart"/>
      <w:r w:rsidRPr="00372665">
        <w:rPr>
          <w:b/>
          <w:sz w:val="28"/>
          <w:szCs w:val="28"/>
        </w:rPr>
        <w:t>в</w:t>
      </w:r>
      <w:proofErr w:type="gramEnd"/>
      <w:r w:rsidRPr="00372665">
        <w:rPr>
          <w:b/>
          <w:sz w:val="28"/>
          <w:szCs w:val="28"/>
        </w:rPr>
        <w:t>;</w:t>
      </w:r>
    </w:p>
    <w:p w:rsidR="000E6DE0" w:rsidRPr="00372665" w:rsidRDefault="000E6DE0" w:rsidP="000E6DE0">
      <w:pPr>
        <w:tabs>
          <w:tab w:val="num" w:pos="0"/>
          <w:tab w:val="left" w:pos="1134"/>
        </w:tabs>
        <w:ind w:firstLine="567"/>
        <w:jc w:val="both"/>
        <w:rPr>
          <w:b/>
          <w:sz w:val="28"/>
          <w:szCs w:val="28"/>
        </w:rPr>
      </w:pPr>
      <w:r w:rsidRPr="00372665">
        <w:rPr>
          <w:b/>
          <w:sz w:val="28"/>
          <w:szCs w:val="28"/>
        </w:rPr>
        <w:t>на борту повітряного судна.</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Візуальний огляд повітряних суден та вантажів проводиться  прикордонними нарядами:</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Перевірка документів –  </w:t>
      </w:r>
      <w:proofErr w:type="gramStart"/>
      <w:r w:rsidRPr="00372665">
        <w:rPr>
          <w:b/>
          <w:sz w:val="28"/>
          <w:szCs w:val="28"/>
        </w:rPr>
        <w:t>п</w:t>
      </w:r>
      <w:proofErr w:type="gramEnd"/>
      <w:r w:rsidRPr="00372665">
        <w:rPr>
          <w:b/>
          <w:sz w:val="28"/>
          <w:szCs w:val="28"/>
        </w:rPr>
        <w:t xml:space="preserve">ід час проведення перевірки паспортних документів членів екіпажу і пасажирів пасажирських та вантажних літаків міжнародного сполучення на борту повітряного судна; </w:t>
      </w:r>
    </w:p>
    <w:p w:rsidR="000E6DE0" w:rsidRPr="00372665" w:rsidRDefault="000E6DE0" w:rsidP="000E6DE0">
      <w:pPr>
        <w:tabs>
          <w:tab w:val="num" w:pos="0"/>
          <w:tab w:val="left" w:pos="1134"/>
        </w:tabs>
        <w:ind w:firstLine="567"/>
        <w:jc w:val="both"/>
        <w:rPr>
          <w:b/>
          <w:sz w:val="28"/>
          <w:szCs w:val="28"/>
        </w:rPr>
      </w:pPr>
      <w:r w:rsidRPr="00372665">
        <w:rPr>
          <w:b/>
          <w:sz w:val="28"/>
          <w:szCs w:val="28"/>
        </w:rPr>
        <w:t>Огляд транспортних засобів:</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пасажирських літаків – </w:t>
      </w:r>
      <w:proofErr w:type="gramStart"/>
      <w:r w:rsidRPr="00372665">
        <w:rPr>
          <w:b/>
          <w:sz w:val="28"/>
          <w:szCs w:val="28"/>
        </w:rPr>
        <w:t>п</w:t>
      </w:r>
      <w:proofErr w:type="gramEnd"/>
      <w:r w:rsidRPr="00372665">
        <w:rPr>
          <w:b/>
          <w:sz w:val="28"/>
          <w:szCs w:val="28"/>
        </w:rPr>
        <w:t xml:space="preserve">ід час переміщення салоном літака, вивантаження (завантаження) багажу, посадки (висадки) пасажирів; </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вантажних літаків – </w:t>
      </w:r>
      <w:proofErr w:type="gramStart"/>
      <w:r w:rsidRPr="00372665">
        <w:rPr>
          <w:b/>
          <w:sz w:val="28"/>
          <w:szCs w:val="28"/>
        </w:rPr>
        <w:t>п</w:t>
      </w:r>
      <w:proofErr w:type="gramEnd"/>
      <w:r w:rsidRPr="00372665">
        <w:rPr>
          <w:b/>
          <w:sz w:val="28"/>
          <w:szCs w:val="28"/>
        </w:rPr>
        <w:t>ід час їх стоянки в пунктах пропуску, взяття (доставки) вантажу;</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Контроль за режимом або Спостереження за транспортними засобами –  </w:t>
      </w:r>
      <w:proofErr w:type="gramStart"/>
      <w:r w:rsidRPr="00372665">
        <w:rPr>
          <w:b/>
          <w:sz w:val="28"/>
          <w:szCs w:val="28"/>
        </w:rPr>
        <w:t>п</w:t>
      </w:r>
      <w:proofErr w:type="gramEnd"/>
      <w:r w:rsidRPr="00372665">
        <w:rPr>
          <w:b/>
          <w:sz w:val="28"/>
          <w:szCs w:val="28"/>
        </w:rPr>
        <w:t>ід час руху:</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повітряного судна від </w:t>
      </w:r>
      <w:proofErr w:type="gramStart"/>
      <w:r w:rsidRPr="00372665">
        <w:rPr>
          <w:b/>
          <w:sz w:val="28"/>
          <w:szCs w:val="28"/>
        </w:rPr>
        <w:t>м</w:t>
      </w:r>
      <w:proofErr w:type="gramEnd"/>
      <w:r w:rsidRPr="00372665">
        <w:rPr>
          <w:b/>
          <w:sz w:val="28"/>
          <w:szCs w:val="28"/>
        </w:rPr>
        <w:t>ісця посадки до стоянки та від стоянки до місця зльоту;</w:t>
      </w:r>
    </w:p>
    <w:p w:rsidR="000E6DE0" w:rsidRPr="00372665" w:rsidRDefault="000E6DE0" w:rsidP="000E6DE0">
      <w:pPr>
        <w:tabs>
          <w:tab w:val="num" w:pos="0"/>
          <w:tab w:val="left" w:pos="1134"/>
        </w:tabs>
        <w:ind w:firstLine="567"/>
        <w:jc w:val="both"/>
        <w:rPr>
          <w:b/>
          <w:sz w:val="28"/>
          <w:szCs w:val="28"/>
        </w:rPr>
      </w:pPr>
      <w:r w:rsidRPr="00372665">
        <w:rPr>
          <w:b/>
          <w:sz w:val="28"/>
          <w:szCs w:val="28"/>
        </w:rPr>
        <w:t>супроводження (за допомогою системи відеоспостереження та/або  спільного із службою авіаційної безпеки аеропорту).</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lastRenderedPageBreak/>
        <w:t xml:space="preserve"> Рішення про застосування процедури контролю другої лінії стосовно повітряних суден та вантажів приймає старший прикордонних нарядів в пункті пропуску.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Контроль другої лінії здійснюється спеціально призначеним прикордонним нарядом огляд транспортних засобів.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Контроль другої лінії здійснюється:</w:t>
      </w:r>
    </w:p>
    <w:p w:rsidR="000E6DE0" w:rsidRPr="00372665" w:rsidRDefault="000E6DE0" w:rsidP="000E6DE0">
      <w:pPr>
        <w:tabs>
          <w:tab w:val="num" w:pos="0"/>
          <w:tab w:val="left" w:pos="1134"/>
        </w:tabs>
        <w:ind w:firstLine="567"/>
        <w:jc w:val="both"/>
        <w:rPr>
          <w:b/>
          <w:sz w:val="28"/>
          <w:szCs w:val="28"/>
        </w:rPr>
      </w:pPr>
      <w:r w:rsidRPr="00372665">
        <w:rPr>
          <w:b/>
          <w:sz w:val="28"/>
          <w:szCs w:val="28"/>
        </w:rPr>
        <w:t>на стоянках літакі</w:t>
      </w:r>
      <w:proofErr w:type="gramStart"/>
      <w:r w:rsidRPr="00372665">
        <w:rPr>
          <w:b/>
          <w:sz w:val="28"/>
          <w:szCs w:val="28"/>
        </w:rPr>
        <w:t>в</w:t>
      </w:r>
      <w:proofErr w:type="gramEnd"/>
      <w:r w:rsidRPr="00372665">
        <w:rPr>
          <w:b/>
          <w:sz w:val="28"/>
          <w:szCs w:val="28"/>
        </w:rPr>
        <w:t>;</w:t>
      </w:r>
    </w:p>
    <w:p w:rsidR="000E6DE0" w:rsidRPr="00372665" w:rsidRDefault="000E6DE0" w:rsidP="000E6DE0">
      <w:pPr>
        <w:tabs>
          <w:tab w:val="num" w:pos="0"/>
          <w:tab w:val="left" w:pos="1134"/>
        </w:tabs>
        <w:ind w:firstLine="567"/>
        <w:jc w:val="both"/>
        <w:rPr>
          <w:b/>
          <w:sz w:val="28"/>
          <w:szCs w:val="28"/>
        </w:rPr>
      </w:pPr>
      <w:r w:rsidRPr="00372665">
        <w:rPr>
          <w:b/>
          <w:sz w:val="28"/>
          <w:szCs w:val="28"/>
        </w:rPr>
        <w:t>на борту повітряного судна;</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Під час здійснення контролю другої лінії:</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rPr>
      </w:pPr>
      <w:r w:rsidRPr="00372665">
        <w:rPr>
          <w:rFonts w:ascii="Times New Roman" w:hAnsi="Times New Roman"/>
          <w:color w:val="auto"/>
          <w:sz w:val="28"/>
          <w:szCs w:val="28"/>
        </w:rPr>
        <w:t>а) встановлюються аеропорти відправлення та призначення пасажирських літаків і вантажу (для вантажних літаків);</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б) здійснюється перевірка за базами даних про осіб, які перетнули державний кордон, вчинили правопорушення, яким не </w:t>
      </w:r>
      <w:proofErr w:type="gramStart"/>
      <w:r w:rsidRPr="00372665">
        <w:rPr>
          <w:b/>
          <w:sz w:val="28"/>
          <w:szCs w:val="28"/>
        </w:rPr>
        <w:t>дозволяється</w:t>
      </w:r>
      <w:proofErr w:type="gramEnd"/>
      <w:r w:rsidRPr="00372665">
        <w:rPr>
          <w:b/>
          <w:sz w:val="28"/>
          <w:szCs w:val="28"/>
        </w:rPr>
        <w:t xml:space="preserve"> в’їзд в Україну, про недійсні, викрадені і втрачені паспортні документи, а також іншими передбаченими законом базами даних;</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rPr>
      </w:pPr>
      <w:r w:rsidRPr="00372665">
        <w:rPr>
          <w:rFonts w:ascii="Times New Roman" w:hAnsi="Times New Roman"/>
          <w:color w:val="auto"/>
          <w:sz w:val="28"/>
          <w:szCs w:val="28"/>
        </w:rPr>
        <w:t>в) проводиться огляд салонів повітряних суден, технічних і технологічних приміщень та вантажу без залучення співробітників інших контрольних органів і служб;</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lang w:val="uk-UA"/>
        </w:rPr>
      </w:pPr>
      <w:r w:rsidRPr="00372665">
        <w:rPr>
          <w:rFonts w:ascii="Times New Roman" w:hAnsi="Times New Roman"/>
          <w:color w:val="auto"/>
          <w:sz w:val="28"/>
          <w:szCs w:val="28"/>
        </w:rPr>
        <w:t>г) вивчаються документи на вантаж (для вантажних повітряних суден);</w:t>
      </w:r>
      <w:r w:rsidRPr="00372665">
        <w:rPr>
          <w:rFonts w:ascii="Times New Roman" w:hAnsi="Times New Roman"/>
          <w:color w:val="auto"/>
          <w:sz w:val="28"/>
          <w:szCs w:val="28"/>
          <w:lang w:val="uk-UA"/>
        </w:rPr>
        <w:t xml:space="preserve"> </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lang w:val="uk-UA"/>
        </w:rPr>
      </w:pPr>
      <w:r w:rsidRPr="00372665">
        <w:rPr>
          <w:rFonts w:ascii="Times New Roman" w:hAnsi="Times New Roman"/>
          <w:color w:val="auto"/>
          <w:sz w:val="28"/>
          <w:szCs w:val="28"/>
        </w:rPr>
        <w:t xml:space="preserve">ґ) ініціюється проведення спільного огляду </w:t>
      </w:r>
      <w:r w:rsidRPr="00372665">
        <w:rPr>
          <w:rFonts w:ascii="Times New Roman" w:hAnsi="Times New Roman"/>
          <w:color w:val="auto"/>
          <w:sz w:val="28"/>
          <w:szCs w:val="28"/>
          <w:lang w:val="uk-UA"/>
        </w:rPr>
        <w:t>повітряних суден</w:t>
      </w:r>
      <w:r w:rsidRPr="00372665">
        <w:rPr>
          <w:rFonts w:ascii="Times New Roman" w:hAnsi="Times New Roman"/>
          <w:color w:val="auto"/>
          <w:sz w:val="28"/>
          <w:szCs w:val="28"/>
        </w:rPr>
        <w:t xml:space="preserve"> та вантажу.</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lang w:val="uk-UA"/>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За результатами огляду повітряного судна під час контролю другої лінії складається довідка за формою встановленою Адміністрацією ДПСУ.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5"/>
        </w:numPr>
        <w:tabs>
          <w:tab w:val="num" w:pos="0"/>
          <w:tab w:val="left" w:pos="900"/>
          <w:tab w:val="left" w:pos="1134"/>
        </w:tabs>
        <w:ind w:left="0" w:firstLine="567"/>
        <w:rPr>
          <w:szCs w:val="28"/>
        </w:rPr>
      </w:pPr>
      <w:r w:rsidRPr="00372665">
        <w:rPr>
          <w:szCs w:val="28"/>
        </w:rPr>
        <w:t xml:space="preserve"> Вибуття повітряного судна з пункту пропуску дозволяється  адміністрацією ОКП МА «Рівне» тільки після здійснення всіх передбачених законодавством видів контролю з дозволу помічника чергового центру управління службою за наявності відміток про перетинання державного кордону України та відміток посадових осіб митного поста, інших контролюючих органів про позитивні результати передбачених законодавством видів контролю. </w:t>
      </w:r>
    </w:p>
    <w:p w:rsidR="000E6DE0" w:rsidRPr="00372665" w:rsidRDefault="000E6DE0" w:rsidP="000E6DE0">
      <w:pPr>
        <w:pStyle w:val="1"/>
        <w:tabs>
          <w:tab w:val="left" w:pos="1134"/>
          <w:tab w:val="num" w:pos="1211"/>
        </w:tabs>
        <w:rPr>
          <w:b/>
        </w:rPr>
      </w:pPr>
      <w:bookmarkStart w:id="9" w:name="37"/>
      <w:bookmarkStart w:id="10" w:name="_Toc294092901"/>
      <w:bookmarkEnd w:id="9"/>
    </w:p>
    <w:p w:rsidR="000E6DE0" w:rsidRPr="00372665" w:rsidRDefault="000E6DE0" w:rsidP="000E6DE0">
      <w:pPr>
        <w:pStyle w:val="1"/>
        <w:tabs>
          <w:tab w:val="left" w:pos="1134"/>
          <w:tab w:val="num" w:pos="1211"/>
        </w:tabs>
        <w:rPr>
          <w:b/>
        </w:rPr>
      </w:pPr>
      <w:r w:rsidRPr="00372665">
        <w:rPr>
          <w:b/>
        </w:rPr>
        <w:tab/>
        <w:t>І</w:t>
      </w:r>
      <w:r w:rsidRPr="00372665">
        <w:rPr>
          <w:b/>
          <w:lang w:val="en-US"/>
        </w:rPr>
        <w:t>V</w:t>
      </w:r>
      <w:r w:rsidRPr="00372665">
        <w:rPr>
          <w:b/>
        </w:rPr>
        <w:t>.Послідовність контрольних операцій та порядок пропуску через державний кордон осіб, багажу, ручної поклажі на «Відліт» з України.</w:t>
      </w:r>
      <w:bookmarkEnd w:id="10"/>
    </w:p>
    <w:p w:rsidR="000E6DE0" w:rsidRPr="00372665" w:rsidRDefault="000E6DE0" w:rsidP="000E6DE0"/>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Пропуск через державний кордон пасажирів при виїзді з України здійснюється в Секторі №1, або Секторі №2.</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Пропуск через державний кордон багажу при виїзді з України здійснюється в місці для перевірки багажу Сектору №1, або Сектору №2.</w:t>
      </w:r>
    </w:p>
    <w:p w:rsidR="000E6DE0" w:rsidRPr="00372665" w:rsidRDefault="000E6DE0" w:rsidP="000E6DE0">
      <w:pPr>
        <w:pStyle w:val="af"/>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lastRenderedPageBreak/>
        <w:t>Реєстрація починається згідно правил авіаційних перевезень, використовуючи ресурси, зазначені у добовому плані польотів.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Як правило, за 2 години до вильоту представник служби організації пасажирських перевезень аеропорту оголошує про початок оформлення міжнародного рейсу, запрошує пасажирів пройти до місця реєстрації квитків.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Час початку реєстрації, прикордонного, митного та інших передбачених видів контролю чартерних повітряних суден, що вибувають з території України, може бути інший в залежності від типу повітряних суден та кількості пасажирів, що очікуються на ньому. Такий час встановлюється перевізником та адміністрацією аеропорту, за погодженням з начальником відділення інспекторів прикордонної служби (місце дислокації н.п. Рівне) відділу прикордонної служби «Львів-аеропорт» (далі – начальник відділення інспекторів прикордонної служби) та митного поста. При цьому цей час повинен бути достатнім та відповідати вимогам щодо забезпечення виконання встановлених часових нормативів контрольних операцій посадовими особами, які здійснюють контроль осіб, товарів і повітряних суден у пункті пропуску.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1134"/>
        </w:tabs>
        <w:ind w:left="0" w:firstLine="567"/>
        <w:rPr>
          <w:szCs w:val="28"/>
        </w:rPr>
      </w:pPr>
      <w:r w:rsidRPr="00372665">
        <w:rPr>
          <w:szCs w:val="28"/>
        </w:rPr>
        <w:t>В межах своїх ділянок (зон) відповідальності, старший прикордонних нарядів в пункті пропуску та уповноважена особа митного поста завчасно забезпечують режим в зонах відповідальності пункту пропуску (в тому числі в межах стоянки повітряного судна), усувають сторонніх осіб, готують обладнання, технічні засоби, робочі місця для використання при здійсненні прикордонного, митного та інших передбачених видів контролю.</w:t>
      </w:r>
    </w:p>
    <w:p w:rsidR="000E6DE0" w:rsidRPr="00372665" w:rsidRDefault="000E6DE0" w:rsidP="000E6DE0">
      <w:pPr>
        <w:pStyle w:val="afb"/>
        <w:widowControl w:val="0"/>
        <w:tabs>
          <w:tab w:val="clear" w:pos="126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Для дотримання формальностей, пов’язаних з процедурою відльоту, пасажир має прибути до місця проведення перевізником реєстрації з необхідними документами для подорожі не пізніше, ніж у час, визначений перевізником (його агентом). Якщо пасажир прибуде до місця реєстрації і пункту пропуску після закінчення остаточного часу оформлення пасажирів (40 хвилин до вильоту) або з’явиться без необхідних документів для подорожі, то перевізник матиме право анулювати бронювання і не зобов’язаний затримувати рейс.</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t>Після проходження процедури реєстрації пасажири проходять контроль з метою забезпечення безпеки цивільної авіації. Ручна поклажа пред’являється пасажирами під час проходження контролю, який проводиться спільно працівниками служби авіаційної безпеки та митниці з метою забезпечення безпеки цивільної авіації та вимог митного законодавства.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 З метою забезпечення безпеки польоту і відстеження недозволених до перевезення матеріалів, предметів та речей, працівник служби авіаційної безпеки має право вимагати від пасажира пройти особистий контроль, який здійснюється службою авіаційної безпеки аеропорту.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 Особа, яка відмовляється від контролю з метою забезпечення безпеки цивільної авіації або пред’явлення для такого контролю ручної поклажі, багажу, що їй належить, до перевезення повітряним судном не допускається.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 Зареєстрований багаж у разі відмови пасажира від проходження контролю з метою забезпечення безпеки цивільної авіації підлягає поверненню його власнику. Представник служби обслуговування пасажирів зобов'язаний повідомити про такого пасажира виробничо-диспетчерську службу аеропорту, та в свою чергу повідомляє Районний відділ МВСУ у Рівненській області.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 Контроль з метою забезпечення безпеки цивільної авіації пасажирів та зареєстрованого багажу здійснюється відповідно до Закону України «Про державну програму цивільної авіації».</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6"/>
        </w:numPr>
        <w:tabs>
          <w:tab w:val="num" w:pos="0"/>
          <w:tab w:val="left" w:pos="900"/>
          <w:tab w:val="left" w:pos="1134"/>
        </w:tabs>
        <w:ind w:left="0" w:firstLine="567"/>
        <w:rPr>
          <w:szCs w:val="28"/>
        </w:rPr>
      </w:pPr>
      <w:r w:rsidRPr="00372665">
        <w:rPr>
          <w:szCs w:val="28"/>
        </w:rPr>
        <w:t xml:space="preserve"> Перевірка багажу здійснюється в Секторі №1, або Секторі №2 у визначених робочих місцях для працівників служби авіаційної безпеки та митниці.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0E6DE0">
      <w:pPr>
        <w:tabs>
          <w:tab w:val="left" w:pos="0"/>
        </w:tabs>
        <w:ind w:firstLine="567"/>
        <w:jc w:val="both"/>
        <w:rPr>
          <w:rFonts w:eastAsia="Batang"/>
          <w:b/>
          <w:bCs/>
          <w:sz w:val="28"/>
          <w:szCs w:val="28"/>
          <w:lang w:eastAsia="ko-KR"/>
        </w:rPr>
      </w:pPr>
      <w:r w:rsidRPr="00372665">
        <w:rPr>
          <w:rFonts w:eastAsia="Batang"/>
          <w:b/>
          <w:bCs/>
          <w:sz w:val="28"/>
          <w:szCs w:val="28"/>
          <w:lang w:eastAsia="ko-KR"/>
        </w:rPr>
        <w:t>4.14. Порядок здійснення митного контролю багажу.</w:t>
      </w:r>
    </w:p>
    <w:p w:rsidR="000E6DE0" w:rsidRPr="00372665" w:rsidRDefault="000E6DE0" w:rsidP="000E6DE0">
      <w:pPr>
        <w:tabs>
          <w:tab w:val="left" w:pos="0"/>
        </w:tabs>
        <w:ind w:firstLine="567"/>
        <w:jc w:val="both"/>
        <w:rPr>
          <w:rFonts w:eastAsia="Batang"/>
          <w:b/>
          <w:bCs/>
          <w:sz w:val="28"/>
          <w:szCs w:val="28"/>
          <w:lang w:eastAsia="ko-KR"/>
        </w:rPr>
      </w:pP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4.14.1. Контролю </w:t>
      </w:r>
      <w:proofErr w:type="gramStart"/>
      <w:r w:rsidRPr="00372665">
        <w:rPr>
          <w:b/>
          <w:sz w:val="28"/>
          <w:szCs w:val="28"/>
        </w:rPr>
        <w:t>п</w:t>
      </w:r>
      <w:proofErr w:type="gramEnd"/>
      <w:r w:rsidRPr="00372665">
        <w:rPr>
          <w:b/>
          <w:sz w:val="28"/>
          <w:szCs w:val="28"/>
        </w:rPr>
        <w:t xml:space="preserve">ідлягає весь багаж пасажирів, які відлітають за межі митної території України. Контроль здійснюється за допомогою рентген-апаратів (сканерів). Працівник митного поста за результатами контролю приймає одне з наступних </w:t>
      </w:r>
      <w:proofErr w:type="gramStart"/>
      <w:r w:rsidRPr="00372665">
        <w:rPr>
          <w:b/>
          <w:sz w:val="28"/>
          <w:szCs w:val="28"/>
        </w:rPr>
        <w:t>р</w:t>
      </w:r>
      <w:proofErr w:type="gramEnd"/>
      <w:r w:rsidRPr="00372665">
        <w:rPr>
          <w:b/>
          <w:sz w:val="28"/>
          <w:szCs w:val="28"/>
        </w:rPr>
        <w:t xml:space="preserve">ішень: </w:t>
      </w:r>
    </w:p>
    <w:p w:rsidR="000E6DE0" w:rsidRPr="00372665" w:rsidRDefault="000E6DE0" w:rsidP="00700337">
      <w:pPr>
        <w:numPr>
          <w:ilvl w:val="0"/>
          <w:numId w:val="21"/>
        </w:numPr>
        <w:tabs>
          <w:tab w:val="num" w:pos="0"/>
          <w:tab w:val="left" w:pos="1134"/>
        </w:tabs>
        <w:ind w:left="0" w:firstLine="567"/>
        <w:jc w:val="both"/>
        <w:rPr>
          <w:b/>
          <w:sz w:val="28"/>
          <w:szCs w:val="28"/>
        </w:rPr>
      </w:pPr>
      <w:r w:rsidRPr="00372665">
        <w:rPr>
          <w:b/>
          <w:sz w:val="28"/>
          <w:szCs w:val="28"/>
        </w:rPr>
        <w:t xml:space="preserve">щодо пропуску багажу </w:t>
      </w:r>
      <w:proofErr w:type="gramStart"/>
      <w:r w:rsidRPr="00372665">
        <w:rPr>
          <w:b/>
          <w:sz w:val="28"/>
          <w:szCs w:val="28"/>
        </w:rPr>
        <w:t>за</w:t>
      </w:r>
      <w:proofErr w:type="gramEnd"/>
      <w:r w:rsidRPr="00372665">
        <w:rPr>
          <w:b/>
          <w:sz w:val="28"/>
          <w:szCs w:val="28"/>
        </w:rPr>
        <w:t xml:space="preserve"> межі митної території України; </w:t>
      </w:r>
    </w:p>
    <w:p w:rsidR="000E6DE0" w:rsidRPr="00372665" w:rsidRDefault="000E6DE0" w:rsidP="00700337">
      <w:pPr>
        <w:numPr>
          <w:ilvl w:val="0"/>
          <w:numId w:val="21"/>
        </w:numPr>
        <w:tabs>
          <w:tab w:val="num" w:pos="0"/>
          <w:tab w:val="left" w:pos="1134"/>
        </w:tabs>
        <w:ind w:left="0" w:firstLine="567"/>
        <w:jc w:val="both"/>
        <w:rPr>
          <w:b/>
          <w:sz w:val="28"/>
          <w:szCs w:val="28"/>
        </w:rPr>
      </w:pPr>
      <w:r w:rsidRPr="00372665">
        <w:rPr>
          <w:b/>
          <w:sz w:val="28"/>
          <w:szCs w:val="28"/>
        </w:rPr>
        <w:t>щодо здійснення додаткового контролю багажу.</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У разі прийняття </w:t>
      </w:r>
      <w:proofErr w:type="gramStart"/>
      <w:r w:rsidRPr="00372665">
        <w:rPr>
          <w:b/>
          <w:sz w:val="28"/>
          <w:szCs w:val="28"/>
        </w:rPr>
        <w:t>р</w:t>
      </w:r>
      <w:proofErr w:type="gramEnd"/>
      <w:r w:rsidRPr="00372665">
        <w:rPr>
          <w:b/>
          <w:sz w:val="28"/>
          <w:szCs w:val="28"/>
        </w:rPr>
        <w:t>ішення у проведенні додаткового контролю працівник митного поста</w:t>
      </w:r>
      <w:r w:rsidRPr="00372665">
        <w:rPr>
          <w:rFonts w:eastAsia="Batang"/>
          <w:b/>
          <w:bCs/>
          <w:sz w:val="28"/>
          <w:szCs w:val="28"/>
          <w:lang w:eastAsia="ko-KR"/>
        </w:rPr>
        <w:t xml:space="preserve">, якій здійснює контроль, скеровує багаж для здійснення більш ретельного огляд багажу за допомогою </w:t>
      </w:r>
      <w:r w:rsidRPr="00372665">
        <w:rPr>
          <w:b/>
          <w:sz w:val="28"/>
          <w:szCs w:val="28"/>
        </w:rPr>
        <w:t xml:space="preserve">рентген-апаратів (сканерів). На цьому етапі приймається остаточне </w:t>
      </w:r>
      <w:proofErr w:type="gramStart"/>
      <w:r w:rsidRPr="00372665">
        <w:rPr>
          <w:b/>
          <w:sz w:val="28"/>
          <w:szCs w:val="28"/>
        </w:rPr>
        <w:t>р</w:t>
      </w:r>
      <w:proofErr w:type="gramEnd"/>
      <w:r w:rsidRPr="00372665">
        <w:rPr>
          <w:b/>
          <w:sz w:val="28"/>
          <w:szCs w:val="28"/>
        </w:rPr>
        <w:t>ішення щодо пропуску багажу за межі митної території України, або проведенні митного огляду.</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4.14.2 У разі прийняття </w:t>
      </w:r>
      <w:proofErr w:type="gramStart"/>
      <w:r w:rsidRPr="00372665">
        <w:rPr>
          <w:b/>
          <w:sz w:val="28"/>
          <w:szCs w:val="28"/>
        </w:rPr>
        <w:t>р</w:t>
      </w:r>
      <w:proofErr w:type="gramEnd"/>
      <w:r w:rsidRPr="00372665">
        <w:rPr>
          <w:b/>
          <w:sz w:val="28"/>
          <w:szCs w:val="28"/>
        </w:rPr>
        <w:t>ішення щодо проведення митного огляду працівник митного поста, який здійснює контроль багажу, повідомляє посадовій особі митного поста, яка здійснює контрольні функції інформацію щодо пасажира, багаж якого необхідно оглянути. Ця посадова особа здійснює розшук такого громадянина та супроводжує його у доглядову кімнату та у зворотному напрямку. Митний огляд здійснюється в службовому приміщенні, в якому встановлена зона митного контролю.</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4.14.3. За погодженням начальника митного поста працівники митного поста можуть залучатися працівниками служби авіаційної безпеки для проведення спільного огляду багажу громадян, які відлітають з України, на предмет можливого виявлення митних правопорушень, </w:t>
      </w:r>
      <w:r w:rsidRPr="00372665">
        <w:rPr>
          <w:b/>
          <w:sz w:val="28"/>
          <w:szCs w:val="28"/>
        </w:rPr>
        <w:lastRenderedPageBreak/>
        <w:t xml:space="preserve">результати якого </w:t>
      </w:r>
      <w:proofErr w:type="gramStart"/>
      <w:r w:rsidRPr="00372665">
        <w:rPr>
          <w:b/>
          <w:sz w:val="28"/>
          <w:szCs w:val="28"/>
        </w:rPr>
        <w:t>обл</w:t>
      </w:r>
      <w:proofErr w:type="gramEnd"/>
      <w:r w:rsidRPr="00372665">
        <w:rPr>
          <w:b/>
          <w:sz w:val="28"/>
          <w:szCs w:val="28"/>
        </w:rPr>
        <w:t xml:space="preserve">іковуються у відповідних журналах.  Такий огляд здійснюється </w:t>
      </w:r>
      <w:proofErr w:type="gramStart"/>
      <w:r w:rsidRPr="00372665">
        <w:rPr>
          <w:b/>
          <w:sz w:val="28"/>
          <w:szCs w:val="28"/>
        </w:rPr>
        <w:t>у</w:t>
      </w:r>
      <w:proofErr w:type="gramEnd"/>
      <w:r w:rsidRPr="00372665">
        <w:rPr>
          <w:b/>
          <w:sz w:val="28"/>
          <w:szCs w:val="28"/>
        </w:rPr>
        <w:t xml:space="preserve"> спеціально визначеному місці, в якому діє зона митного контролю. </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4.15. За </w:t>
      </w:r>
      <w:proofErr w:type="gramStart"/>
      <w:r w:rsidRPr="00372665">
        <w:rPr>
          <w:b/>
          <w:sz w:val="28"/>
          <w:szCs w:val="28"/>
        </w:rPr>
        <w:t>р</w:t>
      </w:r>
      <w:proofErr w:type="gramEnd"/>
      <w:r w:rsidRPr="00372665">
        <w:rPr>
          <w:b/>
          <w:sz w:val="28"/>
          <w:szCs w:val="28"/>
        </w:rPr>
        <w:t xml:space="preserve">ішенням начальника відділу прикордонної служби в місці для перевірки багажу може здійснюватись огляд багажу прикордонним нарядом </w:t>
      </w:r>
      <w:r>
        <w:rPr>
          <w:b/>
          <w:sz w:val="28"/>
          <w:szCs w:val="28"/>
        </w:rPr>
        <w:t>«</w:t>
      </w:r>
      <w:r w:rsidRPr="001013F1">
        <w:rPr>
          <w:b/>
          <w:color w:val="000000"/>
          <w:sz w:val="28"/>
          <w:szCs w:val="28"/>
        </w:rPr>
        <w:t>Огляд транспортних засобів</w:t>
      </w:r>
      <w:r>
        <w:rPr>
          <w:b/>
          <w:color w:val="000000"/>
          <w:sz w:val="28"/>
          <w:szCs w:val="28"/>
        </w:rPr>
        <w:t>»</w:t>
      </w:r>
      <w:r w:rsidRPr="00372665">
        <w:rPr>
          <w:b/>
          <w:sz w:val="28"/>
          <w:szCs w:val="28"/>
        </w:rPr>
        <w:t xml:space="preserve">  з використанням службових собак.</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У випадку позитивного результату використання службової собаки під час проведення огляду багажу </w:t>
      </w:r>
      <w:r>
        <w:rPr>
          <w:b/>
          <w:sz w:val="28"/>
          <w:szCs w:val="28"/>
        </w:rPr>
        <w:t>«</w:t>
      </w:r>
      <w:r w:rsidRPr="00372665">
        <w:rPr>
          <w:b/>
          <w:sz w:val="28"/>
          <w:szCs w:val="28"/>
        </w:rPr>
        <w:t xml:space="preserve">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w:t>
      </w:r>
      <w:r>
        <w:rPr>
          <w:b/>
          <w:sz w:val="28"/>
          <w:szCs w:val="28"/>
        </w:rPr>
        <w:t>»</w:t>
      </w:r>
      <w:r w:rsidRPr="00372665">
        <w:rPr>
          <w:b/>
          <w:sz w:val="28"/>
          <w:szCs w:val="28"/>
        </w:rPr>
        <w:t xml:space="preserve"> повідомляє посадову особу митного поста про необхідність проведення додаткових заходів передбачених пунктами 4.14.2-4.14.3</w:t>
      </w:r>
    </w:p>
    <w:p w:rsidR="000E6DE0" w:rsidRPr="00372665" w:rsidRDefault="000E6DE0" w:rsidP="000E6DE0">
      <w:pPr>
        <w:tabs>
          <w:tab w:val="num" w:pos="0"/>
          <w:tab w:val="left" w:pos="1134"/>
        </w:tabs>
        <w:ind w:firstLine="567"/>
        <w:jc w:val="both"/>
        <w:rPr>
          <w:szCs w:val="28"/>
        </w:rPr>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4.1</w:t>
      </w:r>
      <w:r w:rsidRPr="00372665">
        <w:rPr>
          <w:szCs w:val="28"/>
          <w:lang w:val="ru-RU"/>
        </w:rPr>
        <w:t>6</w:t>
      </w:r>
      <w:r w:rsidRPr="00372665">
        <w:rPr>
          <w:szCs w:val="28"/>
        </w:rPr>
        <w:t>. Контроль з метою забезпечення безпеки цивільної авіації, митний та прикордонний контроль інвалідів та осіб, які їх супроводжують, членів екіпажів повітряних суден, а також ручної поклажі та багажу таких пасажирів може проводиться окремо від основного потоку пасажирів.</w:t>
      </w:r>
    </w:p>
    <w:p w:rsidR="000E6DE0" w:rsidRPr="00372665" w:rsidRDefault="000E6DE0" w:rsidP="000E6DE0">
      <w:pPr>
        <w:pStyle w:val="afb"/>
        <w:widowControl w:val="0"/>
        <w:tabs>
          <w:tab w:val="clear" w:pos="1260"/>
          <w:tab w:val="num" w:pos="0"/>
          <w:tab w:val="left" w:pos="900"/>
          <w:tab w:val="left" w:pos="1134"/>
        </w:tabs>
        <w:rPr>
          <w:szCs w:val="28"/>
        </w:rPr>
      </w:pPr>
    </w:p>
    <w:p w:rsidR="000E6DE0" w:rsidRPr="00372665" w:rsidRDefault="000E6DE0" w:rsidP="000E6DE0">
      <w:pPr>
        <w:pStyle w:val="afb"/>
        <w:widowControl w:val="0"/>
        <w:tabs>
          <w:tab w:val="clear" w:pos="1260"/>
          <w:tab w:val="num" w:pos="0"/>
          <w:tab w:val="left" w:pos="709"/>
          <w:tab w:val="left" w:pos="1134"/>
        </w:tabs>
        <w:ind w:left="0" w:firstLine="567"/>
        <w:rPr>
          <w:szCs w:val="28"/>
        </w:rPr>
      </w:pPr>
      <w:r w:rsidRPr="00372665">
        <w:rPr>
          <w:szCs w:val="28"/>
        </w:rPr>
        <w:t>4.1</w:t>
      </w:r>
      <w:r w:rsidRPr="000E6DE0">
        <w:rPr>
          <w:szCs w:val="28"/>
        </w:rPr>
        <w:t>7</w:t>
      </w:r>
      <w:r w:rsidRPr="00372665">
        <w:rPr>
          <w:szCs w:val="28"/>
        </w:rPr>
        <w:t xml:space="preserve">. Зазначені особи супроводжуються до повітряного судна безпосередньо агентами служби обслуговування пасажирів після здійснення контролю </w:t>
      </w:r>
      <w:r w:rsidRPr="00372665">
        <w:rPr>
          <w:rFonts w:eastAsia="Times New Roman"/>
          <w:szCs w:val="28"/>
          <w:lang w:eastAsia="uk-UA"/>
        </w:rPr>
        <w:t>з метою забезпечення безпеки цивільної авіації</w:t>
      </w:r>
      <w:r w:rsidRPr="00372665">
        <w:rPr>
          <w:szCs w:val="28"/>
        </w:rPr>
        <w:t>, митного та прикордонного контролю. З метою доставки зазначених пасажирів на борт повітряного судна може використовуватись спеціалізований медичний транспорт.</w:t>
      </w:r>
    </w:p>
    <w:p w:rsidR="000E6DE0" w:rsidRPr="00372665" w:rsidRDefault="000E6DE0" w:rsidP="000E6DE0">
      <w:pPr>
        <w:pStyle w:val="afb"/>
        <w:widowControl w:val="0"/>
        <w:tabs>
          <w:tab w:val="clear" w:pos="1260"/>
          <w:tab w:val="num" w:pos="0"/>
          <w:tab w:val="left" w:pos="709"/>
          <w:tab w:val="left" w:pos="1134"/>
        </w:tabs>
        <w:ind w:left="0" w:firstLine="567"/>
        <w:rPr>
          <w:szCs w:val="28"/>
        </w:rPr>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4.1</w:t>
      </w:r>
      <w:r w:rsidRPr="000E6DE0">
        <w:rPr>
          <w:szCs w:val="28"/>
        </w:rPr>
        <w:t>8</w:t>
      </w:r>
      <w:r w:rsidRPr="00372665">
        <w:rPr>
          <w:szCs w:val="28"/>
        </w:rPr>
        <w:t xml:space="preserve">. Пасажири, які мають електронні пристрої для стимуляції серцевої діяльності, </w:t>
      </w:r>
      <w:r w:rsidRPr="00372665">
        <w:rPr>
          <w:rFonts w:eastAsia="Times New Roman"/>
          <w:szCs w:val="28"/>
          <w:lang w:eastAsia="uk-UA"/>
        </w:rPr>
        <w:t xml:space="preserve">з метою забезпечення безпеки цивільної авіації, </w:t>
      </w:r>
      <w:r w:rsidRPr="00372665">
        <w:rPr>
          <w:szCs w:val="28"/>
        </w:rPr>
        <w:t>підлягають контролю без використання технічних засобів.</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0E6DE0">
      <w:pPr>
        <w:pStyle w:val="afb"/>
        <w:widowControl w:val="0"/>
        <w:tabs>
          <w:tab w:val="clear" w:pos="1260"/>
          <w:tab w:val="num" w:pos="0"/>
          <w:tab w:val="left" w:pos="900"/>
          <w:tab w:val="left" w:pos="993"/>
          <w:tab w:val="left" w:pos="1134"/>
          <w:tab w:val="left" w:pos="1276"/>
          <w:tab w:val="left" w:pos="1418"/>
        </w:tabs>
        <w:ind w:left="0" w:firstLine="567"/>
        <w:rPr>
          <w:szCs w:val="28"/>
        </w:rPr>
      </w:pPr>
      <w:r w:rsidRPr="00372665">
        <w:rPr>
          <w:szCs w:val="28"/>
        </w:rPr>
        <w:t>4.</w:t>
      </w:r>
      <w:r w:rsidRPr="00372665">
        <w:rPr>
          <w:szCs w:val="28"/>
          <w:lang w:val="ru-RU"/>
        </w:rPr>
        <w:t>19</w:t>
      </w:r>
      <w:r w:rsidRPr="00372665">
        <w:rPr>
          <w:szCs w:val="28"/>
        </w:rPr>
        <w:t>. Після проходження контролю з метою забезпечення безпеки цивільної авіації, посадовими особами митного поста в зоні митного контролю здійснюється митний контроль і митне оформлення товарів та предметів, що перевозяться пасажирами у ручній поклажі та багажі за двоканальною системою.</w:t>
      </w:r>
    </w:p>
    <w:p w:rsidR="000E6DE0" w:rsidRPr="00372665" w:rsidRDefault="000E6DE0" w:rsidP="000E6DE0">
      <w:pPr>
        <w:pStyle w:val="afb"/>
        <w:widowControl w:val="0"/>
        <w:tabs>
          <w:tab w:val="clear" w:pos="1260"/>
          <w:tab w:val="num" w:pos="0"/>
          <w:tab w:val="left" w:pos="900"/>
          <w:tab w:val="left" w:pos="993"/>
          <w:tab w:val="left" w:pos="1134"/>
          <w:tab w:val="left" w:pos="1276"/>
          <w:tab w:val="left" w:pos="1418"/>
        </w:tabs>
        <w:ind w:left="0" w:firstLine="567"/>
        <w:rPr>
          <w:szCs w:val="28"/>
        </w:rPr>
      </w:pPr>
    </w:p>
    <w:p w:rsidR="000E6DE0" w:rsidRPr="00372665" w:rsidRDefault="000E6DE0" w:rsidP="000E6DE0">
      <w:pPr>
        <w:pStyle w:val="af3"/>
        <w:tabs>
          <w:tab w:val="num" w:pos="0"/>
          <w:tab w:val="left" w:pos="1134"/>
        </w:tabs>
        <w:spacing w:before="0" w:after="0"/>
        <w:ind w:firstLine="567"/>
        <w:jc w:val="both"/>
        <w:rPr>
          <w:rFonts w:eastAsia="Batang"/>
          <w:bCs/>
          <w:sz w:val="28"/>
          <w:szCs w:val="28"/>
          <w:lang w:eastAsia="ko-KR"/>
        </w:rPr>
      </w:pPr>
      <w:r w:rsidRPr="00372665">
        <w:rPr>
          <w:rFonts w:eastAsia="Batang"/>
          <w:bCs/>
          <w:sz w:val="28"/>
          <w:szCs w:val="28"/>
          <w:lang w:eastAsia="ko-KR"/>
        </w:rPr>
        <w:t>4.</w:t>
      </w:r>
      <w:r w:rsidRPr="00372665">
        <w:rPr>
          <w:rFonts w:eastAsia="Batang"/>
          <w:bCs/>
          <w:sz w:val="28"/>
          <w:szCs w:val="28"/>
          <w:lang w:val="ru-RU" w:eastAsia="ko-KR"/>
        </w:rPr>
        <w:t>19</w:t>
      </w:r>
      <w:r w:rsidRPr="00372665">
        <w:rPr>
          <w:rFonts w:eastAsia="Batang"/>
          <w:bCs/>
          <w:sz w:val="28"/>
          <w:szCs w:val="28"/>
          <w:lang w:eastAsia="ko-KR"/>
        </w:rPr>
        <w:t>.1. Громадянин самостійно обирає відповідний канал ("зелений коридор" або "червоний коридор") для проходження митного контролю за двоканальною системою.</w:t>
      </w:r>
    </w:p>
    <w:p w:rsidR="000E6DE0" w:rsidRPr="00372665" w:rsidRDefault="000E6DE0" w:rsidP="000E6DE0">
      <w:pPr>
        <w:pStyle w:val="af3"/>
        <w:tabs>
          <w:tab w:val="num" w:pos="0"/>
          <w:tab w:val="left" w:pos="1134"/>
        </w:tabs>
        <w:spacing w:before="0" w:after="0"/>
        <w:ind w:firstLine="567"/>
        <w:jc w:val="both"/>
        <w:rPr>
          <w:rFonts w:eastAsia="Batang"/>
          <w:bCs/>
          <w:sz w:val="28"/>
          <w:szCs w:val="28"/>
          <w:lang w:eastAsia="ko-KR"/>
        </w:rPr>
      </w:pPr>
    </w:p>
    <w:p w:rsidR="000E6DE0" w:rsidRPr="00372665" w:rsidRDefault="000E6DE0" w:rsidP="000E6DE0">
      <w:pPr>
        <w:pStyle w:val="af3"/>
        <w:tabs>
          <w:tab w:val="num" w:pos="0"/>
          <w:tab w:val="left" w:pos="1134"/>
        </w:tabs>
        <w:spacing w:before="0" w:after="0"/>
        <w:ind w:firstLine="567"/>
        <w:jc w:val="both"/>
        <w:rPr>
          <w:rFonts w:eastAsia="Batang"/>
          <w:bCs/>
          <w:sz w:val="28"/>
          <w:szCs w:val="28"/>
          <w:lang w:eastAsia="ko-KR"/>
        </w:rPr>
      </w:pPr>
      <w:r w:rsidRPr="00372665">
        <w:rPr>
          <w:rFonts w:eastAsia="Batang"/>
          <w:bCs/>
          <w:sz w:val="28"/>
          <w:szCs w:val="28"/>
          <w:lang w:eastAsia="ko-KR"/>
        </w:rPr>
        <w:t>4.</w:t>
      </w:r>
      <w:r w:rsidRPr="00372665">
        <w:rPr>
          <w:rFonts w:eastAsia="Batang"/>
          <w:bCs/>
          <w:sz w:val="28"/>
          <w:szCs w:val="28"/>
          <w:lang w:val="ru-RU" w:eastAsia="ko-KR"/>
        </w:rPr>
        <w:t>19</w:t>
      </w:r>
      <w:r w:rsidRPr="00372665">
        <w:rPr>
          <w:rFonts w:eastAsia="Batang"/>
          <w:bCs/>
          <w:sz w:val="28"/>
          <w:szCs w:val="28"/>
          <w:lang w:eastAsia="ko-KR"/>
        </w:rPr>
        <w:t xml:space="preserve">.2. Громадяни, які проходять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 </w:t>
      </w:r>
    </w:p>
    <w:p w:rsidR="0099581F" w:rsidRDefault="0099581F" w:rsidP="000E6DE0">
      <w:pPr>
        <w:pStyle w:val="af3"/>
        <w:tabs>
          <w:tab w:val="num" w:pos="0"/>
          <w:tab w:val="left" w:pos="1134"/>
        </w:tabs>
        <w:spacing w:before="0" w:after="0"/>
        <w:ind w:firstLine="567"/>
        <w:jc w:val="both"/>
        <w:rPr>
          <w:sz w:val="28"/>
          <w:szCs w:val="28"/>
          <w:lang w:val="en-US"/>
        </w:rPr>
      </w:pPr>
    </w:p>
    <w:p w:rsidR="000E6DE0" w:rsidRPr="00372665" w:rsidRDefault="000E6DE0" w:rsidP="000E6DE0">
      <w:pPr>
        <w:pStyle w:val="af3"/>
        <w:tabs>
          <w:tab w:val="num" w:pos="0"/>
          <w:tab w:val="left" w:pos="1134"/>
        </w:tabs>
        <w:spacing w:before="0" w:after="0"/>
        <w:ind w:firstLine="567"/>
        <w:jc w:val="both"/>
        <w:rPr>
          <w:sz w:val="28"/>
          <w:szCs w:val="28"/>
        </w:rPr>
      </w:pPr>
      <w:bookmarkStart w:id="11" w:name="_GoBack"/>
      <w:bookmarkEnd w:id="11"/>
      <w:r w:rsidRPr="00372665">
        <w:rPr>
          <w:sz w:val="28"/>
          <w:szCs w:val="28"/>
        </w:rPr>
        <w:t>4.</w:t>
      </w:r>
      <w:r w:rsidRPr="00372665">
        <w:rPr>
          <w:sz w:val="28"/>
          <w:szCs w:val="28"/>
          <w:lang w:val="ru-RU"/>
        </w:rPr>
        <w:t>19</w:t>
      </w:r>
      <w:r w:rsidRPr="00372665">
        <w:rPr>
          <w:sz w:val="28"/>
          <w:szCs w:val="28"/>
        </w:rPr>
        <w:t xml:space="preserve">.3. "Червоний" i "зелений" коридори мають додатково вiдповiднi кольорові позначення, написи, покажчики напрямку руху тощо. Закінчення </w:t>
      </w:r>
      <w:r w:rsidRPr="00372665">
        <w:rPr>
          <w:sz w:val="28"/>
          <w:szCs w:val="28"/>
        </w:rPr>
        <w:lastRenderedPageBreak/>
        <w:t>"зеленого" коридору позначається білою лiнiєю. Iнформацiя про митнi правила, потрiбна громадянам для визначення можливості проходження митного контролю "зеленим" коридором, розміщується перед зоною митного контролю та в цiй зонi.      Така iнформацiя мiстить попередження про вiдповiдальнiсть за порушення митних правил.      Для роз'яснення громадянам порядку перемiщення предметiв через митний кордон України зона митного контролю облаштована мiсцями подання iнформацiйної допомоги з питань митної справи.</w:t>
      </w:r>
    </w:p>
    <w:p w:rsidR="000E6DE0" w:rsidRPr="00372665" w:rsidRDefault="000E6DE0" w:rsidP="000E6DE0">
      <w:pPr>
        <w:pStyle w:val="31"/>
        <w:tabs>
          <w:tab w:val="num" w:pos="0"/>
          <w:tab w:val="left" w:pos="1134"/>
        </w:tabs>
      </w:pPr>
    </w:p>
    <w:p w:rsidR="000E6DE0" w:rsidRPr="0099581F" w:rsidRDefault="000E6DE0" w:rsidP="000E6DE0">
      <w:pPr>
        <w:pStyle w:val="31"/>
        <w:tabs>
          <w:tab w:val="num" w:pos="0"/>
          <w:tab w:val="left" w:pos="1134"/>
        </w:tabs>
        <w:rPr>
          <w:sz w:val="28"/>
          <w:szCs w:val="28"/>
        </w:rPr>
      </w:pPr>
      <w:r w:rsidRPr="0099581F">
        <w:rPr>
          <w:sz w:val="28"/>
          <w:szCs w:val="28"/>
        </w:rPr>
        <w:t xml:space="preserve">4.20. Предмети громадян перебувають </w:t>
      </w:r>
      <w:proofErr w:type="gramStart"/>
      <w:r w:rsidRPr="0099581F">
        <w:rPr>
          <w:sz w:val="28"/>
          <w:szCs w:val="28"/>
        </w:rPr>
        <w:t>п</w:t>
      </w:r>
      <w:proofErr w:type="gramEnd"/>
      <w:r w:rsidRPr="0099581F">
        <w:rPr>
          <w:sz w:val="28"/>
          <w:szCs w:val="28"/>
        </w:rPr>
        <w:t>ід митним контролем з моменту переміщення цих предметів у зону митного контролю.</w:t>
      </w:r>
    </w:p>
    <w:p w:rsidR="000E6DE0" w:rsidRPr="0099581F" w:rsidRDefault="000E6DE0" w:rsidP="000E6DE0">
      <w:pPr>
        <w:pStyle w:val="31"/>
        <w:tabs>
          <w:tab w:val="num" w:pos="0"/>
          <w:tab w:val="left" w:pos="1134"/>
        </w:tabs>
        <w:rPr>
          <w:sz w:val="28"/>
          <w:szCs w:val="28"/>
        </w:rPr>
      </w:pPr>
    </w:p>
    <w:p w:rsidR="000E6DE0" w:rsidRPr="0099581F" w:rsidRDefault="000E6DE0" w:rsidP="000E6DE0">
      <w:pPr>
        <w:pStyle w:val="31"/>
        <w:tabs>
          <w:tab w:val="num" w:pos="0"/>
          <w:tab w:val="left" w:pos="1134"/>
        </w:tabs>
        <w:rPr>
          <w:sz w:val="28"/>
          <w:szCs w:val="28"/>
        </w:rPr>
      </w:pPr>
      <w:r w:rsidRPr="0099581F">
        <w:rPr>
          <w:sz w:val="28"/>
          <w:szCs w:val="28"/>
        </w:rPr>
        <w:t xml:space="preserve">4.21. Митний контроль розпочинається: </w:t>
      </w:r>
    </w:p>
    <w:p w:rsidR="000E6DE0" w:rsidRPr="0099581F" w:rsidRDefault="000E6DE0" w:rsidP="000E6DE0">
      <w:pPr>
        <w:pStyle w:val="31"/>
        <w:tabs>
          <w:tab w:val="num" w:pos="0"/>
          <w:tab w:val="left" w:pos="1134"/>
        </w:tabs>
        <w:rPr>
          <w:sz w:val="28"/>
          <w:szCs w:val="28"/>
        </w:rPr>
      </w:pPr>
      <w:proofErr w:type="gramStart"/>
      <w:r w:rsidRPr="0099581F">
        <w:rPr>
          <w:sz w:val="28"/>
          <w:szCs w:val="28"/>
        </w:rPr>
        <w:t xml:space="preserve">з моменту переміщення предметів за «білу лінію» - у разі обрання громадянином «зеленого» коридору. </w:t>
      </w:r>
      <w:proofErr w:type="gramEnd"/>
    </w:p>
    <w:p w:rsidR="000E6DE0" w:rsidRPr="00372665" w:rsidRDefault="000E6DE0" w:rsidP="000E6DE0">
      <w:pPr>
        <w:tabs>
          <w:tab w:val="num" w:pos="0"/>
          <w:tab w:val="left" w:pos="1134"/>
        </w:tabs>
        <w:ind w:firstLine="567"/>
        <w:jc w:val="both"/>
        <w:rPr>
          <w:b/>
          <w:sz w:val="28"/>
          <w:szCs w:val="28"/>
        </w:rPr>
      </w:pPr>
      <w:r w:rsidRPr="00372665">
        <w:rPr>
          <w:b/>
          <w:sz w:val="28"/>
          <w:szCs w:val="28"/>
        </w:rPr>
        <w:t>з моменту проставляння в митній декларації відбитку штампу «</w:t>
      </w:r>
      <w:proofErr w:type="gramStart"/>
      <w:r w:rsidRPr="00372665">
        <w:rPr>
          <w:b/>
          <w:sz w:val="28"/>
          <w:szCs w:val="28"/>
        </w:rPr>
        <w:t>П</w:t>
      </w:r>
      <w:proofErr w:type="gramEnd"/>
      <w:r w:rsidRPr="00372665">
        <w:rPr>
          <w:b/>
          <w:sz w:val="28"/>
          <w:szCs w:val="28"/>
        </w:rPr>
        <w:t>ід митним контролем», часу прийняття декларації та підпису посадової особи митного поста - у разі обрання громадянином «червоного» коридору.</w:t>
      </w:r>
    </w:p>
    <w:p w:rsidR="000E6DE0" w:rsidRPr="00372665" w:rsidRDefault="000E6DE0" w:rsidP="000E6DE0">
      <w:pPr>
        <w:tabs>
          <w:tab w:val="num" w:pos="0"/>
          <w:tab w:val="left" w:pos="1134"/>
        </w:tabs>
        <w:ind w:firstLine="567"/>
        <w:jc w:val="both"/>
        <w:rPr>
          <w:b/>
          <w:sz w:val="28"/>
          <w:szCs w:val="28"/>
        </w:rPr>
      </w:pPr>
    </w:p>
    <w:p w:rsidR="000E6DE0" w:rsidRPr="0099581F" w:rsidRDefault="000E6DE0" w:rsidP="0099581F">
      <w:pPr>
        <w:pStyle w:val="31"/>
        <w:tabs>
          <w:tab w:val="num" w:pos="0"/>
          <w:tab w:val="left" w:pos="1134"/>
        </w:tabs>
        <w:spacing w:after="0"/>
        <w:ind w:left="284"/>
        <w:rPr>
          <w:sz w:val="28"/>
          <w:szCs w:val="28"/>
        </w:rPr>
      </w:pPr>
      <w:r w:rsidRPr="0099581F">
        <w:rPr>
          <w:sz w:val="28"/>
          <w:szCs w:val="28"/>
        </w:rPr>
        <w:t>4.22. Митний контроль закінчується:</w:t>
      </w:r>
    </w:p>
    <w:p w:rsidR="000E6DE0" w:rsidRPr="0099581F" w:rsidRDefault="000E6DE0" w:rsidP="0099581F">
      <w:pPr>
        <w:pStyle w:val="31"/>
        <w:tabs>
          <w:tab w:val="num" w:pos="0"/>
          <w:tab w:val="left" w:pos="1134"/>
        </w:tabs>
        <w:spacing w:after="0"/>
        <w:ind w:left="284"/>
        <w:rPr>
          <w:sz w:val="28"/>
          <w:szCs w:val="28"/>
        </w:rPr>
      </w:pPr>
      <w:r w:rsidRPr="0099581F">
        <w:rPr>
          <w:sz w:val="28"/>
          <w:szCs w:val="28"/>
        </w:rPr>
        <w:t>з моменту переміщення предметів за межі зони митного контролю - у разі обрання громадянином «зеленого» коридору;</w:t>
      </w:r>
    </w:p>
    <w:p w:rsidR="000E6DE0" w:rsidRPr="0099581F" w:rsidRDefault="000E6DE0" w:rsidP="0099581F">
      <w:pPr>
        <w:pStyle w:val="31"/>
        <w:tabs>
          <w:tab w:val="num" w:pos="0"/>
          <w:tab w:val="left" w:pos="1134"/>
        </w:tabs>
        <w:spacing w:after="0"/>
        <w:ind w:left="284"/>
        <w:rPr>
          <w:sz w:val="28"/>
          <w:szCs w:val="28"/>
        </w:rPr>
      </w:pPr>
      <w:proofErr w:type="gramStart"/>
      <w:r w:rsidRPr="0099581F">
        <w:rPr>
          <w:sz w:val="28"/>
          <w:szCs w:val="28"/>
        </w:rPr>
        <w:t>п</w:t>
      </w:r>
      <w:proofErr w:type="gramEnd"/>
      <w:r w:rsidRPr="0099581F">
        <w:rPr>
          <w:sz w:val="28"/>
          <w:szCs w:val="28"/>
        </w:rPr>
        <w:t>ісля здійснення в повному обсязі митного оформлення</w:t>
      </w:r>
      <w:r w:rsidRPr="0099581F">
        <w:rPr>
          <w:bCs/>
          <w:sz w:val="28"/>
          <w:szCs w:val="28"/>
        </w:rPr>
        <w:t xml:space="preserve"> ручної поклажі, багажу,</w:t>
      </w:r>
      <w:r w:rsidRPr="0099581F">
        <w:rPr>
          <w:sz w:val="28"/>
          <w:szCs w:val="28"/>
        </w:rPr>
        <w:t xml:space="preserve"> товарів та</w:t>
      </w:r>
      <w:r w:rsidRPr="0099581F">
        <w:rPr>
          <w:bCs/>
          <w:sz w:val="28"/>
          <w:szCs w:val="28"/>
        </w:rPr>
        <w:t xml:space="preserve"> </w:t>
      </w:r>
      <w:r w:rsidRPr="0099581F">
        <w:rPr>
          <w:sz w:val="28"/>
          <w:szCs w:val="28"/>
        </w:rPr>
        <w:t>предметів - у разі обрання громадянином «червоного» коридору.</w:t>
      </w:r>
    </w:p>
    <w:p w:rsidR="000E6DE0" w:rsidRPr="0099581F" w:rsidRDefault="000E6DE0" w:rsidP="0099581F">
      <w:pPr>
        <w:pStyle w:val="31"/>
        <w:tabs>
          <w:tab w:val="num" w:pos="0"/>
          <w:tab w:val="left" w:pos="1134"/>
        </w:tabs>
        <w:spacing w:after="0"/>
        <w:ind w:left="284"/>
        <w:rPr>
          <w:sz w:val="28"/>
          <w:szCs w:val="28"/>
        </w:rPr>
      </w:pPr>
    </w:p>
    <w:p w:rsidR="000E6DE0" w:rsidRPr="0099581F" w:rsidRDefault="000E6DE0" w:rsidP="0099581F">
      <w:pPr>
        <w:pStyle w:val="31"/>
        <w:tabs>
          <w:tab w:val="num" w:pos="0"/>
          <w:tab w:val="left" w:pos="1134"/>
        </w:tabs>
        <w:spacing w:after="0"/>
        <w:ind w:left="284"/>
        <w:rPr>
          <w:sz w:val="28"/>
          <w:szCs w:val="28"/>
        </w:rPr>
      </w:pPr>
      <w:r w:rsidRPr="0099581F">
        <w:rPr>
          <w:sz w:val="28"/>
          <w:szCs w:val="28"/>
        </w:rPr>
        <w:t xml:space="preserve">4.23. За </w:t>
      </w:r>
      <w:proofErr w:type="gramStart"/>
      <w:r w:rsidRPr="0099581F">
        <w:rPr>
          <w:sz w:val="28"/>
          <w:szCs w:val="28"/>
        </w:rPr>
        <w:t>р</w:t>
      </w:r>
      <w:proofErr w:type="gramEnd"/>
      <w:r w:rsidRPr="0099581F">
        <w:rPr>
          <w:sz w:val="28"/>
          <w:szCs w:val="28"/>
        </w:rPr>
        <w:t>ішенням посадової особи митного поста може здiйснюватися вибiрково митний контроль предметiв, що перемiщуються громадянами в ручнiй поклажi та/або супроводжуваного багажу, та які обрали формою проходження митного контролю смугу з позначкою „зелений коридор”, з розпакуванням мiсць багажу та/або iз застосуванням технiчних засобiв митного контролю (рентгенапаратів (сканерів), металодетекторiв, iнтроскопiв тощо). </w:t>
      </w:r>
    </w:p>
    <w:p w:rsidR="000E6DE0" w:rsidRPr="0099581F" w:rsidRDefault="000E6DE0" w:rsidP="0099581F">
      <w:pPr>
        <w:pStyle w:val="31"/>
        <w:tabs>
          <w:tab w:val="num" w:pos="0"/>
          <w:tab w:val="left" w:pos="1134"/>
        </w:tabs>
        <w:spacing w:after="0"/>
        <w:ind w:left="284"/>
        <w:rPr>
          <w:sz w:val="28"/>
          <w:szCs w:val="28"/>
        </w:rPr>
      </w:pPr>
    </w:p>
    <w:p w:rsidR="000E6DE0" w:rsidRPr="0099581F" w:rsidRDefault="000E6DE0" w:rsidP="0099581F">
      <w:pPr>
        <w:pStyle w:val="31"/>
        <w:tabs>
          <w:tab w:val="num" w:pos="0"/>
          <w:tab w:val="left" w:pos="1134"/>
        </w:tabs>
        <w:spacing w:after="0"/>
        <w:ind w:left="284"/>
        <w:rPr>
          <w:sz w:val="28"/>
          <w:szCs w:val="28"/>
        </w:rPr>
      </w:pPr>
      <w:r w:rsidRPr="0099581F">
        <w:rPr>
          <w:sz w:val="28"/>
          <w:szCs w:val="28"/>
        </w:rPr>
        <w:t>4.24. На вимогу посадової особи митного поста громадянин зобов'язаний пред'явити вм</w:t>
      </w:r>
      <w:proofErr w:type="gramStart"/>
      <w:r w:rsidRPr="0099581F">
        <w:rPr>
          <w:sz w:val="28"/>
          <w:szCs w:val="28"/>
        </w:rPr>
        <w:t>i</w:t>
      </w:r>
      <w:proofErr w:type="gramEnd"/>
      <w:r w:rsidRPr="0099581F">
        <w:rPr>
          <w:sz w:val="28"/>
          <w:szCs w:val="28"/>
        </w:rPr>
        <w:t>ст ручної поклажi та/або супроводжуваного багажу. Ретельний огляд предмет</w:t>
      </w:r>
      <w:proofErr w:type="gramStart"/>
      <w:r w:rsidRPr="0099581F">
        <w:rPr>
          <w:sz w:val="28"/>
          <w:szCs w:val="28"/>
        </w:rPr>
        <w:t>i</w:t>
      </w:r>
      <w:proofErr w:type="gramEnd"/>
      <w:r w:rsidRPr="0099581F">
        <w:rPr>
          <w:sz w:val="28"/>
          <w:szCs w:val="28"/>
        </w:rPr>
        <w:t>в здiйснюється в спецiально вiдведеному для цього примiщенні, в якому встановлена зона митного контролю.</w:t>
      </w:r>
    </w:p>
    <w:p w:rsidR="000E6DE0" w:rsidRPr="00372665" w:rsidRDefault="000E6DE0" w:rsidP="000E6DE0">
      <w:pPr>
        <w:pStyle w:val="31"/>
        <w:tabs>
          <w:tab w:val="num" w:pos="0"/>
          <w:tab w:val="left" w:pos="1134"/>
        </w:tabs>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4.25. Прикордонний контроль пасажирів та членів екіпажу здійснюється в зоні прикордонного контролю - на лінії паспортного контролю (червоній лінії), у разі необхідності, за окремим рішенням - на борту повітряного судна.</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 xml:space="preserve">4.26. Перевірка документів здійснюється в порядку зазначеному пунктах </w:t>
      </w:r>
      <w:r w:rsidRPr="00372665">
        <w:rPr>
          <w:szCs w:val="28"/>
        </w:rPr>
        <w:lastRenderedPageBreak/>
        <w:t>3.15 – 3.29.</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3"/>
        </w:numPr>
        <w:tabs>
          <w:tab w:val="num" w:pos="0"/>
          <w:tab w:val="left" w:pos="900"/>
          <w:tab w:val="left" w:pos="1134"/>
        </w:tabs>
        <w:ind w:left="0" w:firstLine="567"/>
        <w:rPr>
          <w:szCs w:val="28"/>
        </w:rPr>
      </w:pPr>
      <w:r w:rsidRPr="00372665">
        <w:rPr>
          <w:szCs w:val="28"/>
        </w:rPr>
        <w:t xml:space="preserve"> Багаж пасажирів доставляється на борт повітряного судна після здійснення контролю з метою забезпечення безпеки цивільної авіації, проходження митного та інших передбачених видів контролю.</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1"/>
          <w:numId w:val="23"/>
        </w:numPr>
        <w:tabs>
          <w:tab w:val="num" w:pos="0"/>
          <w:tab w:val="left" w:pos="900"/>
          <w:tab w:val="left" w:pos="1134"/>
        </w:tabs>
        <w:ind w:left="0" w:firstLine="567"/>
        <w:rPr>
          <w:szCs w:val="28"/>
        </w:rPr>
      </w:pPr>
      <w:r w:rsidRPr="00372665">
        <w:rPr>
          <w:szCs w:val="28"/>
        </w:rPr>
        <w:t xml:space="preserve"> Транспортування багажу, вантажу, кур’єрських і поштових відправлень у межах контрольованої зони аеропорту здійснюється спеціалізованим транспортом аеропорту в супроводі вповноваженого представника ОКП МА «Рівне» або перевізника.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4.29. Завантаження багажу на борт повітряного судна здійснюється працівником служби обслуговування пасажирів, або уповноваженим працівником аеропорту в присутності члена екіпажу повітряного судна, який приймає багаж до перевезення на борт повітряного судна або представника авіакомпанії.</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4.30.  Служби аеропорту, які беруть участь в підготовці літака до відльоту, закінчують свою роботу та повідомляють диспетчера виробничо-диспетчерської служби аеропорту про готовність літака до проведення прикордонного та митного контролю, про що він інформує відповідні служби.</w:t>
      </w:r>
    </w:p>
    <w:p w:rsidR="000E6DE0" w:rsidRPr="000E6DE0" w:rsidRDefault="000E6DE0" w:rsidP="000E6DE0">
      <w:pPr>
        <w:shd w:val="clear" w:color="auto" w:fill="FFFFFF"/>
        <w:tabs>
          <w:tab w:val="num" w:pos="0"/>
          <w:tab w:val="left" w:pos="1134"/>
        </w:tabs>
        <w:ind w:right="106" w:firstLine="567"/>
        <w:jc w:val="both"/>
        <w:rPr>
          <w:b/>
          <w:sz w:val="28"/>
          <w:szCs w:val="28"/>
          <w:lang w:val="uk-UA"/>
        </w:rPr>
      </w:pPr>
      <w:r w:rsidRPr="000E6DE0">
        <w:rPr>
          <w:b/>
          <w:sz w:val="28"/>
          <w:szCs w:val="28"/>
          <w:lang w:val="uk-UA"/>
        </w:rPr>
        <w:t>У випадку зміни технологічного графіка підготовки повітряного судна до вильоту, диспетчер виробничо-диспетчерської служби аеропорту негайно повідомляє про це помічника чергового центру управління службою, митного поста, службу авіаційної безпеки.</w:t>
      </w:r>
    </w:p>
    <w:p w:rsidR="000E6DE0" w:rsidRPr="000E6DE0" w:rsidRDefault="000E6DE0" w:rsidP="000E6DE0">
      <w:pPr>
        <w:shd w:val="clear" w:color="auto" w:fill="FFFFFF"/>
        <w:tabs>
          <w:tab w:val="num" w:pos="0"/>
          <w:tab w:val="left" w:pos="1134"/>
        </w:tabs>
        <w:ind w:right="106" w:firstLine="567"/>
        <w:jc w:val="both"/>
        <w:rPr>
          <w:b/>
          <w:sz w:val="28"/>
          <w:szCs w:val="28"/>
          <w:lang w:val="uk-UA"/>
        </w:rPr>
      </w:pPr>
    </w:p>
    <w:p w:rsidR="000E6DE0" w:rsidRPr="00372665" w:rsidRDefault="000E6DE0" w:rsidP="00700337">
      <w:pPr>
        <w:pStyle w:val="afb"/>
        <w:widowControl w:val="0"/>
        <w:numPr>
          <w:ilvl w:val="1"/>
          <w:numId w:val="24"/>
        </w:numPr>
        <w:tabs>
          <w:tab w:val="num" w:pos="0"/>
          <w:tab w:val="left" w:pos="900"/>
          <w:tab w:val="left" w:pos="1134"/>
        </w:tabs>
        <w:ind w:left="0" w:firstLine="567"/>
        <w:rPr>
          <w:szCs w:val="28"/>
        </w:rPr>
      </w:pPr>
      <w:r w:rsidRPr="00372665">
        <w:rPr>
          <w:szCs w:val="28"/>
        </w:rPr>
        <w:t xml:space="preserve"> Посадка пасажирів у повітряні судна, що перетинають державний кордон, а також завантаження (вивантаження) вантажу та багажу в пункті пропуску проводиться після проходження ними відповідних видів контролю та завершення підготовки повітряного судна до вильоту (заправка пальним, прибирання, завантаження запасів для споживання, вантажу, багажу та інше) тільки з дозволу старшого прикордонних нарядів в пункті пропуску  і посадової особи митного поста, якщо це не заборонено іншими контрольними органами і службами та за погодженням з командиром повітряного судна або уповноваженою особою перевізника.</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1"/>
          <w:numId w:val="24"/>
        </w:numPr>
        <w:tabs>
          <w:tab w:val="num" w:pos="0"/>
          <w:tab w:val="left" w:pos="900"/>
          <w:tab w:val="left" w:pos="1134"/>
        </w:tabs>
        <w:ind w:left="0" w:firstLine="567"/>
        <w:rPr>
          <w:szCs w:val="28"/>
        </w:rPr>
      </w:pPr>
      <w:r w:rsidRPr="00372665">
        <w:rPr>
          <w:szCs w:val="28"/>
        </w:rPr>
        <w:t xml:space="preserve"> У разі необхідності, посадка пасажирів на борт повітряного судна може здійснюватись одночасно з завантаженням багажу та вантажу, при цьому доступ пасажирів до багажу, вантажу не допускається.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4"/>
        </w:numPr>
        <w:tabs>
          <w:tab w:val="num" w:pos="0"/>
          <w:tab w:val="left" w:pos="900"/>
          <w:tab w:val="left" w:pos="1134"/>
        </w:tabs>
        <w:ind w:left="0" w:firstLine="567"/>
        <w:rPr>
          <w:szCs w:val="28"/>
        </w:rPr>
      </w:pPr>
      <w:r w:rsidRPr="00372665">
        <w:rPr>
          <w:szCs w:val="28"/>
        </w:rPr>
        <w:t xml:space="preserve"> Пасажири прямують на посадку в  повітряне судно в пішому порядку, або на спеціальному автотранспорті, де відповідальність за їх маршрут, доставку, кількість відповідає працівник служби авіаційної безпеки та представник служби організації перевезень.</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4"/>
        </w:numPr>
        <w:tabs>
          <w:tab w:val="num" w:pos="0"/>
          <w:tab w:val="left" w:pos="900"/>
          <w:tab w:val="left" w:pos="1134"/>
        </w:tabs>
        <w:ind w:left="0" w:firstLine="567"/>
        <w:rPr>
          <w:szCs w:val="28"/>
        </w:rPr>
      </w:pPr>
      <w:r w:rsidRPr="00372665">
        <w:rPr>
          <w:szCs w:val="28"/>
        </w:rPr>
        <w:lastRenderedPageBreak/>
        <w:t xml:space="preserve"> Огляд спеціального автотранспорту перед посадкою пасажирів та після висадки пасажирів з автотранспорту здійснюється представником служби авіаційної безпеки та прикордонним нарядом </w:t>
      </w:r>
      <w:r>
        <w:rPr>
          <w:szCs w:val="28"/>
        </w:rPr>
        <w:t>«</w:t>
      </w:r>
      <w:r w:rsidRPr="00372665">
        <w:rPr>
          <w:szCs w:val="28"/>
        </w:rPr>
        <w:t>Контроль за режимом</w:t>
      </w:r>
      <w:r>
        <w:rPr>
          <w:szCs w:val="28"/>
        </w:rPr>
        <w:t>»</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Представники авіаперевізника спільно з службою авіаційної безпеки та прикордонним нарядом </w:t>
      </w:r>
      <w:r>
        <w:rPr>
          <w:szCs w:val="28"/>
        </w:rPr>
        <w:t>«</w:t>
      </w:r>
      <w:r w:rsidRPr="00372665">
        <w:rPr>
          <w:szCs w:val="28"/>
        </w:rPr>
        <w:t>Контроль за режимом</w:t>
      </w:r>
      <w:r>
        <w:rPr>
          <w:szCs w:val="28"/>
        </w:rPr>
        <w:t>»</w:t>
      </w:r>
      <w:r w:rsidRPr="00372665">
        <w:rPr>
          <w:szCs w:val="28"/>
        </w:rPr>
        <w:t xml:space="preserve"> контролюють та здійснюють посадку пасажирів в спеціальний автотранспорт та посадку пасажирів в літак. </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У разі необхідності, при виході із залів очікування, при здійсненні посадки в автобус чи на повітряне судно перевізником (агентом авіаперевезень) та прикордонним нарядом </w:t>
      </w:r>
      <w:r>
        <w:rPr>
          <w:szCs w:val="28"/>
        </w:rPr>
        <w:t>«</w:t>
      </w:r>
      <w:r w:rsidRPr="00372665">
        <w:rPr>
          <w:szCs w:val="28"/>
        </w:rPr>
        <w:t>Контроль за режимом</w:t>
      </w:r>
      <w:r>
        <w:rPr>
          <w:szCs w:val="28"/>
        </w:rPr>
        <w:t>»</w:t>
      </w:r>
      <w:r w:rsidRPr="00372665">
        <w:rPr>
          <w:szCs w:val="28"/>
        </w:rPr>
        <w:t xml:space="preserve"> або </w:t>
      </w:r>
      <w:r>
        <w:rPr>
          <w:szCs w:val="28"/>
        </w:rPr>
        <w:t>«</w:t>
      </w:r>
      <w:r w:rsidRPr="00372665">
        <w:rPr>
          <w:szCs w:val="28"/>
        </w:rPr>
        <w:t>Спостереження за транспортними засобами</w:t>
      </w:r>
      <w:r>
        <w:rPr>
          <w:szCs w:val="28"/>
        </w:rPr>
        <w:t>»</w:t>
      </w:r>
      <w:r w:rsidRPr="00372665">
        <w:rPr>
          <w:szCs w:val="28"/>
        </w:rPr>
        <w:t xml:space="preserve"> може здійснюватись перевірка пасажирських квитків, відривних талонів на зазначений рейс, документів пасажирів та їх підрахунок.</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По закінченню визначених видів контролю пасажирів та багажу, Старший прикордонних нарядів в пункті пропуску та посадова особа митного поста перевіряють відповідність даних зазначених у документах перевізника (агента перевізника) фактичній кількості пасажирів, вантажу (товарів), багажу, пошти та предметів, які пройшли контроль та здійснили посадку, завантаження на борт повітряного судна.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У випадках визначених законодавством контроль пасажирів та багажу посадовими особами контрольних служб може здійснюватись повторно.</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Перевізник та всі контрольні служби аеропорту повинні вжити всіх необхідних заходів для уникнення затримки в перевезенні пасажира і багажу.</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У разі дії форс-мажорних обставин (у тому числі несприятливих метеорологічних умов, надзвичайних ситуацій, технічних проблем або інших складнощів, які фактично унеможливлюють безпечне виконання польоту) перевізник має право затримати рейс або анулювати раніше підтверджене бронювання. Зазначена інформація негайно доводиться перевізником до відома зацікавлених контрольних органів (служб) та пасажирів.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У разі необхідності надання більш детальної інформації, за вимогою пасажирів, перевізник (агент перевізника) викликається та прибуває до залу очікування пасажирів.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widowControl w:val="0"/>
        <w:numPr>
          <w:ilvl w:val="1"/>
          <w:numId w:val="22"/>
        </w:numPr>
        <w:shd w:val="clear" w:color="auto" w:fill="FFFFFF"/>
        <w:tabs>
          <w:tab w:val="num" w:pos="0"/>
          <w:tab w:val="left" w:pos="1134"/>
        </w:tabs>
        <w:autoSpaceDE w:val="0"/>
        <w:autoSpaceDN w:val="0"/>
        <w:adjustRightInd w:val="0"/>
        <w:ind w:left="0" w:right="106" w:firstLine="567"/>
        <w:jc w:val="both"/>
        <w:rPr>
          <w:rFonts w:eastAsia="Batang"/>
          <w:b/>
          <w:bCs/>
          <w:sz w:val="28"/>
          <w:szCs w:val="28"/>
          <w:lang w:eastAsia="ko-KR"/>
        </w:rPr>
      </w:pPr>
      <w:r w:rsidRPr="000E6DE0">
        <w:rPr>
          <w:b/>
          <w:sz w:val="28"/>
          <w:szCs w:val="28"/>
          <w:lang w:val="uk-UA"/>
        </w:rPr>
        <w:t xml:space="preserve"> </w:t>
      </w:r>
      <w:r w:rsidRPr="00372665">
        <w:rPr>
          <w:b/>
          <w:sz w:val="28"/>
          <w:szCs w:val="28"/>
        </w:rPr>
        <w:t xml:space="preserve">У випадку, коли виявлено </w:t>
      </w:r>
      <w:proofErr w:type="gramStart"/>
      <w:r w:rsidRPr="00372665">
        <w:rPr>
          <w:b/>
          <w:sz w:val="28"/>
          <w:szCs w:val="28"/>
        </w:rPr>
        <w:t>техн</w:t>
      </w:r>
      <w:proofErr w:type="gramEnd"/>
      <w:r w:rsidRPr="00372665">
        <w:rPr>
          <w:b/>
          <w:sz w:val="28"/>
          <w:szCs w:val="28"/>
        </w:rPr>
        <w:t>ічну несправність літака до посадки пасажирів на повітряне судно, оформлені пасажири знаходяться залі очікування Сектора №1, або Сектора №2 на час усунення несправності, або вирішення питання надання резервного повітряного судна.</w:t>
      </w:r>
      <w:r w:rsidRPr="00372665">
        <w:rPr>
          <w:rFonts w:eastAsia="Batang"/>
          <w:b/>
          <w:bCs/>
          <w:sz w:val="28"/>
          <w:szCs w:val="28"/>
          <w:lang w:eastAsia="ko-KR"/>
        </w:rPr>
        <w:t xml:space="preserve"> </w:t>
      </w:r>
    </w:p>
    <w:p w:rsidR="000E6DE0" w:rsidRPr="00372665" w:rsidRDefault="000E6DE0" w:rsidP="000E6DE0">
      <w:pPr>
        <w:shd w:val="clear" w:color="auto" w:fill="FFFFFF"/>
        <w:tabs>
          <w:tab w:val="left" w:pos="1134"/>
        </w:tabs>
        <w:ind w:right="106"/>
        <w:jc w:val="both"/>
        <w:rPr>
          <w:rFonts w:eastAsia="Batang"/>
          <w:b/>
          <w:bCs/>
          <w:sz w:val="28"/>
          <w:szCs w:val="28"/>
          <w:lang w:eastAsia="ko-KR"/>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У випадку коли виявлено несправність літака після посадки пасажирів на повітряне судно, вони в супроводі прикордонного наряду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повертаються в зал очікування Сектора №1, або Сектора №2 на час усунення несправності, або вирішення питання надання резервного повітряного судна.</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widowControl w:val="0"/>
        <w:numPr>
          <w:ilvl w:val="1"/>
          <w:numId w:val="22"/>
        </w:numPr>
        <w:shd w:val="clear" w:color="auto" w:fill="FFFFFF"/>
        <w:tabs>
          <w:tab w:val="num" w:pos="0"/>
          <w:tab w:val="left" w:pos="1134"/>
        </w:tabs>
        <w:autoSpaceDE w:val="0"/>
        <w:autoSpaceDN w:val="0"/>
        <w:adjustRightInd w:val="0"/>
        <w:ind w:left="0" w:right="106" w:firstLine="567"/>
        <w:jc w:val="both"/>
        <w:rPr>
          <w:b/>
          <w:sz w:val="28"/>
          <w:szCs w:val="28"/>
        </w:rPr>
      </w:pPr>
      <w:r w:rsidRPr="00372665">
        <w:rPr>
          <w:b/>
          <w:sz w:val="28"/>
          <w:szCs w:val="28"/>
        </w:rPr>
        <w:t xml:space="preserve"> Коли затримка відльоту складає більше ніж 2 години, а також у випадку затримки відльоту за погодними умовами, чи заміни літака - оформлення рейсу анульовується за рішенням Старшого прикордонних нарядів </w:t>
      </w:r>
      <w:proofErr w:type="gramStart"/>
      <w:r w:rsidRPr="00372665">
        <w:rPr>
          <w:b/>
          <w:sz w:val="28"/>
          <w:szCs w:val="28"/>
        </w:rPr>
        <w:t>в</w:t>
      </w:r>
      <w:proofErr w:type="gramEnd"/>
      <w:r w:rsidRPr="00372665">
        <w:rPr>
          <w:b/>
          <w:sz w:val="28"/>
          <w:szCs w:val="28"/>
        </w:rPr>
        <w:t xml:space="preserve"> пункті пропуску та представника авіакомпанії. </w:t>
      </w:r>
    </w:p>
    <w:p w:rsidR="000E6DE0" w:rsidRPr="00372665" w:rsidRDefault="000E6DE0" w:rsidP="000E6DE0">
      <w:pPr>
        <w:shd w:val="clear" w:color="auto" w:fill="FFFFFF"/>
        <w:tabs>
          <w:tab w:val="left" w:pos="1134"/>
        </w:tabs>
        <w:ind w:right="106"/>
        <w:jc w:val="both"/>
        <w:rPr>
          <w:b/>
          <w:sz w:val="28"/>
          <w:szCs w:val="28"/>
        </w:rPr>
      </w:pPr>
    </w:p>
    <w:p w:rsidR="000E6DE0" w:rsidRPr="00372665" w:rsidRDefault="000E6DE0" w:rsidP="00700337">
      <w:pPr>
        <w:widowControl w:val="0"/>
        <w:numPr>
          <w:ilvl w:val="1"/>
          <w:numId w:val="22"/>
        </w:numPr>
        <w:shd w:val="clear" w:color="auto" w:fill="FFFFFF"/>
        <w:tabs>
          <w:tab w:val="num" w:pos="0"/>
          <w:tab w:val="left" w:pos="1134"/>
        </w:tabs>
        <w:autoSpaceDE w:val="0"/>
        <w:autoSpaceDN w:val="0"/>
        <w:adjustRightInd w:val="0"/>
        <w:ind w:left="0" w:right="106" w:firstLine="567"/>
        <w:jc w:val="both"/>
        <w:rPr>
          <w:b/>
          <w:sz w:val="28"/>
          <w:szCs w:val="28"/>
        </w:rPr>
      </w:pPr>
      <w:r w:rsidRPr="00372665">
        <w:rPr>
          <w:b/>
          <w:sz w:val="28"/>
          <w:szCs w:val="28"/>
        </w:rPr>
        <w:t xml:space="preserve"> Фахівець служби обслуговування пасажирів, за погодженням із представником авіакомпанії, оголошує про причини скасування міжнародного рейсу та запрошує пройти пасажирів до кабін </w:t>
      </w:r>
      <w:proofErr w:type="gramStart"/>
      <w:r w:rsidRPr="00372665">
        <w:rPr>
          <w:b/>
          <w:sz w:val="28"/>
          <w:szCs w:val="28"/>
        </w:rPr>
        <w:t>паспортного</w:t>
      </w:r>
      <w:proofErr w:type="gramEnd"/>
      <w:r w:rsidRPr="00372665">
        <w:rPr>
          <w:b/>
          <w:sz w:val="28"/>
          <w:szCs w:val="28"/>
        </w:rPr>
        <w:t xml:space="preserve"> контролю для подальшого залишення залу очікування. </w:t>
      </w:r>
    </w:p>
    <w:p w:rsidR="000E6DE0" w:rsidRPr="00372665" w:rsidRDefault="000E6DE0" w:rsidP="000E6DE0">
      <w:pPr>
        <w:pStyle w:val="af"/>
        <w:rPr>
          <w:b/>
          <w:sz w:val="28"/>
          <w:szCs w:val="28"/>
        </w:rPr>
      </w:pPr>
    </w:p>
    <w:p w:rsidR="000E6DE0" w:rsidRPr="00372665" w:rsidRDefault="000E6DE0" w:rsidP="00700337">
      <w:pPr>
        <w:widowControl w:val="0"/>
        <w:numPr>
          <w:ilvl w:val="1"/>
          <w:numId w:val="22"/>
        </w:numPr>
        <w:shd w:val="clear" w:color="auto" w:fill="FFFFFF"/>
        <w:tabs>
          <w:tab w:val="num" w:pos="0"/>
          <w:tab w:val="left" w:pos="1134"/>
        </w:tabs>
        <w:autoSpaceDE w:val="0"/>
        <w:autoSpaceDN w:val="0"/>
        <w:adjustRightInd w:val="0"/>
        <w:ind w:left="0" w:right="106" w:firstLine="567"/>
        <w:jc w:val="both"/>
        <w:rPr>
          <w:b/>
          <w:sz w:val="28"/>
          <w:szCs w:val="28"/>
        </w:rPr>
      </w:pPr>
      <w:r w:rsidRPr="00372665">
        <w:rPr>
          <w:b/>
          <w:sz w:val="28"/>
          <w:szCs w:val="28"/>
        </w:rPr>
        <w:t xml:space="preserve"> В разі відмови пасажиру </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пропуску</w:t>
      </w:r>
      <w:proofErr w:type="gramEnd"/>
      <w:r w:rsidRPr="00372665">
        <w:rPr>
          <w:b/>
          <w:sz w:val="28"/>
          <w:szCs w:val="28"/>
        </w:rPr>
        <w:t xml:space="preserve"> через державний кордон, ініціатор повідомляє про даний факт представника служби обслуговування пасажирів або представника авіакомпанії.</w:t>
      </w:r>
    </w:p>
    <w:p w:rsidR="000E6DE0" w:rsidRPr="00372665" w:rsidRDefault="000E6DE0" w:rsidP="000E6DE0">
      <w:pPr>
        <w:shd w:val="clear" w:color="auto" w:fill="FFFFFF"/>
        <w:tabs>
          <w:tab w:val="left" w:pos="1134"/>
        </w:tabs>
        <w:ind w:right="106"/>
        <w:jc w:val="both"/>
        <w:rPr>
          <w:b/>
          <w:sz w:val="28"/>
          <w:szCs w:val="28"/>
        </w:rPr>
      </w:pPr>
    </w:p>
    <w:p w:rsidR="000E6DE0" w:rsidRPr="00372665" w:rsidRDefault="000E6DE0" w:rsidP="00700337">
      <w:pPr>
        <w:pStyle w:val="afb"/>
        <w:widowControl w:val="0"/>
        <w:numPr>
          <w:ilvl w:val="1"/>
          <w:numId w:val="22"/>
        </w:numPr>
        <w:tabs>
          <w:tab w:val="num" w:pos="0"/>
          <w:tab w:val="left" w:pos="900"/>
          <w:tab w:val="left" w:pos="1134"/>
        </w:tabs>
        <w:ind w:left="0" w:firstLine="567"/>
        <w:rPr>
          <w:szCs w:val="28"/>
        </w:rPr>
      </w:pPr>
      <w:r w:rsidRPr="00372665">
        <w:rPr>
          <w:szCs w:val="28"/>
        </w:rPr>
        <w:t xml:space="preserve"> Після закінчення всіх видів контролю та вибуття пасажирів, багажу та ручної поклажі з пункту пропуску старший прикордонних нарядів в пункті пропуску та посадова особа митного поста в межах своїх ділянок (зон) відповідальності (за необхідності) здають під відповідальність представникам служби авіаційної безпеки аеропорту зали, де здійснювались відповідні види контролю та оформлення пасажирів.</w:t>
      </w:r>
    </w:p>
    <w:p w:rsidR="000E6DE0" w:rsidRPr="000E6DE0" w:rsidRDefault="000E6DE0" w:rsidP="000E6DE0">
      <w:pPr>
        <w:tabs>
          <w:tab w:val="num" w:pos="0"/>
          <w:tab w:val="left" w:pos="1134"/>
        </w:tabs>
        <w:ind w:firstLine="567"/>
        <w:jc w:val="both"/>
        <w:rPr>
          <w:sz w:val="28"/>
          <w:szCs w:val="28"/>
          <w:lang w:val="uk-UA"/>
        </w:rPr>
      </w:pPr>
    </w:p>
    <w:p w:rsidR="000E6DE0" w:rsidRPr="000E6DE0" w:rsidRDefault="000E6DE0" w:rsidP="000E6DE0">
      <w:pPr>
        <w:tabs>
          <w:tab w:val="num" w:pos="0"/>
          <w:tab w:val="left" w:pos="1134"/>
        </w:tabs>
        <w:ind w:firstLine="567"/>
        <w:jc w:val="both"/>
        <w:rPr>
          <w:sz w:val="28"/>
          <w:szCs w:val="28"/>
          <w:lang w:val="uk-UA"/>
        </w:rPr>
      </w:pPr>
    </w:p>
    <w:p w:rsidR="000E6DE0" w:rsidRPr="00372665" w:rsidRDefault="000E6DE0" w:rsidP="000E6DE0">
      <w:pPr>
        <w:pStyle w:val="1"/>
        <w:tabs>
          <w:tab w:val="left" w:pos="284"/>
          <w:tab w:val="left" w:pos="1134"/>
        </w:tabs>
        <w:rPr>
          <w:b/>
        </w:rPr>
      </w:pPr>
      <w:bookmarkStart w:id="12" w:name="_Toc294092902"/>
      <w:r w:rsidRPr="00372665">
        <w:rPr>
          <w:b/>
        </w:rPr>
        <w:tab/>
      </w:r>
      <w:r w:rsidRPr="00372665">
        <w:rPr>
          <w:b/>
        </w:rPr>
        <w:tab/>
      </w:r>
      <w:r w:rsidRPr="00372665">
        <w:rPr>
          <w:b/>
          <w:lang w:val="en-US"/>
        </w:rPr>
        <w:t>V</w:t>
      </w:r>
      <w:r w:rsidRPr="00372665">
        <w:rPr>
          <w:b/>
        </w:rPr>
        <w:t>. Послідовність контрольних операцій та порядок пропуску через державний кордон осіб, багажу, ручної поклажі на «Приліт» в Україну</w:t>
      </w:r>
      <w:bookmarkEnd w:id="12"/>
    </w:p>
    <w:p w:rsidR="000E6DE0" w:rsidRPr="00372665" w:rsidRDefault="000E6DE0" w:rsidP="000E6DE0"/>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Пропуск через державний кордон пасажирів на в’їзд в Україну здійснюється в Секторі №1, або Секторі №2.</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Пропуск через державний кордон багажу на в’їзд в Україну здійснюється в місці для перевірки багажу Сектору №1, або Сектору №2.</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Виробничо-диспетчерська служба аеропорту відразу після отримання інформації від диспетчера управління повітряного руху надає інформацію помічнику чергового центру управління службою, черговому митного поста та іншим зацікавленим підрозділам контрольних органів (служб) розрахунковий час посадки повітряного судна. При цьому повідомляються номер рейсу, маршрут руху, тип повітряного судна.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В межах своїх ділянок (зон) відповідальності, старший прикордонних нарядів  в пункті пропуску, посадова особа митного поста завчасно приймають у представників служби авіаційної безпеки аеропорту приміщення, зали, де будуть здійснюватись відповідні види контролю осіб, багажу, ручної поклажі, встановлюють режим в зонах відповідальності пункту пропуску (в тому числі в межах стоянки повітряного судна), усувають сторонніх осіб та предмети, заборонені до переміщення через державний кордон, готують обладнання, технічні засоби, робочі місця для використання при здійсненні прикордонного, митного та інших передбачених видів контролю.</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Кількість пасажирів, багажу, вантажу, кур’єрських і поштових відправлень, які прибули на повітряному судні фіксується у відповідних супровідних документах (генеральній декларації, списках пасажирів, авіаційних вантажних та поштових накладних, багажній відомості, каргом</w:t>
      </w:r>
      <w:r>
        <w:rPr>
          <w:szCs w:val="28"/>
        </w:rPr>
        <w:t>аніфести</w:t>
      </w:r>
      <w:r w:rsidRPr="00372665">
        <w:rPr>
          <w:szCs w:val="28"/>
        </w:rPr>
        <w:t>, товаросупровідних документах), які завіряються підписами перевізника (агента перевізника) та командиром повітряного судна (вповноваженим членом екіпажу).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Після прибуття у пункт пропуску повітряного судна, осіб, багажу, вантажу перевізник, вантажовласник чи уповноважена ними особа заявляє про готовність до контролю і пред'являє прикордонному наряду </w:t>
      </w:r>
      <w:r>
        <w:rPr>
          <w:szCs w:val="28"/>
        </w:rPr>
        <w:t>«</w:t>
      </w:r>
      <w:r w:rsidRPr="00372665">
        <w:rPr>
          <w:szCs w:val="28"/>
        </w:rPr>
        <w:t>Перевірка документів</w:t>
      </w:r>
      <w:r>
        <w:rPr>
          <w:szCs w:val="28"/>
        </w:rPr>
        <w:t>»</w:t>
      </w:r>
      <w:r w:rsidRPr="00372665">
        <w:rPr>
          <w:szCs w:val="28"/>
        </w:rPr>
        <w:t xml:space="preserve">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 «</w:t>
      </w:r>
      <w:r w:rsidRPr="00372665">
        <w:rPr>
          <w:szCs w:val="28"/>
        </w:rPr>
        <w:t>Огляд транспортних засобів</w:t>
      </w:r>
      <w:r>
        <w:rPr>
          <w:szCs w:val="28"/>
        </w:rPr>
        <w:t>»</w:t>
      </w:r>
      <w:r w:rsidRPr="00372665">
        <w:rPr>
          <w:szCs w:val="28"/>
        </w:rPr>
        <w:t>) та посадовим особам митного поста необхідні документи, установлені нормативно-правовими актами та міжнародними договорами України (особисті і на товари).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Висадка з повітряного судна осіб, а також вивантаження багажу, вантажів, товарів та інших предметів і речей, що прямують через державний кордон, проводиться представниками перевізника (агента перевізника) з дозволу та під контролем прикордонного наряду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w:t>
      </w:r>
      <w:r w:rsidRPr="00372665">
        <w:rPr>
          <w:b/>
          <w:szCs w:val="28"/>
        </w:rPr>
        <w:t xml:space="preserve"> </w:t>
      </w:r>
      <w:r w:rsidRPr="00372665">
        <w:rPr>
          <w:rStyle w:val="afd"/>
          <w:b w:val="0"/>
          <w:iCs/>
          <w:szCs w:val="28"/>
        </w:rPr>
        <w:t>та митного органу</w:t>
      </w:r>
      <w:r w:rsidRPr="00372665">
        <w:rPr>
          <w:szCs w:val="28"/>
        </w:rPr>
        <w:t>, за погодженням з командиром повітряного судна або уповноваженою особою перевізника.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Вивантаження багажу з повітряного судна здійснюється уповноваженими агентами перевізника або представниками міжнародного  аеропорту (вантажниками) в присутності члена екіпажу повітряного судна, який передає багаж після перевезення (при необхідності).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Під час здійснення контролю пасажирів та багажу, прикордонний наряд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xml:space="preserve">) та посадові особи митного поста перевіряють відповідність даних зазначених у документах перевізника (агента перевізника) фактичним даним та кількості пасажирів, вантажу (товарів), багажу, пошти та предметів, які прибули та </w:t>
      </w:r>
      <w:r w:rsidRPr="00372665">
        <w:rPr>
          <w:szCs w:val="28"/>
        </w:rPr>
        <w:lastRenderedPageBreak/>
        <w:t>здійснюють висадку, вивантаження з повітряного судна.</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При виявленні розбіжностей, негайно проводяться заходи на встановлення та усунення причин розбіжностей. При виявленні помилок в документах командир повітряного судна, перевізник (його уповноважені агенти) зобов’язані виправити такі помилки встановленим порядком.</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Вивантажені з повітряного судна предмети, що перевозяться пасажирами, як багаж доставляються в у зону митного контролю уповноваженими агентами перевізника або представниками міжнародного аеропорту (вантажниками).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При цьому транспортування багажу, вантажу, кур’єрських і поштових відправлень у межах контрольованої зони аеропорту здійснюється під контролем посадових осіб митного поста спеціалізованим транспортом аеропорту в супроводі вповноваженого представника міжнародного аеропорту або перевізника.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У разі необхідності, висадка пасажирів з борту повітряного судна може здійснюватись одночасно із вивантаженням багажу та вантажу, при цьому доступ пасажирів до багажу та вантажу не допускається.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Після виходу із повітряного судна пасажири, в супроводі працівника служби авіаційної безпеки та агенту авіаперевезень, рухаються в пішому порядку до входу в Сектор №1, або Сектор №2.</w:t>
      </w:r>
    </w:p>
    <w:p w:rsidR="000E6DE0" w:rsidRPr="00372665" w:rsidRDefault="000E6DE0" w:rsidP="000E6DE0">
      <w:pPr>
        <w:pStyle w:val="af"/>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lang w:val="ru-RU"/>
        </w:rPr>
        <w:t xml:space="preserve"> Пасажири </w:t>
      </w:r>
      <w:r w:rsidRPr="00372665">
        <w:rPr>
          <w:szCs w:val="28"/>
        </w:rPr>
        <w:t xml:space="preserve">можуть доставлятися спеціалізованим автотранспортом </w:t>
      </w:r>
      <w:proofErr w:type="gramStart"/>
      <w:r w:rsidRPr="00372665">
        <w:rPr>
          <w:szCs w:val="28"/>
        </w:rPr>
        <w:t>до</w:t>
      </w:r>
      <w:proofErr w:type="gramEnd"/>
      <w:r w:rsidRPr="00372665">
        <w:rPr>
          <w:szCs w:val="28"/>
        </w:rPr>
        <w:t xml:space="preserve"> входу в Сектор №1, або Сектор №2, де відповідальність за їх маршрут, доставку, кількість відповідає працівник служби авіаційної безпеки та агент авіаперевезень.</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Огляд спеціального автотранспорту перед посадкою пасажирів та після висадки пасажирів із спеціалізованого автотранспорту здійснюється представником служби авіаційної безпеки та прикордонним нарядом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Огляд транспортних засобів</w:t>
      </w:r>
      <w:r>
        <w:rPr>
          <w:szCs w:val="28"/>
        </w:rPr>
        <w:t>»</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Відповідальність за збереження багажу і запобігання доступу до нього сторонніх осіб від моменту прибуття повітряного судна до моменту видачі багажу пасажирам несуть перевізник (агенти перевізника) та відповідні служби аеропорту в межах своїх ділянок (зон) відповідальності.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За отримання свого багажу в місці призначення відповідає пасажир. На отримання багажу має право власник багажної квитанції (багажної ідентифікаційної бірки).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lastRenderedPageBreak/>
        <w:t xml:space="preserve"> Отримання багажу пасажиром здійснюється самостійно. </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У разі знищення, втрати, ушкодження, затримки в перевезенні багажу, а також у разі видачі багажу без пред’явлення багажної квитанції (багажної ідентифікаційної бірки) одразу після виявлення несправності в перевезенні складається акт, за визначеною законодавством формою, про несправності при перевезенні багажу, який підписується перевізником і пасажиром.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Перевірка документів пасажирів здійснюється в зоні прикордонного контролю - на лінії паспортного контролю. У разі необхідності, за рішенням начальника впс «Львів - аеропорт» прикордонний контроль пасажирів та членів екіпажу може здійснюватись на борту повітряного судна, або біля трапу повітряного судна.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Перевірка документів здійснюється в порядку визначеному пунктами 3.15 – 3.29.</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Доступ до зон накопичення багажу і до пунктів його перевантаження дозволяється тільки особам, яким надано дозвіл на перебування у відповідній зоні.</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Дотримання режиму, законності та правопорядку у зоні митного контролю покладається на посадових осіб митного поста.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Огляд та контроль багажу і ручної поклажі під час прильоту повинен бути проведений посадовими особами контрольних служб до вибуття з пункту пропуску.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Посадовими особами митного поста в зоні митного контролю здійснюється митний контроль і митне оформлення товарів та предметів, що перевозяться пасажирами у багажі та ручній поклажі в порядку зазначеному в пунктах 4.2</w:t>
      </w:r>
      <w:r w:rsidRPr="00372665">
        <w:rPr>
          <w:szCs w:val="28"/>
          <w:lang w:val="ru-RU"/>
        </w:rPr>
        <w:t xml:space="preserve">0 </w:t>
      </w:r>
      <w:r w:rsidRPr="00372665">
        <w:rPr>
          <w:szCs w:val="28"/>
        </w:rPr>
        <w:t>- 4.24 за двоканальною системою (п.п. 4.</w:t>
      </w:r>
      <w:r w:rsidRPr="00372665">
        <w:rPr>
          <w:szCs w:val="28"/>
          <w:lang w:val="ru-RU"/>
        </w:rPr>
        <w:t>19</w:t>
      </w:r>
      <w:r w:rsidRPr="00372665">
        <w:rPr>
          <w:szCs w:val="28"/>
        </w:rPr>
        <w:t>.1- 4.</w:t>
      </w:r>
      <w:r w:rsidRPr="00372665">
        <w:rPr>
          <w:szCs w:val="28"/>
          <w:lang w:val="ru-RU"/>
        </w:rPr>
        <w:t>19</w:t>
      </w:r>
      <w:r w:rsidRPr="00372665">
        <w:rPr>
          <w:szCs w:val="28"/>
        </w:rPr>
        <w:t>.</w:t>
      </w:r>
      <w:r w:rsidRPr="00372665">
        <w:rPr>
          <w:szCs w:val="28"/>
          <w:lang w:val="ru-RU"/>
        </w:rPr>
        <w:t>3</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0E6DE0">
      <w:pPr>
        <w:pStyle w:val="afb"/>
        <w:widowControl w:val="0"/>
        <w:tabs>
          <w:tab w:val="clear" w:pos="1260"/>
          <w:tab w:val="left" w:pos="900"/>
        </w:tabs>
        <w:ind w:left="0"/>
      </w:pPr>
      <w:r w:rsidRPr="00372665">
        <w:t xml:space="preserve">        5.26.1 Митний контроль та митне оформлення, багажу що відстав від власника здійснюється посадовими особами митного поста, уповноваженими на здійснення такого контролю й митного оформлення.</w:t>
      </w:r>
    </w:p>
    <w:p w:rsidR="000E6DE0" w:rsidRPr="00372665" w:rsidRDefault="000E6DE0" w:rsidP="000E6DE0">
      <w:pPr>
        <w:ind w:firstLine="567"/>
        <w:jc w:val="both"/>
        <w:rPr>
          <w:b/>
          <w:sz w:val="28"/>
          <w:szCs w:val="28"/>
        </w:rPr>
      </w:pPr>
      <w:r w:rsidRPr="00372665">
        <w:rPr>
          <w:b/>
          <w:sz w:val="28"/>
          <w:szCs w:val="28"/>
        </w:rPr>
        <w:t xml:space="preserve">Багаж, що відстав від власника, знаходиться </w:t>
      </w:r>
      <w:proofErr w:type="gramStart"/>
      <w:r w:rsidRPr="00372665">
        <w:rPr>
          <w:b/>
          <w:sz w:val="28"/>
          <w:szCs w:val="28"/>
        </w:rPr>
        <w:t>п</w:t>
      </w:r>
      <w:proofErr w:type="gramEnd"/>
      <w:r w:rsidRPr="00372665">
        <w:rPr>
          <w:b/>
          <w:sz w:val="28"/>
          <w:szCs w:val="28"/>
        </w:rPr>
        <w:t>ід митним контролем з моменту розвантаження з повітряного судна й до моменту пропуску на митну територію України.</w:t>
      </w:r>
    </w:p>
    <w:p w:rsidR="000E6DE0" w:rsidRPr="00372665" w:rsidRDefault="000E6DE0" w:rsidP="000E6DE0">
      <w:pPr>
        <w:pStyle w:val="afb"/>
        <w:widowControl w:val="0"/>
        <w:tabs>
          <w:tab w:val="clear" w:pos="1260"/>
          <w:tab w:val="left" w:pos="900"/>
          <w:tab w:val="left" w:pos="1134"/>
        </w:tabs>
        <w:ind w:left="0" w:firstLine="567"/>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За рішенням начальника відділу прикордонної служби в місцях вивантаження багажу може здійснюватися огляд багажу прикордонним нарядом </w:t>
      </w:r>
      <w:r>
        <w:rPr>
          <w:szCs w:val="28"/>
        </w:rPr>
        <w:t>«</w:t>
      </w:r>
      <w:r w:rsidRPr="00372665">
        <w:rPr>
          <w:szCs w:val="28"/>
        </w:rPr>
        <w:t>Огляд транспортних зас</w:t>
      </w:r>
      <w:r>
        <w:rPr>
          <w:szCs w:val="28"/>
        </w:rPr>
        <w:t xml:space="preserve">обів» </w:t>
      </w:r>
      <w:r w:rsidRPr="00372665">
        <w:rPr>
          <w:szCs w:val="28"/>
        </w:rPr>
        <w:t xml:space="preserve"> з використанням службових собак.</w:t>
      </w:r>
    </w:p>
    <w:p w:rsidR="000E6DE0" w:rsidRPr="00372665" w:rsidRDefault="000E6DE0" w:rsidP="000E6DE0">
      <w:pPr>
        <w:pStyle w:val="afb"/>
        <w:widowControl w:val="0"/>
        <w:tabs>
          <w:tab w:val="clear" w:pos="1260"/>
          <w:tab w:val="left" w:pos="900"/>
        </w:tabs>
        <w:ind w:left="0" w:firstLine="567"/>
        <w:rPr>
          <w:szCs w:val="28"/>
        </w:rPr>
      </w:pPr>
      <w:r w:rsidRPr="00372665">
        <w:rPr>
          <w:szCs w:val="28"/>
        </w:rPr>
        <w:t xml:space="preserve">У випадку позитивного результату використання службової собаки під час </w:t>
      </w:r>
      <w:r w:rsidRPr="00372665">
        <w:rPr>
          <w:szCs w:val="28"/>
        </w:rPr>
        <w:lastRenderedPageBreak/>
        <w:t>проведення огляду багажу  Старший прикордонних нарядів в пункті пропуску  інформує посадову особу митного поста щодо необхідності проведення спільного огляду багажу.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7"/>
        </w:numPr>
        <w:tabs>
          <w:tab w:val="num" w:pos="0"/>
          <w:tab w:val="left" w:pos="900"/>
          <w:tab w:val="left" w:pos="1134"/>
        </w:tabs>
        <w:ind w:left="0" w:firstLine="567"/>
        <w:rPr>
          <w:szCs w:val="28"/>
        </w:rPr>
      </w:pPr>
      <w:r w:rsidRPr="00372665">
        <w:rPr>
          <w:szCs w:val="28"/>
        </w:rPr>
        <w:t xml:space="preserve"> Після закінчення всіх видів контролю та вибуття пасажирів, багажу та ручної поклажі з пункту пропуску Старший прикордонних нарядів в пункті пропуску, посадова особа митного поста в межах своїх ділянок (зон) відповідальності (за необхідністю) здають під відповідальність представнику служби авіаційної безпеки аеропорту зали, де здійснювались відповідні види контролю та оформлення пасажирів.</w:t>
      </w:r>
    </w:p>
    <w:p w:rsidR="000E6DE0" w:rsidRPr="000E6DE0" w:rsidRDefault="000E6DE0" w:rsidP="000E6DE0">
      <w:pPr>
        <w:tabs>
          <w:tab w:val="num" w:pos="0"/>
          <w:tab w:val="left" w:pos="1134"/>
        </w:tabs>
        <w:ind w:firstLine="567"/>
        <w:jc w:val="both"/>
        <w:rPr>
          <w:sz w:val="28"/>
          <w:szCs w:val="28"/>
          <w:lang w:val="uk-UA"/>
        </w:rPr>
      </w:pPr>
    </w:p>
    <w:p w:rsidR="000E6DE0" w:rsidRPr="00372665" w:rsidRDefault="000E6DE0" w:rsidP="000E6DE0">
      <w:pPr>
        <w:pStyle w:val="1"/>
        <w:tabs>
          <w:tab w:val="left" w:pos="1134"/>
        </w:tabs>
        <w:rPr>
          <w:b/>
        </w:rPr>
      </w:pPr>
      <w:bookmarkStart w:id="13" w:name="_Toc294092903"/>
      <w:r w:rsidRPr="00372665">
        <w:rPr>
          <w:b/>
        </w:rPr>
        <w:tab/>
      </w:r>
      <w:proofErr w:type="gramStart"/>
      <w:r w:rsidRPr="00372665">
        <w:rPr>
          <w:b/>
          <w:lang w:val="en-US"/>
        </w:rPr>
        <w:t>V</w:t>
      </w:r>
      <w:r w:rsidRPr="00372665">
        <w:rPr>
          <w:b/>
        </w:rPr>
        <w:t>І.</w:t>
      </w:r>
      <w:proofErr w:type="gramEnd"/>
      <w:r w:rsidRPr="00372665">
        <w:rPr>
          <w:b/>
        </w:rPr>
        <w:t xml:space="preserve"> Послідовність контрольних операцій та порядок пропуску через державний кордон вантажів, що ввозяться в Україну</w:t>
      </w:r>
      <w:bookmarkEnd w:id="13"/>
    </w:p>
    <w:p w:rsidR="000E6DE0" w:rsidRPr="00372665" w:rsidRDefault="000E6DE0" w:rsidP="000E6DE0"/>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Виробничо-диспетчерська служба аеропорту відразу після отримання інформації від диспетчера управління повітряного руху  надає інформацію помічнику чергового центру управління службою, черговому митного поста та іншим зацікавленим підрозділам контрольних органів (служб) розрахунковий час посадки повітряного судна. При цьому повідомляються номер рейсу, маршрут руху, тип повітряного судна.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Перевізник (уповноважений агент перевізника) повідомляє також помічника чергового центру управління службою та чергового митного поста про прибуття в пункт пропуску вантажу (за наявності інформації отриманої від вантажоодержувача (вантажовідправника)). При цьому надаються відомості щодо характеру вантажів, кількості місць, ваги (згідно авіавантажної накладної), які прийняті до перевезення на рейс міжнародного прямування.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Кількість вантажу (товарів), кур’єрських і поштових відправлень, що прибули на повітряному судні фіксується у відповідних супровідних документах (генеральній декларації, авіаційних вантажних та поштових накладних, багажній відомості, каргоманіфесті, товаросупровідних документах), які завіряються підписами перевізника (агента перевізника) та командиром повітряного судна (вповноваженим членом екіпажу).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Після прибуття у пункт пропуску повітряного судна та вантажу (товарів) перевізник, вантажовласник чи уповноважена ними особа заявляє про готовність до контролю і пред'являє прикордонному наряду </w:t>
      </w:r>
      <w:r>
        <w:rPr>
          <w:szCs w:val="28"/>
        </w:rPr>
        <w:t>«</w:t>
      </w:r>
      <w:r w:rsidRPr="00372665">
        <w:rPr>
          <w:szCs w:val="28"/>
        </w:rPr>
        <w:t>Перевірка документів</w:t>
      </w:r>
      <w:r>
        <w:rPr>
          <w:szCs w:val="28"/>
        </w:rPr>
        <w:t>»</w:t>
      </w:r>
      <w:r w:rsidRPr="00372665">
        <w:rPr>
          <w:szCs w:val="28"/>
        </w:rPr>
        <w:t xml:space="preserve"> (</w:t>
      </w:r>
      <w:r>
        <w:rPr>
          <w:szCs w:val="28"/>
        </w:rPr>
        <w:t>«</w:t>
      </w:r>
      <w:r w:rsidRPr="00372665">
        <w:rPr>
          <w:szCs w:val="28"/>
        </w:rPr>
        <w:t>Огляд транспортних засобів</w:t>
      </w:r>
      <w:r>
        <w:rPr>
          <w:szCs w:val="28"/>
        </w:rPr>
        <w:t>»</w:t>
      </w:r>
      <w:r w:rsidRPr="00372665">
        <w:rPr>
          <w:szCs w:val="28"/>
        </w:rPr>
        <w:t xml:space="preserve">) та посадовим особам митного поста необхідні документи, установлені нормативно-правовими актами та міжнародними договорами (особисті і на вантаж).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Вивантаження товарів з борту повітряного судна на повітряні судна здійснюється вповноваженими представниками ОКП МА «Рівне», перевізника або власника товарів на підставі каргоманіфесту, авіаційних вантажних </w:t>
      </w:r>
      <w:r w:rsidRPr="00372665">
        <w:rPr>
          <w:szCs w:val="28"/>
        </w:rPr>
        <w:lastRenderedPageBreak/>
        <w:t xml:space="preserve">накладних і товаросупровідних документів з дозволу посадових осіб митного поста та прикордонного наряду </w:t>
      </w:r>
      <w:r>
        <w:rPr>
          <w:szCs w:val="28"/>
        </w:rPr>
        <w:t>«</w:t>
      </w:r>
      <w:r w:rsidRPr="00372665">
        <w:rPr>
          <w:szCs w:val="28"/>
        </w:rPr>
        <w:t>Огляд транспортних засобів</w:t>
      </w:r>
      <w:r>
        <w:rPr>
          <w:szCs w:val="28"/>
        </w:rPr>
        <w:t>»</w:t>
      </w:r>
      <w:r w:rsidRPr="00372665">
        <w:rPr>
          <w:szCs w:val="28"/>
        </w:rPr>
        <w:t xml:space="preserve"> та під їх контролем.</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Під час здійснення контролю вантажу (товарів) прикордонний наряд </w:t>
      </w:r>
      <w:r>
        <w:rPr>
          <w:szCs w:val="28"/>
        </w:rPr>
        <w:t>«</w:t>
      </w:r>
      <w:r w:rsidRPr="00372665">
        <w:rPr>
          <w:szCs w:val="28"/>
        </w:rPr>
        <w:t>Перевірка документів</w:t>
      </w:r>
      <w:r>
        <w:rPr>
          <w:szCs w:val="28"/>
        </w:rPr>
        <w:t>»</w:t>
      </w:r>
      <w:r w:rsidRPr="00372665">
        <w:rPr>
          <w:szCs w:val="28"/>
        </w:rPr>
        <w:t xml:space="preserve"> (</w:t>
      </w:r>
      <w:r>
        <w:rPr>
          <w:szCs w:val="28"/>
        </w:rPr>
        <w:t>«</w:t>
      </w:r>
      <w:r w:rsidRPr="00372665">
        <w:rPr>
          <w:szCs w:val="28"/>
        </w:rPr>
        <w:t>Огляд транспортних засобів</w:t>
      </w:r>
      <w:r>
        <w:rPr>
          <w:szCs w:val="28"/>
        </w:rPr>
        <w:t>»</w:t>
      </w:r>
      <w:r w:rsidRPr="00372665">
        <w:rPr>
          <w:szCs w:val="28"/>
        </w:rPr>
        <w:t>) та посадові особи митного поста перевіряють відповідність даних зазначених у каргоманіфесті, авіаційних вантажних накладних і товаросупровідних документах фактичним даним та кількості наявних вантажів (товарів), проводять огляд вантажу (товарів), підрахунок кількості місць вантажу (товарів).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Огляд вантажу здійснюється шляхом візуального огляду з метою виявлення укриття осіб,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widowControl w:val="0"/>
        <w:numPr>
          <w:ilvl w:val="0"/>
          <w:numId w:val="8"/>
        </w:numPr>
        <w:tabs>
          <w:tab w:val="num" w:pos="0"/>
          <w:tab w:val="left" w:pos="1134"/>
        </w:tabs>
        <w:autoSpaceDE w:val="0"/>
        <w:autoSpaceDN w:val="0"/>
        <w:adjustRightInd w:val="0"/>
        <w:ind w:left="0" w:firstLine="567"/>
        <w:jc w:val="both"/>
        <w:rPr>
          <w:b/>
          <w:bCs/>
          <w:iCs/>
          <w:sz w:val="28"/>
          <w:szCs w:val="28"/>
        </w:rPr>
      </w:pPr>
      <w:r w:rsidRPr="00372665">
        <w:rPr>
          <w:b/>
          <w:sz w:val="28"/>
          <w:szCs w:val="28"/>
        </w:rPr>
        <w:t xml:space="preserve">Огляд вантажів може здійснюватися спільно посадовими особами відділу прикордонної служби та митного поста, а також, за потреби, контрольних органів і служб, яким </w:t>
      </w:r>
      <w:proofErr w:type="gramStart"/>
      <w:r w:rsidRPr="00372665">
        <w:rPr>
          <w:b/>
          <w:sz w:val="28"/>
          <w:szCs w:val="28"/>
        </w:rPr>
        <w:t>п</w:t>
      </w:r>
      <w:proofErr w:type="gramEnd"/>
      <w:r w:rsidRPr="00372665">
        <w:rPr>
          <w:b/>
          <w:sz w:val="28"/>
          <w:szCs w:val="28"/>
        </w:rPr>
        <w:t xml:space="preserve">ідконтрольний вантаж, що переміщується через державний кордон з урахуванням вимог </w:t>
      </w:r>
      <w:r w:rsidRPr="00372665">
        <w:rPr>
          <w:rStyle w:val="afd"/>
          <w:iCs/>
          <w:sz w:val="28"/>
          <w:szCs w:val="28"/>
        </w:rPr>
        <w:t>Постанови Кабінету Міністрів України від 25.05.2012 № 467</w:t>
      </w:r>
      <w:r w:rsidRPr="00372665">
        <w:rPr>
          <w:b/>
          <w:sz w:val="28"/>
          <w:szCs w:val="28"/>
        </w:rPr>
        <w:t xml:space="preserve">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w:t>
      </w:r>
      <w:r w:rsidRPr="00372665">
        <w:rPr>
          <w:b/>
          <w:bCs/>
          <w:iCs/>
          <w:sz w:val="28"/>
          <w:szCs w:val="28"/>
        </w:rPr>
        <w:t xml:space="preserve">Такий огляд (переогляд) проводиться за рахунок органу, з ініціативи або на </w:t>
      </w:r>
      <w:proofErr w:type="gramStart"/>
      <w:r w:rsidRPr="00372665">
        <w:rPr>
          <w:b/>
          <w:bCs/>
          <w:iCs/>
          <w:sz w:val="28"/>
          <w:szCs w:val="28"/>
        </w:rPr>
        <w:t>п</w:t>
      </w:r>
      <w:proofErr w:type="gramEnd"/>
      <w:r w:rsidRPr="00372665">
        <w:rPr>
          <w:b/>
          <w:bCs/>
          <w:iCs/>
          <w:sz w:val="28"/>
          <w:szCs w:val="28"/>
        </w:rPr>
        <w:t xml:space="preserve">ідставі інформації якого прийнято рішення про його проведення. Правоохоронні органи зобов'язані письмово повідомляти митні органи про наявність оперативної інформації щодо можливих випадків переміщення товарів з порушенням норм законодавства України. У разі наявності такої оперативної інформації від правоохоронних органів митний контроль та митне оформлення здійснюються за письмовим </w:t>
      </w:r>
      <w:proofErr w:type="gramStart"/>
      <w:r w:rsidRPr="00372665">
        <w:rPr>
          <w:b/>
          <w:bCs/>
          <w:iCs/>
          <w:sz w:val="28"/>
          <w:szCs w:val="28"/>
        </w:rPr>
        <w:t>р</w:t>
      </w:r>
      <w:proofErr w:type="gramEnd"/>
      <w:r w:rsidRPr="00372665">
        <w:rPr>
          <w:b/>
          <w:bCs/>
          <w:iCs/>
          <w:sz w:val="28"/>
          <w:szCs w:val="28"/>
        </w:rPr>
        <w:t>ішенням керівника митного органу, який отримав цю оперативну інформацію, або особи, яка виконує його обов'язки, в обсягах та у формах, передбачених Митним Кодексом.</w:t>
      </w:r>
    </w:p>
    <w:p w:rsidR="000E6DE0" w:rsidRPr="00372665" w:rsidRDefault="000E6DE0" w:rsidP="000E6DE0">
      <w:pPr>
        <w:tabs>
          <w:tab w:val="left" w:pos="1134"/>
        </w:tabs>
        <w:jc w:val="both"/>
        <w:rPr>
          <w:b/>
          <w:bCs/>
          <w:iCs/>
          <w:sz w:val="28"/>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Прикордонному контролю підлягає весь вантаж. Для підвищення якості та ефективності огляду застосовуються технічні засоби прикордонного та митного контролю, спеціальна техніка, спеціальні собаки.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 Якщо є підстави вважати, що вантаж (товари) переміщуються через державний кордон України з порушенням норм чинного законодавства, поза визначених видів контролю, з приховуванням від проходження контролю, з метою виявлення незаконного переміщення зброї, боєприпасів, історичних та культурних цінностей, отруйних, сильнодіючих, радіоактивних або вибухових речовин, наркотичних засобів, психотропних речовин і прекурсорів, матеріалів і предметів, заборонених до переміщення через державний кордон, старшим </w:t>
      </w:r>
      <w:r w:rsidRPr="00372665">
        <w:rPr>
          <w:szCs w:val="28"/>
        </w:rPr>
        <w:lastRenderedPageBreak/>
        <w:t xml:space="preserve">прикордонних нарядів в пункті пропуску може бути ініційоване проведення спільного огляду або переогляду вантажу (товарів) з їх розпакуванням.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 Огляд проводиться прикордонним нарядом </w:t>
      </w:r>
      <w:r>
        <w:rPr>
          <w:szCs w:val="28"/>
        </w:rPr>
        <w:t>«</w:t>
      </w:r>
      <w:r w:rsidRPr="00372665">
        <w:rPr>
          <w:szCs w:val="28"/>
        </w:rPr>
        <w:t>Огляд транспортних засобів</w:t>
      </w:r>
      <w:r>
        <w:rPr>
          <w:szCs w:val="28"/>
        </w:rPr>
        <w:t xml:space="preserve">» </w:t>
      </w:r>
      <w:r w:rsidRPr="00372665">
        <w:rPr>
          <w:szCs w:val="28"/>
        </w:rPr>
        <w:t xml:space="preserve"> в порядку визначеному пунктами 3.30 – 3.39.</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 Доставка вантажу на склад тимчасового зберігання, а також порядок митного оформлення здійснюється у відповідності до вимог чинного законодавства, нормативних документів з питань митної справи.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 Переміщення товарів на склад здійснюється транспортними  засобами ОКП МА «Рівне» або перевізника спеціально встановленими адміністрацією аеропорту транспортними коридорами (маршрутами), погодженими з митним постом та відділом прикордонної служби.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8"/>
        </w:numPr>
        <w:tabs>
          <w:tab w:val="num" w:pos="0"/>
          <w:tab w:val="left" w:pos="900"/>
          <w:tab w:val="left" w:pos="1134"/>
        </w:tabs>
        <w:ind w:left="0" w:firstLine="567"/>
        <w:rPr>
          <w:szCs w:val="28"/>
        </w:rPr>
      </w:pPr>
      <w:r w:rsidRPr="00372665">
        <w:rPr>
          <w:szCs w:val="28"/>
        </w:rPr>
        <w:t xml:space="preserve"> Не допускається перебування в зоні митного контролю товарів, що повністю оформлені в митному відношенні й видані вповноваженим представником міжнародного аеропорту або перевізника одержувачеві цих товарів.</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0E6DE0">
      <w:pPr>
        <w:pStyle w:val="1"/>
        <w:tabs>
          <w:tab w:val="left" w:pos="1134"/>
        </w:tabs>
        <w:rPr>
          <w:b/>
        </w:rPr>
      </w:pPr>
      <w:bookmarkStart w:id="14" w:name="_Toc294092904"/>
      <w:r w:rsidRPr="00372665">
        <w:rPr>
          <w:b/>
        </w:rPr>
        <w:tab/>
      </w:r>
      <w:proofErr w:type="gramStart"/>
      <w:r w:rsidRPr="00372665">
        <w:rPr>
          <w:b/>
          <w:lang w:val="en-US"/>
        </w:rPr>
        <w:t>V</w:t>
      </w:r>
      <w:r w:rsidRPr="00372665">
        <w:rPr>
          <w:b/>
        </w:rPr>
        <w:t>ІІ.</w:t>
      </w:r>
      <w:proofErr w:type="gramEnd"/>
      <w:r w:rsidRPr="00372665">
        <w:rPr>
          <w:b/>
        </w:rPr>
        <w:t xml:space="preserve"> Послідовність контрольних операцій та порядок пропуску через державний кордон вантажів, що вивозяться з України</w:t>
      </w:r>
      <w:bookmarkEnd w:id="14"/>
    </w:p>
    <w:p w:rsidR="000E6DE0" w:rsidRPr="00372665" w:rsidRDefault="000E6DE0" w:rsidP="000E6DE0"/>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Перевізник (уповноважений агент перевізника), або виробничо-диспетчерська служба аеропорту, після отримання інформації від вантажовідправника, негайно надає по телефону помічнику чергового центру управління службою, черговому митного поста та службі авіаційної безпеки відомості щодо характеру вантажів, кількості місць, ваги (згідно авіавантажної накладної), які приймаються до перевезення на рейс міжнародного прямування, номер рейсу, маршрут руху, тип повітряного судна, державний реєстраційний номер, склад екіпажу, кількість і категорію пасажирів (спеціалістів, експертів, супроводжуючих вантаж осіб). При цьому за правильність, точність і повноту даних щодо вантажу, включених в авіавантажну накладну або наданих перевізнику для включення в авіавантажну накладну відповідає вантажовідправник.</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Вантажі (товари) розміщаються на склад тимчасового зберігання з дозволу відповідального співробітника митного поста, під його контролем і з обов'язковим наданням авіаційної вантажної накладної та товаросупровідних документів.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bCs/>
          <w:iCs/>
          <w:szCs w:val="28"/>
        </w:rPr>
        <w:t xml:space="preserve">Вивезення за межі митної території України вантажів </w:t>
      </w:r>
      <w:r w:rsidRPr="00372665">
        <w:rPr>
          <w:szCs w:val="28"/>
        </w:rPr>
        <w:t>(товарів)</w:t>
      </w:r>
      <w:r w:rsidRPr="00372665">
        <w:rPr>
          <w:bCs/>
          <w:iCs/>
          <w:szCs w:val="28"/>
        </w:rPr>
        <w:t xml:space="preserve">, розміщених на складі тимчасового зберігання, відносно яких було прийняте рішення про відмову в пропуску таких вантажів </w:t>
      </w:r>
      <w:r w:rsidRPr="00372665">
        <w:rPr>
          <w:szCs w:val="28"/>
        </w:rPr>
        <w:t xml:space="preserve">(товарів) </w:t>
      </w:r>
      <w:r w:rsidRPr="00372665">
        <w:rPr>
          <w:bCs/>
          <w:iCs/>
          <w:szCs w:val="28"/>
        </w:rPr>
        <w:t xml:space="preserve">на митну територію України, здійснюється перевізником, який здійснював ввезення зазначених </w:t>
      </w:r>
      <w:r w:rsidRPr="00372665">
        <w:rPr>
          <w:bCs/>
          <w:iCs/>
          <w:szCs w:val="28"/>
        </w:rPr>
        <w:lastRenderedPageBreak/>
        <w:t xml:space="preserve">вантажів </w:t>
      </w:r>
      <w:r w:rsidRPr="00372665">
        <w:rPr>
          <w:szCs w:val="28"/>
        </w:rPr>
        <w:t>(товарів)</w:t>
      </w:r>
      <w:r w:rsidRPr="00372665">
        <w:rPr>
          <w:bCs/>
          <w:iCs/>
          <w:szCs w:val="28"/>
        </w:rPr>
        <w:t xml:space="preserve">.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bCs/>
          <w:iCs/>
          <w:szCs w:val="28"/>
        </w:rPr>
        <w:t xml:space="preserve">Випуск вантажів </w:t>
      </w:r>
      <w:r w:rsidRPr="00372665">
        <w:rPr>
          <w:szCs w:val="28"/>
        </w:rPr>
        <w:t>(товарів)</w:t>
      </w:r>
      <w:r w:rsidRPr="00372665">
        <w:rPr>
          <w:bCs/>
          <w:iCs/>
          <w:szCs w:val="28"/>
        </w:rPr>
        <w:t xml:space="preserve"> зі складу тимчасового зберігання за межі митної території України здійснюється на підставі товаросупровідних документів.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У разі вивезення вантажу (товарів) з України здійснення їх контролю розпочинається контролем з метою забезпечення безпеки цивільної авіації, митним контролем і закінчується прикордонним контролем.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Контроль з метою забезпечення безпеки цивільної авіації вантажу здійснюється співробітниками служби авіаційної безпеки безпосередньо перед завантаженням на борт повітряного судна.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Контроль з метою забезпечення безпеки цивільної авіації здійснюється до завантаження вантажу на борт повітряного судна у присутності вповноважених представників власника вантажу, після пред'явлення ними документів, що посвідчують особу.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Відправники вантажу, до проведення контролю з метою забезпечення безпеки цивільної авіації, пред'являють документи, в яких зазначаються гарантія їх безпеки для перевезення на повітряному судні, властивість та найменування.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Контроль з метою забезпечення безпеки цивільної авіації вантажу, кур’єрських і поштових відправлень здійснюється відповідно до вимог затверджених керівником ОКП МА «Рівне».</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Вантаж, кур’єрські та поштові відправлення повинні оброблятися та зберігатися в захищених приміщеннях для запобігання вкладення в них зброї, вибухових пристроїв та інших небезпечних предметів.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При виявленні у вантажі та поштових відправленнях зброї, вибухових речовин, боєприпасів, небезпечних предметів і речовин, партія (місця) вантажу та  пошти затримується і не завантажується на повітряне судно  до вирішення питання стосовно неї відповідними правоохоронними органами.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Доставка вантажу зі складу тимчасового зберігання, а також митне оформлення здійснюється у відповідності до вимог чинного законодавства, нормативних документів з питань митної справи. </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Огляд вантажу здійснюється прикордонним нарядом </w:t>
      </w:r>
      <w:r>
        <w:rPr>
          <w:szCs w:val="28"/>
        </w:rPr>
        <w:t>«</w:t>
      </w:r>
      <w:r w:rsidRPr="00372665">
        <w:rPr>
          <w:szCs w:val="28"/>
        </w:rPr>
        <w:t>Огляд транспортних зас</w:t>
      </w:r>
      <w:r>
        <w:rPr>
          <w:szCs w:val="28"/>
        </w:rPr>
        <w:t xml:space="preserve">обів» </w:t>
      </w:r>
      <w:r w:rsidRPr="00372665">
        <w:rPr>
          <w:szCs w:val="28"/>
        </w:rPr>
        <w:t xml:space="preserve"> в порядку визначеному пунктами 3.3</w:t>
      </w:r>
      <w:r w:rsidRPr="00372665">
        <w:rPr>
          <w:szCs w:val="28"/>
          <w:lang w:val="ru-RU"/>
        </w:rPr>
        <w:t>0</w:t>
      </w:r>
      <w:r w:rsidRPr="00372665">
        <w:rPr>
          <w:szCs w:val="28"/>
        </w:rPr>
        <w:t>-3.</w:t>
      </w:r>
      <w:r w:rsidRPr="00372665">
        <w:rPr>
          <w:szCs w:val="28"/>
          <w:lang w:val="ru-RU"/>
        </w:rPr>
        <w:t>39</w:t>
      </w:r>
      <w:r w:rsidRPr="00372665">
        <w:rPr>
          <w:szCs w:val="28"/>
        </w:rPr>
        <w:t xml:space="preserve">.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В межах стоянки повітряного судна перед завантаженням вантажу на </w:t>
      </w:r>
      <w:r w:rsidRPr="00372665">
        <w:rPr>
          <w:szCs w:val="28"/>
        </w:rPr>
        <w:lastRenderedPageBreak/>
        <w:t xml:space="preserve">повітряне судно або безпосередньо на повітряному судні, здійснюється візуальний огляд вантажів прикордонним нарядом </w:t>
      </w:r>
      <w:r>
        <w:rPr>
          <w:szCs w:val="28"/>
        </w:rPr>
        <w:t>«</w:t>
      </w:r>
      <w:r w:rsidRPr="00372665">
        <w:rPr>
          <w:szCs w:val="28"/>
        </w:rPr>
        <w:t>Огляд транспортних засобів</w:t>
      </w:r>
      <w:r>
        <w:rPr>
          <w:szCs w:val="28"/>
        </w:rPr>
        <w:t>»</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9"/>
        </w:numPr>
        <w:tabs>
          <w:tab w:val="num" w:pos="0"/>
          <w:tab w:val="left" w:pos="900"/>
          <w:tab w:val="left" w:pos="1134"/>
        </w:tabs>
        <w:ind w:left="0" w:firstLine="567"/>
        <w:rPr>
          <w:szCs w:val="28"/>
        </w:rPr>
      </w:pPr>
      <w:r w:rsidRPr="00372665">
        <w:rPr>
          <w:szCs w:val="28"/>
        </w:rPr>
        <w:t xml:space="preserve"> Завантаження вантажу на повітряне судно здійснюється вповноваженими представниками ОКП МА «Рівне», перевізника або власника товарів на підставі каргоманіфесту, авіаційних вантажних накладних і товаросупровідних документів з дозволу уповноважених службових осіб відділу прикордонної служби та митного поста, та під їх контролем.</w:t>
      </w:r>
    </w:p>
    <w:p w:rsidR="000E6DE0" w:rsidRPr="000E6DE0" w:rsidRDefault="000E6DE0" w:rsidP="000E6DE0">
      <w:pPr>
        <w:tabs>
          <w:tab w:val="num" w:pos="0"/>
          <w:tab w:val="left" w:pos="1134"/>
        </w:tabs>
        <w:ind w:firstLine="567"/>
        <w:jc w:val="both"/>
        <w:rPr>
          <w:sz w:val="28"/>
          <w:szCs w:val="28"/>
          <w:lang w:val="uk-UA"/>
        </w:rPr>
      </w:pPr>
    </w:p>
    <w:p w:rsidR="000E6DE0" w:rsidRPr="00372665" w:rsidRDefault="000E6DE0" w:rsidP="000E6DE0">
      <w:pPr>
        <w:pStyle w:val="1"/>
        <w:tabs>
          <w:tab w:val="left" w:pos="1134"/>
        </w:tabs>
        <w:rPr>
          <w:b/>
        </w:rPr>
      </w:pPr>
      <w:bookmarkStart w:id="15" w:name="_Toc294092905"/>
      <w:r w:rsidRPr="00372665">
        <w:rPr>
          <w:b/>
        </w:rPr>
        <w:tab/>
      </w:r>
      <w:proofErr w:type="gramStart"/>
      <w:r w:rsidRPr="00372665">
        <w:rPr>
          <w:b/>
          <w:lang w:val="en-US"/>
        </w:rPr>
        <w:t>V</w:t>
      </w:r>
      <w:r w:rsidRPr="00372665">
        <w:rPr>
          <w:b/>
        </w:rPr>
        <w:t>ІІІ.</w:t>
      </w:r>
      <w:proofErr w:type="gramEnd"/>
      <w:r w:rsidRPr="00372665">
        <w:rPr>
          <w:b/>
        </w:rPr>
        <w:t xml:space="preserve"> Послідовність контрольних операцій та порядок пропуску через державний кордон України повітряних суден</w:t>
      </w:r>
      <w:bookmarkEnd w:id="15"/>
    </w:p>
    <w:p w:rsidR="000E6DE0" w:rsidRPr="00372665" w:rsidRDefault="000E6DE0" w:rsidP="000E6DE0"/>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Прикордонному та митному контролю підлягають усі повітряні судна українських та іноземних авіакомпаній цивільної авіації, приватні повітряні судна, а також повітряні судна військово-транспортної авіації, які здійснюють міжнародні польоти.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Прикордонний та митний контроль повітряних суден, що здійснюють чартерні та комерційні рейси, здійснюється на загальних підставах.</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Прикордонний контроль бойових та військово-транспортних літаків, вертольотів Збройних Сил України полягає у перевірці документів у членів екіпажу або здійснюється в обсязі, встановленому Адміністрацією Державної прикордонної служби України.</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Медичний (санітарний) огляд повітряного судна здійснюється до проведення  інших видів контролю у пункті пропуску через державний кордон.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Працівники санітарно-карантинного пункту першими піднімаються на борт повітряного судна, отримують інформацію від командира повітряного судна про епідемічну ситуацію на транспортному засобі, з’ясовують санітарний стан та наявність хворих (підозрілих) на особливо небезпечні інфекції, проводять медичний (санітарний) огляд, перевіряють дотримання вимог санітарного законодавства на повітряному судні і по результатам перевірки складають акт (форма акта затверджується наказом МОЗ України).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Командир повітряного судна зобов'язаний повідомити про епідемічну ситуацію на повітряному судні - згідно з медико-санітарною частиною загальної декларації повітряного судна.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Після закінчення медичного (санітарного) огляду, а також проведення у разі потреби протиепідемічних заходів, повітряному судні  видається  дозвіл на право вільних зносин з аеропортом, за встановленою законодавством формою.</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За сприятливої санітарної-епідеміологічної ситуації на борт повітряного судна піднімаються уповноважені службові особи відділу прикордонної служби, митного поста та інших контрольних органів (служб).</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У разі вибуття повітряного судна з території України здійснення їх контролю розпочинається митним контролем і закінчується прикордонним контролем, у разі прибуття починається прикордонним контролем і закінчується митним контролем.</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У разі нетривалої стоянки повітряного судна, відповідно до затвердженого розкладу руху прикордонний, митний та інші визначені види контролю можуть здійснюватись одночасно.</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Прикордонний наряд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посадові особи митного поста та служби авіаційної безпеки завчасно до початку здійснення прикордонного, митного та інших видів контролю та протягом усього часу контролю повітряного судна, осіб, багажу, вантажу, що перетинають державний кордон, встановлюють та підтримують режим на стоянці повітряного судна, проводять режимні заходи, усувають сторонніх осіб та предмети, заборонені до переміщення через державний кордон.</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За повітряними суднами українських та іноземних авіакомпаній, що виконують міжнародні польоти, встановлюється спостереження: </w:t>
      </w:r>
    </w:p>
    <w:p w:rsidR="000E6DE0" w:rsidRPr="00372665" w:rsidRDefault="000E6DE0" w:rsidP="000E6DE0">
      <w:pPr>
        <w:tabs>
          <w:tab w:val="num" w:pos="0"/>
          <w:tab w:val="left" w:pos="900"/>
          <w:tab w:val="left" w:pos="1134"/>
        </w:tabs>
        <w:ind w:firstLine="567"/>
        <w:jc w:val="both"/>
        <w:rPr>
          <w:b/>
          <w:sz w:val="28"/>
          <w:szCs w:val="28"/>
        </w:rPr>
      </w:pPr>
      <w:r w:rsidRPr="00372665">
        <w:rPr>
          <w:b/>
          <w:sz w:val="28"/>
          <w:szCs w:val="28"/>
        </w:rPr>
        <w:t xml:space="preserve">за повітряними суднами, що </w:t>
      </w:r>
      <w:proofErr w:type="gramStart"/>
      <w:r w:rsidRPr="00372665">
        <w:rPr>
          <w:b/>
          <w:sz w:val="28"/>
          <w:szCs w:val="28"/>
        </w:rPr>
        <w:t>прил</w:t>
      </w:r>
      <w:proofErr w:type="gramEnd"/>
      <w:r w:rsidRPr="00372665">
        <w:rPr>
          <w:b/>
          <w:sz w:val="28"/>
          <w:szCs w:val="28"/>
        </w:rPr>
        <w:t xml:space="preserve">ітають, - з моменту їх прибуття на стоянку до закінчення висадки пасажирів та огляду; </w:t>
      </w:r>
    </w:p>
    <w:p w:rsidR="000E6DE0" w:rsidRPr="00372665" w:rsidRDefault="000E6DE0" w:rsidP="000E6DE0">
      <w:pPr>
        <w:tabs>
          <w:tab w:val="num" w:pos="0"/>
          <w:tab w:val="left" w:pos="900"/>
          <w:tab w:val="left" w:pos="1134"/>
        </w:tabs>
        <w:ind w:firstLine="567"/>
        <w:jc w:val="both"/>
        <w:rPr>
          <w:b/>
          <w:sz w:val="28"/>
          <w:szCs w:val="28"/>
        </w:rPr>
      </w:pPr>
      <w:r w:rsidRPr="00372665">
        <w:rPr>
          <w:b/>
          <w:sz w:val="28"/>
          <w:szCs w:val="28"/>
        </w:rPr>
        <w:t xml:space="preserve">за повітряними суднами, що відлітають, – </w:t>
      </w:r>
      <w:proofErr w:type="gramStart"/>
      <w:r w:rsidRPr="00372665">
        <w:rPr>
          <w:b/>
          <w:sz w:val="28"/>
          <w:szCs w:val="28"/>
        </w:rPr>
        <w:t>п</w:t>
      </w:r>
      <w:proofErr w:type="gramEnd"/>
      <w:r w:rsidRPr="00372665">
        <w:rPr>
          <w:b/>
          <w:sz w:val="28"/>
          <w:szCs w:val="28"/>
        </w:rPr>
        <w:t>ісля прибуття на стоянку для посадки пасажирів до їх зльоту.</w:t>
      </w:r>
    </w:p>
    <w:p w:rsidR="000E6DE0" w:rsidRPr="00372665" w:rsidRDefault="000E6DE0" w:rsidP="000E6DE0">
      <w:pPr>
        <w:tabs>
          <w:tab w:val="num" w:pos="0"/>
          <w:tab w:val="left" w:pos="900"/>
          <w:tab w:val="left" w:pos="1134"/>
        </w:tabs>
        <w:ind w:firstLine="567"/>
        <w:jc w:val="both"/>
        <w:rPr>
          <w:b/>
          <w:sz w:val="28"/>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Контроль за відвідуванням повітряних суден здійснюється членами екіпажу, співробітниками служби авіаційної безпеки (на виліт), прикордонним нарядом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та посадовими особами митного поста.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Для здійснення прикордонного та митного контролю командир повітряного судна   (представник авіаперевізника) подає прикордонному наряду </w:t>
      </w:r>
      <w:r>
        <w:rPr>
          <w:szCs w:val="28"/>
        </w:rPr>
        <w:t>«</w:t>
      </w:r>
      <w:r w:rsidRPr="00372665">
        <w:rPr>
          <w:szCs w:val="28"/>
        </w:rPr>
        <w:t>Перевірка документів</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xml:space="preserve">, </w:t>
      </w:r>
      <w:r>
        <w:rPr>
          <w:szCs w:val="28"/>
        </w:rPr>
        <w:t>«</w:t>
      </w:r>
      <w:r w:rsidRPr="00372665">
        <w:rPr>
          <w:szCs w:val="28"/>
        </w:rPr>
        <w:t>Огляд транспортних засобів</w:t>
      </w:r>
      <w:r>
        <w:rPr>
          <w:szCs w:val="28"/>
        </w:rPr>
        <w:t>»</w:t>
      </w:r>
      <w:r w:rsidRPr="00372665">
        <w:rPr>
          <w:szCs w:val="28"/>
        </w:rPr>
        <w:t xml:space="preserve">) та посадовим особам митного поста підписану командиром повітряного судна генеральну декларацію, каргоманіфест, товаросупровідні документи, авіаційні вантажні та поштові накладні, відомості про запаси споживання, потрібні для здійснення міжнародного рейсу, які перебувають на повітряному судні, зобов'язання командира повітряного судна про зворотне вивезення за межі митної території України (ввезення на митну територію України) повітряного судна за формою, встановленою </w:t>
      </w:r>
      <w:r w:rsidRPr="00372665">
        <w:rPr>
          <w:szCs w:val="28"/>
        </w:rPr>
        <w:lastRenderedPageBreak/>
        <w:t xml:space="preserve">законодавством.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Зобов'язання командира повітряного судна про зворотн</w:t>
      </w:r>
      <w:r>
        <w:rPr>
          <w:szCs w:val="28"/>
        </w:rPr>
        <w:t>е</w:t>
      </w:r>
      <w:r w:rsidRPr="00372665">
        <w:rPr>
          <w:szCs w:val="28"/>
        </w:rPr>
        <w:t xml:space="preserve"> вивезення за межі митної території України (ввезення на митну територію України) такого повітряного судна не подається митному органу в разі: </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rPr>
      </w:pPr>
      <w:r w:rsidRPr="00372665">
        <w:rPr>
          <w:rFonts w:ascii="Times New Roman" w:hAnsi="Times New Roman"/>
          <w:color w:val="auto"/>
          <w:sz w:val="28"/>
          <w:szCs w:val="28"/>
        </w:rPr>
        <w:t xml:space="preserve">здійснення міжнародних регулярних польотів на підставі міжнародних договорів України про повітряне сполучення; </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rPr>
      </w:pPr>
      <w:r w:rsidRPr="00372665">
        <w:rPr>
          <w:rFonts w:ascii="Times New Roman" w:hAnsi="Times New Roman"/>
          <w:color w:val="auto"/>
          <w:sz w:val="28"/>
          <w:szCs w:val="28"/>
        </w:rPr>
        <w:t xml:space="preserve">перевезення вищих посадових осіб і офіційних державних делегацій; </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rPr>
      </w:pPr>
      <w:r w:rsidRPr="00372665">
        <w:rPr>
          <w:rFonts w:ascii="Times New Roman" w:hAnsi="Times New Roman"/>
          <w:color w:val="auto"/>
          <w:sz w:val="28"/>
          <w:szCs w:val="28"/>
        </w:rPr>
        <w:t xml:space="preserve">переміщення через державний кордон повітряних суден з метою забезпечення ліквідації наслідків стихійного лиха, аварії, катастрофи, епідемії; </w:t>
      </w:r>
    </w:p>
    <w:p w:rsidR="000E6DE0" w:rsidRPr="00372665" w:rsidRDefault="000E6DE0" w:rsidP="000E6DE0">
      <w:pPr>
        <w:pStyle w:val="HTML"/>
        <w:widowControl w:val="0"/>
        <w:tabs>
          <w:tab w:val="num" w:pos="0"/>
          <w:tab w:val="left" w:pos="1134"/>
        </w:tabs>
        <w:ind w:firstLine="567"/>
        <w:jc w:val="both"/>
        <w:rPr>
          <w:rFonts w:ascii="Times New Roman" w:hAnsi="Times New Roman"/>
          <w:color w:val="auto"/>
          <w:sz w:val="28"/>
          <w:szCs w:val="28"/>
          <w:lang w:val="uk-UA"/>
        </w:rPr>
      </w:pPr>
      <w:r w:rsidRPr="00372665">
        <w:rPr>
          <w:rFonts w:ascii="Times New Roman" w:hAnsi="Times New Roman"/>
          <w:color w:val="auto"/>
          <w:sz w:val="28"/>
          <w:szCs w:val="28"/>
        </w:rPr>
        <w:t xml:space="preserve">переміщення через державний кордон повітряних суден у зв'язку з  проведенням Збройними Силами та іншими військовими формуваннями України за її межами або військовими формуваннями іноземних держав на  території  України  заходів у рамках міжнародних  договорів України,  що передбачають відповідний механізм державного контролю за переміщенням таких повітряних суден. </w:t>
      </w:r>
    </w:p>
    <w:p w:rsidR="000E6DE0" w:rsidRPr="00372665" w:rsidRDefault="000E6DE0" w:rsidP="000E6DE0">
      <w:pPr>
        <w:pStyle w:val="HTML"/>
        <w:widowControl w:val="0"/>
        <w:tabs>
          <w:tab w:val="num" w:pos="0"/>
          <w:tab w:val="left" w:pos="1134"/>
        </w:tabs>
        <w:jc w:val="both"/>
        <w:rPr>
          <w:rFonts w:ascii="Times New Roman" w:hAnsi="Times New Roman"/>
          <w:color w:val="auto"/>
          <w:sz w:val="28"/>
          <w:szCs w:val="28"/>
          <w:lang w:val="uk-UA"/>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Контроль за зворотнім вивезенням повітряного судна за межі митної території України (ввезенням на митну територію України) здійснюється посадовими особами митного поста на підставі інформації про виліт повітряного судна з аеропорту та приліт його в  аеропорт  України, яка  щоденно подається помічнику чергового центру управління службою, чергового митного поста та іншим контрольним органам (службам) адміністрацією аеропорту.</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Контроль за зворотнім ввезенням на митну територію України повітряного судна, що використовується виключно для перевезення пасажирів і товарів через митний кордон України здійснюється у відповідності до вимог нормативно - правових актів.</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Під час проведення прикордонного та митного контролю прикордонні наряди </w:t>
      </w:r>
      <w:r>
        <w:rPr>
          <w:szCs w:val="28"/>
        </w:rPr>
        <w:t>«</w:t>
      </w:r>
      <w:r w:rsidRPr="00372665">
        <w:rPr>
          <w:szCs w:val="28"/>
        </w:rPr>
        <w:t>Перевірка документів</w:t>
      </w:r>
      <w:r>
        <w:rPr>
          <w:szCs w:val="28"/>
        </w:rPr>
        <w:t>»</w:t>
      </w:r>
      <w:r w:rsidRPr="00372665">
        <w:rPr>
          <w:szCs w:val="28"/>
        </w:rPr>
        <w:t xml:space="preserve">,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 xml:space="preserve">, </w:t>
      </w:r>
      <w:r>
        <w:rPr>
          <w:szCs w:val="28"/>
        </w:rPr>
        <w:t>«</w:t>
      </w:r>
      <w:r w:rsidRPr="00372665">
        <w:rPr>
          <w:szCs w:val="28"/>
        </w:rPr>
        <w:t>Огляд транспортних засобів</w:t>
      </w:r>
      <w:r>
        <w:rPr>
          <w:szCs w:val="28"/>
        </w:rPr>
        <w:t>»</w:t>
      </w:r>
      <w:r w:rsidRPr="00372665">
        <w:rPr>
          <w:szCs w:val="28"/>
        </w:rPr>
        <w:t>) та посадові особи митного поста перевіряють відповідність даних, зазначених у поданих документах, пред'явленому представниками повітряного судна і фактичній кількості пасажирів, товарів (вантажу), багажу пасажирів, пошти та предметів, повноту даних, унесених до генеральної декларації і опитують командира повітряного судна чи іншого вповноваженого представника авіаперевізника щодо наявності на борту повітряного судна депортованих осіб, осіб, що прибули без документів, товарів, у тому числі таких, що надійшли без товаросупровідних документів, або наявності документів, що надійшли без товарів, проводять інші визначені законодавством заходи.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Під час вильоту огляд повітряних суден здійснюється до початку посадки в них пасажирів, завантаження багажу та вантажу, під час прильоту </w:t>
      </w:r>
      <w:r w:rsidRPr="00372665">
        <w:rPr>
          <w:szCs w:val="28"/>
        </w:rPr>
        <w:lastRenderedPageBreak/>
        <w:t>огляд повітряного судна здійснюється після висадки пасажирів та вивантаження багажу, вантажу.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Огляд повітряних суден українських та іноземних авіакомпаній здійснюється прикордонним нарядом </w:t>
      </w:r>
      <w:r>
        <w:rPr>
          <w:szCs w:val="28"/>
        </w:rPr>
        <w:t>«</w:t>
      </w:r>
      <w:r w:rsidRPr="00372665">
        <w:rPr>
          <w:szCs w:val="28"/>
        </w:rPr>
        <w:t>Огляд транспортних засобів</w:t>
      </w:r>
      <w:r>
        <w:rPr>
          <w:szCs w:val="28"/>
        </w:rPr>
        <w:t>»</w:t>
      </w:r>
      <w:r w:rsidRPr="00372665">
        <w:rPr>
          <w:szCs w:val="28"/>
        </w:rPr>
        <w:t xml:space="preserve"> та представниками митного поста. Огляд повітряних суден, які прибули в Україну для посадки (висадки) пасажирів і подальшого вибуття за кордон може не здійснюватися. В такому разі за весь час короткотермінової стоянки повітряного судна відповідає працівник служби авіаційної безпеки  та прикордонний наряд </w:t>
      </w:r>
      <w:r>
        <w:rPr>
          <w:szCs w:val="28"/>
        </w:rPr>
        <w:t>«</w:t>
      </w:r>
      <w:r w:rsidRPr="00372665">
        <w:rPr>
          <w:szCs w:val="28"/>
        </w:rPr>
        <w:t>Контроль за режимом</w:t>
      </w:r>
      <w:r>
        <w:rPr>
          <w:szCs w:val="28"/>
        </w:rPr>
        <w:t>»</w:t>
      </w:r>
      <w:r w:rsidRPr="00372665">
        <w:rPr>
          <w:szCs w:val="28"/>
        </w:rPr>
        <w:t xml:space="preserve"> (</w:t>
      </w:r>
      <w:r>
        <w:rPr>
          <w:szCs w:val="28"/>
        </w:rPr>
        <w:t>«</w:t>
      </w:r>
      <w:r w:rsidRPr="00372665">
        <w:rPr>
          <w:szCs w:val="28"/>
        </w:rPr>
        <w:t>Спостереження за транспортними засобами</w:t>
      </w:r>
      <w:r>
        <w:rPr>
          <w:szCs w:val="28"/>
        </w:rPr>
        <w:t>»</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Огляд повітряного судна здійснюється обов'язково, якщо в наявності інформація про незаконне переміщення осіб, вантажів, або якщо при перевірці документів чи вибірковому огляді виявлено ознаки, що вказують на можливість переміщення цим повітряним судном осіб, вантажів з порушенням законодавства України.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При здійсненні прикордонного та митного контролю може проводиться візуальний огляд повітряного судна з урахуванням його конструктивних особливостей, а також поглиблений огляд.</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Огляд повітряного судна проводиться в порядку визначеному пунктами 3.3</w:t>
      </w:r>
      <w:r w:rsidRPr="00372665">
        <w:rPr>
          <w:szCs w:val="28"/>
          <w:lang w:val="ru-RU"/>
        </w:rPr>
        <w:t>0</w:t>
      </w:r>
      <w:r w:rsidRPr="00372665">
        <w:rPr>
          <w:szCs w:val="28"/>
        </w:rPr>
        <w:t>-3.</w:t>
      </w:r>
      <w:r w:rsidRPr="00372665">
        <w:rPr>
          <w:szCs w:val="28"/>
          <w:lang w:val="ru-RU"/>
        </w:rPr>
        <w:t>39</w:t>
      </w:r>
      <w:r w:rsidRPr="00372665">
        <w:rPr>
          <w:szCs w:val="28"/>
        </w:rPr>
        <w:t>.</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Контроль з метою забезпечення безпеки цивільної авіації, прикордонний, митний контроль і митне оформлення членів екіпажу і товарів, що переміщуються ними, здійснюються в Секторі №1, та Секторі №2, або за рішенням начальника відділу прикордонної служби і начальника митного поста, чи старшого прикордонних нарядів в пункті пропуску і посадової особи митного поста на борту повітряного судна, при цьому в завданні на політ проставляються відповідні відмітки посадових осіб контрольних органів (служб) про проведення відповідних видів контролю.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Члени екіпажу (уповноважені представники авіаперевізника) повинні завчасно, але не менш ніж за 60 хвилин до вильоту, прибувати на повітряне судно для підготовки повітряного судна до вильоту і проходження відповідних видів контролю, огляду та перевірки відповідних документів, конструктивних особливостей та окремих вузлів повітряного судна.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Усі операції по підготовці повітряного судна до виконання рейсу (технічне обслуговування, прибирання, заправка, загрузка борт харчування, огляд його членами екіпажу, тощо), які прибули в Україну для посадки (висадки) пасажирів і подальшого вибуття за кордон, не повинні перевищувати часу стоянки повітряного судна в пункті пропуску згідно графіку. Повітряні </w:t>
      </w:r>
      <w:r w:rsidRPr="00372665">
        <w:rPr>
          <w:szCs w:val="28"/>
        </w:rPr>
        <w:lastRenderedPageBreak/>
        <w:t>судна, які підлягають прикордонному та митному огляду , перевізник (уповноважений член екіпажу) має представити для проведення митного та прикордонного контролю.</w:t>
      </w:r>
    </w:p>
    <w:p w:rsidR="000E6DE0" w:rsidRPr="00372665" w:rsidRDefault="000E6DE0" w:rsidP="000E6DE0">
      <w:pPr>
        <w:pStyle w:val="afb"/>
        <w:widowControl w:val="0"/>
        <w:tabs>
          <w:tab w:val="clear" w:pos="1260"/>
          <w:tab w:val="left" w:pos="900"/>
          <w:tab w:val="left" w:pos="1134"/>
        </w:tabs>
        <w:ind w:left="0"/>
        <w:rPr>
          <w:szCs w:val="28"/>
        </w:rPr>
      </w:pPr>
      <w:r w:rsidRPr="00372665">
        <w:rPr>
          <w:szCs w:val="28"/>
        </w:rPr>
        <w:t xml:space="preserve"> </w:t>
      </w: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Якщо виліт з якихось причин відкладається на тривалий час, то перевірка документів і огляд повітряних суден може проводитися повторно.</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За відсутності на борту повітряного судна вантажів за рішенням посадової особи митного поста митний контроль повітряного судна може здійснюватися документально без присутності посадових осіб митного поста на борту цього повітряного судна. Про таке рішення посадова особа митного поста повідомляє представника міжнародного аеропорту або авіаперевізника та старшого прикордонних нарядів в пункті пропуску. Документи на повітряне судно передаються представником перевізника для оформлення у підрозділ митного органу, який здійснює митний контроль і митне оформлення повітряного судна.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Огляд та переогляд повітряних суден здійснюються тільки в присутності вповноважених представників ОКП МА «Рівне» та/або перевізника.</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0"/>
        </w:numPr>
        <w:tabs>
          <w:tab w:val="num" w:pos="0"/>
          <w:tab w:val="left" w:pos="900"/>
          <w:tab w:val="left" w:pos="1134"/>
        </w:tabs>
        <w:ind w:left="0" w:firstLine="567"/>
        <w:rPr>
          <w:szCs w:val="28"/>
        </w:rPr>
      </w:pPr>
      <w:r w:rsidRPr="00372665">
        <w:rPr>
          <w:szCs w:val="28"/>
        </w:rPr>
        <w:t xml:space="preserve"> За відсутності належно оформлених документів на повітряне судно, митним органом приймається рішення щодо подальшого митного контролю й оформлення або приймається інше рішення відповідно до законодавства з питань митної справи. </w:t>
      </w:r>
    </w:p>
    <w:p w:rsidR="000E6DE0" w:rsidRPr="00372665" w:rsidRDefault="000E6DE0" w:rsidP="000E6DE0">
      <w:pPr>
        <w:tabs>
          <w:tab w:val="num" w:pos="0"/>
          <w:tab w:val="left" w:pos="1134"/>
        </w:tabs>
        <w:ind w:firstLine="567"/>
        <w:jc w:val="both"/>
        <w:rPr>
          <w:sz w:val="28"/>
          <w:szCs w:val="28"/>
        </w:rPr>
      </w:pPr>
    </w:p>
    <w:p w:rsidR="000E6DE0" w:rsidRPr="00372665" w:rsidRDefault="000E6DE0" w:rsidP="000E6DE0">
      <w:pPr>
        <w:pStyle w:val="1"/>
        <w:tabs>
          <w:tab w:val="left" w:pos="1134"/>
        </w:tabs>
        <w:rPr>
          <w:b/>
        </w:rPr>
      </w:pPr>
      <w:bookmarkStart w:id="16" w:name="_Toc294092906"/>
      <w:r w:rsidRPr="00372665">
        <w:rPr>
          <w:b/>
        </w:rPr>
        <w:tab/>
        <w:t>ІХ. Пропуск осіб, товарів та повітряних суден, що здійснюють транзитні перевезення</w:t>
      </w:r>
      <w:bookmarkEnd w:id="16"/>
    </w:p>
    <w:p w:rsidR="000E6DE0" w:rsidRPr="000E6DE0" w:rsidRDefault="000E6DE0" w:rsidP="000E6DE0">
      <w:pPr>
        <w:rPr>
          <w:lang w:val="uk-UA"/>
        </w:rPr>
      </w:pPr>
    </w:p>
    <w:p w:rsidR="000E6DE0" w:rsidRPr="00372665" w:rsidRDefault="000E6DE0" w:rsidP="00700337">
      <w:pPr>
        <w:pStyle w:val="afb"/>
        <w:widowControl w:val="0"/>
        <w:numPr>
          <w:ilvl w:val="0"/>
          <w:numId w:val="11"/>
        </w:numPr>
        <w:tabs>
          <w:tab w:val="num" w:pos="0"/>
          <w:tab w:val="left" w:pos="900"/>
          <w:tab w:val="left" w:pos="1134"/>
        </w:tabs>
        <w:ind w:left="0" w:firstLine="567"/>
        <w:rPr>
          <w:szCs w:val="28"/>
        </w:rPr>
      </w:pPr>
      <w:r w:rsidRPr="00372665">
        <w:rPr>
          <w:szCs w:val="28"/>
        </w:rPr>
        <w:t xml:space="preserve">Прикордонний, митний та інші передбачені види контролю повітряних суден, що перетинають державний кордон з проміжною посадкою в кількох аеропортах на території України, здійснюється у разі: </w:t>
      </w:r>
    </w:p>
    <w:p w:rsidR="000E6DE0" w:rsidRPr="00372665" w:rsidRDefault="000E6DE0" w:rsidP="000E6DE0">
      <w:pPr>
        <w:tabs>
          <w:tab w:val="num" w:pos="0"/>
          <w:tab w:val="left" w:pos="1134"/>
        </w:tabs>
        <w:ind w:firstLine="567"/>
        <w:jc w:val="both"/>
        <w:rPr>
          <w:b/>
          <w:sz w:val="28"/>
          <w:szCs w:val="28"/>
        </w:rPr>
      </w:pPr>
      <w:bookmarkStart w:id="17" w:name="185"/>
      <w:bookmarkEnd w:id="17"/>
      <w:r w:rsidRPr="00372665">
        <w:rPr>
          <w:b/>
          <w:sz w:val="28"/>
          <w:szCs w:val="28"/>
        </w:rPr>
        <w:t xml:space="preserve">прильоту - в першому аеропорту прильоту в Україну; </w:t>
      </w:r>
    </w:p>
    <w:p w:rsidR="000E6DE0" w:rsidRPr="00372665" w:rsidRDefault="000E6DE0" w:rsidP="000E6DE0">
      <w:pPr>
        <w:tabs>
          <w:tab w:val="num" w:pos="0"/>
          <w:tab w:val="left" w:pos="1134"/>
        </w:tabs>
        <w:ind w:firstLine="567"/>
        <w:jc w:val="both"/>
        <w:rPr>
          <w:b/>
          <w:sz w:val="28"/>
          <w:szCs w:val="28"/>
        </w:rPr>
      </w:pPr>
      <w:bookmarkStart w:id="18" w:name="186"/>
      <w:bookmarkEnd w:id="18"/>
      <w:r w:rsidRPr="00372665">
        <w:rPr>
          <w:b/>
          <w:sz w:val="28"/>
          <w:szCs w:val="28"/>
        </w:rPr>
        <w:t xml:space="preserve">вильоту - в останньому аеропорту вильоту з України. </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pStyle w:val="afb"/>
        <w:widowControl w:val="0"/>
        <w:numPr>
          <w:ilvl w:val="0"/>
          <w:numId w:val="11"/>
        </w:numPr>
        <w:tabs>
          <w:tab w:val="num" w:pos="0"/>
          <w:tab w:val="left" w:pos="900"/>
          <w:tab w:val="left" w:pos="1134"/>
        </w:tabs>
        <w:ind w:left="0" w:firstLine="567"/>
        <w:rPr>
          <w:szCs w:val="28"/>
        </w:rPr>
      </w:pPr>
      <w:r w:rsidRPr="00372665">
        <w:rPr>
          <w:szCs w:val="28"/>
        </w:rPr>
        <w:t xml:space="preserve">В разі посадки (висадки) пасажирів та завантаження (вивантаження) вантажу у повітряне судно, що здійснює міжнародний політ, в аеропорту його проміжної зупинки, зазначені пасажири та вантаж підлягають прикордонному, митному та іншим передбаченим видам контролю. </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1"/>
        </w:numPr>
        <w:tabs>
          <w:tab w:val="num" w:pos="0"/>
          <w:tab w:val="left" w:pos="900"/>
          <w:tab w:val="left" w:pos="1134"/>
        </w:tabs>
        <w:ind w:left="0" w:firstLine="567"/>
        <w:rPr>
          <w:szCs w:val="28"/>
        </w:rPr>
      </w:pPr>
      <w:r w:rsidRPr="00372665">
        <w:rPr>
          <w:szCs w:val="28"/>
        </w:rPr>
        <w:t xml:space="preserve">Особи, які пройшли прикордонний, митний та інші види контролю у попередніх аеропортах вильоту, залишаються в повітряному судні. Повторний прикордонний, митний та інші види контролю таких пасажирів, як правило, не здійснюється. </w:t>
      </w:r>
    </w:p>
    <w:p w:rsidR="000E6DE0" w:rsidRPr="00372665" w:rsidRDefault="000E6DE0" w:rsidP="000E6DE0">
      <w:pPr>
        <w:pStyle w:val="afb"/>
        <w:widowControl w:val="0"/>
        <w:tabs>
          <w:tab w:val="clear" w:pos="1260"/>
          <w:tab w:val="num" w:pos="0"/>
          <w:tab w:val="left" w:pos="900"/>
          <w:tab w:val="left" w:pos="1134"/>
        </w:tabs>
        <w:ind w:left="0" w:firstLine="567"/>
        <w:rPr>
          <w:szCs w:val="28"/>
        </w:rPr>
      </w:pPr>
      <w:r w:rsidRPr="00372665">
        <w:rPr>
          <w:szCs w:val="28"/>
        </w:rPr>
        <w:t xml:space="preserve">Здійснення прикордонного, митного та інших видів контролю таких </w:t>
      </w:r>
      <w:r w:rsidRPr="00372665">
        <w:rPr>
          <w:szCs w:val="28"/>
        </w:rPr>
        <w:lastRenderedPageBreak/>
        <w:t xml:space="preserve">пасажирів, екіпажу та повітряного судна проводиться за рішенням начальника відділу прикордонної служби, керівника митного поста, з урахуванням результатів оцінки ризиків. Забороняється посадка пасажирів, які не прямують за межі території України, в аеропортах проміжної зупинки на повітряні судна, що перетинають державний кордон. </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700337">
      <w:pPr>
        <w:pStyle w:val="afb"/>
        <w:widowControl w:val="0"/>
        <w:numPr>
          <w:ilvl w:val="0"/>
          <w:numId w:val="11"/>
        </w:numPr>
        <w:tabs>
          <w:tab w:val="num" w:pos="0"/>
          <w:tab w:val="left" w:pos="900"/>
          <w:tab w:val="left" w:pos="1134"/>
        </w:tabs>
        <w:ind w:left="0" w:firstLine="567"/>
        <w:rPr>
          <w:szCs w:val="28"/>
        </w:rPr>
      </w:pPr>
      <w:r w:rsidRPr="00372665">
        <w:rPr>
          <w:szCs w:val="28"/>
        </w:rPr>
        <w:t xml:space="preserve">Під час здійснення прикордонного, митного та інших видів контролю зазначених рейсів прикордонним нарядом </w:t>
      </w:r>
      <w:r>
        <w:rPr>
          <w:szCs w:val="28"/>
        </w:rPr>
        <w:t>«</w:t>
      </w:r>
      <w:r w:rsidRPr="00372665">
        <w:rPr>
          <w:szCs w:val="28"/>
        </w:rPr>
        <w:t>Контроль за режимом</w:t>
      </w:r>
      <w:r>
        <w:rPr>
          <w:szCs w:val="28"/>
        </w:rPr>
        <w:t>»</w:t>
      </w:r>
      <w:r w:rsidRPr="00372665">
        <w:rPr>
          <w:szCs w:val="28"/>
        </w:rPr>
        <w:t>, (</w:t>
      </w:r>
      <w:r>
        <w:rPr>
          <w:szCs w:val="28"/>
        </w:rPr>
        <w:t>«</w:t>
      </w:r>
      <w:r w:rsidRPr="00372665">
        <w:rPr>
          <w:szCs w:val="28"/>
        </w:rPr>
        <w:t>Спостереження за транспортними засобами</w:t>
      </w:r>
      <w:r>
        <w:rPr>
          <w:szCs w:val="28"/>
        </w:rPr>
        <w:t>»</w:t>
      </w:r>
      <w:r w:rsidRPr="00372665">
        <w:rPr>
          <w:szCs w:val="28"/>
        </w:rPr>
        <w:t>) забезпечується дотримання режиму та спостереження за повітряним судном, пасажирами, вантажем, багажем на весь час його перебування в транзитному аеропорту, посадки (висадки).</w:t>
      </w:r>
    </w:p>
    <w:p w:rsidR="000E6DE0" w:rsidRPr="00372665" w:rsidRDefault="000E6DE0" w:rsidP="000E6DE0">
      <w:pPr>
        <w:tabs>
          <w:tab w:val="num" w:pos="0"/>
          <w:tab w:val="left" w:pos="1134"/>
        </w:tabs>
        <w:ind w:firstLine="567"/>
        <w:jc w:val="both"/>
        <w:rPr>
          <w:sz w:val="28"/>
          <w:szCs w:val="28"/>
        </w:rPr>
      </w:pPr>
    </w:p>
    <w:p w:rsidR="000E6DE0" w:rsidRPr="00372665" w:rsidRDefault="000E6DE0" w:rsidP="000E6DE0">
      <w:pPr>
        <w:pStyle w:val="1"/>
        <w:tabs>
          <w:tab w:val="left" w:pos="1134"/>
        </w:tabs>
        <w:rPr>
          <w:b/>
        </w:rPr>
      </w:pPr>
      <w:bookmarkStart w:id="19" w:name="_Toc294092907"/>
      <w:r w:rsidRPr="00372665">
        <w:rPr>
          <w:b/>
        </w:rPr>
        <w:tab/>
        <w:t>Х. Пропуск повітряних суден, що здійснюють технічну посадку</w:t>
      </w:r>
      <w:bookmarkEnd w:id="19"/>
    </w:p>
    <w:p w:rsidR="000E6DE0" w:rsidRPr="00372665" w:rsidRDefault="000E6DE0" w:rsidP="000E6DE0"/>
    <w:p w:rsidR="000E6DE0" w:rsidRPr="00372665" w:rsidRDefault="000E6DE0" w:rsidP="00700337">
      <w:pPr>
        <w:pStyle w:val="afb"/>
        <w:widowControl w:val="0"/>
        <w:numPr>
          <w:ilvl w:val="0"/>
          <w:numId w:val="12"/>
        </w:numPr>
        <w:tabs>
          <w:tab w:val="num" w:pos="0"/>
          <w:tab w:val="left" w:pos="900"/>
          <w:tab w:val="left" w:pos="1134"/>
        </w:tabs>
        <w:ind w:left="0" w:firstLine="567"/>
        <w:rPr>
          <w:szCs w:val="28"/>
        </w:rPr>
      </w:pPr>
      <w:r w:rsidRPr="00372665">
        <w:rPr>
          <w:szCs w:val="28"/>
        </w:rPr>
        <w:t xml:space="preserve"> Прикордонний та митний контроль повітряних суден, що прямують з технічними посадками (для дозаправлення паливом, кліматичні умови, технічна несправність на нетривалий час) може не здійснюватися. За повітряними суднами, пасажирами та екіпажем, що прямують на них, встановлюється спостереження на весь період перебування їх в аеропорту. </w:t>
      </w:r>
    </w:p>
    <w:p w:rsidR="000E6DE0" w:rsidRPr="00372665" w:rsidRDefault="000E6DE0" w:rsidP="000E6DE0">
      <w:pPr>
        <w:pStyle w:val="afb"/>
        <w:widowControl w:val="0"/>
        <w:tabs>
          <w:tab w:val="clear" w:pos="1260"/>
          <w:tab w:val="left" w:pos="900"/>
          <w:tab w:val="left" w:pos="1134"/>
        </w:tabs>
        <w:ind w:left="567"/>
        <w:rPr>
          <w:szCs w:val="28"/>
        </w:rPr>
      </w:pPr>
    </w:p>
    <w:p w:rsidR="000E6DE0" w:rsidRPr="00372665" w:rsidRDefault="000E6DE0" w:rsidP="00700337">
      <w:pPr>
        <w:pStyle w:val="afb"/>
        <w:widowControl w:val="0"/>
        <w:numPr>
          <w:ilvl w:val="0"/>
          <w:numId w:val="12"/>
        </w:numPr>
        <w:tabs>
          <w:tab w:val="num" w:pos="0"/>
          <w:tab w:val="left" w:pos="900"/>
          <w:tab w:val="left" w:pos="1134"/>
        </w:tabs>
        <w:ind w:left="0" w:firstLine="567"/>
        <w:rPr>
          <w:szCs w:val="28"/>
        </w:rPr>
      </w:pPr>
      <w:r w:rsidRPr="00372665">
        <w:rPr>
          <w:szCs w:val="28"/>
        </w:rPr>
        <w:t xml:space="preserve"> Забороняється посадка/висадка пасажирів на повітряні судна, які здійснюють тільки технічну посадку.</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2"/>
        </w:numPr>
        <w:tabs>
          <w:tab w:val="num" w:pos="0"/>
          <w:tab w:val="left" w:pos="900"/>
          <w:tab w:val="left" w:pos="1134"/>
        </w:tabs>
        <w:ind w:left="0" w:firstLine="567"/>
        <w:rPr>
          <w:szCs w:val="28"/>
        </w:rPr>
      </w:pPr>
      <w:r w:rsidRPr="00372665">
        <w:rPr>
          <w:szCs w:val="28"/>
        </w:rPr>
        <w:t xml:space="preserve"> Іноземні повітряні судна, що здійснюють короткочасну технічну зупинку, не оглядаються. У цьому разі за ними Старший прикордонних нарядів в пункті пропуску організовує постійне спостереження.</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2"/>
        </w:numPr>
        <w:tabs>
          <w:tab w:val="num" w:pos="0"/>
          <w:tab w:val="left" w:pos="900"/>
          <w:tab w:val="left" w:pos="1134"/>
        </w:tabs>
        <w:ind w:left="0" w:firstLine="567"/>
        <w:rPr>
          <w:szCs w:val="28"/>
        </w:rPr>
      </w:pPr>
      <w:r w:rsidRPr="00372665">
        <w:rPr>
          <w:szCs w:val="28"/>
        </w:rPr>
        <w:t xml:space="preserve"> У разі тривалої стоянки повітряного судна, що здійснило посадку під час виконання транзитного рейсу чи технічну посадку, та неможливості забезпечити постійний нагляд прикордонними нарядами та митного поста за повітряним судном на нього накладається митне забезпечення. Таке повітряне судно невідкладно передається перевізником за погодженням з керівництвом митного поста та старшого прикордонних нарядів в пункті пропуску під охорону службі авіаційної безпеки аеропорту. При цьому складається акт приймання-передачі повітряного судна з товарами на зберігання під митним контролем у чотирьох примірниках. Один примірник акту надається перевізнику, другий – службі авіаційної безпеки аеропорту, третій – митному посту, четвертий – відділу прикордонної служби.</w:t>
      </w:r>
    </w:p>
    <w:p w:rsidR="000E6DE0" w:rsidRPr="00372665" w:rsidRDefault="000E6DE0" w:rsidP="000E6DE0">
      <w:pPr>
        <w:pStyle w:val="afb"/>
        <w:widowControl w:val="0"/>
        <w:tabs>
          <w:tab w:val="clear" w:pos="1260"/>
          <w:tab w:val="left" w:pos="900"/>
          <w:tab w:val="left" w:pos="1134"/>
        </w:tabs>
        <w:ind w:left="0"/>
        <w:rPr>
          <w:szCs w:val="28"/>
        </w:rPr>
      </w:pPr>
    </w:p>
    <w:p w:rsidR="000E6DE0" w:rsidRPr="00372665" w:rsidRDefault="000E6DE0" w:rsidP="00700337">
      <w:pPr>
        <w:pStyle w:val="afb"/>
        <w:widowControl w:val="0"/>
        <w:numPr>
          <w:ilvl w:val="0"/>
          <w:numId w:val="12"/>
        </w:numPr>
        <w:tabs>
          <w:tab w:val="num" w:pos="0"/>
          <w:tab w:val="left" w:pos="900"/>
          <w:tab w:val="left" w:pos="1134"/>
        </w:tabs>
        <w:ind w:left="0" w:firstLine="567"/>
        <w:rPr>
          <w:szCs w:val="28"/>
        </w:rPr>
      </w:pPr>
      <w:r w:rsidRPr="00372665">
        <w:rPr>
          <w:szCs w:val="28"/>
        </w:rPr>
        <w:t xml:space="preserve"> У разі коли немає підстав вважати, що на борту повітряного судна, яке здійснює технічну посадку, перебувають товари, ввезення в Україну та транзит якого через територію України заборонено, митний контроль може здійснюватись документально. </w:t>
      </w:r>
    </w:p>
    <w:p w:rsidR="000E6DE0" w:rsidRPr="00372665" w:rsidRDefault="000E6DE0" w:rsidP="000E6DE0">
      <w:pPr>
        <w:pStyle w:val="afb"/>
        <w:widowControl w:val="0"/>
        <w:tabs>
          <w:tab w:val="clear" w:pos="1260"/>
          <w:tab w:val="num" w:pos="0"/>
          <w:tab w:val="left" w:pos="900"/>
          <w:tab w:val="left" w:pos="1134"/>
        </w:tabs>
        <w:ind w:left="0" w:firstLine="567"/>
        <w:rPr>
          <w:szCs w:val="28"/>
        </w:rPr>
      </w:pPr>
    </w:p>
    <w:p w:rsidR="000E6DE0" w:rsidRPr="00372665" w:rsidRDefault="000E6DE0" w:rsidP="000E6DE0">
      <w:pPr>
        <w:pStyle w:val="1"/>
        <w:tabs>
          <w:tab w:val="left" w:pos="1134"/>
        </w:tabs>
        <w:rPr>
          <w:b/>
        </w:rPr>
      </w:pPr>
      <w:bookmarkStart w:id="20" w:name="_Toc294092908"/>
      <w:r w:rsidRPr="00372665">
        <w:rPr>
          <w:b/>
        </w:rPr>
        <w:lastRenderedPageBreak/>
        <w:tab/>
        <w:t>ХІ. Пропуск вищих посадових осіб, офіційних делегацій</w:t>
      </w:r>
      <w:bookmarkEnd w:id="20"/>
      <w:r w:rsidRPr="00372665">
        <w:rPr>
          <w:b/>
        </w:rPr>
        <w:t>, дипломатичних агентів, консульських посадових осіб і членів їх сімей</w:t>
      </w:r>
    </w:p>
    <w:p w:rsidR="000E6DE0" w:rsidRPr="000E6DE0" w:rsidRDefault="000E6DE0" w:rsidP="000E6DE0">
      <w:pPr>
        <w:rPr>
          <w:lang w:val="uk-UA"/>
        </w:rPr>
      </w:pPr>
    </w:p>
    <w:p w:rsidR="000E6DE0" w:rsidRPr="00372665" w:rsidRDefault="000E6DE0" w:rsidP="00700337">
      <w:pPr>
        <w:widowControl w:val="0"/>
        <w:numPr>
          <w:ilvl w:val="1"/>
          <w:numId w:val="1"/>
        </w:numPr>
        <w:tabs>
          <w:tab w:val="num" w:pos="0"/>
          <w:tab w:val="left" w:pos="1134"/>
        </w:tabs>
        <w:ind w:left="0" w:firstLine="567"/>
        <w:jc w:val="both"/>
        <w:rPr>
          <w:b/>
          <w:sz w:val="28"/>
          <w:szCs w:val="28"/>
        </w:rPr>
      </w:pPr>
      <w:r w:rsidRPr="00372665">
        <w:rPr>
          <w:b/>
          <w:sz w:val="28"/>
          <w:szCs w:val="28"/>
        </w:rPr>
        <w:t>Пропуск глав держав і членів делегацій, які прибувають разом з ними.</w:t>
      </w:r>
    </w:p>
    <w:p w:rsidR="000E6DE0" w:rsidRPr="00372665" w:rsidRDefault="000E6DE0" w:rsidP="000E6DE0">
      <w:pPr>
        <w:tabs>
          <w:tab w:val="num" w:pos="0"/>
          <w:tab w:val="left" w:pos="1134"/>
        </w:tabs>
        <w:ind w:firstLine="567"/>
        <w:jc w:val="both"/>
        <w:rPr>
          <w:rStyle w:val="afd"/>
          <w:iCs/>
          <w:sz w:val="28"/>
          <w:szCs w:val="28"/>
        </w:rPr>
      </w:pPr>
      <w:r w:rsidRPr="00372665">
        <w:rPr>
          <w:b/>
          <w:sz w:val="28"/>
          <w:szCs w:val="28"/>
        </w:rPr>
        <w:t xml:space="preserve">У відповідності до статті 23 Закону України «Про прикордонний контроль», глави держав і члени делегацій, які прибувають разом з ними та про прибуття яких офіційно повідомлено дипломатичними каналами, не </w:t>
      </w:r>
      <w:proofErr w:type="gramStart"/>
      <w:r w:rsidRPr="00372665">
        <w:rPr>
          <w:b/>
          <w:sz w:val="28"/>
          <w:szCs w:val="28"/>
        </w:rPr>
        <w:t>п</w:t>
      </w:r>
      <w:proofErr w:type="gramEnd"/>
      <w:r w:rsidRPr="00372665">
        <w:rPr>
          <w:b/>
          <w:sz w:val="28"/>
          <w:szCs w:val="28"/>
        </w:rPr>
        <w:t xml:space="preserve">ідлягають прикордонному контролю, </w:t>
      </w:r>
      <w:r w:rsidRPr="00372665">
        <w:rPr>
          <w:rStyle w:val="afd"/>
          <w:iCs/>
          <w:sz w:val="28"/>
          <w:szCs w:val="28"/>
        </w:rPr>
        <w:t>та  відповідно до статті 359 Митного кодексу України звільняються від митного огляду.</w:t>
      </w:r>
    </w:p>
    <w:p w:rsidR="000E6DE0" w:rsidRPr="00372665" w:rsidRDefault="000E6DE0" w:rsidP="000E6DE0">
      <w:pPr>
        <w:tabs>
          <w:tab w:val="num" w:pos="0"/>
          <w:tab w:val="left" w:pos="1134"/>
        </w:tabs>
        <w:ind w:firstLine="567"/>
        <w:jc w:val="both"/>
        <w:rPr>
          <w:rStyle w:val="afd"/>
          <w:rFonts w:ascii="Arial" w:hAnsi="Arial" w:cs="Arial"/>
          <w:i/>
          <w:iCs/>
          <w:sz w:val="28"/>
          <w:szCs w:val="28"/>
        </w:rPr>
      </w:pPr>
    </w:p>
    <w:p w:rsidR="000E6DE0" w:rsidRPr="00372665" w:rsidRDefault="000E6DE0" w:rsidP="00700337">
      <w:pPr>
        <w:widowControl w:val="0"/>
        <w:numPr>
          <w:ilvl w:val="1"/>
          <w:numId w:val="1"/>
        </w:numPr>
        <w:tabs>
          <w:tab w:val="num" w:pos="0"/>
          <w:tab w:val="left" w:pos="1134"/>
        </w:tabs>
        <w:ind w:left="0" w:firstLine="567"/>
        <w:rPr>
          <w:b/>
          <w:sz w:val="28"/>
          <w:szCs w:val="28"/>
        </w:rPr>
      </w:pPr>
      <w:r w:rsidRPr="00372665">
        <w:rPr>
          <w:b/>
          <w:sz w:val="28"/>
          <w:szCs w:val="28"/>
        </w:rPr>
        <w:t xml:space="preserve"> Пропуск вищих посадових </w:t>
      </w:r>
      <w:proofErr w:type="gramStart"/>
      <w:r w:rsidRPr="00372665">
        <w:rPr>
          <w:b/>
          <w:sz w:val="28"/>
          <w:szCs w:val="28"/>
        </w:rPr>
        <w:t>осіб</w:t>
      </w:r>
      <w:proofErr w:type="gramEnd"/>
      <w:r w:rsidRPr="00372665">
        <w:rPr>
          <w:b/>
          <w:sz w:val="28"/>
          <w:szCs w:val="28"/>
        </w:rPr>
        <w:t>, офіційних делегацій.</w:t>
      </w:r>
    </w:p>
    <w:p w:rsidR="000E6DE0" w:rsidRPr="00372665" w:rsidRDefault="000E6DE0" w:rsidP="000E6DE0">
      <w:pPr>
        <w:tabs>
          <w:tab w:val="left" w:pos="1134"/>
        </w:tabs>
        <w:ind w:left="567"/>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 xml:space="preserve">Пропуск через державний кордон України вищих посадових осіб, офіційних делегацій, здійснюється зміною прикордонних нарядів спільно з іншими контрольними органами і службами, що здійснюють контроль </w:t>
      </w:r>
      <w:proofErr w:type="gramStart"/>
      <w:r w:rsidRPr="00372665">
        <w:rPr>
          <w:b/>
          <w:sz w:val="28"/>
          <w:szCs w:val="28"/>
        </w:rPr>
        <w:t>у</w:t>
      </w:r>
      <w:proofErr w:type="gramEnd"/>
      <w:r w:rsidRPr="00372665">
        <w:rPr>
          <w:b/>
          <w:sz w:val="28"/>
          <w:szCs w:val="28"/>
        </w:rPr>
        <w:t xml:space="preserve"> пункті пропуску.</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Здійснення прикордонного та інших виді</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контролю</w:t>
      </w:r>
      <w:proofErr w:type="gramEnd"/>
      <w:r w:rsidRPr="00372665">
        <w:rPr>
          <w:b/>
          <w:sz w:val="28"/>
          <w:szCs w:val="28"/>
        </w:rPr>
        <w:t xml:space="preserve"> вищих посадових осіб України, іноземних держав або офіційних делегацій проводиться в Секторі №1, Секторі №2, біля трапу повітряного судна, або безпосередньо на борту повітряного судна.</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За 2 години до перетинання державного кордону, в місцях здійснення прикордонного та інших видів контролю, працівники Управління</w:t>
      </w:r>
      <w:proofErr w:type="gramStart"/>
      <w:r w:rsidRPr="00372665">
        <w:rPr>
          <w:b/>
          <w:sz w:val="28"/>
          <w:szCs w:val="28"/>
        </w:rPr>
        <w:t xml:space="preserve"> Д</w:t>
      </w:r>
      <w:proofErr w:type="gramEnd"/>
      <w:r w:rsidRPr="00372665">
        <w:rPr>
          <w:b/>
          <w:sz w:val="28"/>
          <w:szCs w:val="28"/>
        </w:rPr>
        <w:t>ержавної охорони України та інших компетентних служб, при необхідності у взаємодії з прикордонним нарядом Контроль за режимом, вживають додаткових режимних заходів з метою недопущення можливих протиправних дій щодо вищих посадових осіб, членів офіційних делегацій.</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та посадова особа митного поста уточнює взаємодію із взаємодіючими службами, органами, установами порядок пропуску через державний кордон членів офіційної делегації, зброї, членів екіпажу та вантажу.</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Особи, які зустрічають/проводжають або забезпечують зустріч/проводи офіційних делегацій, допускаються в зону прикордонного контролю пункту пропуску з дозволу начальника відділу прикордонної служби на підставі офіційної інформації Служб Протоколу за погодженням з Управлінням</w:t>
      </w:r>
      <w:proofErr w:type="gramStart"/>
      <w:r w:rsidRPr="00372665">
        <w:rPr>
          <w:b/>
          <w:sz w:val="28"/>
          <w:szCs w:val="28"/>
        </w:rPr>
        <w:t xml:space="preserve"> Д</w:t>
      </w:r>
      <w:proofErr w:type="gramEnd"/>
      <w:r w:rsidRPr="00372665">
        <w:rPr>
          <w:b/>
          <w:sz w:val="28"/>
          <w:szCs w:val="28"/>
        </w:rPr>
        <w:t>ержавної охорони України, якщо її співробітники забезпечують здійснення спеціальних заходів щодо безпеки делегації.</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 xml:space="preserve">З моменту прибуття літака на стоянку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організовує спостереження за літаком, шляхом </w:t>
      </w:r>
      <w:r w:rsidRPr="00372665">
        <w:rPr>
          <w:b/>
          <w:sz w:val="28"/>
          <w:szCs w:val="28"/>
        </w:rPr>
        <w:lastRenderedPageBreak/>
        <w:t xml:space="preserve">виставлення прикордонного наряду </w:t>
      </w:r>
      <w:r>
        <w:rPr>
          <w:b/>
          <w:sz w:val="28"/>
          <w:szCs w:val="28"/>
        </w:rPr>
        <w:t>«</w:t>
      </w:r>
      <w:r w:rsidRPr="00372665">
        <w:rPr>
          <w:b/>
          <w:sz w:val="28"/>
          <w:szCs w:val="28"/>
        </w:rPr>
        <w:t>Спостереження за транспортними засобами</w:t>
      </w:r>
      <w:r>
        <w:rPr>
          <w:b/>
          <w:sz w:val="28"/>
          <w:szCs w:val="28"/>
        </w:rPr>
        <w:t>»</w:t>
      </w:r>
      <w:r w:rsidRPr="00372665">
        <w:rPr>
          <w:b/>
          <w:sz w:val="28"/>
          <w:szCs w:val="28"/>
        </w:rPr>
        <w:t>, яке ведеться до закінчення прикордонного контролю.</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8"/>
        </w:numPr>
        <w:tabs>
          <w:tab w:val="num" w:pos="0"/>
          <w:tab w:val="left" w:pos="1134"/>
          <w:tab w:val="left" w:pos="1560"/>
        </w:tabs>
        <w:ind w:left="0" w:firstLine="567"/>
        <w:jc w:val="both"/>
        <w:rPr>
          <w:b/>
          <w:sz w:val="28"/>
          <w:szCs w:val="28"/>
        </w:rPr>
      </w:pPr>
      <w:r w:rsidRPr="00372665">
        <w:rPr>
          <w:b/>
          <w:sz w:val="28"/>
          <w:szCs w:val="28"/>
        </w:rPr>
        <w:t>Співробітники Управління</w:t>
      </w:r>
      <w:proofErr w:type="gramStart"/>
      <w:r w:rsidRPr="00372665">
        <w:rPr>
          <w:b/>
          <w:sz w:val="28"/>
          <w:szCs w:val="28"/>
        </w:rPr>
        <w:t xml:space="preserve"> Д</w:t>
      </w:r>
      <w:proofErr w:type="gramEnd"/>
      <w:r w:rsidRPr="00372665">
        <w:rPr>
          <w:b/>
          <w:sz w:val="28"/>
          <w:szCs w:val="28"/>
        </w:rPr>
        <w:t>ержавної охорони спільно з представником служби Протоколу здійснюють пропуск в режимну зону зустрічаючих осіб згідно списку, а також представників преси, при наявності разової перепустки, що видається Управлінням Державної охорони України.</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З прибуттям у пункт пропуску через державний кордон офіційних делегацій, працівник Управління Державного Протоколу Міністерства закордонних справ України, Служби Протоколу Президента України, Управління забезпечення міжпарламентських зв'язків Апарату Верховно</w:t>
      </w:r>
      <w:proofErr w:type="gramStart"/>
      <w:r w:rsidRPr="00372665">
        <w:rPr>
          <w:b/>
          <w:sz w:val="28"/>
          <w:szCs w:val="28"/>
        </w:rPr>
        <w:t>ї Р</w:t>
      </w:r>
      <w:proofErr w:type="gramEnd"/>
      <w:r w:rsidRPr="00372665">
        <w:rPr>
          <w:b/>
          <w:sz w:val="28"/>
          <w:szCs w:val="28"/>
        </w:rPr>
        <w:t xml:space="preserve">ади України, Служби Протоколу Прем'єр-міністра України отримує паспорти від уповноваженої особи делегації, перевіряє відповідність паспортів, інших документів, що посвідчують особу членів делегації, здійснюючи ідентифікацію осіб, після чого передає паспорти Старшому прикордонних нарядів </w:t>
      </w:r>
      <w:proofErr w:type="gramStart"/>
      <w:r w:rsidRPr="00372665">
        <w:rPr>
          <w:b/>
          <w:sz w:val="28"/>
          <w:szCs w:val="28"/>
        </w:rPr>
        <w:t>в</w:t>
      </w:r>
      <w:proofErr w:type="gramEnd"/>
      <w:r w:rsidRPr="00372665">
        <w:rPr>
          <w:b/>
          <w:sz w:val="28"/>
          <w:szCs w:val="28"/>
        </w:rPr>
        <w:t xml:space="preserve"> пункті пропуску для здійснення паспортного контролю.</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передає паспорти прикордонному наряду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Перевірка документів здійснюється </w:t>
      </w:r>
      <w:proofErr w:type="gramStart"/>
      <w:r w:rsidRPr="00372665">
        <w:rPr>
          <w:b/>
          <w:sz w:val="28"/>
          <w:szCs w:val="28"/>
        </w:rPr>
        <w:t>у</w:t>
      </w:r>
      <w:proofErr w:type="gramEnd"/>
      <w:r w:rsidRPr="00372665">
        <w:rPr>
          <w:b/>
          <w:sz w:val="28"/>
          <w:szCs w:val="28"/>
        </w:rPr>
        <w:t xml:space="preserve"> відповідності до пунктів 3.15 – 3.29 цієї Технологічної схеми.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Після перевірки документів прикордонним нарядом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повертає паспорти працівнику Служби Протоколу, який подавав документи на перевірку документів.</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Якщо в документах вищих посадових осіб, членів офіційних делегацій виявлено технічні несправності або у складі делегації прибувають особи, які не були заявлені у списку делегації, то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негайно доповідає начальнику відділу прикордонної служби для своєчасного прийняття рішення. </w:t>
      </w:r>
      <w:proofErr w:type="gramStart"/>
      <w:r w:rsidRPr="00372665">
        <w:rPr>
          <w:b/>
          <w:sz w:val="28"/>
          <w:szCs w:val="28"/>
        </w:rPr>
        <w:t>Р</w:t>
      </w:r>
      <w:proofErr w:type="gramEnd"/>
      <w:r w:rsidRPr="00372665">
        <w:rPr>
          <w:b/>
          <w:sz w:val="28"/>
          <w:szCs w:val="28"/>
        </w:rPr>
        <w:t>ішення про пропуск осіб із складу делегацій приймається у най</w:t>
      </w:r>
      <w:r>
        <w:rPr>
          <w:b/>
          <w:sz w:val="28"/>
          <w:szCs w:val="28"/>
        </w:rPr>
        <w:t>коротші</w:t>
      </w:r>
      <w:r w:rsidRPr="00372665">
        <w:rPr>
          <w:b/>
          <w:sz w:val="28"/>
          <w:szCs w:val="28"/>
        </w:rPr>
        <w:t xml:space="preserve">  терміни.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Працівники Управління Державного Протоколу МЗС України, Служби Протоколу Президента України, Управління забезпечення міжпарламентських зв'язків Апарату Верховно</w:t>
      </w:r>
      <w:proofErr w:type="gramStart"/>
      <w:r w:rsidRPr="00372665">
        <w:rPr>
          <w:b/>
          <w:sz w:val="28"/>
          <w:szCs w:val="28"/>
        </w:rPr>
        <w:t>ї Р</w:t>
      </w:r>
      <w:proofErr w:type="gramEnd"/>
      <w:r w:rsidRPr="00372665">
        <w:rPr>
          <w:b/>
          <w:sz w:val="28"/>
          <w:szCs w:val="28"/>
        </w:rPr>
        <w:t>ади України, Служби Протоколу Прем'єр-міністра України, які здійснюють перевірку паспортних даних, несуть відповідальність за належність паспортів пред’явникам.</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lastRenderedPageBreak/>
        <w:t xml:space="preserve">Перевірка за </w:t>
      </w:r>
      <w:proofErr w:type="gramStart"/>
      <w:r w:rsidRPr="00372665">
        <w:rPr>
          <w:b/>
          <w:sz w:val="28"/>
          <w:szCs w:val="28"/>
        </w:rPr>
        <w:t>обл</w:t>
      </w:r>
      <w:proofErr w:type="gramEnd"/>
      <w:r w:rsidRPr="00372665">
        <w:rPr>
          <w:b/>
          <w:sz w:val="28"/>
          <w:szCs w:val="28"/>
        </w:rPr>
        <w:t>іком осіб, яким заборонено в’їзд в Україну, а також перевірка, чи немає щодо цієї особи доручення уповноважених державних органів, проводиться завчасно після подання списків офіційної делегації. Про результати прикордонного контролю начальник відділу прикордонної служби доповідає начальнику Львівського прикордонного загону.</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Здійснення прикордонного та інших видів контролю осіб, які супроводжують вищих посадових осіб, офіційні делегації, представників засобів масової інформації, та інших осіб, які прямують разом з делегацією, здійснюється у загальному порядку в Секторі №1, Секторі №2, якщо інше не передбачено в розпорядчих документах (заявці) Верховної Ради України, </w:t>
      </w:r>
      <w:proofErr w:type="gramStart"/>
      <w:r w:rsidRPr="00372665">
        <w:rPr>
          <w:b/>
          <w:sz w:val="28"/>
          <w:szCs w:val="28"/>
        </w:rPr>
        <w:t>Адм</w:t>
      </w:r>
      <w:proofErr w:type="gramEnd"/>
      <w:r w:rsidRPr="00372665">
        <w:rPr>
          <w:b/>
          <w:sz w:val="28"/>
          <w:szCs w:val="28"/>
        </w:rPr>
        <w:t>іністрації Президента України, Кабінету Міні</w:t>
      </w:r>
      <w:proofErr w:type="gramStart"/>
      <w:r w:rsidRPr="00372665">
        <w:rPr>
          <w:b/>
          <w:sz w:val="28"/>
          <w:szCs w:val="28"/>
        </w:rPr>
        <w:t>стр</w:t>
      </w:r>
      <w:proofErr w:type="gramEnd"/>
      <w:r w:rsidRPr="00372665">
        <w:rPr>
          <w:b/>
          <w:sz w:val="28"/>
          <w:szCs w:val="28"/>
        </w:rPr>
        <w:t>ів України, Міністерства закордонних справ України.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Для забезпечення безпеки глав держав і членів офіційних делегацій іноземних держав дозволяється ввезення в Україну представниками служб безпеки та охоронцями (далі – охоронці) лише </w:t>
      </w:r>
      <w:proofErr w:type="gramStart"/>
      <w:r w:rsidRPr="00372665">
        <w:rPr>
          <w:b/>
          <w:sz w:val="28"/>
          <w:szCs w:val="28"/>
        </w:rPr>
        <w:t>п</w:t>
      </w:r>
      <w:proofErr w:type="gramEnd"/>
      <w:r w:rsidRPr="00372665">
        <w:rPr>
          <w:b/>
          <w:sz w:val="28"/>
          <w:szCs w:val="28"/>
        </w:rPr>
        <w:t>істолетів і револьверів та набоїв до них</w:t>
      </w:r>
      <w:r w:rsidRPr="00372665">
        <w:rPr>
          <w:rStyle w:val="afd"/>
          <w:rFonts w:ascii="Arial" w:hAnsi="Arial" w:cs="Arial"/>
          <w:i/>
          <w:iCs/>
        </w:rPr>
        <w:t xml:space="preserve"> </w:t>
      </w:r>
      <w:r w:rsidRPr="00372665">
        <w:rPr>
          <w:rStyle w:val="afd"/>
          <w:iCs/>
          <w:sz w:val="28"/>
          <w:szCs w:val="28"/>
        </w:rPr>
        <w:t>за умови виконання митних формальностей та наявності дозвільних документів інших державних органів</w:t>
      </w:r>
      <w:r w:rsidRPr="00372665">
        <w:rPr>
          <w:b/>
          <w:sz w:val="28"/>
          <w:szCs w:val="28"/>
        </w:rPr>
        <w:t>.</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Забороняється ввезення в Україну для цих цілей автоматичної вогнепальної зброї, вибухових пристроїв, а також зброї, дія ураження якої ґрунтується на використанні електричної енергії, радіоактивного випромінювання, біологічних та хімічних факторі</w:t>
      </w:r>
      <w:proofErr w:type="gramStart"/>
      <w:r w:rsidRPr="00372665">
        <w:rPr>
          <w:b/>
          <w:sz w:val="28"/>
          <w:szCs w:val="28"/>
        </w:rPr>
        <w:t>в</w:t>
      </w:r>
      <w:proofErr w:type="gramEnd"/>
      <w:r w:rsidRPr="00372665">
        <w:rPr>
          <w:b/>
          <w:sz w:val="28"/>
          <w:szCs w:val="28"/>
        </w:rPr>
        <w:t>.</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Пропуск охоронців через державний кордон, що прибувають в Україну чи вибувають </w:t>
      </w:r>
      <w:proofErr w:type="gramStart"/>
      <w:r w:rsidRPr="00372665">
        <w:rPr>
          <w:b/>
          <w:sz w:val="28"/>
          <w:szCs w:val="28"/>
        </w:rPr>
        <w:t>за</w:t>
      </w:r>
      <w:proofErr w:type="gramEnd"/>
      <w:r w:rsidRPr="00372665">
        <w:rPr>
          <w:b/>
          <w:sz w:val="28"/>
          <w:szCs w:val="28"/>
        </w:rPr>
        <w:t xml:space="preserve"> її межі, із вогнепальною зброєю здійснюється в присутності представника Управління державної охорони.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Контроль за переміщенням через державний кордон зброї, боєприпасів, спеціальних засобів, що належать особам, які здійснюють охорону вищих посадових осіб України, інших держав та офіційних делегацій, здійснює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Огляд повітряного судна, що використовується членами офіційних делегацій чи вищими посадовими особами прикордонним нарядом не здійснюється.</w:t>
      </w:r>
    </w:p>
    <w:p w:rsidR="000E6DE0" w:rsidRPr="00372665" w:rsidRDefault="000E6DE0" w:rsidP="000E6DE0">
      <w:pPr>
        <w:pStyle w:val="af"/>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Після закінчення прикордонного та митного контролю повітряного судна береться під охорону службою авіаційної безпеки аеропорту та Управлінням</w:t>
      </w:r>
      <w:proofErr w:type="gramStart"/>
      <w:r w:rsidRPr="00372665">
        <w:rPr>
          <w:b/>
          <w:sz w:val="28"/>
          <w:szCs w:val="28"/>
        </w:rPr>
        <w:t xml:space="preserve"> Д</w:t>
      </w:r>
      <w:proofErr w:type="gramEnd"/>
      <w:r w:rsidRPr="00372665">
        <w:rPr>
          <w:b/>
          <w:sz w:val="28"/>
          <w:szCs w:val="28"/>
        </w:rPr>
        <w:t xml:space="preserve">ержавної охорони України. </w:t>
      </w:r>
    </w:p>
    <w:p w:rsidR="000E6DE0" w:rsidRPr="00372665" w:rsidRDefault="000E6DE0" w:rsidP="000E6DE0">
      <w:pPr>
        <w:tabs>
          <w:tab w:val="num" w:pos="0"/>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Забезпечення режиму в пункті пропуску через державний </w:t>
      </w:r>
      <w:r w:rsidRPr="00372665">
        <w:rPr>
          <w:b/>
          <w:sz w:val="28"/>
          <w:szCs w:val="28"/>
        </w:rPr>
        <w:lastRenderedPageBreak/>
        <w:t>кордон під час прикордонного, митного та інших видів контролю вищих посадових осіб та осіб, які входять до складу офіційних делегацій, здійснюється працівниками Управління</w:t>
      </w:r>
      <w:proofErr w:type="gramStart"/>
      <w:r w:rsidRPr="00372665">
        <w:rPr>
          <w:b/>
          <w:sz w:val="28"/>
          <w:szCs w:val="28"/>
        </w:rPr>
        <w:t xml:space="preserve"> Д</w:t>
      </w:r>
      <w:proofErr w:type="gramEnd"/>
      <w:r w:rsidRPr="00372665">
        <w:rPr>
          <w:b/>
          <w:sz w:val="28"/>
          <w:szCs w:val="28"/>
        </w:rPr>
        <w:t>ержавної охорони України та інших компетентних служб, та прикордонними нарядами.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Координація діяльності з питань здійснення контролю працівниками контрольних органі</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служб</w:t>
      </w:r>
      <w:proofErr w:type="gramEnd"/>
      <w:r w:rsidRPr="00372665">
        <w:rPr>
          <w:b/>
          <w:sz w:val="28"/>
          <w:szCs w:val="28"/>
        </w:rPr>
        <w:t xml:space="preserve"> протоколу в пункті пропуску через державний кордон України проводиться посадовими особами Львівського прикордонного загону.</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В разі слідування офіційної делегації на відліт, за дві години до перетинання державного кордону в місцях здійснення прикордонного та інших видів контролю, працівники Управління</w:t>
      </w:r>
      <w:proofErr w:type="gramStart"/>
      <w:r w:rsidRPr="00372665">
        <w:rPr>
          <w:b/>
          <w:sz w:val="28"/>
          <w:szCs w:val="28"/>
        </w:rPr>
        <w:t xml:space="preserve"> Д</w:t>
      </w:r>
      <w:proofErr w:type="gramEnd"/>
      <w:r w:rsidRPr="00372665">
        <w:rPr>
          <w:b/>
          <w:sz w:val="28"/>
          <w:szCs w:val="28"/>
        </w:rPr>
        <w:t xml:space="preserve">ержавної охорони України та інших компетентних служб, при необхідності, у взаємодії з прикордонним нарядом </w:t>
      </w:r>
      <w:r>
        <w:rPr>
          <w:b/>
          <w:sz w:val="28"/>
          <w:szCs w:val="28"/>
        </w:rPr>
        <w:t>«</w:t>
      </w:r>
      <w:r w:rsidRPr="00372665">
        <w:rPr>
          <w:b/>
          <w:sz w:val="28"/>
          <w:szCs w:val="28"/>
        </w:rPr>
        <w:t>Контроль за режимом</w:t>
      </w:r>
      <w:r>
        <w:rPr>
          <w:b/>
          <w:sz w:val="28"/>
          <w:szCs w:val="28"/>
        </w:rPr>
        <w:t>»</w:t>
      </w:r>
      <w:r w:rsidRPr="00372665">
        <w:rPr>
          <w:b/>
          <w:sz w:val="28"/>
          <w:szCs w:val="28"/>
        </w:rPr>
        <w:t xml:space="preserve"> вживають додаткових режимних заходів з метою недопущення можливих протиправних дій щодо вищих посадових </w:t>
      </w:r>
      <w:proofErr w:type="gramStart"/>
      <w:r w:rsidRPr="00372665">
        <w:rPr>
          <w:b/>
          <w:sz w:val="28"/>
          <w:szCs w:val="28"/>
        </w:rPr>
        <w:t>осіб</w:t>
      </w:r>
      <w:proofErr w:type="gramEnd"/>
      <w:r w:rsidRPr="00372665">
        <w:rPr>
          <w:b/>
          <w:sz w:val="28"/>
          <w:szCs w:val="28"/>
        </w:rPr>
        <w:t>, членів офіційних делегацій.</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Старший оперативної групи зі Старшим прикордонних нарядів </w:t>
      </w:r>
      <w:proofErr w:type="gramStart"/>
      <w:r w:rsidRPr="00372665">
        <w:rPr>
          <w:b/>
          <w:sz w:val="28"/>
          <w:szCs w:val="28"/>
        </w:rPr>
        <w:t>в</w:t>
      </w:r>
      <w:proofErr w:type="gramEnd"/>
      <w:r w:rsidRPr="00372665">
        <w:rPr>
          <w:b/>
          <w:sz w:val="28"/>
          <w:szCs w:val="28"/>
        </w:rPr>
        <w:t xml:space="preserve"> пункті пропуску уточнює взаємодію із взаємодіючими службами, органами, установами, під час якої з’ясовує порядок пропуску через державний кордон членів офіційної делегації, зброї, членів екіпажу та вантажу. </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За необхідності біля трапу повітряного судна виставляється прикордонний наряд </w:t>
      </w:r>
      <w:r>
        <w:rPr>
          <w:b/>
          <w:sz w:val="28"/>
          <w:szCs w:val="28"/>
        </w:rPr>
        <w:t>«</w:t>
      </w:r>
      <w:r w:rsidRPr="00372665">
        <w:rPr>
          <w:b/>
          <w:sz w:val="28"/>
          <w:szCs w:val="28"/>
        </w:rPr>
        <w:t>Спостереження за транспортними засобами</w:t>
      </w:r>
      <w:r>
        <w:rPr>
          <w:b/>
          <w:sz w:val="28"/>
          <w:szCs w:val="28"/>
        </w:rPr>
        <w:t>»</w:t>
      </w:r>
      <w:r w:rsidRPr="00372665">
        <w:rPr>
          <w:b/>
          <w:sz w:val="28"/>
          <w:szCs w:val="28"/>
        </w:rPr>
        <w:t>.</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Перевірка документів та пропуск через державний кордон членів екіпажів іноземних не військових повітряних суден здійснюється встановленим порядком на </w:t>
      </w:r>
      <w:proofErr w:type="gramStart"/>
      <w:r w:rsidRPr="00372665">
        <w:rPr>
          <w:b/>
          <w:sz w:val="28"/>
          <w:szCs w:val="28"/>
        </w:rPr>
        <w:t>п</w:t>
      </w:r>
      <w:proofErr w:type="gramEnd"/>
      <w:r w:rsidRPr="00372665">
        <w:rPr>
          <w:b/>
          <w:sz w:val="28"/>
          <w:szCs w:val="28"/>
        </w:rPr>
        <w:t xml:space="preserve">ідставі норм додатку 9 Конвенції ІКАО прикордонним нарядом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в салоні повітряного судна.</w:t>
      </w:r>
    </w:p>
    <w:p w:rsidR="000E6DE0" w:rsidRPr="00372665" w:rsidRDefault="000E6DE0" w:rsidP="000E6DE0">
      <w:pPr>
        <w:tabs>
          <w:tab w:val="left" w:pos="1134"/>
          <w:tab w:val="left" w:pos="1560"/>
          <w:tab w:val="left" w:pos="1843"/>
        </w:tabs>
        <w:jc w:val="both"/>
        <w:rPr>
          <w:b/>
          <w:sz w:val="28"/>
          <w:szCs w:val="28"/>
        </w:rPr>
      </w:pPr>
      <w:r w:rsidRPr="00372665">
        <w:rPr>
          <w:b/>
          <w:sz w:val="28"/>
          <w:szCs w:val="28"/>
        </w:rPr>
        <w:t xml:space="preserve"> </w:t>
      </w:r>
    </w:p>
    <w:p w:rsidR="000E6DE0" w:rsidRPr="00372665" w:rsidRDefault="000E6DE0" w:rsidP="00700337">
      <w:pPr>
        <w:widowControl w:val="0"/>
        <w:numPr>
          <w:ilvl w:val="1"/>
          <w:numId w:val="18"/>
        </w:numPr>
        <w:tabs>
          <w:tab w:val="num" w:pos="0"/>
          <w:tab w:val="left" w:pos="1134"/>
          <w:tab w:val="left" w:pos="1560"/>
          <w:tab w:val="left" w:pos="1843"/>
        </w:tabs>
        <w:ind w:left="0" w:firstLine="567"/>
        <w:jc w:val="both"/>
        <w:rPr>
          <w:b/>
          <w:sz w:val="28"/>
          <w:szCs w:val="28"/>
        </w:rPr>
      </w:pPr>
      <w:r w:rsidRPr="00372665">
        <w:rPr>
          <w:b/>
          <w:sz w:val="28"/>
          <w:szCs w:val="28"/>
        </w:rPr>
        <w:t xml:space="preserve">Випуск повітряного судна із пункту пропуску здійснює диспетчер виробничо-диспетчерською службою аеропорту </w:t>
      </w:r>
      <w:proofErr w:type="gramStart"/>
      <w:r w:rsidRPr="00372665">
        <w:rPr>
          <w:b/>
          <w:sz w:val="28"/>
          <w:szCs w:val="28"/>
        </w:rPr>
        <w:t>п</w:t>
      </w:r>
      <w:proofErr w:type="gramEnd"/>
      <w:r w:rsidRPr="00372665">
        <w:rPr>
          <w:b/>
          <w:sz w:val="28"/>
          <w:szCs w:val="28"/>
        </w:rPr>
        <w:t>ісля  отримання дозволу від помічника чергового центру управління службою.</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
        </w:numPr>
        <w:tabs>
          <w:tab w:val="num" w:pos="0"/>
          <w:tab w:val="left" w:pos="1134"/>
          <w:tab w:val="left" w:pos="1701"/>
        </w:tabs>
        <w:ind w:left="0" w:firstLine="567"/>
        <w:jc w:val="both"/>
        <w:rPr>
          <w:b/>
          <w:sz w:val="28"/>
          <w:szCs w:val="28"/>
        </w:rPr>
      </w:pPr>
      <w:r w:rsidRPr="00372665">
        <w:rPr>
          <w:b/>
          <w:sz w:val="28"/>
          <w:szCs w:val="28"/>
        </w:rPr>
        <w:t xml:space="preserve">  Пропуск</w:t>
      </w:r>
      <w:r w:rsidRPr="00372665">
        <w:rPr>
          <w:b/>
        </w:rPr>
        <w:t xml:space="preserve"> </w:t>
      </w:r>
      <w:r w:rsidRPr="00372665">
        <w:rPr>
          <w:b/>
          <w:sz w:val="28"/>
          <w:szCs w:val="28"/>
        </w:rPr>
        <w:t xml:space="preserve">дипломатичних агентів, консульських посадових осіб і членів їх </w:t>
      </w:r>
      <w:proofErr w:type="gramStart"/>
      <w:r w:rsidRPr="00372665">
        <w:rPr>
          <w:b/>
          <w:sz w:val="28"/>
          <w:szCs w:val="28"/>
        </w:rPr>
        <w:t>сімей</w:t>
      </w:r>
      <w:proofErr w:type="gramEnd"/>
      <w:r w:rsidRPr="00372665">
        <w:rPr>
          <w:b/>
          <w:sz w:val="28"/>
          <w:szCs w:val="28"/>
        </w:rPr>
        <w:t>.</w:t>
      </w:r>
    </w:p>
    <w:p w:rsidR="000E6DE0" w:rsidRPr="00372665" w:rsidRDefault="000E6DE0" w:rsidP="000E6DE0">
      <w:pPr>
        <w:tabs>
          <w:tab w:val="left" w:pos="1134"/>
          <w:tab w:val="left" w:pos="1701"/>
        </w:tabs>
        <w:jc w:val="both"/>
        <w:rPr>
          <w:b/>
          <w:sz w:val="28"/>
          <w:szCs w:val="28"/>
        </w:rPr>
      </w:pPr>
    </w:p>
    <w:p w:rsidR="000E6DE0" w:rsidRPr="00372665" w:rsidRDefault="000E6DE0" w:rsidP="00700337">
      <w:pPr>
        <w:widowControl w:val="0"/>
        <w:numPr>
          <w:ilvl w:val="1"/>
          <w:numId w:val="19"/>
        </w:numPr>
        <w:tabs>
          <w:tab w:val="num" w:pos="0"/>
          <w:tab w:val="left" w:pos="1134"/>
          <w:tab w:val="left" w:pos="1560"/>
          <w:tab w:val="left" w:pos="1843"/>
        </w:tabs>
        <w:ind w:left="0" w:firstLine="567"/>
        <w:jc w:val="both"/>
        <w:rPr>
          <w:b/>
          <w:sz w:val="28"/>
          <w:szCs w:val="28"/>
        </w:rPr>
      </w:pPr>
      <w:r w:rsidRPr="00372665">
        <w:rPr>
          <w:b/>
          <w:sz w:val="28"/>
          <w:szCs w:val="28"/>
        </w:rPr>
        <w:t xml:space="preserve">Пропуск через державний кордон України дипломатичних агентів, консульських посадових осіб і членів їх </w:t>
      </w:r>
      <w:proofErr w:type="gramStart"/>
      <w:r w:rsidRPr="00372665">
        <w:rPr>
          <w:b/>
          <w:sz w:val="28"/>
          <w:szCs w:val="28"/>
        </w:rPr>
        <w:t>сімей</w:t>
      </w:r>
      <w:proofErr w:type="gramEnd"/>
      <w:r w:rsidRPr="00372665">
        <w:rPr>
          <w:b/>
          <w:sz w:val="28"/>
          <w:szCs w:val="28"/>
        </w:rPr>
        <w:t xml:space="preserve"> здійснюється за дійсними дипломатичними й службовими паспортами та візами України, якщо інше не передбачено міжнародними Угодами та законодавством України.</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9"/>
        </w:numPr>
        <w:tabs>
          <w:tab w:val="num" w:pos="0"/>
          <w:tab w:val="left" w:pos="1134"/>
          <w:tab w:val="left" w:pos="1560"/>
          <w:tab w:val="left" w:pos="1843"/>
        </w:tabs>
        <w:ind w:left="0" w:firstLine="567"/>
        <w:jc w:val="both"/>
        <w:rPr>
          <w:b/>
          <w:sz w:val="28"/>
          <w:szCs w:val="28"/>
        </w:rPr>
      </w:pPr>
      <w:r w:rsidRPr="00372665">
        <w:rPr>
          <w:b/>
          <w:sz w:val="28"/>
          <w:szCs w:val="28"/>
        </w:rPr>
        <w:t xml:space="preserve">Особам з дипломатичними, офіційними або службовими паспортами, виданими іноземними державами, визнаними Україною, а також особам, які виконують свої обов'язки згідно з повноваженнями, наданими міжнародними міжурядовими організаціями, що </w:t>
      </w:r>
      <w:proofErr w:type="gramStart"/>
      <w:r w:rsidRPr="00372665">
        <w:rPr>
          <w:b/>
          <w:sz w:val="28"/>
          <w:szCs w:val="28"/>
        </w:rPr>
        <w:t>п</w:t>
      </w:r>
      <w:proofErr w:type="gramEnd"/>
      <w:r w:rsidRPr="00372665">
        <w:rPr>
          <w:b/>
          <w:sz w:val="28"/>
          <w:szCs w:val="28"/>
        </w:rPr>
        <w:t xml:space="preserve">ідтверджується відповідними документами, може надаватися пріоритет перед іншими особами під час здійснення прикордонного контролю в пункті пропуску через державний кордон. </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9"/>
        </w:numPr>
        <w:tabs>
          <w:tab w:val="num" w:pos="0"/>
          <w:tab w:val="left" w:pos="1134"/>
          <w:tab w:val="left" w:pos="1418"/>
          <w:tab w:val="left" w:pos="1843"/>
        </w:tabs>
        <w:ind w:left="0" w:firstLine="567"/>
        <w:jc w:val="both"/>
        <w:rPr>
          <w:b/>
          <w:sz w:val="28"/>
          <w:szCs w:val="28"/>
        </w:rPr>
      </w:pPr>
      <w:r w:rsidRPr="00372665">
        <w:rPr>
          <w:b/>
          <w:sz w:val="28"/>
          <w:szCs w:val="28"/>
        </w:rPr>
        <w:t xml:space="preserve">У разі якщо особа заявляє про наявність у неї привілеїв, імунітету або </w:t>
      </w:r>
      <w:proofErr w:type="gramStart"/>
      <w:r w:rsidRPr="00372665">
        <w:rPr>
          <w:b/>
          <w:sz w:val="28"/>
          <w:szCs w:val="28"/>
        </w:rPr>
        <w:t>п</w:t>
      </w:r>
      <w:proofErr w:type="gramEnd"/>
      <w:r w:rsidRPr="00372665">
        <w:rPr>
          <w:b/>
          <w:sz w:val="28"/>
          <w:szCs w:val="28"/>
        </w:rPr>
        <w:t>ільг, уповноважена службова особа відділу прикордонної служби може вимагати від неї пред'явлення документів, що підтверджують відповідний статус.</w:t>
      </w:r>
    </w:p>
    <w:p w:rsidR="000E6DE0" w:rsidRPr="00372665" w:rsidRDefault="000E6DE0" w:rsidP="000E6DE0">
      <w:pPr>
        <w:tabs>
          <w:tab w:val="left" w:pos="1134"/>
          <w:tab w:val="left" w:pos="1560"/>
          <w:tab w:val="left" w:pos="1843"/>
        </w:tabs>
        <w:jc w:val="both"/>
        <w:rPr>
          <w:b/>
          <w:sz w:val="28"/>
          <w:szCs w:val="28"/>
        </w:rPr>
      </w:pPr>
    </w:p>
    <w:p w:rsidR="000E6DE0" w:rsidRPr="00372665" w:rsidRDefault="000E6DE0" w:rsidP="00700337">
      <w:pPr>
        <w:widowControl w:val="0"/>
        <w:numPr>
          <w:ilvl w:val="1"/>
          <w:numId w:val="19"/>
        </w:numPr>
        <w:tabs>
          <w:tab w:val="num" w:pos="0"/>
          <w:tab w:val="left" w:pos="1134"/>
          <w:tab w:val="left" w:pos="1418"/>
          <w:tab w:val="left" w:pos="1843"/>
        </w:tabs>
        <w:ind w:left="0" w:firstLine="567"/>
        <w:jc w:val="both"/>
        <w:rPr>
          <w:b/>
          <w:sz w:val="28"/>
          <w:szCs w:val="28"/>
        </w:rPr>
      </w:pPr>
      <w:r w:rsidRPr="00372665">
        <w:rPr>
          <w:b/>
          <w:sz w:val="28"/>
          <w:szCs w:val="28"/>
        </w:rPr>
        <w:t>Інші особи, які є членами обслуговуючого персоналу дипломатичних представництв, консульських установ, приватними домашніми працівниками, перетинають державний кордон України в загальному порядку.</w:t>
      </w:r>
    </w:p>
    <w:p w:rsidR="000E6DE0" w:rsidRPr="00372665" w:rsidRDefault="000E6DE0" w:rsidP="000E6DE0">
      <w:pPr>
        <w:pStyle w:val="1"/>
        <w:shd w:val="clear" w:color="auto" w:fill="FFFFFF"/>
        <w:tabs>
          <w:tab w:val="left" w:pos="1134"/>
          <w:tab w:val="left" w:pos="1418"/>
        </w:tabs>
        <w:rPr>
          <w:b/>
        </w:rPr>
      </w:pPr>
      <w:bookmarkStart w:id="21" w:name="_Toc294092909"/>
      <w:r w:rsidRPr="00372665">
        <w:rPr>
          <w:b/>
        </w:rPr>
        <w:t xml:space="preserve">      </w:t>
      </w:r>
    </w:p>
    <w:p w:rsidR="000E6DE0" w:rsidRPr="00372665" w:rsidRDefault="000E6DE0" w:rsidP="000E6DE0">
      <w:pPr>
        <w:pStyle w:val="1"/>
        <w:shd w:val="clear" w:color="auto" w:fill="FFFFFF"/>
        <w:tabs>
          <w:tab w:val="left" w:pos="1134"/>
          <w:tab w:val="left" w:pos="1418"/>
        </w:tabs>
        <w:rPr>
          <w:b/>
        </w:rPr>
      </w:pPr>
      <w:r w:rsidRPr="00372665">
        <w:rPr>
          <w:b/>
        </w:rPr>
        <w:tab/>
        <w:t>ХІІ. Пропуск спеціальних вантажів і (або) товарів військового призначення та подвійного використання</w:t>
      </w:r>
      <w:bookmarkEnd w:id="21"/>
    </w:p>
    <w:p w:rsidR="000E6DE0" w:rsidRPr="00372665" w:rsidRDefault="000E6DE0" w:rsidP="000E6DE0"/>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Реєстрація рейсів з особливими умовами перевірки на безпеку може розпочинатися за 4 години до відльоту повітряного судна, передбаченого планом польоті</w:t>
      </w:r>
      <w:proofErr w:type="gramStart"/>
      <w:r w:rsidRPr="00372665">
        <w:rPr>
          <w:b/>
          <w:sz w:val="28"/>
          <w:szCs w:val="28"/>
        </w:rPr>
        <w:t>в</w:t>
      </w:r>
      <w:proofErr w:type="gramEnd"/>
      <w:r w:rsidRPr="00372665">
        <w:rPr>
          <w:b/>
          <w:sz w:val="28"/>
          <w:szCs w:val="28"/>
        </w:rPr>
        <w:t xml:space="preserve">. В окремих випадках, </w:t>
      </w:r>
      <w:proofErr w:type="gramStart"/>
      <w:r w:rsidRPr="00372665">
        <w:rPr>
          <w:b/>
          <w:sz w:val="28"/>
          <w:szCs w:val="28"/>
        </w:rPr>
        <w:t>за</w:t>
      </w:r>
      <w:proofErr w:type="gramEnd"/>
      <w:r w:rsidRPr="00372665">
        <w:rPr>
          <w:b/>
          <w:sz w:val="28"/>
          <w:szCs w:val="28"/>
        </w:rPr>
        <w:t xml:space="preserve"> погодженням з виробничо-диспетчерською службою аеропорту, початок реєстрації може бути змінений.</w:t>
      </w:r>
    </w:p>
    <w:p w:rsidR="000E6DE0" w:rsidRPr="00372665" w:rsidRDefault="000E6DE0" w:rsidP="000E6DE0">
      <w:pPr>
        <w:tabs>
          <w:tab w:val="left" w:pos="1134"/>
        </w:tabs>
        <w:ind w:left="567"/>
        <w:jc w:val="both"/>
        <w:rPr>
          <w:b/>
          <w:sz w:val="28"/>
          <w:szCs w:val="28"/>
        </w:rPr>
      </w:pPr>
    </w:p>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Прикордонний контроль вантажів здійснюється уповноваженими службовими особами підрозділів охорони державного кордону, які виконують службові обов’язки в прикордонних нарядах </w:t>
      </w:r>
      <w:r>
        <w:rPr>
          <w:b/>
          <w:sz w:val="28"/>
          <w:szCs w:val="28"/>
        </w:rPr>
        <w:t>«</w:t>
      </w:r>
      <w:r w:rsidRPr="00372665">
        <w:rPr>
          <w:b/>
          <w:sz w:val="28"/>
          <w:szCs w:val="28"/>
        </w:rPr>
        <w:t xml:space="preserve">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w:t>
      </w:r>
      <w:r>
        <w:rPr>
          <w:b/>
          <w:sz w:val="28"/>
          <w:szCs w:val="28"/>
        </w:rPr>
        <w:t>»</w:t>
      </w:r>
      <w:r w:rsidRPr="00372665">
        <w:rPr>
          <w:b/>
          <w:sz w:val="28"/>
          <w:szCs w:val="28"/>
        </w:rPr>
        <w:t xml:space="preserve">,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w:t>
      </w:r>
      <w:r>
        <w:rPr>
          <w:b/>
          <w:sz w:val="28"/>
          <w:szCs w:val="28"/>
        </w:rPr>
        <w:t>«</w:t>
      </w:r>
      <w:r w:rsidRPr="00372665">
        <w:rPr>
          <w:b/>
          <w:sz w:val="28"/>
          <w:szCs w:val="28"/>
        </w:rPr>
        <w:t>Огляд транспортних засобів</w:t>
      </w:r>
      <w:r>
        <w:rPr>
          <w:b/>
          <w:sz w:val="28"/>
          <w:szCs w:val="28"/>
        </w:rPr>
        <w:t>»</w:t>
      </w:r>
      <w:r w:rsidRPr="00372665">
        <w:rPr>
          <w:b/>
          <w:sz w:val="28"/>
          <w:szCs w:val="28"/>
        </w:rPr>
        <w:t xml:space="preserve">, </w:t>
      </w:r>
      <w:r>
        <w:rPr>
          <w:b/>
          <w:sz w:val="28"/>
          <w:szCs w:val="28"/>
        </w:rPr>
        <w:t>«</w:t>
      </w:r>
      <w:r w:rsidRPr="00372665">
        <w:rPr>
          <w:b/>
          <w:sz w:val="28"/>
          <w:szCs w:val="28"/>
        </w:rPr>
        <w:t>Спостереження за транспортними засобами</w:t>
      </w:r>
      <w:r>
        <w:rPr>
          <w:b/>
          <w:sz w:val="28"/>
          <w:szCs w:val="28"/>
        </w:rPr>
        <w:t>»</w:t>
      </w:r>
      <w:r w:rsidRPr="00372665">
        <w:rPr>
          <w:b/>
          <w:sz w:val="28"/>
          <w:szCs w:val="28"/>
        </w:rPr>
        <w:t>.</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Пропуск вантажів через державний кордон здійснюється Старшим прикордонних нарядів </w:t>
      </w:r>
      <w:proofErr w:type="gramStart"/>
      <w:r w:rsidRPr="00372665">
        <w:rPr>
          <w:b/>
          <w:sz w:val="28"/>
          <w:szCs w:val="28"/>
        </w:rPr>
        <w:t>в</w:t>
      </w:r>
      <w:proofErr w:type="gramEnd"/>
      <w:r w:rsidRPr="00372665">
        <w:rPr>
          <w:b/>
          <w:sz w:val="28"/>
          <w:szCs w:val="28"/>
        </w:rPr>
        <w:t xml:space="preserve"> пункті пропуску за наявності дозволу чи висновку Державної служби експортного контролю України, передбачених статтею 1 Закону України «Про державний контроль за міжнародними передачами товарів військового призначення та подвійного використання», після проходження ними митного та за потреби інших видів контролю.</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Огляд вантажів здійснюється прикордонним нарядом </w:t>
      </w:r>
      <w:r>
        <w:rPr>
          <w:b/>
          <w:sz w:val="28"/>
          <w:szCs w:val="28"/>
        </w:rPr>
        <w:t>«</w:t>
      </w:r>
      <w:r w:rsidRPr="00372665">
        <w:rPr>
          <w:b/>
          <w:sz w:val="28"/>
          <w:szCs w:val="28"/>
        </w:rPr>
        <w:t>Огляд транспортних засобі</w:t>
      </w:r>
      <w:r>
        <w:rPr>
          <w:b/>
          <w:sz w:val="28"/>
          <w:szCs w:val="28"/>
        </w:rPr>
        <w:t>в»</w:t>
      </w:r>
      <w:r w:rsidRPr="00372665">
        <w:rPr>
          <w:b/>
          <w:sz w:val="28"/>
          <w:szCs w:val="28"/>
        </w:rPr>
        <w:t xml:space="preserve"> у присутності експедитора, при цьому огляд </w:t>
      </w:r>
      <w:r w:rsidRPr="00372665">
        <w:rPr>
          <w:b/>
          <w:sz w:val="28"/>
          <w:szCs w:val="28"/>
        </w:rPr>
        <w:lastRenderedPageBreak/>
        <w:t xml:space="preserve">опломбованих вантажів, вантажних відсіків, контейнерів, </w:t>
      </w:r>
      <w:proofErr w:type="gramStart"/>
      <w:r w:rsidRPr="00372665">
        <w:rPr>
          <w:b/>
          <w:sz w:val="28"/>
          <w:szCs w:val="28"/>
        </w:rPr>
        <w:t>техн</w:t>
      </w:r>
      <w:proofErr w:type="gramEnd"/>
      <w:r w:rsidRPr="00372665">
        <w:rPr>
          <w:b/>
          <w:sz w:val="28"/>
          <w:szCs w:val="28"/>
        </w:rPr>
        <w:t>іки здійснюється шляхом перевірки цілісності пломб, печаток та упаковки вантажу.</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Огляд здійснюється </w:t>
      </w:r>
      <w:proofErr w:type="gramStart"/>
      <w:r w:rsidRPr="00372665">
        <w:rPr>
          <w:b/>
          <w:sz w:val="28"/>
          <w:szCs w:val="28"/>
        </w:rPr>
        <w:t>в</w:t>
      </w:r>
      <w:proofErr w:type="gramEnd"/>
      <w:r w:rsidRPr="00372665">
        <w:rPr>
          <w:b/>
          <w:sz w:val="28"/>
          <w:szCs w:val="28"/>
        </w:rPr>
        <w:t xml:space="preserve"> порядку визначеному пунктами 3.30 – 3.39. </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2"/>
        </w:numPr>
        <w:tabs>
          <w:tab w:val="num" w:pos="0"/>
          <w:tab w:val="left" w:pos="1134"/>
        </w:tabs>
        <w:ind w:left="0" w:firstLine="567"/>
        <w:jc w:val="both"/>
        <w:rPr>
          <w:b/>
          <w:sz w:val="28"/>
          <w:szCs w:val="28"/>
        </w:rPr>
      </w:pPr>
      <w:r w:rsidRPr="00372665">
        <w:rPr>
          <w:b/>
          <w:sz w:val="28"/>
          <w:szCs w:val="28"/>
        </w:rPr>
        <w:t xml:space="preserve"> У разі виявлення пошкодження пломб, печаток, цілісності упаковки, контейнерів, конструкції прикордонний наряд </w:t>
      </w:r>
      <w:r>
        <w:rPr>
          <w:b/>
          <w:sz w:val="28"/>
          <w:szCs w:val="28"/>
        </w:rPr>
        <w:t>«</w:t>
      </w:r>
      <w:r w:rsidRPr="00372665">
        <w:rPr>
          <w:b/>
          <w:sz w:val="28"/>
          <w:szCs w:val="28"/>
        </w:rPr>
        <w:t>Огляд транспортних засобів</w:t>
      </w:r>
      <w:r>
        <w:rPr>
          <w:b/>
          <w:sz w:val="28"/>
          <w:szCs w:val="28"/>
        </w:rPr>
        <w:t>»</w:t>
      </w:r>
      <w:r w:rsidRPr="00372665">
        <w:rPr>
          <w:b/>
          <w:sz w:val="28"/>
          <w:szCs w:val="28"/>
        </w:rPr>
        <w:t xml:space="preserve"> інформує про це посадових осіб митних органі</w:t>
      </w:r>
      <w:proofErr w:type="gramStart"/>
      <w:r w:rsidRPr="00372665">
        <w:rPr>
          <w:b/>
          <w:sz w:val="28"/>
          <w:szCs w:val="28"/>
        </w:rPr>
        <w:t>в</w:t>
      </w:r>
      <w:proofErr w:type="gramEnd"/>
      <w:r w:rsidRPr="00372665">
        <w:rPr>
          <w:b/>
          <w:sz w:val="28"/>
          <w:szCs w:val="28"/>
        </w:rPr>
        <w:t xml:space="preserve"> та експедитора. </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2"/>
        </w:numPr>
        <w:tabs>
          <w:tab w:val="num" w:pos="0"/>
          <w:tab w:val="left" w:pos="1134"/>
          <w:tab w:val="left" w:pos="1440"/>
        </w:tabs>
        <w:ind w:left="0" w:firstLine="567"/>
        <w:jc w:val="both"/>
        <w:rPr>
          <w:b/>
          <w:sz w:val="28"/>
          <w:szCs w:val="28"/>
        </w:rPr>
      </w:pPr>
      <w:r w:rsidRPr="00372665">
        <w:rPr>
          <w:b/>
          <w:sz w:val="28"/>
          <w:szCs w:val="28"/>
        </w:rPr>
        <w:t xml:space="preserve"> У разі перевантаження вантажу в пункті пропуску з одного повітряного засобу на інший,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призначає та виставляє прикордонний наряд </w:t>
      </w:r>
      <w:r>
        <w:rPr>
          <w:b/>
          <w:sz w:val="28"/>
          <w:szCs w:val="28"/>
        </w:rPr>
        <w:t>«</w:t>
      </w:r>
      <w:r w:rsidRPr="00372665">
        <w:rPr>
          <w:b/>
          <w:sz w:val="28"/>
          <w:szCs w:val="28"/>
        </w:rPr>
        <w:t>Спостереження за транспортними засобами</w:t>
      </w:r>
      <w:r>
        <w:rPr>
          <w:b/>
          <w:sz w:val="28"/>
          <w:szCs w:val="28"/>
        </w:rPr>
        <w:t>»</w:t>
      </w:r>
      <w:r w:rsidRPr="00372665">
        <w:rPr>
          <w:b/>
          <w:sz w:val="28"/>
          <w:szCs w:val="28"/>
        </w:rPr>
        <w:t>.</w:t>
      </w:r>
    </w:p>
    <w:p w:rsidR="000E6DE0" w:rsidRPr="00372665" w:rsidRDefault="000E6DE0" w:rsidP="000E6DE0">
      <w:pPr>
        <w:tabs>
          <w:tab w:val="left" w:pos="1134"/>
          <w:tab w:val="left" w:pos="1440"/>
        </w:tabs>
        <w:jc w:val="both"/>
        <w:rPr>
          <w:b/>
          <w:sz w:val="28"/>
          <w:szCs w:val="28"/>
        </w:rPr>
      </w:pPr>
    </w:p>
    <w:p w:rsidR="000E6DE0" w:rsidRPr="00372665" w:rsidRDefault="000E6DE0" w:rsidP="00700337">
      <w:pPr>
        <w:widowControl w:val="0"/>
        <w:numPr>
          <w:ilvl w:val="1"/>
          <w:numId w:val="2"/>
        </w:numPr>
        <w:tabs>
          <w:tab w:val="num" w:pos="0"/>
          <w:tab w:val="left" w:pos="1134"/>
          <w:tab w:val="left" w:pos="1620"/>
        </w:tabs>
        <w:ind w:left="0" w:firstLine="567"/>
        <w:jc w:val="both"/>
        <w:rPr>
          <w:b/>
          <w:sz w:val="28"/>
          <w:szCs w:val="28"/>
        </w:rPr>
      </w:pPr>
      <w:r w:rsidRPr="00372665">
        <w:rPr>
          <w:b/>
          <w:sz w:val="28"/>
          <w:szCs w:val="28"/>
        </w:rPr>
        <w:t xml:space="preserve">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про результати оформлення вантажу доповідає начальнику відділу прикордонної служби, надає інформацію черговому центру управління службою відділу прикордонної служби та зазначає це у звітних документах про результати несення служби зміною прикордонних нарядів. </w:t>
      </w:r>
    </w:p>
    <w:p w:rsidR="000E6DE0" w:rsidRPr="00372665" w:rsidRDefault="000E6DE0" w:rsidP="000E6DE0">
      <w:pPr>
        <w:pStyle w:val="1"/>
        <w:tabs>
          <w:tab w:val="left" w:pos="1134"/>
        </w:tabs>
        <w:rPr>
          <w:b/>
        </w:rPr>
      </w:pPr>
      <w:bookmarkStart w:id="22" w:name="_Toc294092910"/>
    </w:p>
    <w:p w:rsidR="000E6DE0" w:rsidRPr="00372665" w:rsidRDefault="000E6DE0" w:rsidP="000E6DE0">
      <w:pPr>
        <w:pStyle w:val="1"/>
        <w:tabs>
          <w:tab w:val="left" w:pos="1134"/>
        </w:tabs>
        <w:rPr>
          <w:b/>
        </w:rPr>
      </w:pPr>
      <w:r w:rsidRPr="00372665">
        <w:rPr>
          <w:b/>
        </w:rPr>
        <w:tab/>
        <w:t>ХІІІ. Пропуск підрозділів Збройних Сил України та інших держав, осіб військового і цивільного персоналу</w:t>
      </w:r>
      <w:bookmarkEnd w:id="22"/>
    </w:p>
    <w:p w:rsidR="000E6DE0" w:rsidRPr="00372665" w:rsidRDefault="000E6DE0" w:rsidP="000E6DE0"/>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Прикордонний контроль </w:t>
      </w:r>
      <w:proofErr w:type="gramStart"/>
      <w:r w:rsidRPr="00372665">
        <w:rPr>
          <w:b/>
          <w:sz w:val="28"/>
          <w:szCs w:val="28"/>
        </w:rPr>
        <w:t>п</w:t>
      </w:r>
      <w:proofErr w:type="gramEnd"/>
      <w:r w:rsidRPr="00372665">
        <w:rPr>
          <w:b/>
          <w:sz w:val="28"/>
          <w:szCs w:val="28"/>
        </w:rPr>
        <w:t>ідрозділів Збройних Сил України та інших держав, осіб військового і цивільного персоналу здійснюється на визначених стоянках, в приміщеннях, на борту повітряного судна.</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w:t>
      </w:r>
      <w:proofErr w:type="gramStart"/>
      <w:r w:rsidRPr="00372665">
        <w:rPr>
          <w:b/>
          <w:sz w:val="28"/>
          <w:szCs w:val="28"/>
        </w:rPr>
        <w:t>П</w:t>
      </w:r>
      <w:proofErr w:type="gramEnd"/>
      <w:r w:rsidRPr="00372665">
        <w:rPr>
          <w:b/>
          <w:sz w:val="28"/>
          <w:szCs w:val="28"/>
        </w:rPr>
        <w:t>ідрозділи Збройних сил інших держав, особи військового і цивільного персоналу їх збройних сил в’їжджають  в Україну, перебувають в Україні або слідують транзитом через її територію згідно із Законом  України «Про порядок допуску та умови перебування підрозділів збройних сил інших держав на території України» та міжнародними договорами України.</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Особи військового і цивільного персоналу </w:t>
      </w:r>
      <w:proofErr w:type="gramStart"/>
      <w:r w:rsidRPr="00372665">
        <w:rPr>
          <w:b/>
          <w:sz w:val="28"/>
          <w:szCs w:val="28"/>
        </w:rPr>
        <w:t>п</w:t>
      </w:r>
      <w:proofErr w:type="gramEnd"/>
      <w:r w:rsidRPr="00372665">
        <w:rPr>
          <w:b/>
          <w:sz w:val="28"/>
          <w:szCs w:val="28"/>
        </w:rPr>
        <w:t xml:space="preserve">ідрозділів збройних сил під час перетинання державного кордону України при собі повинні мати: </w:t>
      </w:r>
    </w:p>
    <w:p w:rsidR="000E6DE0" w:rsidRPr="00372665" w:rsidRDefault="000E6DE0" w:rsidP="000E6DE0">
      <w:pPr>
        <w:tabs>
          <w:tab w:val="num" w:pos="0"/>
          <w:tab w:val="left" w:pos="1134"/>
          <w:tab w:val="left" w:pos="1560"/>
        </w:tabs>
        <w:ind w:firstLine="567"/>
        <w:jc w:val="both"/>
        <w:rPr>
          <w:b/>
          <w:sz w:val="28"/>
          <w:szCs w:val="28"/>
        </w:rPr>
      </w:pPr>
      <w:r w:rsidRPr="00372665">
        <w:rPr>
          <w:b/>
          <w:sz w:val="28"/>
          <w:szCs w:val="28"/>
        </w:rPr>
        <w:t>дійсні національні паспорти або документи, що їх заміняють;</w:t>
      </w:r>
    </w:p>
    <w:p w:rsidR="000E6DE0" w:rsidRPr="00372665" w:rsidRDefault="000E6DE0" w:rsidP="000E6DE0">
      <w:pPr>
        <w:tabs>
          <w:tab w:val="num" w:pos="0"/>
          <w:tab w:val="left" w:pos="1134"/>
          <w:tab w:val="left" w:pos="1560"/>
        </w:tabs>
        <w:ind w:firstLine="567"/>
        <w:jc w:val="both"/>
        <w:rPr>
          <w:b/>
          <w:sz w:val="28"/>
          <w:szCs w:val="28"/>
        </w:rPr>
      </w:pPr>
      <w:r w:rsidRPr="00372665">
        <w:rPr>
          <w:b/>
          <w:sz w:val="28"/>
          <w:szCs w:val="28"/>
        </w:rPr>
        <w:t xml:space="preserve">офіційні посвідчення особи з фотокарткою, якщо в’їзд проводиться за загальним списком, а командир </w:t>
      </w:r>
      <w:proofErr w:type="gramStart"/>
      <w:r w:rsidRPr="00372665">
        <w:rPr>
          <w:b/>
          <w:sz w:val="28"/>
          <w:szCs w:val="28"/>
        </w:rPr>
        <w:t>п</w:t>
      </w:r>
      <w:proofErr w:type="gramEnd"/>
      <w:r w:rsidRPr="00372665">
        <w:rPr>
          <w:b/>
          <w:sz w:val="28"/>
          <w:szCs w:val="28"/>
        </w:rPr>
        <w:t>ідрозділу може підтвердити свою особу дійсним національним паспортом або документом, що його заміняє.</w:t>
      </w:r>
    </w:p>
    <w:p w:rsidR="000E6DE0" w:rsidRPr="00372665" w:rsidRDefault="000E6DE0" w:rsidP="000E6DE0">
      <w:pPr>
        <w:tabs>
          <w:tab w:val="num" w:pos="0"/>
          <w:tab w:val="left" w:pos="1134"/>
          <w:tab w:val="left" w:pos="1560"/>
        </w:tabs>
        <w:ind w:firstLine="567"/>
        <w:jc w:val="both"/>
        <w:rPr>
          <w:b/>
          <w:sz w:val="28"/>
          <w:szCs w:val="28"/>
        </w:rPr>
      </w:pPr>
    </w:p>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Особи військового і цивільного персоналу </w:t>
      </w:r>
      <w:proofErr w:type="gramStart"/>
      <w:r w:rsidRPr="00372665">
        <w:rPr>
          <w:b/>
          <w:sz w:val="28"/>
          <w:szCs w:val="28"/>
        </w:rPr>
        <w:t>п</w:t>
      </w:r>
      <w:proofErr w:type="gramEnd"/>
      <w:r w:rsidRPr="00372665">
        <w:rPr>
          <w:b/>
          <w:sz w:val="28"/>
          <w:szCs w:val="28"/>
        </w:rPr>
        <w:t xml:space="preserve">ідрозділів Збройних </w:t>
      </w:r>
      <w:r w:rsidRPr="00372665">
        <w:rPr>
          <w:b/>
          <w:sz w:val="28"/>
          <w:szCs w:val="28"/>
        </w:rPr>
        <w:lastRenderedPageBreak/>
        <w:t xml:space="preserve">сил, їх особисті речі та зброя підрозділів Збройних сил під час перетинання державного кордону України підлягають прикордонному і митному контролю. У разі перетинання зазначеними </w:t>
      </w:r>
      <w:proofErr w:type="gramStart"/>
      <w:r w:rsidRPr="00372665">
        <w:rPr>
          <w:b/>
          <w:sz w:val="28"/>
          <w:szCs w:val="28"/>
        </w:rPr>
        <w:t>п</w:t>
      </w:r>
      <w:proofErr w:type="gramEnd"/>
      <w:r w:rsidRPr="00372665">
        <w:rPr>
          <w:b/>
          <w:sz w:val="28"/>
          <w:szCs w:val="28"/>
        </w:rPr>
        <w:t>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і митному контролю у спрощеному порядку, який визначається Кабінетом Міністрів України.</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Виїзд з України </w:t>
      </w:r>
      <w:proofErr w:type="gramStart"/>
      <w:r w:rsidRPr="00372665">
        <w:rPr>
          <w:b/>
          <w:sz w:val="28"/>
          <w:szCs w:val="28"/>
        </w:rPr>
        <w:t>п</w:t>
      </w:r>
      <w:proofErr w:type="gramEnd"/>
      <w:r w:rsidRPr="00372665">
        <w:rPr>
          <w:b/>
          <w:sz w:val="28"/>
          <w:szCs w:val="28"/>
        </w:rPr>
        <w:t>ідрозділів Збройних сил інших держав та вивезення військового майна і техніки здійснюється в такому ж порядку, який встановлено для їх в’їзду в Україну.</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7"/>
        </w:numPr>
        <w:tabs>
          <w:tab w:val="left" w:pos="1134"/>
          <w:tab w:val="left" w:pos="1560"/>
        </w:tabs>
        <w:ind w:left="0" w:firstLine="567"/>
        <w:jc w:val="both"/>
        <w:rPr>
          <w:b/>
          <w:sz w:val="28"/>
          <w:szCs w:val="28"/>
        </w:rPr>
      </w:pPr>
      <w:r w:rsidRPr="00372665">
        <w:rPr>
          <w:b/>
          <w:sz w:val="28"/>
          <w:szCs w:val="28"/>
        </w:rPr>
        <w:t xml:space="preserve"> Члени сімей осіб військового персоналу </w:t>
      </w:r>
      <w:proofErr w:type="gramStart"/>
      <w:r w:rsidRPr="00372665">
        <w:rPr>
          <w:b/>
          <w:sz w:val="28"/>
          <w:szCs w:val="28"/>
        </w:rPr>
        <w:t>п</w:t>
      </w:r>
      <w:proofErr w:type="gramEnd"/>
      <w:r w:rsidRPr="00372665">
        <w:rPr>
          <w:b/>
          <w:sz w:val="28"/>
          <w:szCs w:val="28"/>
        </w:rPr>
        <w:t>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w:t>
      </w:r>
    </w:p>
    <w:p w:rsidR="000E6DE0" w:rsidRPr="00372665" w:rsidRDefault="000E6DE0" w:rsidP="000E6DE0">
      <w:pPr>
        <w:pStyle w:val="1"/>
        <w:tabs>
          <w:tab w:val="left" w:pos="720"/>
        </w:tabs>
        <w:rPr>
          <w:b/>
        </w:rPr>
      </w:pPr>
      <w:bookmarkStart w:id="23" w:name="_Toc294092911"/>
      <w:r w:rsidRPr="00372665">
        <w:rPr>
          <w:b/>
        </w:rPr>
        <w:tab/>
      </w:r>
    </w:p>
    <w:p w:rsidR="000E6DE0" w:rsidRPr="00372665" w:rsidRDefault="000E6DE0" w:rsidP="000E6DE0">
      <w:pPr>
        <w:pStyle w:val="1"/>
        <w:tabs>
          <w:tab w:val="left" w:pos="1134"/>
        </w:tabs>
        <w:rPr>
          <w:b/>
        </w:rPr>
      </w:pPr>
      <w:r w:rsidRPr="00372665">
        <w:rPr>
          <w:b/>
        </w:rPr>
        <w:tab/>
        <w:t>ХІ</w:t>
      </w:r>
      <w:r w:rsidRPr="00372665">
        <w:rPr>
          <w:b/>
          <w:lang w:val="en-US"/>
        </w:rPr>
        <w:t>V</w:t>
      </w:r>
      <w:r w:rsidRPr="00372665">
        <w:rPr>
          <w:b/>
        </w:rPr>
        <w:t>. Пропуск аварійно-рятувальних команд</w:t>
      </w:r>
      <w:bookmarkEnd w:id="23"/>
    </w:p>
    <w:p w:rsidR="000E6DE0" w:rsidRPr="00372665" w:rsidRDefault="000E6DE0" w:rsidP="000E6DE0"/>
    <w:p w:rsidR="000E6DE0" w:rsidRPr="00372665" w:rsidRDefault="000E6DE0" w:rsidP="00700337">
      <w:pPr>
        <w:widowControl w:val="0"/>
        <w:numPr>
          <w:ilvl w:val="1"/>
          <w:numId w:val="3"/>
        </w:numPr>
        <w:tabs>
          <w:tab w:val="left" w:pos="1134"/>
        </w:tabs>
        <w:ind w:left="0" w:firstLine="567"/>
        <w:jc w:val="both"/>
        <w:rPr>
          <w:b/>
          <w:sz w:val="28"/>
          <w:szCs w:val="28"/>
        </w:rPr>
      </w:pPr>
      <w:r w:rsidRPr="00372665">
        <w:rPr>
          <w:b/>
          <w:sz w:val="28"/>
          <w:szCs w:val="28"/>
        </w:rPr>
        <w:t xml:space="preserve"> Пропуск рятувальних та аварійних команд здійснюється  при наявності документів, що посвідчують особу, списків, засвідчених Міністерством надзвичайних ситуацій на </w:t>
      </w:r>
      <w:proofErr w:type="gramStart"/>
      <w:r w:rsidRPr="00372665">
        <w:rPr>
          <w:b/>
          <w:sz w:val="28"/>
          <w:szCs w:val="28"/>
        </w:rPr>
        <w:t>п</w:t>
      </w:r>
      <w:proofErr w:type="gramEnd"/>
      <w:r w:rsidRPr="00372665">
        <w:rPr>
          <w:b/>
          <w:sz w:val="28"/>
          <w:szCs w:val="28"/>
        </w:rPr>
        <w:t>ідставі розпорядження Уряду та Адміністрації Держприкордонслужби України.</w:t>
      </w:r>
    </w:p>
    <w:p w:rsidR="000E6DE0" w:rsidRPr="00372665" w:rsidRDefault="000E6DE0" w:rsidP="000E6DE0">
      <w:pPr>
        <w:tabs>
          <w:tab w:val="left" w:pos="1134"/>
        </w:tabs>
        <w:ind w:left="567"/>
        <w:jc w:val="both"/>
        <w:rPr>
          <w:b/>
          <w:sz w:val="28"/>
          <w:szCs w:val="28"/>
        </w:rPr>
      </w:pPr>
    </w:p>
    <w:p w:rsidR="000E6DE0" w:rsidRPr="00372665" w:rsidRDefault="000E6DE0" w:rsidP="00700337">
      <w:pPr>
        <w:widowControl w:val="0"/>
        <w:numPr>
          <w:ilvl w:val="1"/>
          <w:numId w:val="3"/>
        </w:numPr>
        <w:tabs>
          <w:tab w:val="left" w:pos="1134"/>
        </w:tabs>
        <w:ind w:left="0" w:firstLine="567"/>
        <w:jc w:val="both"/>
        <w:rPr>
          <w:b/>
          <w:sz w:val="28"/>
          <w:szCs w:val="28"/>
        </w:rPr>
      </w:pPr>
      <w:r w:rsidRPr="00372665">
        <w:rPr>
          <w:b/>
          <w:sz w:val="28"/>
          <w:szCs w:val="28"/>
        </w:rPr>
        <w:t xml:space="preserve"> Пропуск рятувальних та аварійних команд здійснюється поза чергою, у максимально стислі строки і включає перевірку паспортних документів (документів що їх заміняють) особового складу формувань, поставлення відповідних відміток, та перевірки відповідності вантажу і </w:t>
      </w:r>
      <w:proofErr w:type="gramStart"/>
      <w:r w:rsidRPr="00372665">
        <w:rPr>
          <w:b/>
          <w:sz w:val="28"/>
          <w:szCs w:val="28"/>
        </w:rPr>
        <w:t>техн</w:t>
      </w:r>
      <w:proofErr w:type="gramEnd"/>
      <w:r w:rsidRPr="00372665">
        <w:rPr>
          <w:b/>
          <w:sz w:val="28"/>
          <w:szCs w:val="28"/>
        </w:rPr>
        <w:t>іки супровідним документам.</w:t>
      </w:r>
    </w:p>
    <w:p w:rsidR="000E6DE0" w:rsidRPr="00372665" w:rsidRDefault="000E6DE0" w:rsidP="000E6DE0">
      <w:pPr>
        <w:tabs>
          <w:tab w:val="left" w:pos="1134"/>
        </w:tabs>
        <w:jc w:val="both"/>
        <w:rPr>
          <w:b/>
          <w:sz w:val="28"/>
          <w:szCs w:val="28"/>
        </w:rPr>
      </w:pPr>
    </w:p>
    <w:p w:rsidR="000E6DE0" w:rsidRPr="00372665" w:rsidRDefault="000E6DE0" w:rsidP="00700337">
      <w:pPr>
        <w:widowControl w:val="0"/>
        <w:numPr>
          <w:ilvl w:val="1"/>
          <w:numId w:val="3"/>
        </w:numPr>
        <w:tabs>
          <w:tab w:val="left" w:pos="1134"/>
        </w:tabs>
        <w:ind w:left="0" w:firstLine="567"/>
        <w:jc w:val="both"/>
        <w:rPr>
          <w:b/>
          <w:sz w:val="28"/>
          <w:szCs w:val="28"/>
        </w:rPr>
      </w:pPr>
      <w:r w:rsidRPr="00372665">
        <w:rPr>
          <w:b/>
          <w:sz w:val="28"/>
          <w:szCs w:val="28"/>
        </w:rPr>
        <w:t xml:space="preserve"> Митне оформлення повітряного судна, рятувальних та аварійних команд у вищезазначених випадках здійснюється згідно чинного законодавства.</w:t>
      </w:r>
    </w:p>
    <w:p w:rsidR="000E6DE0" w:rsidRPr="00372665" w:rsidRDefault="000E6DE0" w:rsidP="000E6DE0">
      <w:pPr>
        <w:pStyle w:val="1"/>
        <w:tabs>
          <w:tab w:val="left" w:pos="1134"/>
        </w:tabs>
      </w:pPr>
    </w:p>
    <w:p w:rsidR="000E6DE0" w:rsidRPr="00372665" w:rsidRDefault="000E6DE0" w:rsidP="000E6DE0">
      <w:pPr>
        <w:pStyle w:val="1"/>
        <w:tabs>
          <w:tab w:val="left" w:pos="1134"/>
        </w:tabs>
        <w:rPr>
          <w:b/>
        </w:rPr>
      </w:pPr>
      <w:r w:rsidRPr="00372665">
        <w:tab/>
      </w:r>
      <w:r w:rsidRPr="00372665">
        <w:rPr>
          <w:b/>
        </w:rPr>
        <w:t>ХV. Пропуск осіб, взятих під варту</w:t>
      </w:r>
    </w:p>
    <w:p w:rsidR="000E6DE0" w:rsidRPr="00372665" w:rsidRDefault="000E6DE0" w:rsidP="000E6DE0"/>
    <w:p w:rsidR="000E6DE0" w:rsidRPr="00372665" w:rsidRDefault="000E6DE0" w:rsidP="000E6DE0">
      <w:pPr>
        <w:tabs>
          <w:tab w:val="left" w:pos="1134"/>
        </w:tabs>
        <w:ind w:firstLine="567"/>
        <w:jc w:val="both"/>
        <w:rPr>
          <w:b/>
          <w:sz w:val="28"/>
          <w:szCs w:val="28"/>
        </w:rPr>
      </w:pPr>
      <w:r w:rsidRPr="00372665">
        <w:rPr>
          <w:b/>
          <w:sz w:val="28"/>
          <w:szCs w:val="28"/>
        </w:rPr>
        <w:t xml:space="preserve">15.1 Пропуск осіб, взятих </w:t>
      </w:r>
      <w:proofErr w:type="gramStart"/>
      <w:r w:rsidRPr="00372665">
        <w:rPr>
          <w:b/>
          <w:sz w:val="28"/>
          <w:szCs w:val="28"/>
        </w:rPr>
        <w:t>п</w:t>
      </w:r>
      <w:proofErr w:type="gramEnd"/>
      <w:r w:rsidRPr="00372665">
        <w:rPr>
          <w:b/>
          <w:sz w:val="28"/>
          <w:szCs w:val="28"/>
        </w:rPr>
        <w:t>ід варту, здійснюється після приймання та передачі осіб підрозділами правоохоронних органів України.</w:t>
      </w:r>
    </w:p>
    <w:p w:rsidR="000E6DE0" w:rsidRPr="00372665" w:rsidRDefault="000E6DE0" w:rsidP="000E6DE0">
      <w:pPr>
        <w:tabs>
          <w:tab w:val="left" w:pos="1134"/>
        </w:tabs>
        <w:ind w:firstLine="567"/>
        <w:jc w:val="both"/>
        <w:rPr>
          <w:b/>
          <w:sz w:val="28"/>
          <w:szCs w:val="28"/>
        </w:rPr>
      </w:pPr>
    </w:p>
    <w:p w:rsidR="000E6DE0" w:rsidRPr="00372665" w:rsidRDefault="000E6DE0" w:rsidP="000E6DE0">
      <w:pPr>
        <w:tabs>
          <w:tab w:val="left" w:pos="1134"/>
        </w:tabs>
        <w:ind w:firstLine="567"/>
        <w:jc w:val="both"/>
        <w:rPr>
          <w:b/>
          <w:sz w:val="28"/>
          <w:szCs w:val="28"/>
        </w:rPr>
      </w:pPr>
      <w:r w:rsidRPr="00372665">
        <w:rPr>
          <w:b/>
          <w:sz w:val="28"/>
          <w:szCs w:val="28"/>
        </w:rPr>
        <w:t xml:space="preserve">15.2. Приймання-передача осіб, які взяті </w:t>
      </w:r>
      <w:proofErr w:type="gramStart"/>
      <w:r w:rsidRPr="00372665">
        <w:rPr>
          <w:b/>
          <w:sz w:val="28"/>
          <w:szCs w:val="28"/>
        </w:rPr>
        <w:t>п</w:t>
      </w:r>
      <w:proofErr w:type="gramEnd"/>
      <w:r w:rsidRPr="00372665">
        <w:rPr>
          <w:b/>
          <w:sz w:val="28"/>
          <w:szCs w:val="28"/>
        </w:rPr>
        <w:t>ід варту, здійснюється після отримання відділом прикордонної служби «Львів-аеропорт» розпорядження Львівського прикордонного загону про конкретну дату та час передачі.</w:t>
      </w:r>
    </w:p>
    <w:p w:rsidR="000E6DE0" w:rsidRPr="00372665" w:rsidRDefault="000E6DE0" w:rsidP="000E6DE0">
      <w:pPr>
        <w:tabs>
          <w:tab w:val="left" w:pos="1134"/>
        </w:tabs>
        <w:ind w:firstLine="567"/>
        <w:jc w:val="both"/>
        <w:rPr>
          <w:b/>
          <w:sz w:val="28"/>
          <w:szCs w:val="28"/>
        </w:rPr>
      </w:pPr>
    </w:p>
    <w:p w:rsidR="000E6DE0" w:rsidRPr="00372665" w:rsidRDefault="000E6DE0" w:rsidP="000E6DE0">
      <w:pPr>
        <w:tabs>
          <w:tab w:val="left" w:pos="1134"/>
        </w:tabs>
        <w:ind w:firstLine="567"/>
        <w:jc w:val="both"/>
        <w:rPr>
          <w:b/>
          <w:sz w:val="28"/>
          <w:szCs w:val="28"/>
        </w:rPr>
      </w:pPr>
      <w:r w:rsidRPr="00372665">
        <w:rPr>
          <w:b/>
          <w:sz w:val="28"/>
          <w:szCs w:val="28"/>
        </w:rPr>
        <w:lastRenderedPageBreak/>
        <w:t xml:space="preserve">15.3. Про приймання-передачу осіб, взятих </w:t>
      </w:r>
      <w:proofErr w:type="gramStart"/>
      <w:r w:rsidRPr="00372665">
        <w:rPr>
          <w:b/>
          <w:sz w:val="28"/>
          <w:szCs w:val="28"/>
        </w:rPr>
        <w:t>п</w:t>
      </w:r>
      <w:proofErr w:type="gramEnd"/>
      <w:r w:rsidRPr="00372665">
        <w:rPr>
          <w:b/>
          <w:sz w:val="28"/>
          <w:szCs w:val="28"/>
        </w:rPr>
        <w:t xml:space="preserve">ід варту, складається акт встановленої форми у трьох примірниках, який завіряється гербовою печаткою органу відправника. Разом з особою, що перебуває </w:t>
      </w:r>
      <w:proofErr w:type="gramStart"/>
      <w:r w:rsidRPr="00372665">
        <w:rPr>
          <w:b/>
          <w:sz w:val="28"/>
          <w:szCs w:val="28"/>
        </w:rPr>
        <w:t>п</w:t>
      </w:r>
      <w:proofErr w:type="gramEnd"/>
      <w:r w:rsidRPr="00372665">
        <w:rPr>
          <w:b/>
          <w:sz w:val="28"/>
          <w:szCs w:val="28"/>
        </w:rPr>
        <w:t>ід вартою, передається паспорт або анкета з фотокарткою, а також інші документи та особисті речі.</w:t>
      </w:r>
    </w:p>
    <w:p w:rsidR="000E6DE0" w:rsidRPr="00372665" w:rsidRDefault="000E6DE0" w:rsidP="000E6DE0">
      <w:pPr>
        <w:ind w:firstLine="567"/>
        <w:rPr>
          <w:b/>
          <w:sz w:val="28"/>
          <w:szCs w:val="28"/>
        </w:rPr>
      </w:pPr>
      <w:r w:rsidRPr="00372665">
        <w:rPr>
          <w:b/>
          <w:sz w:val="28"/>
          <w:szCs w:val="28"/>
        </w:rPr>
        <w:t xml:space="preserve"> </w:t>
      </w:r>
    </w:p>
    <w:p w:rsidR="000E6DE0" w:rsidRPr="00372665" w:rsidRDefault="000E6DE0" w:rsidP="000E6DE0">
      <w:pPr>
        <w:pStyle w:val="1"/>
        <w:tabs>
          <w:tab w:val="left" w:pos="1134"/>
        </w:tabs>
        <w:rPr>
          <w:b/>
        </w:rPr>
      </w:pPr>
      <w:bookmarkStart w:id="24" w:name="_Toc294092913"/>
      <w:r w:rsidRPr="00372665">
        <w:rPr>
          <w:b/>
        </w:rPr>
        <w:tab/>
        <w:t>Х</w:t>
      </w:r>
      <w:r w:rsidRPr="00372665">
        <w:rPr>
          <w:b/>
          <w:lang w:val="en-US"/>
        </w:rPr>
        <w:t>V</w:t>
      </w:r>
      <w:r w:rsidRPr="00372665">
        <w:rPr>
          <w:b/>
        </w:rPr>
        <w:t>І. Час, що відводиться для виконання контрольних операцій контрольними органами та службами</w:t>
      </w:r>
      <w:bookmarkEnd w:id="24"/>
    </w:p>
    <w:p w:rsidR="000E6DE0" w:rsidRPr="00372665" w:rsidRDefault="000E6DE0" w:rsidP="000E6DE0"/>
    <w:p w:rsidR="000E6DE0" w:rsidRPr="00372665" w:rsidRDefault="000E6DE0" w:rsidP="00700337">
      <w:pPr>
        <w:widowControl w:val="0"/>
        <w:numPr>
          <w:ilvl w:val="1"/>
          <w:numId w:val="13"/>
        </w:numPr>
        <w:tabs>
          <w:tab w:val="num" w:pos="0"/>
          <w:tab w:val="left" w:pos="1134"/>
          <w:tab w:val="left" w:pos="1560"/>
        </w:tabs>
        <w:ind w:left="0" w:firstLine="567"/>
        <w:jc w:val="both"/>
        <w:rPr>
          <w:b/>
          <w:sz w:val="28"/>
          <w:szCs w:val="28"/>
        </w:rPr>
      </w:pPr>
      <w:r w:rsidRPr="00372665">
        <w:rPr>
          <w:b/>
          <w:sz w:val="28"/>
          <w:szCs w:val="28"/>
        </w:rPr>
        <w:t xml:space="preserve"> Час початку прикордонного, митного та інших передбачених виді</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контролю</w:t>
      </w:r>
      <w:proofErr w:type="gramEnd"/>
      <w:r w:rsidRPr="00372665">
        <w:rPr>
          <w:b/>
          <w:sz w:val="28"/>
          <w:szCs w:val="28"/>
        </w:rPr>
        <w:t xml:space="preserve"> повітряного судна, що прибуває на територію України (вибуває з території України), установлюється з урахуванням розкладу руху повітряного судна.</w:t>
      </w:r>
    </w:p>
    <w:p w:rsidR="000E6DE0" w:rsidRPr="00372665" w:rsidRDefault="000E6DE0" w:rsidP="000E6DE0">
      <w:pPr>
        <w:tabs>
          <w:tab w:val="num" w:pos="28"/>
          <w:tab w:val="left" w:pos="1134"/>
          <w:tab w:val="left" w:pos="1560"/>
        </w:tabs>
        <w:ind w:left="567"/>
        <w:jc w:val="both"/>
        <w:rPr>
          <w:b/>
          <w:sz w:val="28"/>
          <w:szCs w:val="28"/>
        </w:rPr>
      </w:pPr>
    </w:p>
    <w:p w:rsidR="000E6DE0" w:rsidRPr="00372665" w:rsidRDefault="000E6DE0" w:rsidP="00700337">
      <w:pPr>
        <w:widowControl w:val="0"/>
        <w:numPr>
          <w:ilvl w:val="1"/>
          <w:numId w:val="13"/>
        </w:numPr>
        <w:tabs>
          <w:tab w:val="num" w:pos="0"/>
          <w:tab w:val="left" w:pos="1134"/>
          <w:tab w:val="left" w:pos="1560"/>
        </w:tabs>
        <w:ind w:left="0" w:firstLine="567"/>
        <w:jc w:val="both"/>
        <w:rPr>
          <w:b/>
          <w:sz w:val="28"/>
          <w:szCs w:val="28"/>
        </w:rPr>
      </w:pPr>
      <w:r w:rsidRPr="00372665">
        <w:rPr>
          <w:b/>
          <w:sz w:val="28"/>
          <w:szCs w:val="28"/>
        </w:rPr>
        <w:t xml:space="preserve"> Загальний час прикордонного, митного та інших виді</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контролю</w:t>
      </w:r>
      <w:proofErr w:type="gramEnd"/>
      <w:r w:rsidRPr="00372665">
        <w:rPr>
          <w:b/>
          <w:sz w:val="28"/>
          <w:szCs w:val="28"/>
        </w:rPr>
        <w:t xml:space="preserve"> осіб, повітряних суден, товарів та інших предметів і речей не повинен перевищувати часу стоянки повітряних суден у пункті пропуску, передбаченого розкладом (графіком) їх руху.</w:t>
      </w:r>
    </w:p>
    <w:p w:rsidR="000E6DE0" w:rsidRPr="00372665" w:rsidRDefault="000E6DE0" w:rsidP="000E6DE0">
      <w:pPr>
        <w:tabs>
          <w:tab w:val="num" w:pos="28"/>
          <w:tab w:val="left" w:pos="1134"/>
          <w:tab w:val="left" w:pos="1560"/>
        </w:tabs>
        <w:jc w:val="both"/>
        <w:rPr>
          <w:b/>
          <w:sz w:val="28"/>
          <w:szCs w:val="28"/>
        </w:rPr>
      </w:pPr>
    </w:p>
    <w:p w:rsidR="000E6DE0" w:rsidRPr="00372665" w:rsidRDefault="000E6DE0" w:rsidP="00700337">
      <w:pPr>
        <w:widowControl w:val="0"/>
        <w:numPr>
          <w:ilvl w:val="1"/>
          <w:numId w:val="13"/>
        </w:numPr>
        <w:tabs>
          <w:tab w:val="num" w:pos="0"/>
          <w:tab w:val="left" w:pos="1134"/>
          <w:tab w:val="left" w:pos="1560"/>
        </w:tabs>
        <w:ind w:left="0" w:firstLine="567"/>
        <w:jc w:val="both"/>
        <w:rPr>
          <w:b/>
          <w:sz w:val="28"/>
          <w:szCs w:val="28"/>
        </w:rPr>
      </w:pPr>
      <w:r w:rsidRPr="00372665">
        <w:rPr>
          <w:b/>
          <w:sz w:val="28"/>
          <w:szCs w:val="28"/>
        </w:rPr>
        <w:t xml:space="preserve"> Часові нормативи можуть не дотримуватися в разі наявності </w:t>
      </w:r>
      <w:proofErr w:type="gramStart"/>
      <w:r w:rsidRPr="00372665">
        <w:rPr>
          <w:b/>
          <w:sz w:val="28"/>
          <w:szCs w:val="28"/>
        </w:rPr>
        <w:t>п</w:t>
      </w:r>
      <w:proofErr w:type="gramEnd"/>
      <w:r w:rsidRPr="00372665">
        <w:rPr>
          <w:b/>
          <w:sz w:val="28"/>
          <w:szCs w:val="28"/>
        </w:rPr>
        <w:t xml:space="preserve">ідстав уважати, що особи, товари й повітряні судна можуть переміщуватися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загрожувати безпеці авіації, а також у разі затримання цих осіб, товарів і повітряних суден унаслідок виявлених порушень. При цьому відповідно до законодавства додатково можуть проводитись співбесіди та опитування осіб, з’ясування </w:t>
      </w:r>
      <w:proofErr w:type="gramStart"/>
      <w:r w:rsidRPr="00372665">
        <w:rPr>
          <w:b/>
          <w:sz w:val="28"/>
          <w:szCs w:val="28"/>
        </w:rPr>
        <w:t>п</w:t>
      </w:r>
      <w:proofErr w:type="gramEnd"/>
      <w:r w:rsidRPr="00372665">
        <w:rPr>
          <w:b/>
          <w:sz w:val="28"/>
          <w:szCs w:val="28"/>
        </w:rPr>
        <w:t>ідстав в’їзду в Україну, виїзду з України, проведення технічних досліджень документів, повторні переогляди осіб, повітряних суден, товарів та іншого майна, складення необхідних документів, контрольні підрозділи можуть також вимагати додаткову інформацію або проводити інші додаткові заходи.</w:t>
      </w:r>
    </w:p>
    <w:p w:rsidR="000E6DE0" w:rsidRPr="00372665" w:rsidRDefault="000E6DE0" w:rsidP="000E6DE0">
      <w:pPr>
        <w:tabs>
          <w:tab w:val="num" w:pos="28"/>
          <w:tab w:val="left" w:pos="1134"/>
          <w:tab w:val="left" w:pos="1560"/>
        </w:tabs>
        <w:jc w:val="both"/>
        <w:rPr>
          <w:b/>
          <w:sz w:val="28"/>
          <w:szCs w:val="28"/>
        </w:rPr>
      </w:pPr>
    </w:p>
    <w:p w:rsidR="000E6DE0" w:rsidRPr="00372665" w:rsidRDefault="000E6DE0" w:rsidP="00700337">
      <w:pPr>
        <w:widowControl w:val="0"/>
        <w:numPr>
          <w:ilvl w:val="1"/>
          <w:numId w:val="13"/>
        </w:numPr>
        <w:tabs>
          <w:tab w:val="num" w:pos="0"/>
          <w:tab w:val="left" w:pos="1134"/>
          <w:tab w:val="left" w:pos="1560"/>
        </w:tabs>
        <w:spacing w:after="240"/>
        <w:ind w:left="0" w:firstLine="567"/>
        <w:jc w:val="both"/>
        <w:rPr>
          <w:b/>
          <w:sz w:val="28"/>
          <w:szCs w:val="28"/>
        </w:rPr>
      </w:pPr>
      <w:r w:rsidRPr="00372665">
        <w:rPr>
          <w:b/>
          <w:sz w:val="28"/>
          <w:szCs w:val="28"/>
        </w:rPr>
        <w:t xml:space="preserve"> Якщо </w:t>
      </w:r>
      <w:proofErr w:type="gramStart"/>
      <w:r w:rsidRPr="00372665">
        <w:rPr>
          <w:b/>
          <w:sz w:val="28"/>
          <w:szCs w:val="28"/>
        </w:rPr>
        <w:t>п</w:t>
      </w:r>
      <w:proofErr w:type="gramEnd"/>
      <w:r w:rsidRPr="00372665">
        <w:rPr>
          <w:b/>
          <w:sz w:val="28"/>
          <w:szCs w:val="28"/>
        </w:rPr>
        <w:t>ід час здійснення прикордонного або інших видів контролю виявлено порушення, час стоянки повітряних суден у пункті пропуску може бути збільшено до прийняття рішення про пропуск громадян, з боку яких вчинено порушення, та повітряних суден, у яких вони прямували.</w:t>
      </w:r>
    </w:p>
    <w:p w:rsidR="000E6DE0" w:rsidRPr="00372665" w:rsidRDefault="000E6DE0" w:rsidP="00700337">
      <w:pPr>
        <w:widowControl w:val="0"/>
        <w:numPr>
          <w:ilvl w:val="1"/>
          <w:numId w:val="13"/>
        </w:numPr>
        <w:tabs>
          <w:tab w:val="num" w:pos="0"/>
          <w:tab w:val="left" w:pos="1134"/>
          <w:tab w:val="left" w:pos="1560"/>
        </w:tabs>
        <w:spacing w:after="240"/>
        <w:ind w:left="0" w:firstLine="567"/>
        <w:jc w:val="both"/>
        <w:rPr>
          <w:b/>
          <w:sz w:val="28"/>
          <w:szCs w:val="28"/>
        </w:rPr>
      </w:pPr>
      <w:r w:rsidRPr="00372665">
        <w:rPr>
          <w:b/>
          <w:sz w:val="28"/>
          <w:szCs w:val="28"/>
        </w:rPr>
        <w:t xml:space="preserve"> Контрольні </w:t>
      </w:r>
      <w:proofErr w:type="gramStart"/>
      <w:r w:rsidRPr="00372665">
        <w:rPr>
          <w:b/>
          <w:sz w:val="28"/>
          <w:szCs w:val="28"/>
        </w:rPr>
        <w:t>п</w:t>
      </w:r>
      <w:proofErr w:type="gramEnd"/>
      <w:r w:rsidRPr="00372665">
        <w:rPr>
          <w:b/>
          <w:sz w:val="28"/>
          <w:szCs w:val="28"/>
        </w:rPr>
        <w:t>ідрозділи, що безпідставно затримали осіб, повітряні судна, вантажі та інше майно в пункті пропуску, несуть відповідальність згідно із законодавством.</w:t>
      </w:r>
    </w:p>
    <w:p w:rsidR="000E6DE0" w:rsidRPr="00372665" w:rsidRDefault="000E6DE0" w:rsidP="00700337">
      <w:pPr>
        <w:widowControl w:val="0"/>
        <w:numPr>
          <w:ilvl w:val="1"/>
          <w:numId w:val="13"/>
        </w:numPr>
        <w:tabs>
          <w:tab w:val="num" w:pos="0"/>
          <w:tab w:val="left" w:pos="1134"/>
          <w:tab w:val="left" w:pos="1560"/>
        </w:tabs>
        <w:ind w:left="0" w:firstLine="567"/>
        <w:jc w:val="both"/>
        <w:rPr>
          <w:b/>
          <w:sz w:val="28"/>
          <w:szCs w:val="28"/>
        </w:rPr>
      </w:pPr>
      <w:r w:rsidRPr="00372665">
        <w:rPr>
          <w:b/>
          <w:sz w:val="28"/>
          <w:szCs w:val="28"/>
        </w:rPr>
        <w:t xml:space="preserve"> Контрольні органи вживають заходів до вдосконалення механізму відповідного контролю та скорочення тривалості його здійснення </w:t>
      </w:r>
      <w:proofErr w:type="gramStart"/>
      <w:r w:rsidRPr="00372665">
        <w:rPr>
          <w:b/>
          <w:sz w:val="28"/>
          <w:szCs w:val="28"/>
        </w:rPr>
        <w:t>у</w:t>
      </w:r>
      <w:proofErr w:type="gramEnd"/>
      <w:r w:rsidRPr="00372665">
        <w:rPr>
          <w:b/>
          <w:sz w:val="28"/>
          <w:szCs w:val="28"/>
        </w:rPr>
        <w:t xml:space="preserve"> пункті пропуску.</w:t>
      </w:r>
    </w:p>
    <w:p w:rsidR="000E6DE0" w:rsidRPr="00372665" w:rsidRDefault="000E6DE0" w:rsidP="000E6DE0">
      <w:pPr>
        <w:tabs>
          <w:tab w:val="num" w:pos="0"/>
          <w:tab w:val="left" w:pos="1134"/>
          <w:tab w:val="left" w:pos="1560"/>
        </w:tabs>
        <w:ind w:firstLine="567"/>
        <w:jc w:val="both"/>
        <w:rPr>
          <w:b/>
          <w:sz w:val="28"/>
          <w:szCs w:val="28"/>
        </w:rPr>
      </w:pPr>
    </w:p>
    <w:p w:rsidR="000E6DE0" w:rsidRPr="00372665" w:rsidRDefault="000E6DE0" w:rsidP="000E6DE0">
      <w:pPr>
        <w:pStyle w:val="1"/>
        <w:tabs>
          <w:tab w:val="left" w:pos="1134"/>
        </w:tabs>
        <w:rPr>
          <w:b/>
        </w:rPr>
      </w:pPr>
      <w:bookmarkStart w:id="25" w:name="_Toc294092914"/>
      <w:r w:rsidRPr="00372665">
        <w:rPr>
          <w:b/>
        </w:rPr>
        <w:tab/>
        <w:t>Х</w:t>
      </w:r>
      <w:r w:rsidRPr="00372665">
        <w:rPr>
          <w:b/>
          <w:lang w:val="en-US"/>
        </w:rPr>
        <w:t>V</w:t>
      </w:r>
      <w:r w:rsidRPr="00372665">
        <w:rPr>
          <w:b/>
        </w:rPr>
        <w:t>ІІ. Порядок допуску в зону прикордонного та митного контролю пункту пропуску осіб, повітряних суден та вантажів, порядок їх пересування. (розмежування повноваження по допуску)</w:t>
      </w:r>
      <w:bookmarkEnd w:id="25"/>
    </w:p>
    <w:p w:rsidR="000E6DE0" w:rsidRPr="00372665" w:rsidRDefault="000E6DE0" w:rsidP="000E6DE0"/>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Зміна прикордонних нарядів у пункті пропуску через державний кордон відповідає за дотримання режиму у зоні прикордонного контролю аеровокзального комплексу (від лінії паспортного контролю (червоної лінії) до місця виходу пасажирів на посадку), в місцях стоянки повітряних суден </w:t>
      </w:r>
      <w:proofErr w:type="gramStart"/>
      <w:r w:rsidRPr="00372665">
        <w:rPr>
          <w:b/>
          <w:sz w:val="28"/>
          <w:szCs w:val="28"/>
        </w:rPr>
        <w:t>п</w:t>
      </w:r>
      <w:proofErr w:type="gramEnd"/>
      <w:r w:rsidRPr="00372665">
        <w:rPr>
          <w:b/>
          <w:sz w:val="28"/>
          <w:szCs w:val="28"/>
        </w:rPr>
        <w:t xml:space="preserve">ід час здійснення прикордонного контролю, в місцях здійснення контролю ІІ лінії вантажів </w:t>
      </w:r>
      <w:proofErr w:type="gramStart"/>
      <w:r w:rsidRPr="00372665">
        <w:rPr>
          <w:b/>
          <w:sz w:val="28"/>
          <w:szCs w:val="28"/>
        </w:rPr>
        <w:t>п</w:t>
      </w:r>
      <w:proofErr w:type="gramEnd"/>
      <w:r w:rsidRPr="00372665">
        <w:rPr>
          <w:b/>
          <w:sz w:val="28"/>
          <w:szCs w:val="28"/>
        </w:rPr>
        <w:t>ід час огляду.</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4"/>
        </w:numPr>
        <w:tabs>
          <w:tab w:val="num" w:pos="567"/>
          <w:tab w:val="left" w:pos="1134"/>
          <w:tab w:val="left" w:pos="1560"/>
        </w:tabs>
        <w:ind w:left="0" w:firstLine="567"/>
        <w:jc w:val="both"/>
        <w:rPr>
          <w:b/>
          <w:sz w:val="28"/>
          <w:szCs w:val="28"/>
        </w:rPr>
      </w:pPr>
      <w:r w:rsidRPr="00372665">
        <w:rPr>
          <w:b/>
          <w:sz w:val="28"/>
          <w:szCs w:val="28"/>
        </w:rPr>
        <w:t xml:space="preserve"> Посадові особи митного поста відповідають за дотримання режиму в зоні митного контролю аеровокзального комплексу, в місцях стоянки повітряних суден </w:t>
      </w:r>
      <w:proofErr w:type="gramStart"/>
      <w:r w:rsidRPr="00372665">
        <w:rPr>
          <w:b/>
          <w:sz w:val="28"/>
          <w:szCs w:val="28"/>
        </w:rPr>
        <w:t>п</w:t>
      </w:r>
      <w:proofErr w:type="gramEnd"/>
      <w:r w:rsidRPr="00372665">
        <w:rPr>
          <w:b/>
          <w:sz w:val="28"/>
          <w:szCs w:val="28"/>
        </w:rPr>
        <w:t xml:space="preserve">ід час здійснення митного контролю та тимчасового зберігання. </w:t>
      </w:r>
    </w:p>
    <w:p w:rsidR="000E6DE0" w:rsidRPr="00372665" w:rsidRDefault="000E6DE0" w:rsidP="000E6DE0">
      <w:pPr>
        <w:tabs>
          <w:tab w:val="num" w:pos="567"/>
          <w:tab w:val="left" w:pos="1134"/>
          <w:tab w:val="left" w:pos="1560"/>
        </w:tabs>
        <w:jc w:val="both"/>
        <w:rPr>
          <w:b/>
          <w:sz w:val="28"/>
          <w:szCs w:val="28"/>
        </w:rPr>
      </w:pPr>
      <w:r w:rsidRPr="00372665">
        <w:rPr>
          <w:bCs/>
          <w:sz w:val="28"/>
          <w:szCs w:val="28"/>
        </w:rPr>
        <w:tab/>
      </w:r>
      <w:r w:rsidRPr="00372665">
        <w:rPr>
          <w:b/>
          <w:sz w:val="28"/>
          <w:szCs w:val="28"/>
        </w:rPr>
        <w:t xml:space="preserve">Проведення господарських робіт у зоні митного контролю, 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w:t>
      </w:r>
      <w:proofErr w:type="gramStart"/>
      <w:r w:rsidRPr="00372665">
        <w:rPr>
          <w:b/>
          <w:sz w:val="28"/>
          <w:szCs w:val="28"/>
        </w:rPr>
        <w:t>кр</w:t>
      </w:r>
      <w:proofErr w:type="gramEnd"/>
      <w:r w:rsidRPr="00372665">
        <w:rPr>
          <w:b/>
          <w:sz w:val="28"/>
          <w:szCs w:val="28"/>
        </w:rPr>
        <w:t xml:space="preserve">ім митниць,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Митного кодексу України, відбуваються з дотриманням режиму зони митного контролю і допускаються тільки з письмового дозволу керівника </w:t>
      </w:r>
      <w:proofErr w:type="gramStart"/>
      <w:r w:rsidRPr="00372665">
        <w:rPr>
          <w:b/>
          <w:sz w:val="28"/>
          <w:szCs w:val="28"/>
        </w:rPr>
        <w:t>Р</w:t>
      </w:r>
      <w:proofErr w:type="gramEnd"/>
      <w:r w:rsidRPr="00372665">
        <w:rPr>
          <w:b/>
          <w:sz w:val="28"/>
          <w:szCs w:val="28"/>
        </w:rPr>
        <w:t xml:space="preserve">івненської митниці ДФС,  або особи, яка виконує його обов'язки за погодженням з начальником Львівського прикордонного загону. Особам, допущеним </w:t>
      </w:r>
      <w:proofErr w:type="gramStart"/>
      <w:r w:rsidRPr="00372665">
        <w:rPr>
          <w:b/>
          <w:sz w:val="28"/>
          <w:szCs w:val="28"/>
        </w:rPr>
        <w:t>у</w:t>
      </w:r>
      <w:proofErr w:type="gramEnd"/>
      <w:r w:rsidRPr="00372665">
        <w:rPr>
          <w:b/>
          <w:sz w:val="28"/>
          <w:szCs w:val="28"/>
        </w:rPr>
        <w:t xml:space="preserve"> </w:t>
      </w:r>
      <w:proofErr w:type="gramStart"/>
      <w:r w:rsidRPr="00372665">
        <w:rPr>
          <w:b/>
          <w:sz w:val="28"/>
          <w:szCs w:val="28"/>
        </w:rPr>
        <w:t>зону</w:t>
      </w:r>
      <w:proofErr w:type="gramEnd"/>
      <w:r w:rsidRPr="00372665">
        <w:rPr>
          <w:b/>
          <w:sz w:val="28"/>
          <w:szCs w:val="28"/>
        </w:rPr>
        <w:t xml:space="preserve"> митного контролю, забороняється втручатися у дії посадових осіб митниці,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Контрольні служби ОКП МА «</w:t>
      </w:r>
      <w:proofErr w:type="gramStart"/>
      <w:r w:rsidRPr="00372665">
        <w:rPr>
          <w:b/>
          <w:sz w:val="28"/>
          <w:szCs w:val="28"/>
        </w:rPr>
        <w:t>Р</w:t>
      </w:r>
      <w:proofErr w:type="gramEnd"/>
      <w:r w:rsidRPr="00372665">
        <w:rPr>
          <w:b/>
          <w:sz w:val="28"/>
          <w:szCs w:val="28"/>
        </w:rPr>
        <w:t>івне» відповідають за дотримання режиму в зоні здійснення контролю з метою забезпечення безпеки цивільної авіації, в контрольованих зонах, а також зонах обмеженого доступу у відповідності до вимог розпоряджень законодавства України.</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Пропуск в режимні зони пункту пропуску зі сторони аеровокзалу здійснюється: </w:t>
      </w:r>
    </w:p>
    <w:p w:rsidR="000E6DE0" w:rsidRPr="00372665" w:rsidRDefault="000E6DE0" w:rsidP="000E6DE0">
      <w:pPr>
        <w:tabs>
          <w:tab w:val="num" w:pos="0"/>
          <w:tab w:val="left" w:pos="1134"/>
        </w:tabs>
        <w:ind w:firstLine="567"/>
        <w:jc w:val="both"/>
        <w:rPr>
          <w:b/>
          <w:sz w:val="28"/>
          <w:szCs w:val="28"/>
        </w:rPr>
      </w:pPr>
      <w:r w:rsidRPr="00372665">
        <w:rPr>
          <w:b/>
          <w:sz w:val="28"/>
          <w:szCs w:val="28"/>
        </w:rPr>
        <w:t>а) Сектор№1, та Сектор№2, зі сторони залу очікування:</w:t>
      </w:r>
    </w:p>
    <w:p w:rsidR="000E6DE0" w:rsidRPr="00372665" w:rsidRDefault="000E6DE0" w:rsidP="000E6DE0">
      <w:pPr>
        <w:tabs>
          <w:tab w:val="num" w:pos="0"/>
          <w:tab w:val="left" w:pos="1134"/>
        </w:tabs>
        <w:ind w:firstLine="567"/>
        <w:jc w:val="both"/>
        <w:rPr>
          <w:b/>
          <w:sz w:val="28"/>
          <w:szCs w:val="28"/>
        </w:rPr>
      </w:pPr>
      <w:r w:rsidRPr="00372665">
        <w:rPr>
          <w:b/>
          <w:sz w:val="28"/>
          <w:szCs w:val="28"/>
        </w:rPr>
        <w:t xml:space="preserve">співробітниками служби авіаційної безпеки - від </w:t>
      </w:r>
      <w:proofErr w:type="gramStart"/>
      <w:r w:rsidRPr="00372665">
        <w:rPr>
          <w:b/>
          <w:sz w:val="28"/>
          <w:szCs w:val="28"/>
        </w:rPr>
        <w:t>л</w:t>
      </w:r>
      <w:proofErr w:type="gramEnd"/>
      <w:r w:rsidRPr="00372665">
        <w:rPr>
          <w:b/>
          <w:sz w:val="28"/>
          <w:szCs w:val="28"/>
        </w:rPr>
        <w:t xml:space="preserve">інії проходження контролю на безпеку цивільної авіації до лінії зони митного контролю; </w:t>
      </w:r>
    </w:p>
    <w:p w:rsidR="000E6DE0" w:rsidRPr="00372665" w:rsidRDefault="000E6DE0" w:rsidP="000E6DE0">
      <w:pPr>
        <w:tabs>
          <w:tab w:val="num" w:pos="0"/>
          <w:tab w:val="left" w:pos="1134"/>
        </w:tabs>
        <w:ind w:firstLine="567"/>
        <w:jc w:val="both"/>
        <w:rPr>
          <w:b/>
          <w:sz w:val="28"/>
          <w:szCs w:val="28"/>
        </w:rPr>
      </w:pPr>
      <w:r w:rsidRPr="00372665">
        <w:rPr>
          <w:b/>
          <w:sz w:val="28"/>
          <w:szCs w:val="28"/>
        </w:rPr>
        <w:t>посадовими особами митного поста – в зону митного контролю;</w:t>
      </w:r>
    </w:p>
    <w:p w:rsidR="000E6DE0" w:rsidRPr="00372665" w:rsidRDefault="000E6DE0" w:rsidP="000E6DE0">
      <w:pPr>
        <w:tabs>
          <w:tab w:val="num" w:pos="0"/>
          <w:tab w:val="left" w:pos="1134"/>
        </w:tabs>
        <w:ind w:firstLine="567"/>
        <w:jc w:val="both"/>
        <w:rPr>
          <w:b/>
          <w:sz w:val="28"/>
          <w:szCs w:val="28"/>
        </w:rPr>
      </w:pPr>
      <w:proofErr w:type="gramStart"/>
      <w:r w:rsidRPr="00372665">
        <w:rPr>
          <w:b/>
          <w:sz w:val="28"/>
          <w:szCs w:val="28"/>
        </w:rPr>
        <w:lastRenderedPageBreak/>
        <w:t xml:space="preserve">прикордонним нарядом  </w:t>
      </w:r>
      <w:r>
        <w:rPr>
          <w:b/>
          <w:sz w:val="28"/>
          <w:szCs w:val="28"/>
        </w:rPr>
        <w:t>«</w:t>
      </w:r>
      <w:r w:rsidRPr="00372665">
        <w:rPr>
          <w:b/>
          <w:sz w:val="28"/>
          <w:szCs w:val="28"/>
        </w:rPr>
        <w:t>Контроль за режимом</w:t>
      </w:r>
      <w:r>
        <w:rPr>
          <w:b/>
          <w:sz w:val="28"/>
          <w:szCs w:val="28"/>
        </w:rPr>
        <w:t>»</w:t>
      </w:r>
      <w:r w:rsidRPr="00372665">
        <w:rPr>
          <w:b/>
          <w:sz w:val="28"/>
          <w:szCs w:val="28"/>
        </w:rPr>
        <w:t xml:space="preserve">,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 в зону прикордонного контролю. </w:t>
      </w:r>
      <w:proofErr w:type="gramEnd"/>
    </w:p>
    <w:p w:rsidR="000E6DE0" w:rsidRPr="00372665" w:rsidRDefault="000E6DE0" w:rsidP="000E6DE0">
      <w:pPr>
        <w:tabs>
          <w:tab w:val="num" w:pos="0"/>
          <w:tab w:val="left" w:pos="1134"/>
        </w:tabs>
        <w:ind w:firstLine="567"/>
        <w:jc w:val="both"/>
        <w:rPr>
          <w:b/>
          <w:sz w:val="28"/>
          <w:szCs w:val="28"/>
        </w:rPr>
      </w:pPr>
      <w:r w:rsidRPr="00372665">
        <w:rPr>
          <w:b/>
          <w:sz w:val="28"/>
          <w:szCs w:val="28"/>
        </w:rPr>
        <w:t>б) Сектор№1, та Сектор№2, зі сторони перону:</w:t>
      </w:r>
    </w:p>
    <w:p w:rsidR="000E6DE0" w:rsidRPr="00372665" w:rsidRDefault="000E6DE0" w:rsidP="000E6DE0">
      <w:pPr>
        <w:tabs>
          <w:tab w:val="num" w:pos="0"/>
          <w:tab w:val="left" w:pos="1134"/>
        </w:tabs>
        <w:ind w:firstLine="567"/>
        <w:jc w:val="both"/>
        <w:rPr>
          <w:b/>
          <w:sz w:val="28"/>
          <w:szCs w:val="28"/>
        </w:rPr>
      </w:pPr>
      <w:proofErr w:type="gramStart"/>
      <w:r w:rsidRPr="00372665">
        <w:rPr>
          <w:b/>
          <w:sz w:val="28"/>
          <w:szCs w:val="28"/>
        </w:rPr>
        <w:t xml:space="preserve">прикордонним нарядом </w:t>
      </w:r>
      <w:r>
        <w:rPr>
          <w:b/>
          <w:sz w:val="28"/>
          <w:szCs w:val="28"/>
        </w:rPr>
        <w:t>«</w:t>
      </w:r>
      <w:r w:rsidRPr="00372665">
        <w:rPr>
          <w:b/>
          <w:sz w:val="28"/>
          <w:szCs w:val="28"/>
        </w:rPr>
        <w:t>Контроль за режимом</w:t>
      </w:r>
      <w:r>
        <w:rPr>
          <w:b/>
          <w:sz w:val="28"/>
          <w:szCs w:val="28"/>
        </w:rPr>
        <w:t>»</w:t>
      </w:r>
      <w:r w:rsidRPr="00372665">
        <w:rPr>
          <w:b/>
          <w:sz w:val="28"/>
          <w:szCs w:val="28"/>
        </w:rPr>
        <w:t xml:space="preserve">, </w:t>
      </w:r>
      <w:r>
        <w:rPr>
          <w:b/>
          <w:sz w:val="28"/>
          <w:szCs w:val="28"/>
        </w:rPr>
        <w:t>«</w:t>
      </w:r>
      <w:r w:rsidRPr="00372665">
        <w:rPr>
          <w:b/>
          <w:sz w:val="28"/>
          <w:szCs w:val="28"/>
        </w:rPr>
        <w:t>Перевірка документів</w:t>
      </w:r>
      <w:r>
        <w:rPr>
          <w:b/>
          <w:sz w:val="28"/>
          <w:szCs w:val="28"/>
        </w:rPr>
        <w:t>»</w:t>
      </w:r>
      <w:r w:rsidRPr="00372665">
        <w:rPr>
          <w:b/>
          <w:sz w:val="28"/>
          <w:szCs w:val="28"/>
        </w:rPr>
        <w:t xml:space="preserve"> - в зону прикордонного контролю;</w:t>
      </w:r>
      <w:proofErr w:type="gramEnd"/>
    </w:p>
    <w:p w:rsidR="000E6DE0" w:rsidRPr="00372665" w:rsidRDefault="000E6DE0" w:rsidP="000E6DE0">
      <w:pPr>
        <w:pStyle w:val="Just"/>
        <w:widowControl w:val="0"/>
        <w:tabs>
          <w:tab w:val="num" w:pos="0"/>
          <w:tab w:val="left" w:pos="1134"/>
        </w:tabs>
        <w:spacing w:before="0" w:after="0"/>
        <w:ind w:firstLine="567"/>
        <w:rPr>
          <w:sz w:val="28"/>
          <w:szCs w:val="28"/>
          <w:lang w:val="uk-UA"/>
        </w:rPr>
      </w:pPr>
      <w:r w:rsidRPr="00372665">
        <w:rPr>
          <w:sz w:val="28"/>
          <w:szCs w:val="28"/>
        </w:rPr>
        <w:t xml:space="preserve">посадовими особами митного поста </w:t>
      </w:r>
      <w:r w:rsidRPr="00372665">
        <w:rPr>
          <w:sz w:val="28"/>
          <w:szCs w:val="28"/>
          <w:lang w:val="uk-UA"/>
        </w:rPr>
        <w:t>– в зону митного контролю.</w:t>
      </w:r>
    </w:p>
    <w:p w:rsidR="000E6DE0" w:rsidRPr="00372665" w:rsidRDefault="000E6DE0" w:rsidP="000E6DE0">
      <w:pPr>
        <w:pStyle w:val="Just"/>
        <w:widowControl w:val="0"/>
        <w:tabs>
          <w:tab w:val="num" w:pos="0"/>
          <w:tab w:val="left" w:pos="1134"/>
        </w:tabs>
        <w:spacing w:before="0" w:after="0"/>
        <w:ind w:firstLine="567"/>
        <w:rPr>
          <w:sz w:val="28"/>
          <w:szCs w:val="28"/>
          <w:lang w:val="uk-UA"/>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w:t>
      </w:r>
      <w:proofErr w:type="gramStart"/>
      <w:r w:rsidRPr="00372665">
        <w:rPr>
          <w:b/>
          <w:sz w:val="28"/>
          <w:szCs w:val="28"/>
        </w:rPr>
        <w:t>З</w:t>
      </w:r>
      <w:proofErr w:type="gramEnd"/>
      <w:r w:rsidRPr="00372665">
        <w:rPr>
          <w:b/>
          <w:sz w:val="28"/>
          <w:szCs w:val="28"/>
        </w:rPr>
        <w:t xml:space="preserve"> метою впорядкування доступу, виключення можливості несанкціонованого доступу в контрольовану зони, зони обмеженого доступу та об'єкти авіаційного суб'єкта, що охороняються, співробітникам контрольних органів (служб), робітникам транспортних та інших підприємств (організацій, установ), які функціонують у пункті пропуску уповноваженою керівником аеропорту особою, як передбачено Державною програмою авіаційної безпеки цивільної авіації, видаються перепустки єдиного зразка.</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Форма та порядок виготовлення, заповнення, </w:t>
      </w:r>
      <w:proofErr w:type="gramStart"/>
      <w:r w:rsidRPr="00372665">
        <w:rPr>
          <w:b/>
          <w:sz w:val="28"/>
          <w:szCs w:val="28"/>
        </w:rPr>
        <w:t>обл</w:t>
      </w:r>
      <w:proofErr w:type="gramEnd"/>
      <w:r w:rsidRPr="00372665">
        <w:rPr>
          <w:b/>
          <w:sz w:val="28"/>
          <w:szCs w:val="28"/>
        </w:rPr>
        <w:t>ік, видача та зберігання вищезазначених перепусток визначається керівником авіаційного суб'єкту ОКП МА «Рівне» у відповідності до вимог Закону України «Про Державну програму авіаційної безпеки цивільної авіації».</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Перепустки є </w:t>
      </w:r>
      <w:proofErr w:type="gramStart"/>
      <w:r w:rsidRPr="00372665">
        <w:rPr>
          <w:b/>
          <w:sz w:val="28"/>
          <w:szCs w:val="28"/>
        </w:rPr>
        <w:t>п</w:t>
      </w:r>
      <w:proofErr w:type="gramEnd"/>
      <w:r w:rsidRPr="00372665">
        <w:rPr>
          <w:b/>
          <w:sz w:val="28"/>
          <w:szCs w:val="28"/>
        </w:rPr>
        <w:t>ідставою для допуску в контрольовану зону або зону обмеженого доступу, що охороняються, при цьому доступ до зони прикордонного та митного контролю здійснюється з дозволу начальника відділу прикордонної служби та начальника митного поста, контроль перебування в межах ділянок відповідальності здійснюється також посадовими особами цих органів.</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Всі особи, які у зв'язку із службовою необхідністю мають право перебувати </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зон</w:t>
      </w:r>
      <w:proofErr w:type="gramEnd"/>
      <w:r w:rsidRPr="00372665">
        <w:rPr>
          <w:b/>
          <w:sz w:val="28"/>
          <w:szCs w:val="28"/>
        </w:rPr>
        <w:t>і прикордонного контролю повинні отримати дозвіл начальника відділу прикордонної служби, а в зоні митного контролю дозвіл начальника митного поста.</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4"/>
        </w:numPr>
        <w:tabs>
          <w:tab w:val="num" w:pos="0"/>
          <w:tab w:val="left" w:pos="1134"/>
          <w:tab w:val="left" w:pos="1560"/>
        </w:tabs>
        <w:ind w:left="0" w:firstLine="567"/>
        <w:jc w:val="both"/>
        <w:rPr>
          <w:b/>
          <w:sz w:val="28"/>
          <w:szCs w:val="28"/>
        </w:rPr>
      </w:pPr>
      <w:r w:rsidRPr="00372665">
        <w:rPr>
          <w:b/>
          <w:sz w:val="28"/>
          <w:szCs w:val="28"/>
        </w:rPr>
        <w:t xml:space="preserve"> </w:t>
      </w:r>
      <w:proofErr w:type="gramStart"/>
      <w:r w:rsidRPr="00372665">
        <w:rPr>
          <w:b/>
          <w:sz w:val="28"/>
          <w:szCs w:val="28"/>
        </w:rPr>
        <w:t>З</w:t>
      </w:r>
      <w:proofErr w:type="gramEnd"/>
      <w:r w:rsidRPr="00372665">
        <w:rPr>
          <w:b/>
          <w:sz w:val="28"/>
          <w:szCs w:val="28"/>
        </w:rPr>
        <w:t xml:space="preserve"> метою отримання дозволу на право перебування в зонах прикордонного контролю керівники контрольних служб, транспортних та інших підприємств (організацій, установ), які функціонують у пункті пропуску, один раз на рік подають на ім’я начальника Львівського прикордонного загону списки працівників, що виконують у пункті пропуску службові обов’язки і беруть участь в контролі, обслуговуванні пасажирів, повітряних суден, вантажів на рейсах закордонного прямування за формою: № </w:t>
      </w:r>
      <w:proofErr w:type="gramStart"/>
      <w:r w:rsidRPr="00372665">
        <w:rPr>
          <w:b/>
          <w:sz w:val="28"/>
          <w:szCs w:val="28"/>
        </w:rPr>
        <w:t>п</w:t>
      </w:r>
      <w:proofErr w:type="gramEnd"/>
      <w:r w:rsidRPr="00372665">
        <w:rPr>
          <w:b/>
          <w:sz w:val="28"/>
          <w:szCs w:val="28"/>
        </w:rPr>
        <w:t>/п, прізвище, ім‘я, по батькові, число, місяць та рік народження, посада, мета перебування в пункті пропуску, паспортні дані (серія, № паспорта, ким і коли виданий, місце реєстрації, проживання).</w:t>
      </w:r>
    </w:p>
    <w:p w:rsidR="000E6DE0" w:rsidRPr="00372665" w:rsidRDefault="000E6DE0" w:rsidP="000E6DE0">
      <w:pPr>
        <w:pStyle w:val="af"/>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lastRenderedPageBreak/>
        <w:t xml:space="preserve"> Керівники контрольних служб (органів), транспортних та інших </w:t>
      </w:r>
      <w:proofErr w:type="gramStart"/>
      <w:r w:rsidRPr="00372665">
        <w:rPr>
          <w:b/>
          <w:sz w:val="28"/>
          <w:szCs w:val="28"/>
        </w:rPr>
        <w:t>п</w:t>
      </w:r>
      <w:proofErr w:type="gramEnd"/>
      <w:r w:rsidRPr="00372665">
        <w:rPr>
          <w:b/>
          <w:sz w:val="28"/>
          <w:szCs w:val="28"/>
        </w:rPr>
        <w:t>ідприємств (організацій, установ), які функціонують у пункті пропуску через державний кордон, до 25 числа щомісяця надають до відділення інспекторів прикордонної служби (місце дислокації н. п. Рівне) відділу прикордонної служби «Львів-аеропорт» графіки роботи співробітників контрольних служб на наступний місяць.</w:t>
      </w:r>
    </w:p>
    <w:p w:rsidR="000E6DE0" w:rsidRPr="00372665" w:rsidRDefault="000E6DE0" w:rsidP="000E6DE0">
      <w:pPr>
        <w:tabs>
          <w:tab w:val="left" w:pos="1134"/>
          <w:tab w:val="left" w:pos="1418"/>
        </w:tabs>
        <w:ind w:left="567"/>
        <w:jc w:val="both"/>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t xml:space="preserve"> Керівники правоохоронних органів, на території відповідальності яких розташований пункт пропуску, до 25 грудня щороку подають на і</w:t>
      </w:r>
      <w:proofErr w:type="gramStart"/>
      <w:r w:rsidRPr="00372665">
        <w:rPr>
          <w:b/>
          <w:sz w:val="28"/>
          <w:szCs w:val="28"/>
        </w:rPr>
        <w:t>м’я</w:t>
      </w:r>
      <w:proofErr w:type="gramEnd"/>
      <w:r w:rsidRPr="00372665">
        <w:rPr>
          <w:b/>
          <w:sz w:val="28"/>
          <w:szCs w:val="28"/>
        </w:rPr>
        <w:t xml:space="preserve"> начальника Львівського прикордонного загону списки працівників, які мають право в службових справах перебувати в пункті пропуску. </w:t>
      </w:r>
      <w:proofErr w:type="gramStart"/>
      <w:r w:rsidRPr="00372665">
        <w:rPr>
          <w:b/>
          <w:sz w:val="28"/>
          <w:szCs w:val="28"/>
        </w:rPr>
        <w:t>За</w:t>
      </w:r>
      <w:proofErr w:type="gramEnd"/>
      <w:r w:rsidRPr="00372665">
        <w:rPr>
          <w:b/>
          <w:sz w:val="28"/>
          <w:szCs w:val="28"/>
        </w:rPr>
        <w:t xml:space="preserve"> потреби протягом року до затверджених списків вносяться зміни і доповнення. Зазначені списки (витяги з них) направляються штабом Львівського прикордонного загону </w:t>
      </w:r>
      <w:proofErr w:type="gramStart"/>
      <w:r w:rsidRPr="00372665">
        <w:rPr>
          <w:b/>
          <w:sz w:val="28"/>
          <w:szCs w:val="28"/>
        </w:rPr>
        <w:t>до</w:t>
      </w:r>
      <w:proofErr w:type="gramEnd"/>
      <w:r w:rsidRPr="00372665">
        <w:rPr>
          <w:b/>
          <w:sz w:val="28"/>
          <w:szCs w:val="28"/>
        </w:rPr>
        <w:t xml:space="preserve"> відділу прикордонної служби.</w:t>
      </w:r>
    </w:p>
    <w:p w:rsidR="000E6DE0" w:rsidRPr="00372665" w:rsidRDefault="000E6DE0" w:rsidP="000E6DE0">
      <w:pPr>
        <w:tabs>
          <w:tab w:val="left" w:pos="1134"/>
          <w:tab w:val="left" w:pos="1418"/>
        </w:tabs>
        <w:jc w:val="both"/>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t xml:space="preserve"> У зоні прикордонного контролю співробітників правоохоронних органів супроводжує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для надання практичної допомоги в рамках законодавства. </w:t>
      </w:r>
    </w:p>
    <w:p w:rsidR="000E6DE0" w:rsidRPr="00372665" w:rsidRDefault="000E6DE0" w:rsidP="000E6DE0">
      <w:pPr>
        <w:tabs>
          <w:tab w:val="left" w:pos="1134"/>
          <w:tab w:val="left" w:pos="1418"/>
        </w:tabs>
        <w:jc w:val="both"/>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t xml:space="preserve"> </w:t>
      </w:r>
      <w:proofErr w:type="gramStart"/>
      <w:r w:rsidRPr="00372665">
        <w:rPr>
          <w:b/>
          <w:sz w:val="28"/>
          <w:szCs w:val="28"/>
        </w:rPr>
        <w:t>П</w:t>
      </w:r>
      <w:proofErr w:type="gramEnd"/>
      <w:r w:rsidRPr="00372665">
        <w:rPr>
          <w:b/>
          <w:sz w:val="28"/>
          <w:szCs w:val="28"/>
        </w:rPr>
        <w:t>ісля проведення заходів, але не пізніше ніж через 3 доби керівник відповідного правоохоронного органу надає начальнику Львівського прикордонного загону письмове звернення.</w:t>
      </w:r>
    </w:p>
    <w:p w:rsidR="000E6DE0" w:rsidRPr="00372665" w:rsidRDefault="000E6DE0" w:rsidP="000E6DE0">
      <w:pPr>
        <w:tabs>
          <w:tab w:val="left" w:pos="1134"/>
          <w:tab w:val="left" w:pos="1418"/>
        </w:tabs>
        <w:jc w:val="both"/>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t xml:space="preserve"> Тимчасове перебування </w:t>
      </w:r>
      <w:proofErr w:type="gramStart"/>
      <w:r w:rsidRPr="00372665">
        <w:rPr>
          <w:b/>
          <w:sz w:val="28"/>
          <w:szCs w:val="28"/>
        </w:rPr>
        <w:t>в</w:t>
      </w:r>
      <w:proofErr w:type="gramEnd"/>
      <w:r w:rsidRPr="00372665">
        <w:rPr>
          <w:b/>
          <w:sz w:val="28"/>
          <w:szCs w:val="28"/>
        </w:rPr>
        <w:t xml:space="preserve"> </w:t>
      </w:r>
      <w:proofErr w:type="gramStart"/>
      <w:r w:rsidRPr="00372665">
        <w:rPr>
          <w:b/>
          <w:sz w:val="28"/>
          <w:szCs w:val="28"/>
        </w:rPr>
        <w:t>зон</w:t>
      </w:r>
      <w:proofErr w:type="gramEnd"/>
      <w:r w:rsidRPr="00372665">
        <w:rPr>
          <w:b/>
          <w:sz w:val="28"/>
          <w:szCs w:val="28"/>
        </w:rPr>
        <w:t xml:space="preserve">і прикордонного контролю пункту пропуску представників юридичних та фізичних осіб, які не прямують через державний кордон, для виконання ними службових обов’язків здійснюється з дозволу начальника відділу прикордонної служби або особи, яка виконує його обов’язки. </w:t>
      </w:r>
    </w:p>
    <w:p w:rsidR="000E6DE0" w:rsidRPr="00372665" w:rsidRDefault="000E6DE0" w:rsidP="000E6DE0">
      <w:pPr>
        <w:pStyle w:val="af"/>
        <w:rPr>
          <w:b/>
          <w:sz w:val="28"/>
          <w:szCs w:val="28"/>
        </w:rPr>
      </w:pPr>
    </w:p>
    <w:p w:rsidR="000E6DE0" w:rsidRPr="00372665" w:rsidRDefault="000E6DE0" w:rsidP="00700337">
      <w:pPr>
        <w:widowControl w:val="0"/>
        <w:numPr>
          <w:ilvl w:val="1"/>
          <w:numId w:val="14"/>
        </w:numPr>
        <w:tabs>
          <w:tab w:val="num" w:pos="0"/>
          <w:tab w:val="left" w:pos="1134"/>
          <w:tab w:val="left" w:pos="1418"/>
        </w:tabs>
        <w:ind w:left="0" w:firstLine="567"/>
        <w:jc w:val="both"/>
        <w:rPr>
          <w:b/>
          <w:sz w:val="28"/>
          <w:szCs w:val="28"/>
        </w:rPr>
      </w:pPr>
      <w:r w:rsidRPr="00372665">
        <w:rPr>
          <w:b/>
          <w:sz w:val="28"/>
          <w:szCs w:val="28"/>
        </w:rPr>
        <w:t xml:space="preserve">Тимчасове перебування в зоні митного контролю пункту пропуску представників юридичних та фізичних осіб, які не прямують через державний кордон, для виконання ними службових обов’язків </w:t>
      </w:r>
      <w:proofErr w:type="gramStart"/>
      <w:r w:rsidRPr="00372665">
        <w:rPr>
          <w:b/>
          <w:sz w:val="28"/>
          <w:szCs w:val="28"/>
        </w:rPr>
        <w:t>в</w:t>
      </w:r>
      <w:proofErr w:type="gramEnd"/>
      <w:r w:rsidRPr="00372665">
        <w:rPr>
          <w:b/>
          <w:sz w:val="28"/>
          <w:szCs w:val="28"/>
        </w:rPr>
        <w:t xml:space="preserve">ідбувається з дотриманням режиму зони митного контролю і допускається тільки з письмового  дозволу начальника митного поста або особи, яка виконує його обов’язки. </w:t>
      </w:r>
    </w:p>
    <w:p w:rsidR="000E6DE0" w:rsidRPr="00372665" w:rsidRDefault="000E6DE0" w:rsidP="000E6DE0">
      <w:pPr>
        <w:tabs>
          <w:tab w:val="num" w:pos="0"/>
          <w:tab w:val="left" w:pos="1134"/>
          <w:tab w:val="left" w:pos="1560"/>
        </w:tabs>
        <w:ind w:firstLine="567"/>
        <w:jc w:val="both"/>
        <w:rPr>
          <w:b/>
          <w:sz w:val="28"/>
          <w:szCs w:val="28"/>
        </w:rPr>
      </w:pPr>
    </w:p>
    <w:p w:rsidR="000E6DE0" w:rsidRPr="00372665" w:rsidRDefault="000E6DE0" w:rsidP="000E6DE0">
      <w:pPr>
        <w:pStyle w:val="1"/>
        <w:tabs>
          <w:tab w:val="left" w:pos="1134"/>
        </w:tabs>
        <w:rPr>
          <w:b/>
        </w:rPr>
      </w:pPr>
      <w:bookmarkStart w:id="26" w:name="_Toc294092915"/>
      <w:r w:rsidRPr="00372665">
        <w:rPr>
          <w:b/>
        </w:rPr>
        <w:tab/>
        <w:t>Х</w:t>
      </w:r>
      <w:r w:rsidRPr="00372665">
        <w:rPr>
          <w:b/>
          <w:lang w:val="en-US"/>
        </w:rPr>
        <w:t>V</w:t>
      </w:r>
      <w:r w:rsidRPr="00372665">
        <w:rPr>
          <w:b/>
        </w:rPr>
        <w:t>ІІІ.  Порядок взаємодії контрольних підрозділів</w:t>
      </w:r>
      <w:bookmarkEnd w:id="26"/>
    </w:p>
    <w:p w:rsidR="000E6DE0" w:rsidRPr="00372665" w:rsidRDefault="000E6DE0" w:rsidP="000E6DE0"/>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Взаємодія організовується і </w:t>
      </w:r>
      <w:proofErr w:type="gramStart"/>
      <w:r w:rsidRPr="00372665">
        <w:rPr>
          <w:b/>
          <w:sz w:val="28"/>
          <w:szCs w:val="28"/>
        </w:rPr>
        <w:t>п</w:t>
      </w:r>
      <w:proofErr w:type="gramEnd"/>
      <w:r w:rsidRPr="00372665">
        <w:rPr>
          <w:b/>
          <w:sz w:val="28"/>
          <w:szCs w:val="28"/>
        </w:rPr>
        <w:t xml:space="preserve">ідтримується з метою координації спільних дій державний контрольних органів і служб у забезпеченні якісного контролю й безперебійного пропуску через державний кордон осіб, повітряних суден, вантажів та іншого майна, першочергового пропуску через митний кордон України вантажів гуманітарної допомоги, </w:t>
      </w:r>
      <w:r w:rsidRPr="00372665">
        <w:rPr>
          <w:b/>
          <w:sz w:val="28"/>
          <w:szCs w:val="28"/>
        </w:rPr>
        <w:lastRenderedPageBreak/>
        <w:t xml:space="preserve">недопущення порушення державного кордону України, протидії контрабандній діяльності та іншій </w:t>
      </w:r>
      <w:proofErr w:type="gramStart"/>
      <w:r w:rsidRPr="00372665">
        <w:rPr>
          <w:b/>
          <w:sz w:val="28"/>
          <w:szCs w:val="28"/>
        </w:rPr>
        <w:t>неправом</w:t>
      </w:r>
      <w:proofErr w:type="gramEnd"/>
      <w:r w:rsidRPr="00372665">
        <w:rPr>
          <w:b/>
          <w:sz w:val="28"/>
          <w:szCs w:val="28"/>
        </w:rPr>
        <w:t>ірній діяльності на державному кордоні України.</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У пункті пропуску взаємодія організовується з відділом прикордонної служби, митним постом, службою авіаційної безпеки аеропорту, санітарно – карантинним пунктом, пунктом ветеринарно – сані</w:t>
      </w:r>
      <w:proofErr w:type="gramStart"/>
      <w:r w:rsidRPr="00372665">
        <w:rPr>
          <w:b/>
          <w:sz w:val="28"/>
          <w:szCs w:val="28"/>
        </w:rPr>
        <w:t>тарного</w:t>
      </w:r>
      <w:proofErr w:type="gramEnd"/>
      <w:r w:rsidRPr="00372665">
        <w:rPr>
          <w:b/>
          <w:sz w:val="28"/>
          <w:szCs w:val="28"/>
        </w:rPr>
        <w:t xml:space="preserve"> контролю та нагляду, постом екологічного (радіаційного)</w:t>
      </w:r>
      <w:r>
        <w:rPr>
          <w:b/>
          <w:sz w:val="28"/>
          <w:szCs w:val="28"/>
        </w:rPr>
        <w:t xml:space="preserve"> контролю, фітосані</w:t>
      </w:r>
      <w:r w:rsidRPr="00372665">
        <w:rPr>
          <w:b/>
          <w:sz w:val="28"/>
          <w:szCs w:val="28"/>
        </w:rPr>
        <w:t>тарним пунктом.</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Зазначені суб’єкти взаємодіють шляхом обміну інформацією, проведення нарад, спільних інструктажі</w:t>
      </w:r>
      <w:proofErr w:type="gramStart"/>
      <w:r w:rsidRPr="00372665">
        <w:rPr>
          <w:b/>
          <w:sz w:val="28"/>
          <w:szCs w:val="28"/>
        </w:rPr>
        <w:t>в</w:t>
      </w:r>
      <w:proofErr w:type="gramEnd"/>
      <w:r w:rsidRPr="00372665">
        <w:rPr>
          <w:b/>
          <w:sz w:val="28"/>
          <w:szCs w:val="28"/>
        </w:rPr>
        <w:t>.</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Усі </w:t>
      </w:r>
      <w:proofErr w:type="gramStart"/>
      <w:r w:rsidRPr="00372665">
        <w:rPr>
          <w:b/>
          <w:sz w:val="28"/>
          <w:szCs w:val="28"/>
        </w:rPr>
        <w:t>п</w:t>
      </w:r>
      <w:proofErr w:type="gramEnd"/>
      <w:r w:rsidRPr="00372665">
        <w:rPr>
          <w:b/>
          <w:sz w:val="28"/>
          <w:szCs w:val="28"/>
        </w:rPr>
        <w:t>ідрозділи також повинні підтримувати безперервну взаємодію з іншими службами аеропорту (виробничо-диспетчерською службою аеропорту, службою організації пасажирських перевезень та ін.), завжди точно знати тип, кількість та належність повітряних суден, що готуються до відльоту за кордон і очікуються з-за кордону, час їх відльоту і прильоту, а також завантаження, що пропонується, інші необхідні для здійснення передбачених виді</w:t>
      </w:r>
      <w:proofErr w:type="gramStart"/>
      <w:r w:rsidRPr="00372665">
        <w:rPr>
          <w:b/>
          <w:sz w:val="28"/>
          <w:szCs w:val="28"/>
        </w:rPr>
        <w:t>в</w:t>
      </w:r>
      <w:proofErr w:type="gramEnd"/>
      <w:r w:rsidRPr="00372665">
        <w:rPr>
          <w:b/>
          <w:sz w:val="28"/>
          <w:szCs w:val="28"/>
        </w:rPr>
        <w:t xml:space="preserve"> контролю дані.</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Перед початком роботи кожної зміни проводиться нарада за участю старшого прикордонних нарядів </w:t>
      </w:r>
      <w:proofErr w:type="gramStart"/>
      <w:r w:rsidRPr="00372665">
        <w:rPr>
          <w:b/>
          <w:sz w:val="28"/>
          <w:szCs w:val="28"/>
        </w:rPr>
        <w:t>в</w:t>
      </w:r>
      <w:proofErr w:type="gramEnd"/>
      <w:r w:rsidRPr="00372665">
        <w:rPr>
          <w:b/>
          <w:sz w:val="28"/>
          <w:szCs w:val="28"/>
        </w:rPr>
        <w:t xml:space="preserve"> пункті пропуску, посадової особи митного поста й інших контрольних органів (служб), на якій:</w:t>
      </w:r>
    </w:p>
    <w:p w:rsidR="000E6DE0" w:rsidRPr="00372665" w:rsidRDefault="000E6DE0" w:rsidP="000E6DE0">
      <w:pPr>
        <w:tabs>
          <w:tab w:val="num" w:pos="0"/>
          <w:tab w:val="left" w:pos="1134"/>
        </w:tabs>
        <w:ind w:firstLine="567"/>
        <w:jc w:val="both"/>
        <w:rPr>
          <w:b/>
          <w:sz w:val="28"/>
          <w:szCs w:val="28"/>
        </w:rPr>
      </w:pPr>
      <w:bookmarkStart w:id="27" w:name="166"/>
      <w:bookmarkEnd w:id="27"/>
      <w:proofErr w:type="gramStart"/>
      <w:r w:rsidRPr="00372665">
        <w:rPr>
          <w:b/>
          <w:sz w:val="28"/>
          <w:szCs w:val="28"/>
        </w:rPr>
        <w:t>п</w:t>
      </w:r>
      <w:proofErr w:type="gramEnd"/>
      <w:r w:rsidRPr="00372665">
        <w:rPr>
          <w:b/>
          <w:sz w:val="28"/>
          <w:szCs w:val="28"/>
        </w:rPr>
        <w:t>ідводяться підсумки роботи попередньої зміни та розв'язуються проблемні питання, що виникли в попередній зміні при здійсненні контрольних операцій службами, які здійснюють відповідні види державного контролю в пункті пропуску;</w:t>
      </w:r>
    </w:p>
    <w:p w:rsidR="000E6DE0" w:rsidRPr="00372665" w:rsidRDefault="000E6DE0" w:rsidP="000E6DE0">
      <w:pPr>
        <w:tabs>
          <w:tab w:val="num" w:pos="0"/>
          <w:tab w:val="left" w:pos="1134"/>
        </w:tabs>
        <w:ind w:firstLine="567"/>
        <w:jc w:val="both"/>
        <w:rPr>
          <w:b/>
          <w:sz w:val="28"/>
          <w:szCs w:val="28"/>
        </w:rPr>
      </w:pPr>
      <w:bookmarkStart w:id="28" w:name="167"/>
      <w:bookmarkEnd w:id="28"/>
      <w:r w:rsidRPr="00372665">
        <w:rPr>
          <w:b/>
          <w:sz w:val="28"/>
          <w:szCs w:val="28"/>
        </w:rPr>
        <w:t xml:space="preserve">здійснюється обмін інформацією щодо стану оперативної обстановки у пункті пропуску, змін у правилах перетинання </w:t>
      </w:r>
      <w:proofErr w:type="gramStart"/>
      <w:r w:rsidRPr="00372665">
        <w:rPr>
          <w:b/>
          <w:sz w:val="28"/>
          <w:szCs w:val="28"/>
        </w:rPr>
        <w:t>державного</w:t>
      </w:r>
      <w:proofErr w:type="gramEnd"/>
      <w:r w:rsidRPr="00372665">
        <w:rPr>
          <w:b/>
          <w:sz w:val="28"/>
          <w:szCs w:val="28"/>
        </w:rPr>
        <w:t xml:space="preserve"> кордону особами, повітряними суднами й товарами, які надійшли від відповідних контрольних органів (служб);</w:t>
      </w:r>
    </w:p>
    <w:p w:rsidR="000E6DE0" w:rsidRPr="00372665" w:rsidRDefault="000E6DE0" w:rsidP="000E6DE0">
      <w:pPr>
        <w:tabs>
          <w:tab w:val="num" w:pos="0"/>
          <w:tab w:val="left" w:pos="1134"/>
        </w:tabs>
        <w:ind w:firstLine="567"/>
        <w:jc w:val="both"/>
        <w:rPr>
          <w:b/>
          <w:sz w:val="28"/>
          <w:szCs w:val="28"/>
        </w:rPr>
      </w:pPr>
      <w:bookmarkStart w:id="29" w:name="168"/>
      <w:bookmarkEnd w:id="29"/>
      <w:r w:rsidRPr="00372665">
        <w:rPr>
          <w:b/>
          <w:sz w:val="28"/>
          <w:szCs w:val="28"/>
        </w:rPr>
        <w:t xml:space="preserve">визначаються можливі об'єкти контролю щодо яких будуть здійснені заходи посиленого контролю </w:t>
      </w:r>
      <w:proofErr w:type="gramStart"/>
      <w:r w:rsidRPr="00372665">
        <w:rPr>
          <w:b/>
          <w:sz w:val="28"/>
          <w:szCs w:val="28"/>
        </w:rPr>
        <w:t>п</w:t>
      </w:r>
      <w:proofErr w:type="gramEnd"/>
      <w:r w:rsidRPr="00372665">
        <w:rPr>
          <w:b/>
          <w:sz w:val="28"/>
          <w:szCs w:val="28"/>
        </w:rPr>
        <w:t>ід час роботи зміни;</w:t>
      </w:r>
    </w:p>
    <w:p w:rsidR="000E6DE0" w:rsidRPr="00372665" w:rsidRDefault="000E6DE0" w:rsidP="000E6DE0">
      <w:pPr>
        <w:tabs>
          <w:tab w:val="num" w:pos="0"/>
          <w:tab w:val="left" w:pos="1134"/>
        </w:tabs>
        <w:ind w:firstLine="567"/>
        <w:jc w:val="both"/>
        <w:rPr>
          <w:b/>
          <w:sz w:val="28"/>
          <w:szCs w:val="28"/>
        </w:rPr>
      </w:pPr>
      <w:bookmarkStart w:id="30" w:name="169"/>
      <w:bookmarkEnd w:id="30"/>
      <w:r w:rsidRPr="00372665">
        <w:rPr>
          <w:b/>
          <w:sz w:val="28"/>
          <w:szCs w:val="28"/>
        </w:rPr>
        <w:t xml:space="preserve">уточнюється механізм взаємодії </w:t>
      </w:r>
      <w:proofErr w:type="gramStart"/>
      <w:r w:rsidRPr="00372665">
        <w:rPr>
          <w:b/>
          <w:sz w:val="28"/>
          <w:szCs w:val="28"/>
        </w:rPr>
        <w:t>м</w:t>
      </w:r>
      <w:proofErr w:type="gramEnd"/>
      <w:r w:rsidRPr="00372665">
        <w:rPr>
          <w:b/>
          <w:sz w:val="28"/>
          <w:szCs w:val="28"/>
        </w:rPr>
        <w:t>іж контрольними органами (службами);</w:t>
      </w:r>
    </w:p>
    <w:p w:rsidR="000E6DE0" w:rsidRPr="00372665" w:rsidRDefault="000E6DE0" w:rsidP="000E6DE0">
      <w:pPr>
        <w:tabs>
          <w:tab w:val="num" w:pos="0"/>
          <w:tab w:val="left" w:pos="1134"/>
        </w:tabs>
        <w:ind w:firstLine="567"/>
        <w:jc w:val="both"/>
        <w:rPr>
          <w:b/>
          <w:sz w:val="28"/>
          <w:szCs w:val="28"/>
        </w:rPr>
      </w:pPr>
      <w:bookmarkStart w:id="31" w:name="170"/>
      <w:bookmarkEnd w:id="31"/>
      <w:r w:rsidRPr="00372665">
        <w:rPr>
          <w:b/>
          <w:sz w:val="28"/>
          <w:szCs w:val="28"/>
        </w:rPr>
        <w:t xml:space="preserve">доводяться вимоги щодо особливостей режимних заходів </w:t>
      </w:r>
      <w:proofErr w:type="gramStart"/>
      <w:r w:rsidRPr="00372665">
        <w:rPr>
          <w:b/>
          <w:sz w:val="28"/>
          <w:szCs w:val="28"/>
        </w:rPr>
        <w:t>у</w:t>
      </w:r>
      <w:proofErr w:type="gramEnd"/>
      <w:r w:rsidRPr="00372665">
        <w:rPr>
          <w:b/>
          <w:sz w:val="28"/>
          <w:szCs w:val="28"/>
        </w:rPr>
        <w:t xml:space="preserve"> пункті пропуску;</w:t>
      </w:r>
    </w:p>
    <w:p w:rsidR="000E6DE0" w:rsidRPr="00372665" w:rsidRDefault="000E6DE0" w:rsidP="000E6DE0">
      <w:pPr>
        <w:tabs>
          <w:tab w:val="num" w:pos="0"/>
          <w:tab w:val="left" w:pos="1134"/>
        </w:tabs>
        <w:ind w:firstLine="567"/>
        <w:jc w:val="both"/>
        <w:rPr>
          <w:b/>
          <w:sz w:val="28"/>
          <w:szCs w:val="28"/>
        </w:rPr>
      </w:pPr>
      <w:bookmarkStart w:id="32" w:name="171"/>
      <w:bookmarkEnd w:id="32"/>
      <w:r w:rsidRPr="00372665">
        <w:rPr>
          <w:b/>
          <w:sz w:val="28"/>
          <w:szCs w:val="28"/>
        </w:rPr>
        <w:t xml:space="preserve">визначається порядок спільного огляду повітряних суден, багажу та вантажу, а також склад спільних оглядових груп і режим їх роботи. </w:t>
      </w:r>
    </w:p>
    <w:p w:rsidR="000E6DE0" w:rsidRPr="00372665" w:rsidRDefault="000E6DE0" w:rsidP="000E6DE0">
      <w:pPr>
        <w:tabs>
          <w:tab w:val="num" w:pos="0"/>
          <w:tab w:val="left" w:pos="1134"/>
        </w:tabs>
        <w:ind w:firstLine="567"/>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Після наради старший прикордонних нарядів </w:t>
      </w:r>
      <w:proofErr w:type="gramStart"/>
      <w:r w:rsidRPr="00372665">
        <w:rPr>
          <w:b/>
          <w:sz w:val="28"/>
          <w:szCs w:val="28"/>
        </w:rPr>
        <w:t>в</w:t>
      </w:r>
      <w:proofErr w:type="gramEnd"/>
      <w:r w:rsidRPr="00372665">
        <w:rPr>
          <w:b/>
          <w:sz w:val="28"/>
          <w:szCs w:val="28"/>
        </w:rPr>
        <w:t xml:space="preserve"> пункті пропуску і посадова особа  митного поста обмінюються інформацією щодо повітряних суден, товарів і фізичних осіб, які перебувають на контролі перетинання державного кордону (за винятком інформації з обмеженим доступом). </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Начальники структурних </w:t>
      </w:r>
      <w:proofErr w:type="gramStart"/>
      <w:r w:rsidRPr="00372665">
        <w:rPr>
          <w:b/>
          <w:sz w:val="28"/>
          <w:szCs w:val="28"/>
        </w:rPr>
        <w:t>п</w:t>
      </w:r>
      <w:proofErr w:type="gramEnd"/>
      <w:r w:rsidRPr="00372665">
        <w:rPr>
          <w:b/>
          <w:sz w:val="28"/>
          <w:szCs w:val="28"/>
        </w:rPr>
        <w:t>ідрозділів контрольних служб (органів) щомісяця уточнюють питання взаємодії, у разі виникнення конфліктних та нестандартних ситуацій в пункті пропуску - негайно.</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w:t>
      </w:r>
      <w:proofErr w:type="gramStart"/>
      <w:r w:rsidRPr="00372665">
        <w:rPr>
          <w:b/>
          <w:sz w:val="28"/>
          <w:szCs w:val="28"/>
        </w:rPr>
        <w:t>У</w:t>
      </w:r>
      <w:proofErr w:type="gramEnd"/>
      <w:r w:rsidRPr="00372665">
        <w:rPr>
          <w:b/>
          <w:sz w:val="28"/>
          <w:szCs w:val="28"/>
        </w:rPr>
        <w:t xml:space="preserve"> разі виникнення в пункті пропуску ситуацій, які ускладнюють або унеможливлюють пропуск через державний кордон чи функціонування пункту пропуску, контрольні органи в межах своєї компетенції вживають скоординованих заходів до їх локалізації.</w:t>
      </w:r>
    </w:p>
    <w:p w:rsidR="000E6DE0" w:rsidRPr="00372665" w:rsidRDefault="000E6DE0" w:rsidP="000E6DE0">
      <w:pPr>
        <w:tabs>
          <w:tab w:val="left" w:pos="1134"/>
          <w:tab w:val="left" w:pos="1560"/>
        </w:tabs>
        <w:jc w:val="both"/>
        <w:rPr>
          <w:b/>
          <w:sz w:val="28"/>
          <w:szCs w:val="28"/>
        </w:rPr>
      </w:pPr>
    </w:p>
    <w:p w:rsidR="000E6DE0" w:rsidRPr="00372665" w:rsidRDefault="000E6DE0" w:rsidP="00700337">
      <w:pPr>
        <w:widowControl w:val="0"/>
        <w:numPr>
          <w:ilvl w:val="1"/>
          <w:numId w:val="15"/>
        </w:numPr>
        <w:tabs>
          <w:tab w:val="left" w:pos="1134"/>
          <w:tab w:val="left" w:pos="1560"/>
        </w:tabs>
        <w:ind w:left="0" w:firstLine="567"/>
        <w:jc w:val="both"/>
        <w:rPr>
          <w:b/>
          <w:sz w:val="28"/>
          <w:szCs w:val="28"/>
        </w:rPr>
      </w:pPr>
      <w:r w:rsidRPr="00372665">
        <w:rPr>
          <w:b/>
          <w:sz w:val="28"/>
          <w:szCs w:val="28"/>
        </w:rPr>
        <w:t xml:space="preserve"> Контрольні органи і служби, транспортні та інші організації й установи забезпечують інформування відділу прикордонної служби та митного поста про прибуття (вибуття) у пункт пропуску через державний кордон осіб, повітряного судна та вантажів, результатів їх контролю, пропущених і не пропущених через державний кордон осіб, повітряних суден та вантажів, виявлення осіб, причетних </w:t>
      </w:r>
      <w:proofErr w:type="gramStart"/>
      <w:r w:rsidRPr="00372665">
        <w:rPr>
          <w:b/>
          <w:sz w:val="28"/>
          <w:szCs w:val="28"/>
        </w:rPr>
        <w:t>до</w:t>
      </w:r>
      <w:proofErr w:type="gramEnd"/>
      <w:r w:rsidRPr="00372665">
        <w:rPr>
          <w:b/>
          <w:sz w:val="28"/>
          <w:szCs w:val="28"/>
        </w:rPr>
        <w:t xml:space="preserve"> протиправної діяльності тощо. Взаємодія </w:t>
      </w:r>
      <w:proofErr w:type="gramStart"/>
      <w:r w:rsidRPr="00372665">
        <w:rPr>
          <w:b/>
          <w:sz w:val="28"/>
          <w:szCs w:val="28"/>
        </w:rPr>
        <w:t>п</w:t>
      </w:r>
      <w:proofErr w:type="gramEnd"/>
      <w:r w:rsidRPr="00372665">
        <w:rPr>
          <w:b/>
          <w:sz w:val="28"/>
          <w:szCs w:val="28"/>
        </w:rPr>
        <w:t>ідтримується шляхом взаємоінформування, проведення нарад, визначення спільних інструктажів, тощо в інтересах забезпечення безперебійного пропуску через державний кордон.</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5"/>
        </w:numPr>
        <w:tabs>
          <w:tab w:val="left" w:pos="1134"/>
          <w:tab w:val="left" w:pos="1276"/>
        </w:tabs>
        <w:ind w:left="0" w:firstLine="567"/>
        <w:jc w:val="both"/>
        <w:rPr>
          <w:b/>
          <w:sz w:val="28"/>
          <w:szCs w:val="28"/>
        </w:rPr>
      </w:pPr>
      <w:r w:rsidRPr="00372665">
        <w:rPr>
          <w:b/>
          <w:sz w:val="28"/>
          <w:szCs w:val="28"/>
        </w:rPr>
        <w:t xml:space="preserve"> Перевізник або уповноважена ним посадова особа забезпечує </w:t>
      </w:r>
      <w:proofErr w:type="gramStart"/>
      <w:r w:rsidRPr="00372665">
        <w:rPr>
          <w:b/>
          <w:sz w:val="28"/>
          <w:szCs w:val="28"/>
        </w:rPr>
        <w:t>п</w:t>
      </w:r>
      <w:proofErr w:type="gramEnd"/>
      <w:r w:rsidRPr="00372665">
        <w:rPr>
          <w:b/>
          <w:sz w:val="28"/>
          <w:szCs w:val="28"/>
        </w:rPr>
        <w:t>ідготовку пасажирів повітряного судна для проходження контролю в пункті пропуску (перевірка наявності паспортних документів, надання карток іноземця і митних декларацій тощо).</w:t>
      </w:r>
    </w:p>
    <w:p w:rsidR="000E6DE0" w:rsidRPr="00372665" w:rsidRDefault="000E6DE0" w:rsidP="000E6DE0">
      <w:pPr>
        <w:tabs>
          <w:tab w:val="left" w:pos="1134"/>
          <w:tab w:val="left" w:pos="1276"/>
        </w:tabs>
        <w:jc w:val="both"/>
        <w:rPr>
          <w:b/>
          <w:sz w:val="28"/>
          <w:szCs w:val="28"/>
        </w:rPr>
      </w:pPr>
    </w:p>
    <w:p w:rsidR="000E6DE0" w:rsidRPr="00372665" w:rsidRDefault="000E6DE0" w:rsidP="00700337">
      <w:pPr>
        <w:widowControl w:val="0"/>
        <w:numPr>
          <w:ilvl w:val="1"/>
          <w:numId w:val="15"/>
        </w:numPr>
        <w:tabs>
          <w:tab w:val="left" w:pos="1134"/>
          <w:tab w:val="left" w:pos="1418"/>
        </w:tabs>
        <w:ind w:left="0" w:firstLine="567"/>
        <w:jc w:val="both"/>
        <w:rPr>
          <w:b/>
          <w:sz w:val="28"/>
          <w:szCs w:val="28"/>
        </w:rPr>
      </w:pPr>
      <w:r w:rsidRPr="00372665">
        <w:rPr>
          <w:b/>
          <w:sz w:val="28"/>
          <w:szCs w:val="28"/>
        </w:rPr>
        <w:t xml:space="preserve"> При виникненні в пункті пропуску ситуацій, які ускладнюють або унеможливлюють пропуск через державний кордон чи функціонування пункту пропуску, контрольні органи і служби вживають спільних скоординованих заходів щодо їх локалізації в межах своєї компетенції.</w:t>
      </w:r>
    </w:p>
    <w:p w:rsidR="000E6DE0" w:rsidRPr="00372665" w:rsidRDefault="000E6DE0" w:rsidP="000E6DE0">
      <w:pPr>
        <w:pStyle w:val="1"/>
        <w:tabs>
          <w:tab w:val="left" w:pos="1134"/>
        </w:tabs>
        <w:rPr>
          <w:b/>
        </w:rPr>
      </w:pPr>
      <w:bookmarkStart w:id="33" w:name="_Toc294092916"/>
      <w:r w:rsidRPr="00372665">
        <w:rPr>
          <w:b/>
        </w:rPr>
        <w:t xml:space="preserve">        </w:t>
      </w:r>
    </w:p>
    <w:p w:rsidR="000E6DE0" w:rsidRPr="00372665" w:rsidRDefault="000E6DE0" w:rsidP="000E6DE0">
      <w:pPr>
        <w:pStyle w:val="1"/>
        <w:tabs>
          <w:tab w:val="left" w:pos="1134"/>
        </w:tabs>
        <w:rPr>
          <w:b/>
        </w:rPr>
      </w:pPr>
      <w:r w:rsidRPr="00372665">
        <w:rPr>
          <w:b/>
        </w:rPr>
        <w:tab/>
        <w:t>ХІХ. Прикінцеві положення</w:t>
      </w:r>
      <w:bookmarkEnd w:id="33"/>
    </w:p>
    <w:p w:rsidR="000E6DE0" w:rsidRPr="00372665" w:rsidRDefault="000E6DE0" w:rsidP="000E6DE0"/>
    <w:p w:rsidR="000E6DE0" w:rsidRPr="00372665" w:rsidRDefault="000E6DE0" w:rsidP="00700337">
      <w:pPr>
        <w:widowControl w:val="0"/>
        <w:numPr>
          <w:ilvl w:val="1"/>
          <w:numId w:val="16"/>
        </w:numPr>
        <w:tabs>
          <w:tab w:val="left" w:pos="1134"/>
          <w:tab w:val="left" w:pos="1560"/>
        </w:tabs>
        <w:ind w:left="0" w:firstLine="567"/>
        <w:jc w:val="both"/>
        <w:rPr>
          <w:b/>
          <w:sz w:val="28"/>
          <w:szCs w:val="28"/>
        </w:rPr>
      </w:pPr>
      <w:r w:rsidRPr="00372665">
        <w:rPr>
          <w:b/>
          <w:sz w:val="28"/>
          <w:szCs w:val="28"/>
        </w:rPr>
        <w:t xml:space="preserve"> Діяльність державних органів, що здійснюють </w:t>
      </w:r>
      <w:proofErr w:type="gramStart"/>
      <w:r w:rsidRPr="00372665">
        <w:rPr>
          <w:b/>
          <w:sz w:val="28"/>
          <w:szCs w:val="28"/>
        </w:rPr>
        <w:t>р</w:t>
      </w:r>
      <w:proofErr w:type="gramEnd"/>
      <w:r w:rsidRPr="00372665">
        <w:rPr>
          <w:b/>
          <w:sz w:val="28"/>
          <w:szCs w:val="28"/>
        </w:rPr>
        <w:t xml:space="preserve">ізні види контролю під час перетинання державного кордону особами, повітряними суднами і переміщення через нього вантажів або беруть участь у забезпеченні режиму державного кордону і режиму в пункті пропуску через державний кордон, координується відділом прикордонної служби. </w:t>
      </w:r>
    </w:p>
    <w:p w:rsidR="000E6DE0" w:rsidRPr="00372665" w:rsidRDefault="000E6DE0" w:rsidP="000E6DE0">
      <w:pPr>
        <w:tabs>
          <w:tab w:val="left" w:pos="1134"/>
          <w:tab w:val="left" w:pos="1560"/>
        </w:tabs>
        <w:ind w:left="567"/>
        <w:jc w:val="both"/>
        <w:rPr>
          <w:b/>
          <w:sz w:val="28"/>
          <w:szCs w:val="28"/>
        </w:rPr>
      </w:pPr>
    </w:p>
    <w:p w:rsidR="000E6DE0" w:rsidRPr="00372665" w:rsidRDefault="000E6DE0" w:rsidP="00700337">
      <w:pPr>
        <w:widowControl w:val="0"/>
        <w:numPr>
          <w:ilvl w:val="1"/>
          <w:numId w:val="16"/>
        </w:numPr>
        <w:tabs>
          <w:tab w:val="left" w:pos="1134"/>
          <w:tab w:val="left" w:pos="1560"/>
        </w:tabs>
        <w:ind w:left="0" w:firstLine="567"/>
        <w:jc w:val="both"/>
        <w:rPr>
          <w:b/>
          <w:bCs/>
          <w:sz w:val="28"/>
          <w:szCs w:val="28"/>
        </w:rPr>
      </w:pPr>
      <w:r w:rsidRPr="00372665">
        <w:rPr>
          <w:b/>
          <w:sz w:val="28"/>
          <w:szCs w:val="28"/>
        </w:rPr>
        <w:t xml:space="preserve"> </w:t>
      </w:r>
      <w:proofErr w:type="gramStart"/>
      <w:r w:rsidRPr="00372665">
        <w:rPr>
          <w:b/>
          <w:sz w:val="28"/>
          <w:szCs w:val="28"/>
        </w:rPr>
        <w:t>У</w:t>
      </w:r>
      <w:proofErr w:type="gramEnd"/>
      <w:r w:rsidRPr="00372665">
        <w:rPr>
          <w:b/>
          <w:sz w:val="28"/>
          <w:szCs w:val="28"/>
        </w:rPr>
        <w:t xml:space="preserve"> </w:t>
      </w:r>
      <w:proofErr w:type="gramStart"/>
      <w:r w:rsidRPr="00372665">
        <w:rPr>
          <w:b/>
          <w:sz w:val="28"/>
          <w:szCs w:val="28"/>
        </w:rPr>
        <w:t>раз</w:t>
      </w:r>
      <w:proofErr w:type="gramEnd"/>
      <w:r w:rsidRPr="00372665">
        <w:rPr>
          <w:b/>
          <w:sz w:val="28"/>
          <w:szCs w:val="28"/>
        </w:rPr>
        <w:t xml:space="preserve">і змін щодо порядку здійснення контролю осіб, повітряних суден та вантажів ця Технологічна схема застосовується в частині, що не суперечить чинному законодавства України. Керівники відповідних структурних </w:t>
      </w:r>
      <w:proofErr w:type="gramStart"/>
      <w:r w:rsidRPr="00372665">
        <w:rPr>
          <w:b/>
          <w:sz w:val="28"/>
          <w:szCs w:val="28"/>
        </w:rPr>
        <w:t>п</w:t>
      </w:r>
      <w:proofErr w:type="gramEnd"/>
      <w:r w:rsidRPr="00372665">
        <w:rPr>
          <w:b/>
          <w:sz w:val="28"/>
          <w:szCs w:val="28"/>
        </w:rPr>
        <w:t>ідрозділів завчасно надають начальнику відділу прикордонної служби</w:t>
      </w:r>
      <w:r w:rsidRPr="00372665">
        <w:rPr>
          <w:b/>
          <w:bCs/>
          <w:sz w:val="28"/>
          <w:szCs w:val="28"/>
        </w:rPr>
        <w:t xml:space="preserve"> інформацію, доповнення та зміни вносяться після погодження</w:t>
      </w:r>
      <w:r w:rsidRPr="00372665">
        <w:rPr>
          <w:rStyle w:val="afd"/>
          <w:iCs/>
          <w:sz w:val="28"/>
          <w:szCs w:val="28"/>
        </w:rPr>
        <w:t xml:space="preserve"> на окремому аркуші, що має юридичну силу оригіналу і </w:t>
      </w:r>
      <w:r w:rsidRPr="00372665">
        <w:rPr>
          <w:rStyle w:val="afd"/>
          <w:iCs/>
          <w:sz w:val="28"/>
          <w:szCs w:val="28"/>
        </w:rPr>
        <w:lastRenderedPageBreak/>
        <w:t>реєструється  в установленому порядку в органах юстиції</w:t>
      </w:r>
      <w:r w:rsidRPr="00372665">
        <w:rPr>
          <w:b/>
          <w:bCs/>
          <w:sz w:val="28"/>
          <w:szCs w:val="28"/>
        </w:rPr>
        <w:t>.</w:t>
      </w:r>
    </w:p>
    <w:tbl>
      <w:tblPr>
        <w:tblpPr w:leftFromText="180" w:rightFromText="180" w:vertAnchor="text" w:horzAnchor="margin" w:tblpY="181"/>
        <w:tblW w:w="11646" w:type="dxa"/>
        <w:tblLook w:val="01E0" w:firstRow="1" w:lastRow="1" w:firstColumn="1" w:lastColumn="1" w:noHBand="0" w:noVBand="0"/>
      </w:tblPr>
      <w:tblGrid>
        <w:gridCol w:w="6771"/>
        <w:gridCol w:w="4875"/>
      </w:tblGrid>
      <w:tr w:rsidR="000E6DE0" w:rsidRPr="00372665" w:rsidTr="005B5D2B">
        <w:trPr>
          <w:trHeight w:val="1079"/>
        </w:trPr>
        <w:tc>
          <w:tcPr>
            <w:tcW w:w="6771" w:type="dxa"/>
          </w:tcPr>
          <w:p w:rsidR="000E6DE0" w:rsidRPr="00372665" w:rsidRDefault="000E6DE0" w:rsidP="005B5D2B">
            <w:pPr>
              <w:rPr>
                <w:sz w:val="28"/>
                <w:szCs w:val="28"/>
              </w:rPr>
            </w:pPr>
            <w:r w:rsidRPr="00372665">
              <w:rPr>
                <w:sz w:val="28"/>
                <w:szCs w:val="28"/>
              </w:rPr>
              <w:t>Перший заступник начальника Львівського</w:t>
            </w:r>
          </w:p>
          <w:p w:rsidR="000E6DE0" w:rsidRPr="00372665" w:rsidRDefault="000E6DE0" w:rsidP="005B5D2B">
            <w:pPr>
              <w:rPr>
                <w:sz w:val="28"/>
                <w:szCs w:val="28"/>
              </w:rPr>
            </w:pPr>
            <w:r w:rsidRPr="00372665">
              <w:rPr>
                <w:sz w:val="28"/>
                <w:szCs w:val="28"/>
              </w:rPr>
              <w:t>прикордонного загону – начальник штабу</w:t>
            </w:r>
          </w:p>
          <w:p w:rsidR="000E6DE0" w:rsidRPr="00372665" w:rsidRDefault="000E6DE0" w:rsidP="005B5D2B">
            <w:pPr>
              <w:rPr>
                <w:sz w:val="14"/>
                <w:szCs w:val="28"/>
              </w:rPr>
            </w:pPr>
          </w:p>
          <w:p w:rsidR="000E6DE0" w:rsidRPr="00372665" w:rsidRDefault="000E6DE0" w:rsidP="005B5D2B">
            <w:pPr>
              <w:rPr>
                <w:sz w:val="28"/>
                <w:szCs w:val="28"/>
              </w:rPr>
            </w:pPr>
            <w:proofErr w:type="gramStart"/>
            <w:r w:rsidRPr="00372665">
              <w:rPr>
                <w:sz w:val="28"/>
                <w:szCs w:val="28"/>
              </w:rPr>
              <w:t>п</w:t>
            </w:r>
            <w:proofErr w:type="gramEnd"/>
            <w:r w:rsidRPr="00372665">
              <w:rPr>
                <w:sz w:val="28"/>
                <w:szCs w:val="28"/>
              </w:rPr>
              <w:t xml:space="preserve">ідполковник                          </w:t>
            </w:r>
            <w:r w:rsidRPr="00372665">
              <w:rPr>
                <w:spacing w:val="4"/>
                <w:sz w:val="28"/>
                <w:szCs w:val="28"/>
              </w:rPr>
              <w:t>П.Г. Шварцман</w:t>
            </w:r>
          </w:p>
          <w:p w:rsidR="000E6DE0" w:rsidRPr="00372665" w:rsidRDefault="000E6DE0" w:rsidP="005B5D2B">
            <w:pPr>
              <w:ind w:firstLine="709"/>
              <w:jc w:val="both"/>
              <w:rPr>
                <w:sz w:val="28"/>
                <w:szCs w:val="28"/>
              </w:rPr>
            </w:pPr>
          </w:p>
        </w:tc>
        <w:tc>
          <w:tcPr>
            <w:tcW w:w="4875" w:type="dxa"/>
          </w:tcPr>
          <w:p w:rsidR="000E6DE0" w:rsidRPr="00372665" w:rsidRDefault="000E6DE0" w:rsidP="005B5D2B">
            <w:pPr>
              <w:jc w:val="both"/>
              <w:rPr>
                <w:sz w:val="28"/>
                <w:szCs w:val="28"/>
              </w:rPr>
            </w:pPr>
          </w:p>
        </w:tc>
      </w:tr>
    </w:tbl>
    <w:p w:rsidR="000E6DE0" w:rsidRPr="00C21BB5" w:rsidRDefault="000E6DE0" w:rsidP="000E6DE0">
      <w:pPr>
        <w:rPr>
          <w:lang w:val="en-US"/>
        </w:rPr>
      </w:pPr>
    </w:p>
    <w:p w:rsidR="000E6DE0" w:rsidRPr="000E6DE0" w:rsidRDefault="000E6DE0" w:rsidP="00DB5095">
      <w:pPr>
        <w:rPr>
          <w:lang w:val="en-US"/>
        </w:rPr>
      </w:pPr>
    </w:p>
    <w:sectPr w:rsidR="000E6DE0" w:rsidRPr="000E6DE0" w:rsidSect="005F0B70">
      <w:headerReference w:type="even" r:id="rId11"/>
      <w:headerReference w:type="default" r:id="rId12"/>
      <w:pgSz w:w="11906" w:h="16838" w:code="9"/>
      <w:pgMar w:top="1134" w:right="567" w:bottom="1134"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EA" w:rsidRDefault="00CC1FEA">
      <w:r>
        <w:separator/>
      </w:r>
    </w:p>
  </w:endnote>
  <w:endnote w:type="continuationSeparator" w:id="0">
    <w:p w:rsidR="00CC1FEA" w:rsidRDefault="00CC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UkrainianPeterburg">
    <w:charset w:val="00"/>
    <w:family w:val="roman"/>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EA" w:rsidRDefault="00CC1FEA">
      <w:r>
        <w:separator/>
      </w:r>
    </w:p>
  </w:footnote>
  <w:footnote w:type="continuationSeparator" w:id="0">
    <w:p w:rsidR="00CC1FEA" w:rsidRDefault="00CC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DD" w:rsidRDefault="000A2798" w:rsidP="00C25C2C">
    <w:pPr>
      <w:pStyle w:val="a7"/>
      <w:framePr w:wrap="around" w:vAnchor="text" w:hAnchor="margin" w:xAlign="center" w:y="1"/>
      <w:rPr>
        <w:rStyle w:val="a9"/>
      </w:rPr>
    </w:pPr>
    <w:r>
      <w:rPr>
        <w:rStyle w:val="a9"/>
      </w:rPr>
      <w:fldChar w:fldCharType="begin"/>
    </w:r>
    <w:r w:rsidR="00C67CDD">
      <w:rPr>
        <w:rStyle w:val="a9"/>
      </w:rPr>
      <w:instrText xml:space="preserve">PAGE  </w:instrText>
    </w:r>
    <w:r>
      <w:rPr>
        <w:rStyle w:val="a9"/>
      </w:rPr>
      <w:fldChar w:fldCharType="end"/>
    </w:r>
  </w:p>
  <w:p w:rsidR="00C67CDD" w:rsidRDefault="00C67C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3D" w:rsidRPr="00857EAD" w:rsidRDefault="00513F3D" w:rsidP="00857EAD">
    <w:pPr>
      <w:pStyle w:val="a7"/>
      <w:jc w:val="center"/>
      <w:rPr>
        <w:sz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B19"/>
    <w:multiLevelType w:val="multilevel"/>
    <w:tmpl w:val="C018FE44"/>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08DF13DE"/>
    <w:multiLevelType w:val="multilevel"/>
    <w:tmpl w:val="C2EC86A2"/>
    <w:lvl w:ilvl="0">
      <w:start w:val="1"/>
      <w:numFmt w:val="decimal"/>
      <w:lvlText w:val="%1"/>
      <w:lvlJc w:val="left"/>
      <w:pPr>
        <w:tabs>
          <w:tab w:val="num" w:pos="0"/>
        </w:tabs>
        <w:ind w:left="375" w:hanging="375"/>
      </w:pPr>
      <w:rPr>
        <w:rFonts w:hint="default"/>
      </w:rPr>
    </w:lvl>
    <w:lvl w:ilvl="1">
      <w:start w:val="1"/>
      <w:numFmt w:val="decimal"/>
      <w:lvlText w:val="16.%2."/>
      <w:lvlJc w:val="left"/>
      <w:pPr>
        <w:tabs>
          <w:tab w:val="num" w:pos="170"/>
        </w:tabs>
        <w:ind w:left="108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2">
    <w:nsid w:val="099723E7"/>
    <w:multiLevelType w:val="multilevel"/>
    <w:tmpl w:val="118C6BC0"/>
    <w:lvl w:ilvl="0">
      <w:start w:val="4"/>
      <w:numFmt w:val="decimal"/>
      <w:lvlText w:val="%1."/>
      <w:lvlJc w:val="left"/>
      <w:pPr>
        <w:ind w:left="600" w:hanging="600"/>
      </w:pPr>
      <w:rPr>
        <w:rFonts w:hint="default"/>
      </w:rPr>
    </w:lvl>
    <w:lvl w:ilvl="1">
      <w:start w:val="2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1372AE9"/>
    <w:multiLevelType w:val="multilevel"/>
    <w:tmpl w:val="BCC8CECC"/>
    <w:lvl w:ilvl="0">
      <w:start w:val="1"/>
      <w:numFmt w:val="decimal"/>
      <w:lvlText w:val="%1"/>
      <w:lvlJc w:val="left"/>
      <w:pPr>
        <w:tabs>
          <w:tab w:val="num" w:pos="0"/>
        </w:tabs>
        <w:ind w:left="375" w:hanging="375"/>
      </w:pPr>
      <w:rPr>
        <w:rFonts w:hint="default"/>
      </w:rPr>
    </w:lvl>
    <w:lvl w:ilvl="1">
      <w:start w:val="1"/>
      <w:numFmt w:val="decimal"/>
      <w:lvlText w:val="14.%2."/>
      <w:lvlJc w:val="left"/>
      <w:pPr>
        <w:tabs>
          <w:tab w:val="num" w:pos="0"/>
        </w:tabs>
        <w:ind w:left="91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4">
    <w:nsid w:val="115C3039"/>
    <w:multiLevelType w:val="multilevel"/>
    <w:tmpl w:val="4F282A92"/>
    <w:lvl w:ilvl="0">
      <w:start w:val="1"/>
      <w:numFmt w:val="decimal"/>
      <w:lvlText w:val="%1"/>
      <w:lvlJc w:val="left"/>
      <w:pPr>
        <w:tabs>
          <w:tab w:val="num" w:pos="0"/>
        </w:tabs>
        <w:ind w:left="375" w:hanging="375"/>
      </w:pPr>
      <w:rPr>
        <w:rFonts w:hint="default"/>
      </w:rPr>
    </w:lvl>
    <w:lvl w:ilvl="1">
      <w:start w:val="1"/>
      <w:numFmt w:val="decimal"/>
      <w:lvlText w:val="17.%2."/>
      <w:lvlJc w:val="left"/>
      <w:pPr>
        <w:tabs>
          <w:tab w:val="num" w:pos="170"/>
        </w:tabs>
        <w:ind w:left="108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5">
    <w:nsid w:val="175B2C9A"/>
    <w:multiLevelType w:val="hybridMultilevel"/>
    <w:tmpl w:val="136213B2"/>
    <w:lvl w:ilvl="0" w:tplc="5A1AF07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7AD746E"/>
    <w:multiLevelType w:val="multilevel"/>
    <w:tmpl w:val="73062314"/>
    <w:lvl w:ilvl="0">
      <w:start w:val="1"/>
      <w:numFmt w:val="decimal"/>
      <w:lvlText w:val="%1"/>
      <w:lvlJc w:val="left"/>
      <w:pPr>
        <w:ind w:left="375" w:hanging="375"/>
      </w:pPr>
      <w:rPr>
        <w:rFonts w:hint="default"/>
      </w:rPr>
    </w:lvl>
    <w:lvl w:ilvl="1">
      <w:start w:val="1"/>
      <w:numFmt w:val="decimal"/>
      <w:lvlText w:val="11.2.%2."/>
      <w:lvlJc w:val="left"/>
      <w:pPr>
        <w:ind w:left="1510"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B20FB1"/>
    <w:multiLevelType w:val="multilevel"/>
    <w:tmpl w:val="68BEC170"/>
    <w:lvl w:ilvl="0">
      <w:start w:val="4"/>
      <w:numFmt w:val="decimal"/>
      <w:lvlText w:val="%1."/>
      <w:lvlJc w:val="left"/>
      <w:pPr>
        <w:ind w:left="600" w:hanging="60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C46BD"/>
    <w:multiLevelType w:val="multilevel"/>
    <w:tmpl w:val="8B9AF3A0"/>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057C60"/>
    <w:multiLevelType w:val="hybridMultilevel"/>
    <w:tmpl w:val="2C6C7BD2"/>
    <w:lvl w:ilvl="0" w:tplc="D98093B0">
      <w:start w:val="1"/>
      <w:numFmt w:val="decimal"/>
      <w:lvlText w:val="5.%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53797D"/>
    <w:multiLevelType w:val="hybridMultilevel"/>
    <w:tmpl w:val="075C9DC4"/>
    <w:lvl w:ilvl="0" w:tplc="13922C0C">
      <w:start w:val="1"/>
      <w:numFmt w:val="decimal"/>
      <w:lvlText w:val="2.%1."/>
      <w:lvlJc w:val="left"/>
      <w:pPr>
        <w:ind w:left="121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84922ED"/>
    <w:multiLevelType w:val="multilevel"/>
    <w:tmpl w:val="7A5EDF2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F2A1286"/>
    <w:multiLevelType w:val="multilevel"/>
    <w:tmpl w:val="F4645556"/>
    <w:lvl w:ilvl="0">
      <w:start w:val="1"/>
      <w:numFmt w:val="decimal"/>
      <w:lvlText w:val="%1"/>
      <w:lvlJc w:val="left"/>
      <w:pPr>
        <w:ind w:left="375" w:hanging="375"/>
      </w:pPr>
      <w:rPr>
        <w:rFonts w:hint="default"/>
      </w:rPr>
    </w:lvl>
    <w:lvl w:ilvl="1">
      <w:start w:val="1"/>
      <w:numFmt w:val="decimal"/>
      <w:lvlText w:val="11.%2."/>
      <w:lvlJc w:val="left"/>
      <w:pPr>
        <w:ind w:left="801"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34AE2F45"/>
    <w:multiLevelType w:val="hybridMultilevel"/>
    <w:tmpl w:val="A6F45D4A"/>
    <w:lvl w:ilvl="0" w:tplc="3E524934">
      <w:start w:val="1"/>
      <w:numFmt w:val="decimal"/>
      <w:lvlText w:val="6.%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86517"/>
    <w:multiLevelType w:val="hybridMultilevel"/>
    <w:tmpl w:val="3ACC2FA2"/>
    <w:lvl w:ilvl="0" w:tplc="076AF14A">
      <w:start w:val="1"/>
      <w:numFmt w:val="decimal"/>
      <w:lvlText w:val="7.%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005C61"/>
    <w:multiLevelType w:val="hybridMultilevel"/>
    <w:tmpl w:val="EFECBD02"/>
    <w:lvl w:ilvl="0" w:tplc="5FB2C708">
      <w:start w:val="1"/>
      <w:numFmt w:val="decimal"/>
      <w:lvlText w:val="3.%1."/>
      <w:lvlJc w:val="left"/>
      <w:pPr>
        <w:ind w:left="121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9F87ED5"/>
    <w:multiLevelType w:val="multilevel"/>
    <w:tmpl w:val="9BE87F8C"/>
    <w:lvl w:ilvl="0">
      <w:start w:val="1"/>
      <w:numFmt w:val="decimal"/>
      <w:lvlText w:val="%1"/>
      <w:lvlJc w:val="left"/>
      <w:pPr>
        <w:tabs>
          <w:tab w:val="num" w:pos="0"/>
        </w:tabs>
        <w:ind w:left="375" w:hanging="375"/>
      </w:pPr>
      <w:rPr>
        <w:rFonts w:hint="default"/>
      </w:rPr>
    </w:lvl>
    <w:lvl w:ilvl="1">
      <w:start w:val="1"/>
      <w:numFmt w:val="decimal"/>
      <w:lvlText w:val="18.%2."/>
      <w:lvlJc w:val="left"/>
      <w:pPr>
        <w:tabs>
          <w:tab w:val="num" w:pos="0"/>
        </w:tabs>
        <w:ind w:left="91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7">
    <w:nsid w:val="57906723"/>
    <w:multiLevelType w:val="hybridMultilevel"/>
    <w:tmpl w:val="855A31CC"/>
    <w:lvl w:ilvl="0" w:tplc="AB627436">
      <w:start w:val="1"/>
      <w:numFmt w:val="decimal"/>
      <w:lvlText w:val="8.%1."/>
      <w:lvlJc w:val="left"/>
      <w:pPr>
        <w:ind w:left="1080" w:hanging="360"/>
      </w:pPr>
      <w:rPr>
        <w:rFonts w:hint="default"/>
        <w:color w:val="auto"/>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F422F90"/>
    <w:multiLevelType w:val="multilevel"/>
    <w:tmpl w:val="58ECB6B6"/>
    <w:lvl w:ilvl="0">
      <w:start w:val="1"/>
      <w:numFmt w:val="decimal"/>
      <w:lvlText w:val="%1"/>
      <w:lvlJc w:val="left"/>
      <w:pPr>
        <w:tabs>
          <w:tab w:val="num" w:pos="0"/>
        </w:tabs>
        <w:ind w:left="375" w:hanging="375"/>
      </w:pPr>
      <w:rPr>
        <w:rFonts w:hint="default"/>
      </w:rPr>
    </w:lvl>
    <w:lvl w:ilvl="1">
      <w:start w:val="1"/>
      <w:numFmt w:val="decimal"/>
      <w:lvlText w:val="19.%2."/>
      <w:lvlJc w:val="left"/>
      <w:pPr>
        <w:tabs>
          <w:tab w:val="num" w:pos="0"/>
        </w:tabs>
        <w:ind w:left="915" w:hanging="375"/>
      </w:pPr>
      <w:rPr>
        <w:rFonts w:hint="default"/>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9">
    <w:nsid w:val="5FDF3FFE"/>
    <w:multiLevelType w:val="multilevel"/>
    <w:tmpl w:val="8BAA7596"/>
    <w:lvl w:ilvl="0">
      <w:start w:val="1"/>
      <w:numFmt w:val="decimal"/>
      <w:lvlText w:val="%1"/>
      <w:lvlJc w:val="left"/>
      <w:pPr>
        <w:tabs>
          <w:tab w:val="num" w:pos="0"/>
        </w:tabs>
        <w:ind w:left="375" w:hanging="375"/>
      </w:pPr>
      <w:rPr>
        <w:rFonts w:hint="default"/>
      </w:rPr>
    </w:lvl>
    <w:lvl w:ilvl="1">
      <w:start w:val="1"/>
      <w:numFmt w:val="decimal"/>
      <w:lvlText w:val="13.%2."/>
      <w:lvlJc w:val="left"/>
      <w:pPr>
        <w:tabs>
          <w:tab w:val="num" w:pos="0"/>
        </w:tabs>
        <w:ind w:left="91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20">
    <w:nsid w:val="60F27C1B"/>
    <w:multiLevelType w:val="hybridMultilevel"/>
    <w:tmpl w:val="1C64A328"/>
    <w:lvl w:ilvl="0" w:tplc="685C3038">
      <w:start w:val="1"/>
      <w:numFmt w:val="decimal"/>
      <w:lvlText w:val="10.%1."/>
      <w:lvlJc w:val="left"/>
      <w:pPr>
        <w:ind w:left="1920"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E614BCB"/>
    <w:multiLevelType w:val="multilevel"/>
    <w:tmpl w:val="BA8AF9A8"/>
    <w:lvl w:ilvl="0">
      <w:start w:val="1"/>
      <w:numFmt w:val="decimal"/>
      <w:lvlText w:val="%1"/>
      <w:lvlJc w:val="left"/>
      <w:pPr>
        <w:ind w:left="375" w:hanging="375"/>
      </w:pPr>
      <w:rPr>
        <w:rFonts w:hint="default"/>
      </w:rPr>
    </w:lvl>
    <w:lvl w:ilvl="1">
      <w:start w:val="1"/>
      <w:numFmt w:val="decimal"/>
      <w:lvlText w:val="11.3.%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4E133D6"/>
    <w:multiLevelType w:val="hybridMultilevel"/>
    <w:tmpl w:val="F71A2938"/>
    <w:lvl w:ilvl="0" w:tplc="8506AAB8">
      <w:start w:val="1"/>
      <w:numFmt w:val="decimal"/>
      <w:lvlText w:val="4.%1."/>
      <w:lvlJc w:val="left"/>
      <w:pPr>
        <w:ind w:left="92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91A2FB9"/>
    <w:multiLevelType w:val="hybridMultilevel"/>
    <w:tmpl w:val="58624180"/>
    <w:lvl w:ilvl="0" w:tplc="90CEB55E">
      <w:start w:val="1"/>
      <w:numFmt w:val="decimal"/>
      <w:lvlText w:val="9.%1."/>
      <w:lvlJc w:val="left"/>
      <w:pPr>
        <w:ind w:left="2204"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D0D3FE3"/>
    <w:multiLevelType w:val="multilevel"/>
    <w:tmpl w:val="01E2853A"/>
    <w:lvl w:ilvl="0">
      <w:start w:val="1"/>
      <w:numFmt w:val="decimal"/>
      <w:lvlText w:val="%1"/>
      <w:lvlJc w:val="left"/>
      <w:pPr>
        <w:ind w:left="375" w:hanging="375"/>
      </w:pPr>
      <w:rPr>
        <w:rFonts w:hint="default"/>
      </w:rPr>
    </w:lvl>
    <w:lvl w:ilvl="1">
      <w:start w:val="1"/>
      <w:numFmt w:val="decimal"/>
      <w:lvlText w:val="12.%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24"/>
  </w:num>
  <w:num w:numId="3">
    <w:abstractNumId w:val="3"/>
  </w:num>
  <w:num w:numId="4">
    <w:abstractNumId w:val="10"/>
  </w:num>
  <w:num w:numId="5">
    <w:abstractNumId w:val="15"/>
  </w:num>
  <w:num w:numId="6">
    <w:abstractNumId w:val="22"/>
  </w:num>
  <w:num w:numId="7">
    <w:abstractNumId w:val="9"/>
  </w:num>
  <w:num w:numId="8">
    <w:abstractNumId w:val="13"/>
  </w:num>
  <w:num w:numId="9">
    <w:abstractNumId w:val="14"/>
  </w:num>
  <w:num w:numId="10">
    <w:abstractNumId w:val="17"/>
  </w:num>
  <w:num w:numId="11">
    <w:abstractNumId w:val="23"/>
  </w:num>
  <w:num w:numId="12">
    <w:abstractNumId w:val="20"/>
  </w:num>
  <w:num w:numId="13">
    <w:abstractNumId w:val="1"/>
  </w:num>
  <w:num w:numId="14">
    <w:abstractNumId w:val="4"/>
  </w:num>
  <w:num w:numId="15">
    <w:abstractNumId w:val="16"/>
  </w:num>
  <w:num w:numId="16">
    <w:abstractNumId w:val="18"/>
  </w:num>
  <w:num w:numId="17">
    <w:abstractNumId w:val="19"/>
  </w:num>
  <w:num w:numId="18">
    <w:abstractNumId w:val="6"/>
  </w:num>
  <w:num w:numId="19">
    <w:abstractNumId w:val="21"/>
  </w:num>
  <w:num w:numId="20">
    <w:abstractNumId w:val="11"/>
  </w:num>
  <w:num w:numId="21">
    <w:abstractNumId w:val="5"/>
  </w:num>
  <w:num w:numId="22">
    <w:abstractNumId w:val="8"/>
  </w:num>
  <w:num w:numId="23">
    <w:abstractNumId w:val="2"/>
  </w:num>
  <w:num w:numId="24">
    <w:abstractNumId w:val="7"/>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CE9"/>
    <w:rsid w:val="0000134E"/>
    <w:rsid w:val="00001EC7"/>
    <w:rsid w:val="00004C39"/>
    <w:rsid w:val="000060AA"/>
    <w:rsid w:val="00006253"/>
    <w:rsid w:val="000364BC"/>
    <w:rsid w:val="0005183D"/>
    <w:rsid w:val="0007215A"/>
    <w:rsid w:val="0009511C"/>
    <w:rsid w:val="000977F2"/>
    <w:rsid w:val="000A10B9"/>
    <w:rsid w:val="000A2798"/>
    <w:rsid w:val="000A5238"/>
    <w:rsid w:val="000A5BF1"/>
    <w:rsid w:val="000B078B"/>
    <w:rsid w:val="000C47F3"/>
    <w:rsid w:val="000C53B3"/>
    <w:rsid w:val="000C6E1F"/>
    <w:rsid w:val="000D4278"/>
    <w:rsid w:val="000E6DE0"/>
    <w:rsid w:val="000F5897"/>
    <w:rsid w:val="0010439D"/>
    <w:rsid w:val="001046D8"/>
    <w:rsid w:val="001054EA"/>
    <w:rsid w:val="0012709C"/>
    <w:rsid w:val="00136582"/>
    <w:rsid w:val="001367E2"/>
    <w:rsid w:val="001368A7"/>
    <w:rsid w:val="001753CF"/>
    <w:rsid w:val="00186058"/>
    <w:rsid w:val="00195B9D"/>
    <w:rsid w:val="001A255C"/>
    <w:rsid w:val="001B58C5"/>
    <w:rsid w:val="001D4B7D"/>
    <w:rsid w:val="002076AE"/>
    <w:rsid w:val="00236626"/>
    <w:rsid w:val="00250BA2"/>
    <w:rsid w:val="002521DF"/>
    <w:rsid w:val="00280CA5"/>
    <w:rsid w:val="00287695"/>
    <w:rsid w:val="002C7743"/>
    <w:rsid w:val="002E33B7"/>
    <w:rsid w:val="002F78F9"/>
    <w:rsid w:val="0031538E"/>
    <w:rsid w:val="00326CDE"/>
    <w:rsid w:val="00332E79"/>
    <w:rsid w:val="003649CE"/>
    <w:rsid w:val="003713E6"/>
    <w:rsid w:val="00376FD6"/>
    <w:rsid w:val="00384522"/>
    <w:rsid w:val="003931A7"/>
    <w:rsid w:val="0039525B"/>
    <w:rsid w:val="003966EF"/>
    <w:rsid w:val="003A0EEF"/>
    <w:rsid w:val="003B21D6"/>
    <w:rsid w:val="003C2815"/>
    <w:rsid w:val="003D7782"/>
    <w:rsid w:val="003F1B54"/>
    <w:rsid w:val="00411BE3"/>
    <w:rsid w:val="0041735D"/>
    <w:rsid w:val="0042487D"/>
    <w:rsid w:val="00424CE4"/>
    <w:rsid w:val="00424D26"/>
    <w:rsid w:val="00430CC2"/>
    <w:rsid w:val="004429C8"/>
    <w:rsid w:val="004618A1"/>
    <w:rsid w:val="004663CD"/>
    <w:rsid w:val="004673FF"/>
    <w:rsid w:val="004857F2"/>
    <w:rsid w:val="004A3B7D"/>
    <w:rsid w:val="004C25E4"/>
    <w:rsid w:val="004C273D"/>
    <w:rsid w:val="004C4832"/>
    <w:rsid w:val="004D41B3"/>
    <w:rsid w:val="004D51C0"/>
    <w:rsid w:val="004E2D69"/>
    <w:rsid w:val="0050147E"/>
    <w:rsid w:val="0050731B"/>
    <w:rsid w:val="00510A4A"/>
    <w:rsid w:val="00513F3D"/>
    <w:rsid w:val="00516874"/>
    <w:rsid w:val="005330DE"/>
    <w:rsid w:val="005335F4"/>
    <w:rsid w:val="00541231"/>
    <w:rsid w:val="00544C48"/>
    <w:rsid w:val="00545837"/>
    <w:rsid w:val="005A1D5F"/>
    <w:rsid w:val="005B27AE"/>
    <w:rsid w:val="005B53EE"/>
    <w:rsid w:val="005B7D64"/>
    <w:rsid w:val="005C1E8C"/>
    <w:rsid w:val="005C7663"/>
    <w:rsid w:val="005D5818"/>
    <w:rsid w:val="005E79E9"/>
    <w:rsid w:val="005F0B63"/>
    <w:rsid w:val="005F0B70"/>
    <w:rsid w:val="00615083"/>
    <w:rsid w:val="00625973"/>
    <w:rsid w:val="00627031"/>
    <w:rsid w:val="00642759"/>
    <w:rsid w:val="006433E1"/>
    <w:rsid w:val="0064608A"/>
    <w:rsid w:val="00652841"/>
    <w:rsid w:val="00653825"/>
    <w:rsid w:val="006556E1"/>
    <w:rsid w:val="00663E71"/>
    <w:rsid w:val="00673826"/>
    <w:rsid w:val="0067485D"/>
    <w:rsid w:val="00684C21"/>
    <w:rsid w:val="00687FD4"/>
    <w:rsid w:val="006A565A"/>
    <w:rsid w:val="006B2C26"/>
    <w:rsid w:val="006D5390"/>
    <w:rsid w:val="006E62C3"/>
    <w:rsid w:val="00700337"/>
    <w:rsid w:val="00704735"/>
    <w:rsid w:val="00736599"/>
    <w:rsid w:val="00737934"/>
    <w:rsid w:val="007543D5"/>
    <w:rsid w:val="0076579D"/>
    <w:rsid w:val="00777E17"/>
    <w:rsid w:val="007A4FA2"/>
    <w:rsid w:val="007B638B"/>
    <w:rsid w:val="007D2451"/>
    <w:rsid w:val="007F2C2B"/>
    <w:rsid w:val="00801063"/>
    <w:rsid w:val="0083422A"/>
    <w:rsid w:val="00835654"/>
    <w:rsid w:val="00842492"/>
    <w:rsid w:val="0084555B"/>
    <w:rsid w:val="008456FB"/>
    <w:rsid w:val="00847CA5"/>
    <w:rsid w:val="00847E3A"/>
    <w:rsid w:val="00851FE4"/>
    <w:rsid w:val="00857EAD"/>
    <w:rsid w:val="008643CA"/>
    <w:rsid w:val="008701F9"/>
    <w:rsid w:val="008804A0"/>
    <w:rsid w:val="008866CC"/>
    <w:rsid w:val="0089448E"/>
    <w:rsid w:val="008A061D"/>
    <w:rsid w:val="008B6883"/>
    <w:rsid w:val="008B6E7E"/>
    <w:rsid w:val="008C2553"/>
    <w:rsid w:val="008D2928"/>
    <w:rsid w:val="008D7CA0"/>
    <w:rsid w:val="008E6766"/>
    <w:rsid w:val="008F087D"/>
    <w:rsid w:val="00900D64"/>
    <w:rsid w:val="00912801"/>
    <w:rsid w:val="009402AE"/>
    <w:rsid w:val="009459D6"/>
    <w:rsid w:val="0097683E"/>
    <w:rsid w:val="0099581F"/>
    <w:rsid w:val="00996685"/>
    <w:rsid w:val="009A10CD"/>
    <w:rsid w:val="009A3E58"/>
    <w:rsid w:val="009B1717"/>
    <w:rsid w:val="009B249B"/>
    <w:rsid w:val="009B78AA"/>
    <w:rsid w:val="009C1AFF"/>
    <w:rsid w:val="009D6987"/>
    <w:rsid w:val="009F2A7B"/>
    <w:rsid w:val="009F6FD8"/>
    <w:rsid w:val="00A26466"/>
    <w:rsid w:val="00A26631"/>
    <w:rsid w:val="00A335EC"/>
    <w:rsid w:val="00A37A82"/>
    <w:rsid w:val="00A45101"/>
    <w:rsid w:val="00A62D69"/>
    <w:rsid w:val="00A6381F"/>
    <w:rsid w:val="00A64773"/>
    <w:rsid w:val="00A7566F"/>
    <w:rsid w:val="00A82575"/>
    <w:rsid w:val="00A86AD9"/>
    <w:rsid w:val="00A87A02"/>
    <w:rsid w:val="00A92019"/>
    <w:rsid w:val="00A96658"/>
    <w:rsid w:val="00AA44AF"/>
    <w:rsid w:val="00AB163E"/>
    <w:rsid w:val="00AB611E"/>
    <w:rsid w:val="00AD3EE5"/>
    <w:rsid w:val="00B034FF"/>
    <w:rsid w:val="00B13074"/>
    <w:rsid w:val="00B32218"/>
    <w:rsid w:val="00B479A6"/>
    <w:rsid w:val="00B71264"/>
    <w:rsid w:val="00B846C5"/>
    <w:rsid w:val="00B8699D"/>
    <w:rsid w:val="00B8771D"/>
    <w:rsid w:val="00B93476"/>
    <w:rsid w:val="00BB11D7"/>
    <w:rsid w:val="00BB2417"/>
    <w:rsid w:val="00BD1F10"/>
    <w:rsid w:val="00BE552A"/>
    <w:rsid w:val="00BE7951"/>
    <w:rsid w:val="00C03B00"/>
    <w:rsid w:val="00C25C2C"/>
    <w:rsid w:val="00C375DB"/>
    <w:rsid w:val="00C53D9A"/>
    <w:rsid w:val="00C67CDD"/>
    <w:rsid w:val="00C749BF"/>
    <w:rsid w:val="00C75B49"/>
    <w:rsid w:val="00C779C8"/>
    <w:rsid w:val="00C9502F"/>
    <w:rsid w:val="00CC1FEA"/>
    <w:rsid w:val="00CD316B"/>
    <w:rsid w:val="00CD328D"/>
    <w:rsid w:val="00CE08E7"/>
    <w:rsid w:val="00CE37A1"/>
    <w:rsid w:val="00CE7D77"/>
    <w:rsid w:val="00CF6321"/>
    <w:rsid w:val="00CF736D"/>
    <w:rsid w:val="00CF7EDD"/>
    <w:rsid w:val="00D00159"/>
    <w:rsid w:val="00D07894"/>
    <w:rsid w:val="00D11C31"/>
    <w:rsid w:val="00D12EF2"/>
    <w:rsid w:val="00D14DFC"/>
    <w:rsid w:val="00D40981"/>
    <w:rsid w:val="00D45B78"/>
    <w:rsid w:val="00D46DA8"/>
    <w:rsid w:val="00D5133C"/>
    <w:rsid w:val="00D65F88"/>
    <w:rsid w:val="00D73B01"/>
    <w:rsid w:val="00D8015C"/>
    <w:rsid w:val="00D83D22"/>
    <w:rsid w:val="00D84B66"/>
    <w:rsid w:val="00D966F2"/>
    <w:rsid w:val="00DA4B91"/>
    <w:rsid w:val="00DA655D"/>
    <w:rsid w:val="00DB394A"/>
    <w:rsid w:val="00DB5095"/>
    <w:rsid w:val="00DC36BB"/>
    <w:rsid w:val="00DE42C1"/>
    <w:rsid w:val="00DE51FE"/>
    <w:rsid w:val="00DE53F4"/>
    <w:rsid w:val="00DE7646"/>
    <w:rsid w:val="00E21C67"/>
    <w:rsid w:val="00E44AE5"/>
    <w:rsid w:val="00E93B4A"/>
    <w:rsid w:val="00E94063"/>
    <w:rsid w:val="00E97523"/>
    <w:rsid w:val="00EA6303"/>
    <w:rsid w:val="00EF545C"/>
    <w:rsid w:val="00F00955"/>
    <w:rsid w:val="00F00CE9"/>
    <w:rsid w:val="00F220AD"/>
    <w:rsid w:val="00F24154"/>
    <w:rsid w:val="00F610F3"/>
    <w:rsid w:val="00F619E1"/>
    <w:rsid w:val="00F73704"/>
    <w:rsid w:val="00F73932"/>
    <w:rsid w:val="00F74E23"/>
    <w:rsid w:val="00F76081"/>
    <w:rsid w:val="00F915C4"/>
    <w:rsid w:val="00FA14C2"/>
    <w:rsid w:val="00FC14D1"/>
    <w:rsid w:val="00FC439F"/>
    <w:rsid w:val="00FD4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CE9"/>
    <w:rPr>
      <w:sz w:val="24"/>
      <w:szCs w:val="24"/>
      <w:lang w:val="ru-RU" w:eastAsia="ru-RU"/>
    </w:rPr>
  </w:style>
  <w:style w:type="paragraph" w:styleId="1">
    <w:name w:val="heading 1"/>
    <w:basedOn w:val="a"/>
    <w:next w:val="a"/>
    <w:link w:val="10"/>
    <w:qFormat/>
    <w:rsid w:val="000E6DE0"/>
    <w:pPr>
      <w:keepNext/>
      <w:widowControl w:val="0"/>
      <w:autoSpaceDE w:val="0"/>
      <w:autoSpaceDN w:val="0"/>
      <w:adjustRightInd w:val="0"/>
      <w:jc w:val="both"/>
      <w:outlineLvl w:val="0"/>
    </w:pPr>
    <w:rPr>
      <w:bCs/>
      <w:sz w:val="28"/>
      <w:szCs w:val="28"/>
      <w:lang w:val="uk-UA"/>
    </w:rPr>
  </w:style>
  <w:style w:type="paragraph" w:styleId="2">
    <w:name w:val="heading 2"/>
    <w:basedOn w:val="a"/>
    <w:next w:val="a"/>
    <w:link w:val="20"/>
    <w:qFormat/>
    <w:rsid w:val="000E6DE0"/>
    <w:pPr>
      <w:keepNext/>
      <w:autoSpaceDE w:val="0"/>
      <w:autoSpaceDN w:val="0"/>
      <w:jc w:val="both"/>
      <w:outlineLvl w:val="1"/>
    </w:pPr>
    <w:rPr>
      <w:b/>
      <w:bCs/>
      <w:sz w:val="28"/>
      <w:szCs w:val="28"/>
      <w:lang w:val="uk-UA"/>
    </w:rPr>
  </w:style>
  <w:style w:type="paragraph" w:styleId="3">
    <w:name w:val="heading 3"/>
    <w:basedOn w:val="a"/>
    <w:next w:val="a"/>
    <w:link w:val="30"/>
    <w:qFormat/>
    <w:rsid w:val="000E6DE0"/>
    <w:pPr>
      <w:keepNext/>
      <w:widowControl w:val="0"/>
      <w:autoSpaceDE w:val="0"/>
      <w:autoSpaceDN w:val="0"/>
      <w:adjustRightInd w:val="0"/>
      <w:spacing w:before="240" w:after="60"/>
      <w:outlineLvl w:val="2"/>
    </w:pPr>
    <w:rPr>
      <w:rFonts w:ascii="Arial" w:hAnsi="Arial"/>
      <w:b/>
      <w:bCs/>
      <w:sz w:val="26"/>
      <w:szCs w:val="26"/>
      <w:lang w:val="uk-UA"/>
    </w:rPr>
  </w:style>
  <w:style w:type="paragraph" w:styleId="4">
    <w:name w:val="heading 4"/>
    <w:basedOn w:val="a"/>
    <w:next w:val="a"/>
    <w:link w:val="40"/>
    <w:qFormat/>
    <w:rsid w:val="000E6DE0"/>
    <w:pPr>
      <w:keepNext/>
      <w:autoSpaceDE w:val="0"/>
      <w:autoSpaceDN w:val="0"/>
      <w:outlineLvl w:val="3"/>
    </w:pPr>
    <w:rPr>
      <w:color w:val="FF0000"/>
      <w:sz w:val="28"/>
      <w:szCs w:val="28"/>
      <w:lang w:val="uk-UA"/>
    </w:rPr>
  </w:style>
  <w:style w:type="paragraph" w:styleId="5">
    <w:name w:val="heading 5"/>
    <w:basedOn w:val="a"/>
    <w:next w:val="a"/>
    <w:link w:val="50"/>
    <w:qFormat/>
    <w:rsid w:val="000E6DE0"/>
    <w:pPr>
      <w:keepNext/>
      <w:autoSpaceDE w:val="0"/>
      <w:autoSpaceDN w:val="0"/>
      <w:jc w:val="both"/>
      <w:outlineLvl w:val="4"/>
    </w:pPr>
    <w:rPr>
      <w:sz w:val="28"/>
      <w:szCs w:val="28"/>
      <w:lang w:val="uk-UA"/>
    </w:rPr>
  </w:style>
  <w:style w:type="paragraph" w:styleId="6">
    <w:name w:val="heading 6"/>
    <w:basedOn w:val="a"/>
    <w:next w:val="a"/>
    <w:link w:val="60"/>
    <w:qFormat/>
    <w:rsid w:val="000E6DE0"/>
    <w:pPr>
      <w:keepNext/>
      <w:autoSpaceDE w:val="0"/>
      <w:autoSpaceDN w:val="0"/>
      <w:outlineLvl w:val="5"/>
    </w:pPr>
    <w:rPr>
      <w:sz w:val="28"/>
      <w:szCs w:val="28"/>
      <w:lang w:val="uk-UA"/>
    </w:rPr>
  </w:style>
  <w:style w:type="paragraph" w:styleId="7">
    <w:name w:val="heading 7"/>
    <w:basedOn w:val="a"/>
    <w:next w:val="a"/>
    <w:link w:val="70"/>
    <w:qFormat/>
    <w:rsid w:val="000E6DE0"/>
    <w:pPr>
      <w:keepNext/>
      <w:autoSpaceDE w:val="0"/>
      <w:autoSpaceDN w:val="0"/>
      <w:ind w:firstLine="720"/>
      <w:jc w:val="both"/>
      <w:outlineLvl w:val="6"/>
    </w:pPr>
    <w:rPr>
      <w:color w:val="008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00CE9"/>
    <w:pPr>
      <w:ind w:firstLine="708"/>
      <w:jc w:val="both"/>
    </w:pPr>
    <w:rPr>
      <w:sz w:val="28"/>
      <w:lang w:val="uk-UA"/>
    </w:rPr>
  </w:style>
  <w:style w:type="paragraph" w:styleId="a3">
    <w:name w:val="Title"/>
    <w:basedOn w:val="a"/>
    <w:link w:val="a4"/>
    <w:qFormat/>
    <w:rsid w:val="00F00CE9"/>
    <w:pPr>
      <w:jc w:val="center"/>
    </w:pPr>
    <w:rPr>
      <w:sz w:val="44"/>
      <w:szCs w:val="20"/>
      <w:lang w:val="uk-UA"/>
    </w:rPr>
  </w:style>
  <w:style w:type="paragraph" w:customStyle="1" w:styleId="Char">
    <w:name w:val="Char Знак Знак Знак Знак Знак Знак Знак Знак Знак"/>
    <w:basedOn w:val="a"/>
    <w:rsid w:val="009F6FD8"/>
    <w:rPr>
      <w:rFonts w:ascii="Verdana" w:hAnsi="Verdana"/>
      <w:sz w:val="20"/>
      <w:szCs w:val="20"/>
      <w:lang w:val="en-US" w:eastAsia="en-US"/>
    </w:rPr>
  </w:style>
  <w:style w:type="paragraph" w:customStyle="1" w:styleId="Char0">
    <w:name w:val="Char Знак Знак Знак Знак Знак Знак Знак Знак Знак"/>
    <w:basedOn w:val="a"/>
    <w:rsid w:val="00DE53F4"/>
    <w:rPr>
      <w:rFonts w:ascii="Verdana" w:hAnsi="Verdana"/>
      <w:sz w:val="20"/>
      <w:szCs w:val="20"/>
      <w:lang w:val="en-US" w:eastAsia="en-US"/>
    </w:rPr>
  </w:style>
  <w:style w:type="paragraph" w:styleId="a5">
    <w:name w:val="Body Text"/>
    <w:basedOn w:val="a"/>
    <w:link w:val="a6"/>
    <w:rsid w:val="00C375DB"/>
    <w:pPr>
      <w:spacing w:after="120"/>
    </w:pPr>
  </w:style>
  <w:style w:type="paragraph" w:customStyle="1" w:styleId="11">
    <w:name w:val="Знак Знак1 Знак"/>
    <w:basedOn w:val="a"/>
    <w:rsid w:val="00C375DB"/>
    <w:pPr>
      <w:spacing w:after="160" w:line="240" w:lineRule="exact"/>
      <w:jc w:val="both"/>
    </w:pPr>
    <w:rPr>
      <w:rFonts w:ascii="Verdana" w:hAnsi="Verdana"/>
      <w:sz w:val="20"/>
      <w:szCs w:val="20"/>
      <w:lang w:val="en-US" w:eastAsia="en-US"/>
    </w:rPr>
  </w:style>
  <w:style w:type="paragraph" w:styleId="31">
    <w:name w:val="Body Text Indent 3"/>
    <w:basedOn w:val="a"/>
    <w:link w:val="32"/>
    <w:rsid w:val="003C2815"/>
    <w:pPr>
      <w:spacing w:after="120"/>
      <w:ind w:left="283"/>
    </w:pPr>
    <w:rPr>
      <w:sz w:val="16"/>
      <w:szCs w:val="16"/>
    </w:rPr>
  </w:style>
  <w:style w:type="paragraph" w:styleId="a7">
    <w:name w:val="header"/>
    <w:basedOn w:val="a"/>
    <w:link w:val="a8"/>
    <w:rsid w:val="00C67CDD"/>
    <w:pPr>
      <w:tabs>
        <w:tab w:val="center" w:pos="4677"/>
        <w:tab w:val="right" w:pos="9355"/>
      </w:tabs>
    </w:pPr>
  </w:style>
  <w:style w:type="character" w:styleId="a9">
    <w:name w:val="page number"/>
    <w:basedOn w:val="a0"/>
    <w:rsid w:val="00C67CDD"/>
  </w:style>
  <w:style w:type="paragraph" w:customStyle="1" w:styleId="CharCharCharChar">
    <w:name w:val="Char Знак Знак Char Знак Знак Char Знак Знак Char Знак Знак Знак"/>
    <w:basedOn w:val="a"/>
    <w:rsid w:val="005E79E9"/>
    <w:pPr>
      <w:autoSpaceDE w:val="0"/>
      <w:autoSpaceDN w:val="0"/>
    </w:pPr>
    <w:rPr>
      <w:rFonts w:ascii="Verdana" w:hAnsi="Verdana" w:cs="Verdana"/>
      <w:sz w:val="20"/>
      <w:szCs w:val="20"/>
      <w:lang w:val="en-US" w:eastAsia="en-US"/>
    </w:rPr>
  </w:style>
  <w:style w:type="paragraph" w:styleId="aa">
    <w:name w:val="footer"/>
    <w:basedOn w:val="a"/>
    <w:link w:val="ab"/>
    <w:rsid w:val="000C53B3"/>
    <w:pPr>
      <w:tabs>
        <w:tab w:val="center" w:pos="4677"/>
        <w:tab w:val="right" w:pos="9355"/>
      </w:tabs>
    </w:pPr>
  </w:style>
  <w:style w:type="character" w:customStyle="1" w:styleId="ab">
    <w:name w:val="Нижній колонтитул Знак"/>
    <w:basedOn w:val="a0"/>
    <w:link w:val="aa"/>
    <w:rsid w:val="000C53B3"/>
    <w:rPr>
      <w:sz w:val="24"/>
      <w:szCs w:val="24"/>
      <w:lang w:val="ru-RU" w:eastAsia="ru-RU"/>
    </w:rPr>
  </w:style>
  <w:style w:type="character" w:customStyle="1" w:styleId="a8">
    <w:name w:val="Верхній колонтитул Знак"/>
    <w:basedOn w:val="a0"/>
    <w:link w:val="a7"/>
    <w:rsid w:val="0084555B"/>
    <w:rPr>
      <w:sz w:val="24"/>
      <w:szCs w:val="24"/>
      <w:lang w:val="ru-RU" w:eastAsia="ru-RU"/>
    </w:rPr>
  </w:style>
  <w:style w:type="paragraph" w:styleId="ac">
    <w:name w:val="Balloon Text"/>
    <w:basedOn w:val="a"/>
    <w:link w:val="ad"/>
    <w:rsid w:val="0084555B"/>
    <w:rPr>
      <w:rFonts w:ascii="Tahoma" w:hAnsi="Tahoma" w:cs="Tahoma"/>
      <w:sz w:val="16"/>
      <w:szCs w:val="16"/>
    </w:rPr>
  </w:style>
  <w:style w:type="character" w:customStyle="1" w:styleId="ad">
    <w:name w:val="Текст у виносці Знак"/>
    <w:basedOn w:val="a0"/>
    <w:link w:val="ac"/>
    <w:rsid w:val="0084555B"/>
    <w:rPr>
      <w:rFonts w:ascii="Tahoma" w:hAnsi="Tahoma" w:cs="Tahoma"/>
      <w:sz w:val="16"/>
      <w:szCs w:val="16"/>
      <w:lang w:val="ru-RU" w:eastAsia="ru-RU"/>
    </w:rPr>
  </w:style>
  <w:style w:type="paragraph" w:customStyle="1" w:styleId="12">
    <w:name w:val="Знак Знак1 Знак Знак Знак Знак Знак Знак Знак Знак Знак Знак"/>
    <w:basedOn w:val="a"/>
    <w:rsid w:val="00541231"/>
    <w:rPr>
      <w:rFonts w:ascii="Verdana" w:hAnsi="Verdana"/>
      <w:sz w:val="20"/>
      <w:szCs w:val="20"/>
      <w:lang w:val="en-US" w:eastAsia="en-US"/>
    </w:rPr>
  </w:style>
  <w:style w:type="paragraph" w:customStyle="1" w:styleId="ae">
    <w:name w:val="Знак Знак Знак Знак Знак Знак Знак"/>
    <w:basedOn w:val="a"/>
    <w:rsid w:val="00D00159"/>
    <w:rPr>
      <w:rFonts w:ascii="Verdana" w:hAnsi="Verdana"/>
      <w:sz w:val="20"/>
      <w:szCs w:val="20"/>
      <w:lang w:val="en-US" w:eastAsia="en-US"/>
    </w:rPr>
  </w:style>
  <w:style w:type="paragraph" w:customStyle="1" w:styleId="13">
    <w:name w:val="Обычный (веб)1"/>
    <w:basedOn w:val="a"/>
    <w:rsid w:val="00DB5095"/>
    <w:pPr>
      <w:spacing w:before="100" w:after="100"/>
    </w:pPr>
    <w:rPr>
      <w:szCs w:val="20"/>
      <w:lang w:val="en-GB"/>
    </w:rPr>
  </w:style>
  <w:style w:type="paragraph" w:styleId="af">
    <w:name w:val="List Paragraph"/>
    <w:basedOn w:val="a"/>
    <w:uiPriority w:val="34"/>
    <w:qFormat/>
    <w:rsid w:val="008456FB"/>
    <w:pPr>
      <w:ind w:left="720"/>
      <w:contextualSpacing/>
    </w:pPr>
  </w:style>
  <w:style w:type="character" w:styleId="af0">
    <w:name w:val="line number"/>
    <w:basedOn w:val="a0"/>
    <w:rsid w:val="005F0B70"/>
  </w:style>
  <w:style w:type="paragraph" w:styleId="af1">
    <w:name w:val="Body Text Indent"/>
    <w:basedOn w:val="a"/>
    <w:link w:val="af2"/>
    <w:rsid w:val="000E6DE0"/>
    <w:pPr>
      <w:spacing w:after="120"/>
      <w:ind w:left="283"/>
    </w:pPr>
  </w:style>
  <w:style w:type="character" w:customStyle="1" w:styleId="af2">
    <w:name w:val="Основний текст з відступом Знак"/>
    <w:basedOn w:val="a0"/>
    <w:link w:val="af1"/>
    <w:rsid w:val="000E6DE0"/>
    <w:rPr>
      <w:sz w:val="24"/>
      <w:szCs w:val="24"/>
      <w:lang w:val="ru-RU" w:eastAsia="ru-RU"/>
    </w:rPr>
  </w:style>
  <w:style w:type="character" w:customStyle="1" w:styleId="10">
    <w:name w:val="Заголовок 1 Знак"/>
    <w:basedOn w:val="a0"/>
    <w:link w:val="1"/>
    <w:rsid w:val="000E6DE0"/>
    <w:rPr>
      <w:bCs/>
      <w:sz w:val="28"/>
      <w:szCs w:val="28"/>
      <w:lang w:eastAsia="ru-RU"/>
    </w:rPr>
  </w:style>
  <w:style w:type="character" w:customStyle="1" w:styleId="20">
    <w:name w:val="Заголовок 2 Знак"/>
    <w:basedOn w:val="a0"/>
    <w:link w:val="2"/>
    <w:rsid w:val="000E6DE0"/>
    <w:rPr>
      <w:b/>
      <w:bCs/>
      <w:sz w:val="28"/>
      <w:szCs w:val="28"/>
      <w:lang w:eastAsia="ru-RU"/>
    </w:rPr>
  </w:style>
  <w:style w:type="character" w:customStyle="1" w:styleId="30">
    <w:name w:val="Заголовок 3 Знак"/>
    <w:basedOn w:val="a0"/>
    <w:link w:val="3"/>
    <w:rsid w:val="000E6DE0"/>
    <w:rPr>
      <w:rFonts w:ascii="Arial" w:hAnsi="Arial"/>
      <w:b/>
      <w:bCs/>
      <w:sz w:val="26"/>
      <w:szCs w:val="26"/>
      <w:lang w:eastAsia="ru-RU"/>
    </w:rPr>
  </w:style>
  <w:style w:type="character" w:customStyle="1" w:styleId="40">
    <w:name w:val="Заголовок 4 Знак"/>
    <w:basedOn w:val="a0"/>
    <w:link w:val="4"/>
    <w:rsid w:val="000E6DE0"/>
    <w:rPr>
      <w:color w:val="FF0000"/>
      <w:sz w:val="28"/>
      <w:szCs w:val="28"/>
      <w:lang w:eastAsia="ru-RU"/>
    </w:rPr>
  </w:style>
  <w:style w:type="character" w:customStyle="1" w:styleId="50">
    <w:name w:val="Заголовок 5 Знак"/>
    <w:basedOn w:val="a0"/>
    <w:link w:val="5"/>
    <w:rsid w:val="000E6DE0"/>
    <w:rPr>
      <w:sz w:val="28"/>
      <w:szCs w:val="28"/>
      <w:lang w:eastAsia="ru-RU"/>
    </w:rPr>
  </w:style>
  <w:style w:type="character" w:customStyle="1" w:styleId="60">
    <w:name w:val="Заголовок 6 Знак"/>
    <w:basedOn w:val="a0"/>
    <w:link w:val="6"/>
    <w:rsid w:val="000E6DE0"/>
    <w:rPr>
      <w:sz w:val="28"/>
      <w:szCs w:val="28"/>
      <w:lang w:eastAsia="ru-RU"/>
    </w:rPr>
  </w:style>
  <w:style w:type="character" w:customStyle="1" w:styleId="70">
    <w:name w:val="Заголовок 7 Знак"/>
    <w:basedOn w:val="a0"/>
    <w:link w:val="7"/>
    <w:rsid w:val="000E6DE0"/>
    <w:rPr>
      <w:color w:val="008000"/>
      <w:sz w:val="28"/>
      <w:szCs w:val="28"/>
      <w:lang w:eastAsia="ru-RU"/>
    </w:rPr>
  </w:style>
  <w:style w:type="paragraph" w:styleId="23">
    <w:name w:val="Body Text 2"/>
    <w:basedOn w:val="a"/>
    <w:link w:val="24"/>
    <w:rsid w:val="000E6DE0"/>
    <w:pPr>
      <w:autoSpaceDE w:val="0"/>
      <w:autoSpaceDN w:val="0"/>
      <w:jc w:val="both"/>
    </w:pPr>
    <w:rPr>
      <w:b/>
      <w:bCs/>
      <w:sz w:val="28"/>
      <w:szCs w:val="28"/>
      <w:lang w:val="uk-UA"/>
    </w:rPr>
  </w:style>
  <w:style w:type="character" w:customStyle="1" w:styleId="24">
    <w:name w:val="Основний текст 2 Знак"/>
    <w:basedOn w:val="a0"/>
    <w:link w:val="23"/>
    <w:rsid w:val="000E6DE0"/>
    <w:rPr>
      <w:b/>
      <w:bCs/>
      <w:sz w:val="28"/>
      <w:szCs w:val="28"/>
      <w:lang w:eastAsia="ru-RU"/>
    </w:rPr>
  </w:style>
  <w:style w:type="paragraph" w:styleId="33">
    <w:name w:val="Body Text 3"/>
    <w:basedOn w:val="a"/>
    <w:link w:val="34"/>
    <w:rsid w:val="000E6DE0"/>
    <w:pPr>
      <w:autoSpaceDE w:val="0"/>
      <w:autoSpaceDN w:val="0"/>
      <w:jc w:val="both"/>
    </w:pPr>
    <w:rPr>
      <w:sz w:val="28"/>
      <w:szCs w:val="28"/>
      <w:lang w:val="uk-UA"/>
    </w:rPr>
  </w:style>
  <w:style w:type="character" w:customStyle="1" w:styleId="34">
    <w:name w:val="Основний текст 3 Знак"/>
    <w:basedOn w:val="a0"/>
    <w:link w:val="33"/>
    <w:rsid w:val="000E6DE0"/>
    <w:rPr>
      <w:sz w:val="28"/>
      <w:szCs w:val="28"/>
      <w:lang w:eastAsia="ru-RU"/>
    </w:rPr>
  </w:style>
  <w:style w:type="character" w:customStyle="1" w:styleId="22">
    <w:name w:val="Основний текст з відступом 2 Знак"/>
    <w:basedOn w:val="a0"/>
    <w:link w:val="21"/>
    <w:rsid w:val="000E6DE0"/>
    <w:rPr>
      <w:sz w:val="28"/>
      <w:szCs w:val="24"/>
      <w:lang w:eastAsia="ru-RU"/>
    </w:rPr>
  </w:style>
  <w:style w:type="character" w:customStyle="1" w:styleId="32">
    <w:name w:val="Основний текст з відступом 3 Знак"/>
    <w:link w:val="31"/>
    <w:rsid w:val="000E6DE0"/>
    <w:rPr>
      <w:sz w:val="16"/>
      <w:szCs w:val="16"/>
      <w:lang w:val="ru-RU" w:eastAsia="ru-RU"/>
    </w:rPr>
  </w:style>
  <w:style w:type="character" w:customStyle="1" w:styleId="310">
    <w:name w:val="Основний текст з відступом 3 Знак1"/>
    <w:basedOn w:val="a0"/>
    <w:uiPriority w:val="99"/>
    <w:semiHidden/>
    <w:rsid w:val="000E6DE0"/>
    <w:rPr>
      <w:rFonts w:ascii="Times New Roman" w:eastAsia="Times New Roman" w:hAnsi="Times New Roman"/>
      <w:b/>
      <w:bCs/>
      <w:sz w:val="16"/>
      <w:szCs w:val="16"/>
      <w:lang w:val="uk-UA"/>
    </w:rPr>
  </w:style>
  <w:style w:type="character" w:customStyle="1" w:styleId="a6">
    <w:name w:val="Основний текст Знак"/>
    <w:basedOn w:val="a0"/>
    <w:link w:val="a5"/>
    <w:rsid w:val="000E6DE0"/>
    <w:rPr>
      <w:sz w:val="24"/>
      <w:szCs w:val="24"/>
      <w:lang w:val="ru-RU" w:eastAsia="ru-RU"/>
    </w:rPr>
  </w:style>
  <w:style w:type="paragraph" w:styleId="af3">
    <w:name w:val="Normal (Web)"/>
    <w:basedOn w:val="a"/>
    <w:rsid w:val="000E6DE0"/>
    <w:pPr>
      <w:autoSpaceDE w:val="0"/>
      <w:autoSpaceDN w:val="0"/>
      <w:spacing w:before="100" w:after="100"/>
    </w:pPr>
    <w:rPr>
      <w:sz w:val="20"/>
      <w:szCs w:val="20"/>
      <w:lang w:val="uk-UA"/>
    </w:rPr>
  </w:style>
  <w:style w:type="character" w:customStyle="1" w:styleId="14">
    <w:name w:val="Текст у виносці Знак1"/>
    <w:basedOn w:val="a0"/>
    <w:uiPriority w:val="99"/>
    <w:semiHidden/>
    <w:rsid w:val="000E6DE0"/>
    <w:rPr>
      <w:rFonts w:ascii="Tahoma" w:eastAsia="Times New Roman" w:hAnsi="Tahoma" w:cs="Tahoma"/>
      <w:b/>
      <w:bCs/>
      <w:sz w:val="16"/>
      <w:szCs w:val="16"/>
      <w:lang w:val="uk-UA"/>
    </w:rPr>
  </w:style>
  <w:style w:type="paragraph" w:customStyle="1" w:styleId="Iauiue">
    <w:name w:val="Iau?iue"/>
    <w:rsid w:val="000E6DE0"/>
    <w:pPr>
      <w:autoSpaceDE w:val="0"/>
      <w:autoSpaceDN w:val="0"/>
    </w:pPr>
    <w:rPr>
      <w:rFonts w:ascii="UkrainianPeterburg" w:hAnsi="UkrainianPeterburg"/>
      <w:lang w:eastAsia="ru-RU"/>
    </w:rPr>
  </w:style>
  <w:style w:type="character" w:customStyle="1" w:styleId="af4">
    <w:name w:val="Схема документа Знак"/>
    <w:link w:val="af5"/>
    <w:rsid w:val="000E6DE0"/>
    <w:rPr>
      <w:rFonts w:ascii="Tahoma" w:hAnsi="Tahoma" w:cs="Tahoma"/>
      <w:b/>
      <w:bCs/>
      <w:shd w:val="clear" w:color="auto" w:fill="000080"/>
    </w:rPr>
  </w:style>
  <w:style w:type="paragraph" w:styleId="af5">
    <w:name w:val="Document Map"/>
    <w:basedOn w:val="a"/>
    <w:link w:val="af4"/>
    <w:rsid w:val="000E6DE0"/>
    <w:pPr>
      <w:widowControl w:val="0"/>
      <w:shd w:val="clear" w:color="auto" w:fill="000080"/>
      <w:autoSpaceDE w:val="0"/>
      <w:autoSpaceDN w:val="0"/>
      <w:adjustRightInd w:val="0"/>
    </w:pPr>
    <w:rPr>
      <w:rFonts w:ascii="Tahoma" w:hAnsi="Tahoma" w:cs="Tahoma"/>
      <w:b/>
      <w:bCs/>
      <w:sz w:val="20"/>
      <w:szCs w:val="20"/>
      <w:lang w:val="uk-UA" w:eastAsia="uk-UA"/>
    </w:rPr>
  </w:style>
  <w:style w:type="character" w:customStyle="1" w:styleId="15">
    <w:name w:val="Схема документа Знак1"/>
    <w:basedOn w:val="a0"/>
    <w:uiPriority w:val="99"/>
    <w:rsid w:val="000E6DE0"/>
    <w:rPr>
      <w:rFonts w:ascii="Tahoma" w:hAnsi="Tahoma" w:cs="Tahoma"/>
      <w:sz w:val="16"/>
      <w:szCs w:val="16"/>
      <w:lang w:val="ru-RU" w:eastAsia="ru-RU"/>
    </w:rPr>
  </w:style>
  <w:style w:type="paragraph" w:customStyle="1" w:styleId="Just">
    <w:name w:val="Just"/>
    <w:rsid w:val="000E6DE0"/>
    <w:pPr>
      <w:autoSpaceDE w:val="0"/>
      <w:autoSpaceDN w:val="0"/>
      <w:adjustRightInd w:val="0"/>
      <w:spacing w:before="40" w:after="40"/>
      <w:ind w:firstLine="568"/>
      <w:jc w:val="both"/>
    </w:pPr>
    <w:rPr>
      <w:sz w:val="24"/>
      <w:szCs w:val="24"/>
      <w:lang w:val="ru-RU" w:eastAsia="ru-RU"/>
    </w:rPr>
  </w:style>
  <w:style w:type="paragraph" w:styleId="af6">
    <w:name w:val="Block Text"/>
    <w:basedOn w:val="a"/>
    <w:rsid w:val="000E6DE0"/>
    <w:pPr>
      <w:ind w:left="142" w:right="282"/>
      <w:jc w:val="center"/>
    </w:pPr>
    <w:rPr>
      <w:b/>
      <w:sz w:val="28"/>
      <w:szCs w:val="20"/>
      <w:lang w:val="uk-UA" w:eastAsia="uk-UA"/>
    </w:rPr>
  </w:style>
  <w:style w:type="character" w:customStyle="1" w:styleId="af7">
    <w:name w:val="Текст Знак"/>
    <w:link w:val="af8"/>
    <w:rsid w:val="000E6DE0"/>
    <w:rPr>
      <w:rFonts w:ascii="Courier New" w:hAnsi="Courier New"/>
    </w:rPr>
  </w:style>
  <w:style w:type="paragraph" w:styleId="af8">
    <w:name w:val="Plain Text"/>
    <w:basedOn w:val="a"/>
    <w:link w:val="af7"/>
    <w:rsid w:val="000E6DE0"/>
    <w:rPr>
      <w:rFonts w:ascii="Courier New" w:hAnsi="Courier New"/>
      <w:sz w:val="20"/>
      <w:szCs w:val="20"/>
      <w:lang w:val="uk-UA" w:eastAsia="uk-UA"/>
    </w:rPr>
  </w:style>
  <w:style w:type="character" w:customStyle="1" w:styleId="16">
    <w:name w:val="Текст Знак1"/>
    <w:basedOn w:val="a0"/>
    <w:uiPriority w:val="99"/>
    <w:rsid w:val="000E6DE0"/>
    <w:rPr>
      <w:rFonts w:ascii="Consolas" w:hAnsi="Consolas" w:cs="Consolas"/>
      <w:sz w:val="21"/>
      <w:szCs w:val="21"/>
      <w:lang w:val="ru-RU" w:eastAsia="ru-RU"/>
    </w:rPr>
  </w:style>
  <w:style w:type="paragraph" w:styleId="HTML">
    <w:name w:val="HTML Preformatted"/>
    <w:basedOn w:val="a"/>
    <w:link w:val="HTML0"/>
    <w:uiPriority w:val="99"/>
    <w:unhideWhenUsed/>
    <w:rsid w:val="000E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uiPriority w:val="99"/>
    <w:rsid w:val="000E6DE0"/>
    <w:rPr>
      <w:rFonts w:ascii="Courier New" w:hAnsi="Courier New"/>
      <w:color w:val="000000"/>
      <w:sz w:val="21"/>
      <w:szCs w:val="21"/>
      <w:lang w:val="x-none" w:eastAsia="ru-RU"/>
    </w:rPr>
  </w:style>
  <w:style w:type="paragraph" w:customStyle="1" w:styleId="210">
    <w:name w:val="Основной текст 21"/>
    <w:basedOn w:val="a"/>
    <w:rsid w:val="000E6DE0"/>
    <w:pPr>
      <w:tabs>
        <w:tab w:val="left" w:pos="0"/>
      </w:tabs>
      <w:jc w:val="both"/>
    </w:pPr>
    <w:rPr>
      <w:sz w:val="28"/>
      <w:szCs w:val="20"/>
      <w:lang w:val="uk-UA" w:eastAsia="uk-UA"/>
    </w:rPr>
  </w:style>
  <w:style w:type="table" w:styleId="af9">
    <w:name w:val="Table Grid"/>
    <w:basedOn w:val="a1"/>
    <w:rsid w:val="000E6DE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 Знак"/>
    <w:basedOn w:val="a0"/>
    <w:link w:val="a3"/>
    <w:rsid w:val="000E6DE0"/>
    <w:rPr>
      <w:sz w:val="44"/>
      <w:lang w:eastAsia="ru-RU"/>
    </w:rPr>
  </w:style>
  <w:style w:type="character" w:styleId="afa">
    <w:name w:val="Hyperlink"/>
    <w:uiPriority w:val="99"/>
    <w:rsid w:val="000E6DE0"/>
    <w:rPr>
      <w:strike w:val="0"/>
      <w:dstrike w:val="0"/>
      <w:color w:val="0260D0"/>
      <w:u w:val="none"/>
      <w:effect w:val="none"/>
    </w:rPr>
  </w:style>
  <w:style w:type="paragraph" w:customStyle="1" w:styleId="StyleZakonu">
    <w:name w:val="StyleZakonu"/>
    <w:basedOn w:val="a"/>
    <w:rsid w:val="000E6DE0"/>
    <w:pPr>
      <w:spacing w:after="60" w:line="220" w:lineRule="exact"/>
      <w:ind w:firstLine="284"/>
      <w:jc w:val="both"/>
    </w:pPr>
    <w:rPr>
      <w:sz w:val="20"/>
      <w:szCs w:val="20"/>
      <w:lang w:val="uk-UA"/>
    </w:rPr>
  </w:style>
  <w:style w:type="paragraph" w:customStyle="1" w:styleId="afb">
    <w:name w:val="Пункт"/>
    <w:basedOn w:val="a"/>
    <w:rsid w:val="000E6DE0"/>
    <w:pPr>
      <w:tabs>
        <w:tab w:val="num" w:pos="1260"/>
      </w:tabs>
      <w:ind w:left="1260"/>
      <w:jc w:val="both"/>
    </w:pPr>
    <w:rPr>
      <w:rFonts w:eastAsia="Batang"/>
      <w:sz w:val="28"/>
      <w:lang w:val="uk-UA" w:eastAsia="ko-KR"/>
    </w:rPr>
  </w:style>
  <w:style w:type="character" w:customStyle="1" w:styleId="FontStyle12">
    <w:name w:val="Font Style12"/>
    <w:rsid w:val="000E6DE0"/>
    <w:rPr>
      <w:rFonts w:ascii="Times New Roman" w:hAnsi="Times New Roman" w:cs="Times New Roman"/>
      <w:sz w:val="26"/>
      <w:szCs w:val="26"/>
    </w:rPr>
  </w:style>
  <w:style w:type="paragraph" w:customStyle="1" w:styleId="afc">
    <w:name w:val="підпункт"/>
    <w:basedOn w:val="a"/>
    <w:rsid w:val="000E6DE0"/>
    <w:pPr>
      <w:tabs>
        <w:tab w:val="num" w:pos="900"/>
      </w:tabs>
      <w:ind w:left="900"/>
      <w:jc w:val="both"/>
    </w:pPr>
    <w:rPr>
      <w:rFonts w:eastAsia="Batang"/>
      <w:sz w:val="28"/>
      <w:lang w:val="uk-UA" w:eastAsia="ko-KR"/>
    </w:rPr>
  </w:style>
  <w:style w:type="paragraph" w:styleId="17">
    <w:name w:val="toc 1"/>
    <w:basedOn w:val="a"/>
    <w:next w:val="a"/>
    <w:autoRedefine/>
    <w:uiPriority w:val="39"/>
    <w:rsid w:val="000E6DE0"/>
    <w:pPr>
      <w:widowControl w:val="0"/>
      <w:tabs>
        <w:tab w:val="left" w:pos="540"/>
        <w:tab w:val="right" w:leader="dot" w:pos="9629"/>
      </w:tabs>
      <w:autoSpaceDE w:val="0"/>
      <w:autoSpaceDN w:val="0"/>
      <w:adjustRightInd w:val="0"/>
      <w:ind w:left="540" w:hanging="540"/>
    </w:pPr>
    <w:rPr>
      <w:b/>
      <w:bCs/>
      <w:sz w:val="20"/>
      <w:szCs w:val="20"/>
      <w:lang w:val="uk-UA"/>
    </w:rPr>
  </w:style>
  <w:style w:type="character" w:customStyle="1" w:styleId="FontStyle19">
    <w:name w:val="Font Style19"/>
    <w:rsid w:val="000E6DE0"/>
    <w:rPr>
      <w:rFonts w:ascii="Times New Roman" w:hAnsi="Times New Roman"/>
      <w:sz w:val="22"/>
    </w:rPr>
  </w:style>
  <w:style w:type="paragraph" w:customStyle="1" w:styleId="18">
    <w:name w:val="Абзац списка1"/>
    <w:basedOn w:val="a"/>
    <w:rsid w:val="000E6DE0"/>
    <w:pPr>
      <w:ind w:left="720"/>
    </w:pPr>
    <w:rPr>
      <w:rFonts w:eastAsia="Calibri"/>
      <w:lang w:val="uk-UA"/>
    </w:rPr>
  </w:style>
  <w:style w:type="paragraph" w:customStyle="1" w:styleId="CharCharCharChar0">
    <w:name w:val="Char Знак Знак Char Знак Знак Char Знак Знак Char Знак Знак Знак Знак Знак"/>
    <w:basedOn w:val="a"/>
    <w:rsid w:val="000E6DE0"/>
    <w:rPr>
      <w:rFonts w:ascii="Verdana" w:hAnsi="Verdana" w:cs="Verdana"/>
      <w:sz w:val="20"/>
      <w:szCs w:val="20"/>
      <w:lang w:val="en-US" w:eastAsia="en-US"/>
    </w:rPr>
  </w:style>
  <w:style w:type="character" w:styleId="afd">
    <w:name w:val="Strong"/>
    <w:qFormat/>
    <w:rsid w:val="000E6DE0"/>
    <w:rPr>
      <w:b/>
      <w:bCs/>
    </w:rPr>
  </w:style>
  <w:style w:type="paragraph" w:customStyle="1" w:styleId="61">
    <w:name w:val="Знак6"/>
    <w:basedOn w:val="a"/>
    <w:rsid w:val="000E6DE0"/>
    <w:rPr>
      <w:rFonts w:ascii="Verdana" w:hAnsi="Verdana" w:cs="Verdana"/>
      <w:sz w:val="20"/>
      <w:szCs w:val="20"/>
      <w:lang w:val="en-US" w:eastAsia="en-US"/>
    </w:rPr>
  </w:style>
  <w:style w:type="paragraph" w:styleId="afe">
    <w:name w:val="No Spacing"/>
    <w:qFormat/>
    <w:rsid w:val="000E6DE0"/>
    <w:rPr>
      <w:rFonts w:eastAsia="SimSun"/>
      <w:sz w:val="24"/>
      <w:szCs w:val="24"/>
      <w:lang w:eastAsia="zh-CN"/>
    </w:rPr>
  </w:style>
  <w:style w:type="paragraph" w:customStyle="1" w:styleId="aff">
    <w:name w:val="Назва документа"/>
    <w:basedOn w:val="a"/>
    <w:next w:val="a"/>
    <w:rsid w:val="000E6DE0"/>
    <w:pPr>
      <w:keepNext/>
      <w:keepLines/>
      <w:spacing w:before="240" w:after="240"/>
      <w:jc w:val="center"/>
    </w:pPr>
    <w:rPr>
      <w:rFonts w:ascii="Antiqua" w:hAnsi="Antiqua"/>
      <w:b/>
      <w:sz w:val="26"/>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CE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00CE9"/>
    <w:pPr>
      <w:ind w:firstLine="708"/>
      <w:jc w:val="both"/>
    </w:pPr>
    <w:rPr>
      <w:sz w:val="28"/>
      <w:lang w:val="uk-UA"/>
    </w:rPr>
  </w:style>
  <w:style w:type="paragraph" w:styleId="a3">
    <w:name w:val="Title"/>
    <w:basedOn w:val="a"/>
    <w:qFormat/>
    <w:rsid w:val="00F00CE9"/>
    <w:pPr>
      <w:jc w:val="center"/>
    </w:pPr>
    <w:rPr>
      <w:sz w:val="44"/>
      <w:szCs w:val="20"/>
      <w:lang w:val="uk-UA"/>
    </w:rPr>
  </w:style>
  <w:style w:type="paragraph" w:customStyle="1" w:styleId="Char">
    <w:name w:val="Char Знак Знак Знак Знак Знак Знак Знак Знак Знак"/>
    <w:basedOn w:val="a"/>
    <w:rsid w:val="009F6FD8"/>
    <w:rPr>
      <w:rFonts w:ascii="Verdana" w:hAnsi="Verdana"/>
      <w:sz w:val="20"/>
      <w:szCs w:val="20"/>
      <w:lang w:val="en-US" w:eastAsia="en-US"/>
    </w:rPr>
  </w:style>
  <w:style w:type="paragraph" w:customStyle="1" w:styleId="Char0">
    <w:name w:val="Char Знак Знак Знак Знак Знак Знак Знак Знак Знак"/>
    <w:basedOn w:val="a"/>
    <w:rsid w:val="00DE53F4"/>
    <w:rPr>
      <w:rFonts w:ascii="Verdana" w:hAnsi="Verdana"/>
      <w:sz w:val="20"/>
      <w:szCs w:val="20"/>
      <w:lang w:val="en-US" w:eastAsia="en-US"/>
    </w:rPr>
  </w:style>
  <w:style w:type="paragraph" w:styleId="a5">
    <w:name w:val="Body Text"/>
    <w:basedOn w:val="a"/>
    <w:rsid w:val="00C375DB"/>
    <w:pPr>
      <w:spacing w:after="120"/>
    </w:pPr>
  </w:style>
  <w:style w:type="paragraph" w:customStyle="1" w:styleId="11">
    <w:name w:val="Знак Знак1 Знак"/>
    <w:basedOn w:val="a"/>
    <w:rsid w:val="00C375DB"/>
    <w:pPr>
      <w:spacing w:after="160" w:line="240" w:lineRule="exact"/>
      <w:jc w:val="both"/>
    </w:pPr>
    <w:rPr>
      <w:rFonts w:ascii="Verdana" w:hAnsi="Verdana"/>
      <w:sz w:val="20"/>
      <w:szCs w:val="20"/>
      <w:lang w:val="en-US" w:eastAsia="en-US"/>
    </w:rPr>
  </w:style>
  <w:style w:type="paragraph" w:styleId="31">
    <w:name w:val="Body Text Indent 3"/>
    <w:basedOn w:val="a"/>
    <w:rsid w:val="003C2815"/>
    <w:pPr>
      <w:spacing w:after="120"/>
      <w:ind w:left="283"/>
    </w:pPr>
    <w:rPr>
      <w:sz w:val="16"/>
      <w:szCs w:val="16"/>
    </w:rPr>
  </w:style>
  <w:style w:type="paragraph" w:styleId="a7">
    <w:name w:val="header"/>
    <w:basedOn w:val="a"/>
    <w:link w:val="a8"/>
    <w:uiPriority w:val="99"/>
    <w:rsid w:val="00C67CDD"/>
    <w:pPr>
      <w:tabs>
        <w:tab w:val="center" w:pos="4677"/>
        <w:tab w:val="right" w:pos="9355"/>
      </w:tabs>
    </w:pPr>
  </w:style>
  <w:style w:type="character" w:styleId="a9">
    <w:name w:val="page number"/>
    <w:basedOn w:val="a0"/>
    <w:rsid w:val="00C67CDD"/>
  </w:style>
  <w:style w:type="paragraph" w:customStyle="1" w:styleId="CharCharCharChar">
    <w:name w:val="Char Знак Знак Char Знак Знак Char Знак Знак Char Знак Знак Знак"/>
    <w:basedOn w:val="a"/>
    <w:rsid w:val="005E79E9"/>
    <w:pPr>
      <w:autoSpaceDE w:val="0"/>
      <w:autoSpaceDN w:val="0"/>
    </w:pPr>
    <w:rPr>
      <w:rFonts w:ascii="Verdana" w:hAnsi="Verdana" w:cs="Verdana"/>
      <w:sz w:val="20"/>
      <w:szCs w:val="20"/>
      <w:lang w:val="en-US" w:eastAsia="en-US"/>
    </w:rPr>
  </w:style>
  <w:style w:type="paragraph" w:styleId="aa">
    <w:name w:val="footer"/>
    <w:basedOn w:val="a"/>
    <w:link w:val="ab"/>
    <w:rsid w:val="000C53B3"/>
    <w:pPr>
      <w:tabs>
        <w:tab w:val="center" w:pos="4677"/>
        <w:tab w:val="right" w:pos="9355"/>
      </w:tabs>
    </w:pPr>
  </w:style>
  <w:style w:type="character" w:customStyle="1" w:styleId="ab">
    <w:name w:val="Нижний колонтитул Знак"/>
    <w:basedOn w:val="a0"/>
    <w:link w:val="aa"/>
    <w:rsid w:val="000C53B3"/>
    <w:rPr>
      <w:sz w:val="24"/>
      <w:szCs w:val="24"/>
      <w:lang w:val="ru-RU" w:eastAsia="ru-RU"/>
    </w:rPr>
  </w:style>
  <w:style w:type="character" w:customStyle="1" w:styleId="a8">
    <w:name w:val="Верхний колонтитул Знак"/>
    <w:basedOn w:val="a0"/>
    <w:link w:val="a7"/>
    <w:uiPriority w:val="99"/>
    <w:rsid w:val="0084555B"/>
    <w:rPr>
      <w:sz w:val="24"/>
      <w:szCs w:val="24"/>
      <w:lang w:val="ru-RU" w:eastAsia="ru-RU"/>
    </w:rPr>
  </w:style>
  <w:style w:type="paragraph" w:styleId="ac">
    <w:name w:val="Balloon Text"/>
    <w:basedOn w:val="a"/>
    <w:link w:val="ad"/>
    <w:rsid w:val="0084555B"/>
    <w:rPr>
      <w:rFonts w:ascii="Tahoma" w:hAnsi="Tahoma" w:cs="Tahoma"/>
      <w:sz w:val="16"/>
      <w:szCs w:val="16"/>
    </w:rPr>
  </w:style>
  <w:style w:type="character" w:customStyle="1" w:styleId="ad">
    <w:name w:val="Текст выноски Знак"/>
    <w:basedOn w:val="a0"/>
    <w:link w:val="ac"/>
    <w:rsid w:val="0084555B"/>
    <w:rPr>
      <w:rFonts w:ascii="Tahoma" w:hAnsi="Tahoma" w:cs="Tahoma"/>
      <w:sz w:val="16"/>
      <w:szCs w:val="16"/>
      <w:lang w:val="ru-RU" w:eastAsia="ru-RU"/>
    </w:rPr>
  </w:style>
  <w:style w:type="paragraph" w:customStyle="1" w:styleId="12">
    <w:name w:val="Знак Знак1 Знак Знак Знак Знак Знак Знак Знак Знак Знак Знак"/>
    <w:basedOn w:val="a"/>
    <w:rsid w:val="00541231"/>
    <w:rPr>
      <w:rFonts w:ascii="Verdana" w:hAnsi="Verdana"/>
      <w:sz w:val="20"/>
      <w:szCs w:val="20"/>
      <w:lang w:val="en-US" w:eastAsia="en-US"/>
    </w:rPr>
  </w:style>
  <w:style w:type="paragraph" w:customStyle="1" w:styleId="ae">
    <w:name w:val="Знак Знак Знак Знак Знак Знак Знак"/>
    <w:basedOn w:val="a"/>
    <w:rsid w:val="00D00159"/>
    <w:rPr>
      <w:rFonts w:ascii="Verdana" w:hAnsi="Verdana"/>
      <w:sz w:val="20"/>
      <w:szCs w:val="20"/>
      <w:lang w:val="en-US" w:eastAsia="en-US"/>
    </w:rPr>
  </w:style>
  <w:style w:type="paragraph" w:customStyle="1" w:styleId="13">
    <w:name w:val="Обычный (веб)1"/>
    <w:basedOn w:val="a"/>
    <w:rsid w:val="00DB5095"/>
    <w:pPr>
      <w:spacing w:before="100" w:after="10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EFEA-2293-4BE0-BD8D-4498DD5E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47</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Прим</vt:lpstr>
    </vt:vector>
  </TitlesOfParts>
  <Company>лпз</Company>
  <LinksUpToDate>false</LinksUpToDate>
  <CharactersWithSpaces>102127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vpk</dc:creator>
  <cp:keywords/>
  <dc:description/>
  <cp:lastModifiedBy>ishpakovich</cp:lastModifiedBy>
  <cp:revision>17</cp:revision>
  <cp:lastPrinted>2015-12-25T07:50:00Z</cp:lastPrinted>
  <dcterms:created xsi:type="dcterms:W3CDTF">2015-12-24T12:48:00Z</dcterms:created>
  <dcterms:modified xsi:type="dcterms:W3CDTF">2016-04-22T12:58:00Z</dcterms:modified>
</cp:coreProperties>
</file>